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customXml/itemProps1.xml" ContentType="application/vnd.openxmlformats-officedocument.customXmlProperti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xmlns:a="http://schemas.openxmlformats.org/drawingml/2006/main" xmlns:pic="http://schemas.openxmlformats.org/drawingml/2006/picture" xmlns:a14="http://schemas.microsoft.com/office/drawing/2010/main" mc:Ignorable="w14 wp14">
  <w:body>
    <w:p w:rsidR="49B25A35" w:rsidP="7AB34578" w:rsidRDefault="49B25A35" w14:paraId="63E06FBF" w14:textId="7C28A65E">
      <w:pPr>
        <w:tabs>
          <w:tab w:val="left" w:leader="none" w:pos="1078"/>
        </w:tabs>
        <w:rPr>
          <w:color w:val="00B050"/>
        </w:rPr>
      </w:pPr>
      <w:r w:rsidR="5FACDC06">
        <w:drawing>
          <wp:anchor distT="0" distB="0" distL="114300" distR="114300" simplePos="0" relativeHeight="251658240" behindDoc="0" locked="0" layoutInCell="1" allowOverlap="1" wp14:anchorId="6D4721B9" wp14:editId="49D3B0B0">
            <wp:simplePos x="0" y="0"/>
            <wp:positionH relativeFrom="column">
              <wp:posOffset>4029075</wp:posOffset>
            </wp:positionH>
            <wp:positionV relativeFrom="paragraph">
              <wp:posOffset>-609600</wp:posOffset>
            </wp:positionV>
            <wp:extent cx="1938691" cy="447139"/>
            <wp:effectExtent l="0" t="0" r="0" b="0"/>
            <wp:wrapNone/>
            <wp:docPr id="100544500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14510126" name="Picture 1514510126"/>
                    <pic:cNvPicPr/>
                  </pic:nvPicPr>
                  <pic:blipFill>
                    <a:blip xmlns:r="http://schemas.openxmlformats.org/officeDocument/2006/relationships" r:embed="rId1761089869">
                      <a:extLst>
                        <a:ext uri="{28A0092B-C50C-407E-A947-70E740481C1C}">
                          <a14:useLocalDpi xmlns:a14="http://schemas.microsoft.com/office/drawing/2010/main"/>
                        </a:ext>
                      </a:extLst>
                    </a:blip>
                    <a:stretch>
                      <a:fillRect/>
                    </a:stretch>
                  </pic:blipFill>
                  <pic:spPr>
                    <a:xfrm rot="0">
                      <a:off x="0" y="0"/>
                      <a:ext cx="1938691" cy="447139"/>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Borders>
          <w:top w:val="none" w:color="000000" w:themeColor="text1" w:sz="12"/>
          <w:left w:val="none" w:color="000000" w:themeColor="text1" w:sz="12"/>
          <w:bottom w:val="none" w:color="000000" w:themeColor="text1" w:sz="12"/>
          <w:right w:val="none" w:color="000000" w:themeColor="text1" w:sz="12"/>
          <w:insideH w:val="none" w:color="000000" w:themeColor="text1" w:sz="12"/>
          <w:insideV w:val="none" w:color="000000" w:themeColor="text1" w:sz="12"/>
        </w:tblBorders>
        <w:tblLook w:val="06A0" w:firstRow="1" w:lastRow="0" w:firstColumn="1" w:lastColumn="0" w:noHBand="1" w:noVBand="1"/>
      </w:tblPr>
      <w:tblGrid>
        <w:gridCol w:w="7350"/>
      </w:tblGrid>
      <w:tr w:rsidR="5FACDC06" w:rsidTr="6A17840D" w14:paraId="60137E4B">
        <w:trPr>
          <w:trHeight w:val="300"/>
        </w:trPr>
        <w:tc>
          <w:tcPr>
            <w:tcW w:w="7350" w:type="dxa"/>
            <w:tcMar/>
          </w:tcPr>
          <w:p w:rsidR="7C8DBD3A" w:rsidP="5FACDC06" w:rsidRDefault="7C8DBD3A" w14:paraId="2322877D" w14:textId="56B2407A">
            <w:pPr>
              <w:pStyle w:val="Normal"/>
              <w:suppressLineNumbers w:val="0"/>
              <w:bidi w:val="0"/>
              <w:spacing w:before="0" w:beforeAutospacing="off" w:after="0" w:afterAutospacing="off" w:line="206" w:lineRule="exact"/>
              <w:ind w:left="60" w:right="0"/>
              <w:jc w:val="left"/>
              <w:rPr>
                <w:rFonts w:ascii="Calibri" w:hAnsi="Calibri" w:cs="Calibri"/>
                <w:i w:val="1"/>
                <w:iCs w:val="1"/>
                <w:color w:val="000000" w:themeColor="text1" w:themeTint="FF" w:themeShade="FF"/>
                <w:sz w:val="18"/>
                <w:szCs w:val="18"/>
              </w:rPr>
            </w:pPr>
            <w:r w:rsidRPr="5FACDC06" w:rsidR="7C8DBD3A">
              <w:rPr>
                <w:rFonts w:ascii="Calibri" w:hAnsi="Calibri" w:cs="Calibri"/>
                <w:i w:val="1"/>
                <w:iCs w:val="1"/>
                <w:color w:val="000000" w:themeColor="text1" w:themeTint="FF" w:themeShade="FF"/>
                <w:sz w:val="18"/>
                <w:szCs w:val="18"/>
              </w:rPr>
              <w:t>Detailplaneeringu koostamise korraldaja:</w:t>
            </w:r>
          </w:p>
          <w:p w:rsidR="7C8DBD3A" w:rsidP="5FACDC06" w:rsidRDefault="7C8DBD3A" w14:paraId="7DC9E382">
            <w:pPr>
              <w:spacing w:after="0" w:line="206" w:lineRule="exact"/>
              <w:ind w:left="60"/>
              <w:jc w:val="left"/>
              <w:rPr>
                <w:rFonts w:ascii="Calibri" w:hAnsi="Calibri" w:cs="Calibri"/>
                <w:b w:val="1"/>
                <w:bCs w:val="1"/>
                <w:noProof/>
                <w:color w:val="000000" w:themeColor="text1" w:themeTint="FF" w:themeShade="FF"/>
                <w:sz w:val="18"/>
                <w:szCs w:val="18"/>
              </w:rPr>
            </w:pPr>
            <w:r w:rsidRPr="5FACDC06" w:rsidR="7C8DBD3A">
              <w:rPr>
                <w:rFonts w:ascii="Calibri" w:hAnsi="Calibri" w:cs="Calibri"/>
                <w:b w:val="1"/>
                <w:bCs w:val="1"/>
                <w:noProof/>
                <w:color w:val="000000" w:themeColor="text1" w:themeTint="FF" w:themeShade="FF"/>
                <w:sz w:val="18"/>
                <w:szCs w:val="18"/>
              </w:rPr>
              <w:t>Rae vald</w:t>
            </w:r>
          </w:p>
          <w:p w:rsidR="7C8DBD3A" w:rsidP="5FACDC06" w:rsidRDefault="7C8DBD3A" w14:paraId="23CAEB9B">
            <w:pPr>
              <w:spacing w:after="0" w:line="206" w:lineRule="exact"/>
              <w:ind w:left="60"/>
              <w:jc w:val="left"/>
              <w:rPr>
                <w:rFonts w:ascii="Calibri" w:hAnsi="Calibri" w:cs="Calibri"/>
                <w:noProof/>
                <w:color w:val="000000" w:themeColor="text1" w:themeTint="FF" w:themeShade="FF"/>
                <w:sz w:val="18"/>
                <w:szCs w:val="18"/>
              </w:rPr>
            </w:pPr>
            <w:r w:rsidRPr="5FACDC06" w:rsidR="7C8DBD3A">
              <w:rPr>
                <w:rFonts w:ascii="Calibri" w:hAnsi="Calibri" w:cs="Calibri"/>
                <w:color w:val="000000" w:themeColor="text1" w:themeTint="FF" w:themeShade="FF"/>
                <w:sz w:val="18"/>
                <w:szCs w:val="18"/>
              </w:rPr>
              <w:t>Aadress: Aruküla tee 9, Jüri alevik, 75301</w:t>
            </w:r>
          </w:p>
          <w:p w:rsidR="7C8DBD3A" w:rsidP="5FACDC06" w:rsidRDefault="7C8DBD3A" w14:paraId="60BA3524">
            <w:pPr>
              <w:spacing w:after="0" w:line="206" w:lineRule="exact"/>
              <w:ind w:left="60"/>
              <w:jc w:val="left"/>
            </w:pPr>
            <w:r w:rsidRPr="5FACDC06" w:rsidR="7C8DBD3A">
              <w:rPr>
                <w:rFonts w:ascii="Calibri" w:hAnsi="Calibri" w:cs="Calibri"/>
                <w:color w:val="000000" w:themeColor="text1" w:themeTint="FF" w:themeShade="FF"/>
                <w:sz w:val="18"/>
                <w:szCs w:val="18"/>
              </w:rPr>
              <w:t>Tel: 605 6750</w:t>
            </w:r>
          </w:p>
          <w:p w:rsidR="7C8DBD3A" w:rsidP="5FACDC06" w:rsidRDefault="7C8DBD3A" w14:paraId="792A5D91" w14:textId="69F19656">
            <w:pPr>
              <w:spacing w:after="0" w:line="206" w:lineRule="exact"/>
              <w:ind w:left="60"/>
              <w:jc w:val="left"/>
            </w:pPr>
            <w:r w:rsidRPr="5FACDC06" w:rsidR="7C8DBD3A">
              <w:rPr>
                <w:rFonts w:ascii="Calibri" w:hAnsi="Calibri" w:cs="Calibri"/>
                <w:color w:val="000000" w:themeColor="text1" w:themeTint="FF" w:themeShade="FF"/>
                <w:sz w:val="18"/>
                <w:szCs w:val="18"/>
              </w:rPr>
              <w:t>Kontakt: info@rae.ee</w:t>
            </w:r>
          </w:p>
        </w:tc>
      </w:tr>
      <w:tr w:rsidR="5FACDC06" w:rsidTr="6A17840D" w14:paraId="70EDA4FB">
        <w:trPr>
          <w:trHeight w:val="300"/>
        </w:trPr>
        <w:tc>
          <w:tcPr>
            <w:tcW w:w="7350" w:type="dxa"/>
            <w:tcMar/>
          </w:tcPr>
          <w:p w:rsidR="7C8DBD3A" w:rsidP="5FACDC06" w:rsidRDefault="7C8DBD3A" w14:paraId="6402C4A3">
            <w:pPr>
              <w:pStyle w:val="Normal"/>
              <w:suppressLineNumbers w:val="0"/>
              <w:bidi w:val="0"/>
              <w:spacing w:before="240" w:beforeAutospacing="off" w:after="0" w:afterAutospacing="off" w:line="206" w:lineRule="exact"/>
              <w:ind w:left="60" w:right="0"/>
              <w:jc w:val="left"/>
              <w:rPr>
                <w:rFonts w:ascii="Calibri" w:hAnsi="Calibri" w:cs="Calibri"/>
                <w:i w:val="1"/>
                <w:iCs w:val="1"/>
                <w:noProof/>
                <w:color w:val="000000" w:themeColor="text1" w:themeTint="FF" w:themeShade="FF"/>
                <w:sz w:val="18"/>
                <w:szCs w:val="18"/>
              </w:rPr>
            </w:pPr>
            <w:r w:rsidRPr="5FACDC06" w:rsidR="7C8DBD3A">
              <w:rPr>
                <w:rFonts w:ascii="Calibri" w:hAnsi="Calibri" w:cs="Calibri"/>
                <w:i w:val="1"/>
                <w:iCs w:val="1"/>
                <w:noProof/>
                <w:color w:val="000000" w:themeColor="text1" w:themeTint="FF" w:themeShade="FF"/>
                <w:sz w:val="18"/>
                <w:szCs w:val="18"/>
              </w:rPr>
              <w:t>Koostaja:</w:t>
            </w:r>
          </w:p>
          <w:p w:rsidR="7C8DBD3A" w:rsidP="5FACDC06" w:rsidRDefault="7C8DBD3A" w14:paraId="63141F1F">
            <w:pPr>
              <w:spacing w:after="0" w:line="206" w:lineRule="exact"/>
              <w:ind w:left="60"/>
              <w:jc w:val="left"/>
              <w:rPr>
                <w:rFonts w:ascii="Calibri" w:hAnsi="Calibri" w:cs="Calibri"/>
                <w:b w:val="1"/>
                <w:bCs w:val="1"/>
                <w:noProof/>
                <w:color w:val="000000" w:themeColor="text1" w:themeTint="FF" w:themeShade="FF"/>
                <w:sz w:val="18"/>
                <w:szCs w:val="18"/>
              </w:rPr>
            </w:pPr>
            <w:r w:rsidRPr="5FACDC06" w:rsidR="7C8DBD3A">
              <w:rPr>
                <w:rFonts w:ascii="Calibri" w:hAnsi="Calibri" w:cs="Calibri"/>
                <w:b w:val="1"/>
                <w:bCs w:val="1"/>
                <w:noProof/>
                <w:color w:val="000000" w:themeColor="text1" w:themeTint="FF" w:themeShade="FF"/>
                <w:sz w:val="18"/>
                <w:szCs w:val="18"/>
              </w:rPr>
              <w:t>Sala Terrena OÜ</w:t>
            </w:r>
          </w:p>
          <w:p w:rsidR="7C8DBD3A" w:rsidP="5FACDC06" w:rsidRDefault="7C8DBD3A" w14:paraId="792AB048">
            <w:pPr>
              <w:spacing w:after="0" w:line="206" w:lineRule="exact"/>
              <w:ind w:left="60"/>
              <w:jc w:val="left"/>
              <w:rPr>
                <w:rFonts w:ascii="Calibri" w:hAnsi="Calibri" w:cs="Calibri"/>
                <w:noProof/>
                <w:color w:val="000000" w:themeColor="text1" w:themeTint="FF" w:themeShade="FF"/>
                <w:sz w:val="18"/>
                <w:szCs w:val="18"/>
              </w:rPr>
            </w:pPr>
            <w:r w:rsidRPr="5FACDC06" w:rsidR="7C8DBD3A">
              <w:rPr>
                <w:rFonts w:ascii="Calibri" w:hAnsi="Calibri" w:cs="Calibri"/>
                <w:noProof/>
                <w:color w:val="000000" w:themeColor="text1" w:themeTint="FF" w:themeShade="FF"/>
                <w:sz w:val="18"/>
                <w:szCs w:val="18"/>
              </w:rPr>
              <w:t>Liiva tee 2, 75303 Lagedi</w:t>
            </w:r>
          </w:p>
          <w:p w:rsidR="7C8DBD3A" w:rsidP="5FACDC06" w:rsidRDefault="7C8DBD3A" w14:paraId="38CF1C2D">
            <w:pPr>
              <w:spacing w:after="0" w:line="206" w:lineRule="exact"/>
              <w:ind w:left="60"/>
              <w:jc w:val="left"/>
              <w:rPr>
                <w:rFonts w:ascii="Calibri" w:hAnsi="Calibri" w:cs="Calibri"/>
                <w:noProof/>
                <w:color w:val="000000" w:themeColor="text1" w:themeTint="FF" w:themeShade="FF"/>
                <w:sz w:val="18"/>
                <w:szCs w:val="18"/>
              </w:rPr>
            </w:pPr>
            <w:r w:rsidRPr="5FACDC06" w:rsidR="7C8DBD3A">
              <w:rPr>
                <w:rFonts w:ascii="Calibri" w:hAnsi="Calibri" w:cs="Calibri"/>
                <w:noProof/>
                <w:color w:val="000000" w:themeColor="text1" w:themeTint="FF" w:themeShade="FF"/>
                <w:sz w:val="18"/>
                <w:szCs w:val="18"/>
              </w:rPr>
              <w:t>Rae vald, Harju maakond</w:t>
            </w:r>
          </w:p>
          <w:p w:rsidR="7C8DBD3A" w:rsidP="5FACDC06" w:rsidRDefault="7C8DBD3A" w14:paraId="24532FF7" w14:textId="3E130570">
            <w:pPr>
              <w:pStyle w:val="Normal"/>
              <w:spacing w:after="0" w:line="206" w:lineRule="exact"/>
              <w:ind w:left="60"/>
              <w:jc w:val="left"/>
            </w:pPr>
            <w:r w:rsidRPr="5FACDC06" w:rsidR="7C8DBD3A">
              <w:rPr>
                <w:rFonts w:ascii="Calibri" w:hAnsi="Calibri" w:cs="Calibri"/>
                <w:noProof/>
                <w:color w:val="000000" w:themeColor="text1" w:themeTint="FF" w:themeShade="FF"/>
                <w:sz w:val="18"/>
                <w:szCs w:val="18"/>
              </w:rPr>
              <w:t>info@salaterrena.ee, tel 5110394</w:t>
            </w:r>
          </w:p>
        </w:tc>
      </w:tr>
      <w:tr w:rsidR="5FACDC06" w:rsidTr="6A17840D" w14:paraId="217369DC">
        <w:trPr>
          <w:trHeight w:val="1020"/>
        </w:trPr>
        <w:tc>
          <w:tcPr>
            <w:tcW w:w="7350" w:type="dxa"/>
            <w:tcMar/>
          </w:tcPr>
          <w:p w:rsidR="7C8DBD3A" w:rsidP="5FACDC06" w:rsidRDefault="7C8DBD3A" w14:paraId="2FFD167F">
            <w:pPr>
              <w:spacing w:before="240" w:beforeAutospacing="off" w:after="0" w:line="206" w:lineRule="exact"/>
              <w:ind w:left="60"/>
              <w:jc w:val="left"/>
              <w:rPr>
                <w:rFonts w:ascii="Calibri" w:hAnsi="Calibri" w:cs="Calibri"/>
                <w:i w:val="1"/>
                <w:iCs w:val="1"/>
                <w:noProof/>
                <w:color w:val="000000" w:themeColor="text1" w:themeTint="FF" w:themeShade="FF"/>
                <w:sz w:val="18"/>
                <w:szCs w:val="18"/>
              </w:rPr>
            </w:pPr>
            <w:r w:rsidRPr="2496A57E" w:rsidR="220E7F25">
              <w:rPr>
                <w:rFonts w:ascii="Calibri" w:hAnsi="Calibri" w:cs="Calibri"/>
                <w:i w:val="1"/>
                <w:iCs w:val="1"/>
                <w:noProof/>
                <w:color w:val="000000" w:themeColor="text1" w:themeTint="FF" w:themeShade="FF"/>
                <w:sz w:val="18"/>
                <w:szCs w:val="18"/>
              </w:rPr>
              <w:t>Huvitatud isik:</w:t>
            </w:r>
          </w:p>
          <w:p w:rsidR="7C8DBD3A" w:rsidP="2496A57E" w:rsidRDefault="7C8DBD3A" w14:paraId="51761A09" w14:textId="569EE86E">
            <w:pPr>
              <w:pStyle w:val="Normal"/>
              <w:suppressLineNumbers w:val="0"/>
              <w:bidi w:val="0"/>
              <w:spacing w:before="0" w:beforeAutospacing="off" w:after="0" w:afterAutospacing="off" w:line="206" w:lineRule="exact"/>
              <w:ind w:left="60" w:right="0"/>
              <w:jc w:val="left"/>
              <w:rPr>
                <w:rFonts w:ascii="Calibri" w:hAnsi="Calibri" w:cs="Calibri"/>
                <w:b w:val="1"/>
                <w:bCs w:val="1"/>
                <w:noProof/>
                <w:color w:val="000000" w:themeColor="text1" w:themeTint="FF" w:themeShade="FF"/>
                <w:sz w:val="18"/>
                <w:szCs w:val="18"/>
                <w:lang w:val="et-EE"/>
              </w:rPr>
            </w:pPr>
            <w:r w:rsidRPr="2496A57E" w:rsidR="7F807F92">
              <w:rPr>
                <w:rFonts w:ascii="Calibri" w:hAnsi="Calibri" w:cs="Calibri"/>
                <w:b w:val="1"/>
                <w:bCs w:val="1"/>
                <w:noProof/>
                <w:color w:val="000000" w:themeColor="text1" w:themeTint="FF" w:themeShade="FF"/>
                <w:sz w:val="18"/>
                <w:szCs w:val="18"/>
                <w:lang w:val="et-EE"/>
              </w:rPr>
              <w:t>Margo Väli</w:t>
            </w:r>
          </w:p>
          <w:p w:rsidR="7C8DBD3A" w:rsidP="2496A57E" w:rsidRDefault="7C8DBD3A" w14:paraId="6C33683B" w14:textId="6FA4C131">
            <w:pPr>
              <w:pStyle w:val="Normal"/>
              <w:suppressLineNumbers w:val="0"/>
              <w:bidi w:val="0"/>
              <w:spacing w:before="0" w:beforeAutospacing="off" w:after="0" w:afterAutospacing="off" w:line="206" w:lineRule="exact"/>
              <w:ind w:left="60" w:right="0"/>
              <w:jc w:val="left"/>
              <w:rPr>
                <w:rFonts w:ascii="Calibri" w:hAnsi="Calibri" w:cs="Calibri"/>
                <w:noProof/>
                <w:color w:val="000000" w:themeColor="text1" w:themeTint="FF" w:themeShade="FF"/>
                <w:sz w:val="18"/>
                <w:szCs w:val="18"/>
                <w:lang w:val="et-EE"/>
              </w:rPr>
            </w:pPr>
            <w:r w:rsidRPr="2496A57E" w:rsidR="7F807F92">
              <w:rPr>
                <w:rFonts w:ascii="Calibri" w:hAnsi="Calibri" w:cs="Calibri"/>
                <w:noProof/>
                <w:color w:val="000000" w:themeColor="text1" w:themeTint="FF" w:themeShade="FF"/>
                <w:sz w:val="18"/>
                <w:szCs w:val="18"/>
                <w:lang w:val="et-EE"/>
              </w:rPr>
              <w:t>tel nr. +372 56452255</w:t>
            </w:r>
          </w:p>
          <w:p w:rsidR="7C8DBD3A" w:rsidP="2496A57E" w:rsidRDefault="7C8DBD3A" w14:paraId="1C0A0831" w14:textId="74295B18">
            <w:pPr>
              <w:pStyle w:val="Normal"/>
              <w:suppressLineNumbers w:val="0"/>
              <w:bidi w:val="0"/>
              <w:spacing w:before="0" w:beforeAutospacing="off" w:after="0" w:afterAutospacing="off" w:line="206" w:lineRule="exact"/>
              <w:ind w:left="60" w:right="0"/>
              <w:jc w:val="left"/>
              <w:rPr>
                <w:rFonts w:ascii="Calibri" w:hAnsi="Calibri" w:cs="Calibri"/>
                <w:noProof/>
                <w:color w:val="000000" w:themeColor="text1" w:themeTint="FF" w:themeShade="FF"/>
                <w:sz w:val="18"/>
                <w:szCs w:val="18"/>
                <w:lang w:val="et-EE"/>
              </w:rPr>
            </w:pPr>
            <w:hyperlink r:id="R24b49a2001c44cd9">
              <w:r w:rsidRPr="2496A57E" w:rsidR="7F807F92">
                <w:rPr>
                  <w:rFonts w:ascii="Calibri" w:hAnsi="Calibri" w:cs="Calibri"/>
                  <w:noProof/>
                  <w:color w:val="000000" w:themeColor="text1" w:themeTint="FF" w:themeShade="FF"/>
                  <w:sz w:val="18"/>
                  <w:szCs w:val="18"/>
                  <w:lang w:val="et-EE"/>
                </w:rPr>
                <w:t>margovali85@gmail.com</w:t>
              </w:r>
            </w:hyperlink>
          </w:p>
        </w:tc>
      </w:tr>
    </w:tbl>
    <w:p w:rsidR="5FACDC06" w:rsidP="4F0E9645" w:rsidRDefault="5FACDC06" w14:paraId="69CA57B2" w14:textId="245C10EB">
      <w:pPr>
        <w:pStyle w:val="Title"/>
        <w:suppressLineNumbers w:val="0"/>
        <w:bidi w:val="0"/>
        <w:spacing w:before="0" w:beforeAutospacing="off" w:after="0" w:afterAutospacing="off" w:line="240" w:lineRule="auto"/>
        <w:ind w:left="0" w:right="0"/>
        <w:jc w:val="center"/>
        <w:rPr>
          <w:rFonts w:ascii="Arial" w:hAnsi="Arial" w:eastAsia="Arial" w:cs="Arial"/>
          <w:color w:val="auto"/>
          <w:sz w:val="40"/>
          <w:szCs w:val="40"/>
        </w:rPr>
      </w:pPr>
    </w:p>
    <w:p w:rsidR="07D47F92" w:rsidP="4F0E9645" w:rsidRDefault="07D47F92" w14:paraId="27295ECB" w14:textId="36D03829">
      <w:pPr>
        <w:pStyle w:val="Title"/>
        <w:tabs>
          <w:tab w:val="left" w:leader="none" w:pos="1078"/>
        </w:tabs>
        <w:jc w:val="left"/>
        <w:rPr>
          <w:rFonts w:ascii="Arial Narrow" w:hAnsi="Arial Narrow" w:eastAsia="Arial Narrow" w:cs="Arial Narrow"/>
          <w:color w:val="auto"/>
          <w:sz w:val="48"/>
          <w:szCs w:val="48"/>
        </w:rPr>
      </w:pPr>
      <w:r w:rsidRPr="2496A57E" w:rsidR="26ADF659">
        <w:rPr>
          <w:rFonts w:ascii="Arial Narrow" w:hAnsi="Arial Narrow" w:eastAsia="Arial Narrow" w:cs="Arial Narrow"/>
          <w:color w:val="auto"/>
          <w:sz w:val="48"/>
          <w:szCs w:val="48"/>
        </w:rPr>
        <w:t>VASKJALA KÜLAS NÕLVA</w:t>
      </w:r>
      <w:r w:rsidRPr="2496A57E" w:rsidR="7CC03D03">
        <w:rPr>
          <w:rFonts w:ascii="Arial Narrow" w:hAnsi="Arial Narrow" w:eastAsia="Arial Narrow" w:cs="Arial Narrow"/>
          <w:color w:val="auto"/>
          <w:sz w:val="48"/>
          <w:szCs w:val="48"/>
        </w:rPr>
        <w:t xml:space="preserve"> KINNISTU</w:t>
      </w:r>
      <w:r w:rsidRPr="2496A57E" w:rsidR="0D6DA2DE">
        <w:rPr>
          <w:rFonts w:ascii="Arial Narrow" w:hAnsi="Arial Narrow" w:eastAsia="Arial Narrow" w:cs="Arial Narrow"/>
          <w:color w:val="auto"/>
          <w:sz w:val="48"/>
          <w:szCs w:val="48"/>
        </w:rPr>
        <w:t xml:space="preserve"> JA LÄHIALA</w:t>
      </w:r>
      <w:r w:rsidRPr="2496A57E" w:rsidR="7CC03D03">
        <w:rPr>
          <w:rFonts w:ascii="Arial Narrow" w:hAnsi="Arial Narrow" w:eastAsia="Arial Narrow" w:cs="Arial Narrow"/>
          <w:color w:val="auto"/>
          <w:sz w:val="48"/>
          <w:szCs w:val="48"/>
        </w:rPr>
        <w:t xml:space="preserve"> DETAILPLANEERING</w:t>
      </w:r>
      <w:r w:rsidRPr="2496A57E" w:rsidR="7CC03D03">
        <w:rPr>
          <w:rFonts w:ascii="Arial Narrow" w:hAnsi="Arial Narrow" w:eastAsia="Arial Narrow" w:cs="Arial Narrow"/>
          <w:color w:val="auto"/>
          <w:sz w:val="48"/>
          <w:szCs w:val="48"/>
        </w:rPr>
        <w:t xml:space="preserve"> </w:t>
      </w:r>
    </w:p>
    <w:tbl>
      <w:tblPr>
        <w:tblStyle w:val="TableGrid"/>
        <w:tblW w:w="0" w:type="auto"/>
        <w:tblBorders>
          <w:top w:val="none" w:color="000000" w:themeColor="text1" w:sz="12"/>
          <w:left w:val="none" w:color="000000" w:themeColor="text1" w:sz="12"/>
          <w:bottom w:val="none" w:color="000000" w:themeColor="text1" w:sz="12"/>
          <w:right w:val="none" w:color="000000" w:themeColor="text1" w:sz="12"/>
          <w:insideH w:val="none" w:color="000000" w:themeColor="text1" w:sz="12"/>
          <w:insideV w:val="none" w:color="000000" w:themeColor="text1" w:sz="12"/>
        </w:tblBorders>
        <w:tblLook w:val="06A0" w:firstRow="1" w:lastRow="0" w:firstColumn="1" w:lastColumn="0" w:noHBand="1" w:noVBand="1"/>
      </w:tblPr>
      <w:tblGrid>
        <w:gridCol w:w="8895"/>
      </w:tblGrid>
      <w:tr w:rsidR="5FACDC06" w:rsidTr="2496A57E" w14:paraId="5EE487D5">
        <w:trPr>
          <w:trHeight w:val="300"/>
        </w:trPr>
        <w:tc>
          <w:tcPr>
            <w:tcW w:w="8895" w:type="dxa"/>
            <w:tcMar/>
          </w:tcPr>
          <w:p w:rsidR="50EBFCDD" w:rsidP="4F0E9645" w:rsidRDefault="50EBFCDD" w14:paraId="3A96FD01" w14:textId="6C8B02F7">
            <w:pPr>
              <w:pStyle w:val="Normal"/>
              <w:suppressLineNumbers w:val="0"/>
              <w:bidi w:val="0"/>
            </w:pPr>
          </w:p>
        </w:tc>
      </w:tr>
    </w:tbl>
    <w:p w:rsidR="07D47F92" w:rsidP="4F0E9645" w:rsidRDefault="07D47F92" w14:paraId="0549E491" w14:textId="1A04EF6B">
      <w:pPr>
        <w:pStyle w:val="Normal"/>
        <w:suppressLineNumbers w:val="0"/>
        <w:spacing w:before="0" w:beforeAutospacing="off" w:after="0" w:afterAutospacing="off" w:line="206" w:lineRule="exact"/>
        <w:ind/>
      </w:pPr>
    </w:p>
    <w:p w:rsidR="681504ED" w:rsidP="596E4349" w:rsidRDefault="681504ED" w14:paraId="7378F847" w14:textId="2C2C5AD6">
      <w:pPr>
        <w:pStyle w:val="Normal"/>
        <w:suppressLineNumbers w:val="0"/>
        <w:bidi w:val="0"/>
        <w:spacing w:before="0" w:beforeAutospacing="off" w:after="0" w:afterAutospacing="off" w:line="206" w:lineRule="exact"/>
        <w:ind w:left="60" w:right="0"/>
        <w:jc w:val="left"/>
        <w:rPr>
          <w:rFonts w:ascii="Calibri" w:hAnsi="Calibri" w:cs="Calibri"/>
          <w:i w:val="1"/>
          <w:iCs w:val="1"/>
          <w:color w:val="000000" w:themeColor="text1" w:themeTint="FF" w:themeShade="FF"/>
          <w:sz w:val="18"/>
          <w:szCs w:val="18"/>
        </w:rPr>
      </w:pPr>
    </w:p>
    <w:p w:rsidR="681504ED" w:rsidP="75C85A15" w:rsidRDefault="681504ED" w14:paraId="417ED770" w14:textId="55B100D0">
      <w:pPr>
        <w:pStyle w:val="Normal"/>
        <w:suppressLineNumbers w:val="0"/>
        <w:spacing w:before="0" w:beforeAutospacing="off" w:after="0" w:afterAutospacing="off" w:line="206" w:lineRule="exact"/>
        <w:ind w:left="60" w:right="0"/>
        <w:jc w:val="left"/>
        <w:rPr>
          <w:rFonts w:ascii="Calibri" w:hAnsi="Calibri" w:cs="Calibri"/>
          <w:i w:val="1"/>
          <w:iCs w:val="1"/>
          <w:color w:val="000000" w:themeColor="text1" w:themeTint="FF" w:themeShade="FF"/>
          <w:sz w:val="18"/>
          <w:szCs w:val="18"/>
        </w:rPr>
        <w:sectPr w:rsidRPr="00FF716D" w:rsidR="00605AE9" w:rsidSect="004241AA">
          <w:headerReference w:type="default" r:id="rId9"/>
          <w:footerReference w:type="default" r:id="rId10"/>
          <w:headerReference w:type="first" r:id="rId11"/>
          <w:footerReference w:type="first" r:id="rId12"/>
          <w:type w:val="continuous"/>
          <w:pgSz w:w="11906" w:h="16838" w:orient="portrait" w:code="9"/>
          <w:pgMar w:top="1260" w:right="1191" w:bottom="1049" w:left="1814" w:header="851" w:footer="510" w:gutter="0"/>
          <w:cols w:space="708"/>
          <w:titlePg/>
          <w:docGrid w:linePitch="360"/>
        </w:sectPr>
      </w:pPr>
    </w:p>
    <w:p xmlns:wp14="http://schemas.microsoft.com/office/word/2010/wordml" w:rsidRPr="00FF716D" w:rsidR="000809D2" w:rsidP="000809D2" w:rsidRDefault="000809D2" w14:paraId="02EB378F" wp14:textId="77777777">
      <w:pPr>
        <w:pStyle w:val="Normal-RevisionData"/>
        <w:spacing w:line="20" w:lineRule="exact"/>
        <w:rPr>
          <w:sz w:val="2"/>
          <w:szCs w:val="2"/>
          <w:lang w:val="et-EE"/>
        </w:rPr>
      </w:pPr>
    </w:p>
    <w:p xmlns:wp14="http://schemas.microsoft.com/office/word/2010/wordml" w:rsidRPr="007F0A04" w:rsidR="0067174B" w:rsidP="0067174B" w:rsidRDefault="0067174B" w14:paraId="0E27B00A" wp14:textId="77777777">
      <w:pPr>
        <w:rPr>
          <w:lang w:val="et-EE"/>
        </w:rPr>
      </w:pPr>
    </w:p>
    <w:p xmlns:wp14="http://schemas.microsoft.com/office/word/2010/wordml" w:rsidRPr="007F0A04" w:rsidR="00BF437F" w:rsidP="0067174B" w:rsidRDefault="00BF437F" w14:paraId="60061E4C" wp14:textId="77777777">
      <w:pPr>
        <w:rPr>
          <w:lang w:val="et-EE"/>
        </w:rPr>
      </w:pPr>
    </w:p>
    <w:p xmlns:wp14="http://schemas.microsoft.com/office/word/2010/wordml" w:rsidRPr="007F0A04" w:rsidR="00B1187E" w:rsidP="00B1187E" w:rsidRDefault="00B1187E" w14:paraId="44EAFD9C" wp14:textId="77777777">
      <w:pPr>
        <w:rPr>
          <w:lang w:val="et-EE"/>
        </w:rPr>
      </w:pPr>
    </w:p>
    <w:tbl>
      <w:tblPr>
        <w:tblStyle w:val="TableGrid"/>
        <w:tblW w:w="8931" w:type="dxa"/>
        <w:tblBorders>
          <w:top w:val="none" w:color="000000" w:themeColor="text1" w:sz="12" w:space="0"/>
          <w:left w:val="none" w:color="000000" w:themeColor="text1" w:sz="12" w:space="0"/>
          <w:bottom w:val="none" w:color="000000" w:themeColor="text1" w:sz="12" w:space="0"/>
          <w:right w:val="none" w:color="000000" w:themeColor="text1" w:sz="12" w:space="0"/>
          <w:insideH w:val="none" w:color="000000" w:themeColor="text1" w:sz="12" w:space="0"/>
          <w:insideV w:val="none" w:color="000000" w:themeColor="text1" w:sz="12" w:space="0"/>
        </w:tblBorders>
        <w:tblLayout w:type="fixed"/>
        <w:tblCellMar>
          <w:left w:w="0" w:type="dxa"/>
          <w:right w:w="0" w:type="dxa"/>
        </w:tblCellMar>
        <w:tblLook w:val="01E0" w:firstRow="1" w:lastRow="1" w:firstColumn="1" w:lastColumn="1" w:noHBand="0" w:noVBand="0"/>
      </w:tblPr>
      <w:tblGrid>
        <w:gridCol w:w="2185"/>
        <w:gridCol w:w="6746"/>
      </w:tblGrid>
      <w:tr xmlns:wp14="http://schemas.microsoft.com/office/word/2010/wordml" w:rsidRPr="007F0A04" w:rsidR="00B1187E" w:rsidTr="72929722" w14:paraId="400B6AA4" wp14:textId="77777777">
        <w:trPr>
          <w:trHeight w:val="792"/>
        </w:trPr>
        <w:tc>
          <w:tcPr>
            <w:tcW w:w="2185" w:type="dxa"/>
            <w:tcMar/>
          </w:tcPr>
          <w:p w:rsidRPr="007F0A04" w:rsidR="00B1187E" w:rsidP="114B4D0F" w:rsidRDefault="00AF4C79" w14:paraId="6CA074C6" wp14:textId="6D67656E">
            <w:pPr>
              <w:pStyle w:val="Normal"/>
              <w:suppressLineNumbers w:val="0"/>
              <w:bidi w:val="0"/>
              <w:spacing w:before="240" w:beforeAutospacing="off" w:after="240" w:afterAutospacing="off" w:line="260" w:lineRule="atLeast"/>
              <w:ind w:left="720" w:right="0"/>
              <w:jc w:val="both"/>
              <w:rPr>
                <w:sz w:val="22"/>
                <w:szCs w:val="22"/>
                <w:lang w:val="et-EE"/>
              </w:rPr>
            </w:pPr>
            <w:r w:rsidR="43B7C90B">
              <w:rPr/>
              <w:t>K</w:t>
            </w:r>
            <w:r w:rsidR="6E8C3B88">
              <w:rPr/>
              <w:t>ov</w:t>
            </w:r>
            <w:r w:rsidR="7DD745BB">
              <w:rPr/>
              <w:t>ID</w:t>
            </w:r>
          </w:p>
        </w:tc>
        <w:tc>
          <w:tcPr>
            <w:tcW w:w="6746" w:type="dxa"/>
            <w:tcMar/>
          </w:tcPr>
          <w:p w:rsidRPr="007F0A04" w:rsidR="00B1187E" w:rsidP="115EB637" w:rsidRDefault="00B1187E" w14:paraId="0C0A65DA" wp14:textId="65F8B55C">
            <w:pPr>
              <w:pStyle w:val="Normal"/>
              <w:spacing w:before="240" w:beforeAutospacing="off" w:after="240" w:afterAutospacing="off"/>
              <w:ind w:left="720"/>
              <w:rPr>
                <w:sz w:val="22"/>
                <w:szCs w:val="22"/>
                <w:lang w:val="et-EE"/>
              </w:rPr>
            </w:pPr>
            <w:r w:rsidRPr="72929722" w:rsidR="6C42EED3">
              <w:rPr>
                <w:sz w:val="22"/>
                <w:szCs w:val="22"/>
              </w:rPr>
              <w:t>DP</w:t>
            </w:r>
          </w:p>
          <w:p w:rsidR="72929722" w:rsidP="72929722" w:rsidRDefault="72929722" w14:paraId="36725779" w14:textId="2BAB3111">
            <w:pPr>
              <w:pStyle w:val="Normal"/>
              <w:spacing w:before="240" w:beforeAutospacing="off" w:after="240" w:afterAutospacing="off"/>
              <w:ind w:left="720"/>
              <w:rPr>
                <w:sz w:val="22"/>
                <w:szCs w:val="22"/>
              </w:rPr>
            </w:pPr>
          </w:p>
          <w:p w:rsidRPr="007F0A04" w:rsidR="00B1187E" w:rsidP="114B4D0F" w:rsidRDefault="00B1187E" w14:paraId="4B94D5A5" wp14:textId="59AD9AA3">
            <w:pPr>
              <w:pStyle w:val="Normal"/>
              <w:spacing w:before="240" w:beforeAutospacing="off" w:after="240" w:afterAutospacing="off"/>
              <w:ind w:left="720"/>
              <w:rPr>
                <w:sz w:val="22"/>
                <w:szCs w:val="22"/>
                <w:lang w:val="et-EE"/>
              </w:rPr>
            </w:pPr>
          </w:p>
        </w:tc>
      </w:tr>
      <w:tr xmlns:wp14="http://schemas.microsoft.com/office/word/2010/wordml" w:rsidRPr="007F0A04" w:rsidR="00CE3B95" w:rsidTr="72929722" w14:paraId="3DEEC669" wp14:textId="77777777">
        <w:tc>
          <w:tcPr>
            <w:tcW w:w="2185" w:type="dxa"/>
            <w:tcMar/>
          </w:tcPr>
          <w:p w:rsidRPr="007F0A04" w:rsidR="00CE3B95" w:rsidP="72929722" w:rsidRDefault="00CE3B95" w14:paraId="0B463E21" wp14:textId="7F21B7C9">
            <w:pPr>
              <w:pStyle w:val="Normal"/>
              <w:suppressLineNumbers w:val="0"/>
              <w:bidi w:val="0"/>
              <w:spacing w:before="240" w:beforeAutospacing="off" w:after="240" w:afterAutospacing="off" w:line="260" w:lineRule="atLeast"/>
              <w:ind w:left="720" w:right="0"/>
              <w:jc w:val="both"/>
              <w:rPr>
                <w:lang w:val="da-DK"/>
              </w:rPr>
            </w:pPr>
            <w:r w:rsidR="4DE8783B">
              <w:rPr/>
              <w:t>PlanID</w:t>
            </w:r>
          </w:p>
          <w:p w:rsidRPr="007F0A04" w:rsidR="00CE3B95" w:rsidP="114B4D0F" w:rsidRDefault="00CE3B95" w14:paraId="1D0A8A41" wp14:textId="08AA960E">
            <w:pPr>
              <w:pStyle w:val="Normal"/>
              <w:suppressLineNumbers w:val="0"/>
              <w:bidi w:val="0"/>
              <w:spacing w:before="240" w:beforeAutospacing="off" w:after="240" w:afterAutospacing="off" w:line="260" w:lineRule="atLeast"/>
              <w:ind w:left="720" w:right="0"/>
              <w:jc w:val="both"/>
            </w:pPr>
          </w:p>
          <w:p w:rsidRPr="007F0A04" w:rsidR="00CE3B95" w:rsidP="114B4D0F" w:rsidRDefault="00CE3B95" w14:paraId="3656B9AB" wp14:textId="7E1EC3D3">
            <w:pPr>
              <w:pStyle w:val="Normal"/>
              <w:suppressLineNumbers w:val="0"/>
              <w:bidi w:val="0"/>
              <w:spacing w:before="240" w:beforeAutospacing="off" w:after="240" w:afterAutospacing="off" w:line="260" w:lineRule="atLeast"/>
              <w:ind w:left="720" w:right="0"/>
              <w:jc w:val="both"/>
              <w:rPr>
                <w:lang w:val="da-DK"/>
              </w:rPr>
            </w:pPr>
            <w:r w:rsidR="2F03ED22">
              <w:rPr/>
              <w:t>23.04.26</w:t>
            </w:r>
          </w:p>
        </w:tc>
        <w:tc>
          <w:tcPr>
            <w:tcW w:w="6746" w:type="dxa"/>
            <w:tcMar/>
          </w:tcPr>
          <w:p w:rsidRPr="007F0A04" w:rsidR="00CE3B95" w:rsidP="114B4D0F" w:rsidRDefault="00CE3B95" w14:paraId="45FB0818" wp14:textId="77777777">
            <w:pPr>
              <w:pStyle w:val="Normal"/>
              <w:suppressLineNumbers w:val="0"/>
              <w:bidi w:val="0"/>
              <w:spacing w:before="240" w:beforeAutospacing="off" w:after="240" w:afterAutospacing="off" w:line="260" w:lineRule="atLeast"/>
              <w:ind w:left="720" w:right="0"/>
              <w:jc w:val="both"/>
              <w:rPr>
                <w:lang w:val="et-EE"/>
              </w:rPr>
            </w:pPr>
          </w:p>
        </w:tc>
      </w:tr>
    </w:tbl>
    <w:p xmlns:wp14="http://schemas.microsoft.com/office/word/2010/wordml" w:rsidRPr="007F0A04" w:rsidR="00B1187E" w:rsidP="00B1187E" w:rsidRDefault="00B1187E" w14:paraId="049F31CB" wp14:textId="77777777">
      <w:pPr>
        <w:pStyle w:val="Normal-Ref"/>
        <w:rPr>
          <w:lang w:val="et-EE"/>
        </w:rPr>
      </w:pPr>
    </w:p>
    <w:tbl>
      <w:tblPr>
        <w:tblStyle w:val="TableGrid"/>
        <w:tblpPr w:leftFromText="142" w:rightFromText="142" w:horzAnchor="margin" w:tblpYSpec="bottom"/>
        <w:tblOverlap w:val="nev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tblPr>
      <w:tblGrid>
        <w:gridCol w:w="2754"/>
      </w:tblGrid>
      <w:tr xmlns:wp14="http://schemas.microsoft.com/office/word/2010/wordml" w:rsidRPr="00FF716D" w:rsidR="00BF437F" w:rsidTr="2496A57E" w14:paraId="165F0BA1" wp14:textId="77777777">
        <w:trPr>
          <w:trHeight w:val="1558" w:hRule="exact"/>
        </w:trPr>
        <w:tc>
          <w:tcPr>
            <w:tcW w:w="2754" w:type="dxa"/>
            <w:tcMar/>
            <w:vAlign w:val="bottom"/>
          </w:tcPr>
          <w:p w:rsidRPr="007F0A04" w:rsidR="0059665F" w:rsidP="150023B7" w:rsidRDefault="0059665F" w14:paraId="5D590EB9" wp14:textId="77777777">
            <w:pPr>
              <w:pStyle w:val="Template-Adresse"/>
              <w:tabs>
                <w:tab w:val="clear" w:pos="198"/>
                <w:tab w:val="left" w:pos="142"/>
              </w:tabs>
              <w:spacing w:before="20" w:after="20"/>
              <w:ind w:left="142"/>
              <w:rPr>
                <w:b w:val="1"/>
                <w:bCs w:val="1"/>
                <w:noProof w:val="0"/>
                <w:sz w:val="16"/>
                <w:szCs w:val="16"/>
                <w:lang w:val="et-EE"/>
              </w:rPr>
            </w:pPr>
            <w:bookmarkStart w:name="bmkOffAddress" w:id="1"/>
            <w:r w:rsidRPr="56F79D05" w:rsidR="1AD5A565">
              <w:rPr>
                <w:b w:val="1"/>
                <w:bCs w:val="1"/>
                <w:sz w:val="16"/>
                <w:szCs w:val="16"/>
              </w:rPr>
              <w:t xml:space="preserve">Sala </w:t>
            </w:r>
            <w:r w:rsidRPr="56F79D05" w:rsidR="1AD5A565">
              <w:rPr>
                <w:b w:val="1"/>
                <w:bCs w:val="1"/>
                <w:sz w:val="16"/>
                <w:szCs w:val="16"/>
              </w:rPr>
              <w:t>Terrena</w:t>
            </w:r>
            <w:r w:rsidRPr="56F79D05" w:rsidR="1AD5A565">
              <w:rPr>
                <w:b w:val="1"/>
                <w:bCs w:val="1"/>
                <w:sz w:val="16"/>
                <w:szCs w:val="16"/>
              </w:rPr>
              <w:t xml:space="preserve"> OÜ</w:t>
            </w:r>
          </w:p>
          <w:p w:rsidRPr="007F0A04" w:rsidR="0059665F" w:rsidP="00AA5303" w:rsidRDefault="0059665F" w14:paraId="035B4C65" wp14:textId="77777777">
            <w:pPr>
              <w:pStyle w:val="Template-Adresse"/>
              <w:tabs>
                <w:tab w:val="clear" w:pos="198"/>
                <w:tab w:val="left" w:pos="142"/>
              </w:tabs>
              <w:spacing w:before="20" w:after="20"/>
              <w:ind w:left="142"/>
              <w:rPr>
                <w:noProof w:val="0"/>
                <w:sz w:val="16"/>
                <w:szCs w:val="16"/>
                <w:lang w:val="et-EE"/>
              </w:rPr>
            </w:pPr>
            <w:r w:rsidRPr="56F79D05" w:rsidR="1AD5A565">
              <w:rPr>
                <w:sz w:val="16"/>
                <w:szCs w:val="16"/>
              </w:rPr>
              <w:t>Liiva</w:t>
            </w:r>
            <w:r w:rsidRPr="56F79D05" w:rsidR="1AD5A565">
              <w:rPr>
                <w:sz w:val="16"/>
                <w:szCs w:val="16"/>
              </w:rPr>
              <w:t xml:space="preserve"> tee 2, 75303 </w:t>
            </w:r>
            <w:r w:rsidRPr="56F79D05" w:rsidR="1AD5A565">
              <w:rPr>
                <w:sz w:val="16"/>
                <w:szCs w:val="16"/>
              </w:rPr>
              <w:t>Lagedi</w:t>
            </w:r>
          </w:p>
          <w:p w:rsidRPr="007F0A04" w:rsidR="0059665F" w:rsidP="00AA5303" w:rsidRDefault="0059665F" w14:paraId="71C46AD6" wp14:textId="77777777">
            <w:pPr>
              <w:pStyle w:val="Template-Adresse"/>
              <w:tabs>
                <w:tab w:val="clear" w:pos="198"/>
                <w:tab w:val="left" w:pos="142"/>
              </w:tabs>
              <w:spacing w:before="20" w:after="20"/>
              <w:ind w:left="142"/>
              <w:rPr>
                <w:noProof w:val="0"/>
                <w:sz w:val="16"/>
                <w:szCs w:val="16"/>
                <w:lang w:val="et-EE"/>
              </w:rPr>
            </w:pPr>
            <w:r w:rsidRPr="56F79D05" w:rsidR="1AD5A565">
              <w:rPr>
                <w:sz w:val="16"/>
                <w:szCs w:val="16"/>
              </w:rPr>
              <w:t xml:space="preserve">Rae </w:t>
            </w:r>
            <w:r w:rsidRPr="56F79D05" w:rsidR="1AD5A565">
              <w:rPr>
                <w:sz w:val="16"/>
                <w:szCs w:val="16"/>
              </w:rPr>
              <w:t>vald</w:t>
            </w:r>
            <w:r w:rsidRPr="56F79D05" w:rsidR="1AD5A565">
              <w:rPr>
                <w:sz w:val="16"/>
                <w:szCs w:val="16"/>
              </w:rPr>
              <w:t xml:space="preserve">, </w:t>
            </w:r>
            <w:r w:rsidRPr="56F79D05" w:rsidR="1AD5A565">
              <w:rPr>
                <w:sz w:val="16"/>
                <w:szCs w:val="16"/>
              </w:rPr>
              <w:t>Harjumaa</w:t>
            </w:r>
          </w:p>
          <w:p w:rsidRPr="007F0A04" w:rsidR="00BF437F" w:rsidP="00AA5303" w:rsidRDefault="00BF437F" w14:paraId="0745026B" wp14:textId="77777777">
            <w:pPr>
              <w:pStyle w:val="Template-Adresse"/>
              <w:tabs>
                <w:tab w:val="clear" w:pos="198"/>
                <w:tab w:val="left" w:pos="142"/>
              </w:tabs>
              <w:spacing w:before="20" w:after="20"/>
              <w:ind w:left="142"/>
              <w:rPr>
                <w:noProof w:val="0"/>
                <w:sz w:val="16"/>
                <w:szCs w:val="16"/>
                <w:lang w:val="et-EE"/>
              </w:rPr>
            </w:pPr>
            <w:bookmarkStart w:name="bmkOvsT" w:id="2"/>
            <w:bookmarkStart w:name="DIFbmkOffPhone" w:id="3"/>
            <w:bookmarkEnd w:id="1"/>
            <w:r w:rsidRPr="56F79D05" w:rsidR="2CD4EA37">
              <w:rPr>
                <w:sz w:val="16"/>
                <w:szCs w:val="16"/>
              </w:rPr>
              <w:t>T</w:t>
            </w:r>
            <w:bookmarkStart w:name="bmkOffPhone" w:id="4"/>
            <w:bookmarkEnd w:id="2"/>
            <w:r w:rsidRPr="56F79D05" w:rsidR="2CD4EA37">
              <w:rPr>
                <w:sz w:val="16"/>
                <w:szCs w:val="16"/>
              </w:rPr>
              <w:t xml:space="preserve"> +372 </w:t>
            </w:r>
            <w:bookmarkEnd w:id="4"/>
            <w:r w:rsidRPr="56F79D05" w:rsidR="1AD5A565">
              <w:rPr>
                <w:sz w:val="16"/>
                <w:szCs w:val="16"/>
              </w:rPr>
              <w:t>5110394</w:t>
            </w:r>
          </w:p>
          <w:bookmarkEnd w:id="3"/>
          <w:p w:rsidRPr="007F0A04" w:rsidR="0059665F" w:rsidP="624C94DB" w:rsidRDefault="006238DB" w14:paraId="524BECA2" wp14:textId="77777777">
            <w:pPr>
              <w:pStyle w:val="Template-Adresse"/>
              <w:tabs>
                <w:tab w:val="clear" w:pos="198"/>
                <w:tab w:val="left" w:pos="142"/>
              </w:tabs>
              <w:spacing w:before="20" w:after="20"/>
              <w:ind w:left="142"/>
              <w:rPr>
                <w:noProof w:val="0"/>
                <w:sz w:val="16"/>
                <w:szCs w:val="16"/>
                <w:lang w:val="et-EE"/>
              </w:rPr>
            </w:pPr>
            <w:r w:rsidRPr="56F79D05">
              <w:rPr>
                <w:noProof w:val="0"/>
                <w:sz w:val="16"/>
                <w:szCs w:val="16"/>
                <w:lang w:val="et-EE"/>
              </w:rPr>
              <w:fldChar w:fldCharType="begin"/>
            </w:r>
            <w:r w:rsidRPr="56F79D05">
              <w:rPr>
                <w:noProof w:val="0"/>
                <w:sz w:val="16"/>
                <w:szCs w:val="16"/>
                <w:lang w:val="et-EE"/>
              </w:rPr>
              <w:instrText xml:space="preserve"> HYPERLINK "mailto:ifo@salaterrena.ee" </w:instrText>
            </w:r>
            <w:r w:rsidRPr="56F79D05">
              <w:rPr>
                <w:noProof w:val="0"/>
                <w:sz w:val="16"/>
                <w:szCs w:val="16"/>
                <w:lang w:val="et-EE"/>
              </w:rPr>
              <w:fldChar w:fldCharType="separate"/>
            </w:r>
            <w:r w:rsidRPr="56F79D05" w:rsidR="49ACA0E2">
              <w:rPr>
                <w:rStyle w:val="Hyperlink"/>
                <w:sz w:val="16"/>
                <w:szCs w:val="16"/>
              </w:rPr>
              <w:t>ifo@salaterrena.ee</w:t>
            </w:r>
            <w:r w:rsidRPr="56F79D05">
              <w:rPr>
                <w:noProof w:val="0"/>
                <w:sz w:val="16"/>
                <w:szCs w:val="16"/>
                <w:lang w:val="et-EE"/>
              </w:rPr>
              <w:fldChar w:fldCharType="end"/>
            </w:r>
          </w:p>
          <w:p w:rsidRPr="00FF716D" w:rsidR="00BF437F" w:rsidP="0059665F" w:rsidRDefault="5FED6707" w14:paraId="1F1BB8D0" wp14:textId="07AA57E4">
            <w:pPr>
              <w:pStyle w:val="Template-Adresse"/>
              <w:tabs>
                <w:tab w:val="clear" w:pos="198"/>
                <w:tab w:val="left" w:pos="142"/>
              </w:tabs>
              <w:spacing w:before="20" w:after="20"/>
              <w:ind w:left="142"/>
            </w:pPr>
            <w:hyperlink r:id="Re383c23773ef498c">
              <w:r w:rsidRPr="56F79D05" w:rsidR="029C27B5">
                <w:rPr>
                  <w:rStyle w:val="Hyperlink"/>
                  <w:sz w:val="16"/>
                  <w:szCs w:val="16"/>
                </w:rPr>
                <w:t>w</w:t>
              </w:r>
              <w:r w:rsidRPr="56F79D05" w:rsidR="49ACA0E2">
                <w:rPr>
                  <w:rStyle w:val="Hyperlink"/>
                  <w:sz w:val="16"/>
                  <w:szCs w:val="16"/>
                </w:rPr>
                <w:t>ww.salaterrena</w:t>
              </w:r>
              <w:r w:rsidRPr="56F79D05" w:rsidR="029C27B5">
                <w:rPr>
                  <w:rStyle w:val="Hyperlink"/>
                  <w:sz w:val="16"/>
                  <w:szCs w:val="16"/>
                </w:rPr>
                <w:t>.ee</w:t>
              </w:r>
            </w:hyperlink>
          </w:p>
          <w:p w:rsidRPr="00FF716D" w:rsidR="00BF437F" w:rsidP="150023B7" w:rsidRDefault="5FED6707" w14:paraId="183B429E" wp14:textId="452658CB">
            <w:pPr>
              <w:pStyle w:val="Template-Adresse"/>
              <w:tabs>
                <w:tab w:val="clear" w:pos="198"/>
                <w:tab w:val="left" w:pos="142"/>
              </w:tabs>
              <w:spacing w:before="20" w:after="20"/>
              <w:ind w:left="142"/>
              <w:rPr>
                <w:sz w:val="16"/>
                <w:szCs w:val="16"/>
              </w:rPr>
            </w:pPr>
          </w:p>
          <w:p w:rsidRPr="00FF716D" w:rsidR="00BF437F" w:rsidP="56F79D05" w:rsidRDefault="5FED6707" w14:paraId="4F893594" wp14:textId="44CA48AF">
            <w:pPr>
              <w:pStyle w:val="Template-Adresse"/>
              <w:suppressLineNumbers w:val="0"/>
              <w:tabs>
                <w:tab w:val="clear" w:leader="none" w:pos="198"/>
                <w:tab w:val="left" w:leader="none" w:pos="142"/>
              </w:tabs>
              <w:bidi w:val="0"/>
              <w:spacing w:before="20" w:beforeAutospacing="off" w:after="20" w:afterAutospacing="off" w:line="200" w:lineRule="atLeast"/>
              <w:ind w:left="142" w:right="0"/>
              <w:jc w:val="both"/>
              <w:rPr>
                <w:noProof/>
                <w:sz w:val="16"/>
                <w:szCs w:val="16"/>
                <w:lang w:val="en-GB"/>
              </w:rPr>
            </w:pPr>
          </w:p>
          <w:p w:rsidRPr="00FF716D" w:rsidR="00BF437F" w:rsidP="56F79D05" w:rsidRDefault="5FED6707" w14:paraId="40F266C3" wp14:textId="03858CE0">
            <w:pPr>
              <w:pStyle w:val="Template-Adresse"/>
              <w:tabs>
                <w:tab w:val="clear" w:pos="198"/>
                <w:tab w:val="left" w:pos="142"/>
              </w:tabs>
              <w:spacing w:before="20" w:after="20"/>
              <w:ind w:left="142"/>
              <w:rPr>
                <w:noProof/>
                <w:sz w:val="20"/>
                <w:szCs w:val="20"/>
                <w:lang w:val="en-GB"/>
              </w:rPr>
            </w:pPr>
          </w:p>
        </w:tc>
      </w:tr>
    </w:tbl>
    <w:p xmlns:wp14="http://schemas.microsoft.com/office/word/2010/wordml" w:rsidRPr="00FF716D" w:rsidR="00336863" w:rsidP="286D0988" w:rsidRDefault="00336863" w14:paraId="53128261" wp14:textId="7E49EB70">
      <w:pPr>
        <w:spacing w:line="240" w:lineRule="auto"/>
        <w:rPr>
          <w:highlight w:val="yellow"/>
          <w:lang w:val="et-EE"/>
        </w:rPr>
      </w:pPr>
      <w:r>
        <w:br w:type="page"/>
      </w:r>
    </w:p>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9016"/>
      </w:tblGrid>
      <w:tr xmlns:wp14="http://schemas.microsoft.com/office/word/2010/wordml" w:rsidRPr="00FF716D" w:rsidR="00336863" w:rsidTr="56F79D05" w14:paraId="244B8BEF" wp14:textId="77777777">
        <w:trPr>
          <w:trHeight w:val="420"/>
        </w:trPr>
        <w:tc>
          <w:tcPr>
            <w:tcW w:w="9016" w:type="dxa"/>
            <w:tcMar/>
          </w:tcPr>
          <w:p w:rsidRPr="00FF716D" w:rsidR="005F234A" w:rsidP="150023B7" w:rsidRDefault="005F234A" w14:paraId="62486C05" wp14:textId="7D2CEDC6">
            <w:pPr>
              <w:pStyle w:val="Normal-TOCHeading"/>
              <w:pageBreakBefore w:val="1"/>
              <w:spacing w:after="120"/>
              <w:rPr>
                <w:rFonts w:ascii="Arial Narrow" w:hAnsi="Arial Narrow"/>
                <w:color w:val="009900"/>
                <w:sz w:val="24"/>
                <w:szCs w:val="24"/>
                <w:lang w:val="et-EE"/>
              </w:rPr>
            </w:pPr>
            <w:r w:rsidRPr="56F79D05" w:rsidR="4A992FA5">
              <w:rPr>
                <w:rFonts w:ascii="Arial Narrow" w:hAnsi="Arial Narrow"/>
                <w:color w:val="009900"/>
                <w:sz w:val="24"/>
                <w:szCs w:val="24"/>
              </w:rPr>
              <w:t>SISUKORD</w:t>
            </w:r>
          </w:p>
        </w:tc>
      </w:tr>
    </w:tbl>
    <w:p xmlns:wp14="http://schemas.microsoft.com/office/word/2010/wordml" w:rsidR="00874D3C" w:rsidP="72929722" w:rsidRDefault="006238DB" w14:paraId="3F956429" wp14:textId="20B25F53">
      <w:pPr>
        <w:pStyle w:val="TOC1"/>
        <w:tabs>
          <w:tab w:val="left" w:leader="none" w:pos="435"/>
          <w:tab w:val="right" w:leader="dot" w:pos="8880"/>
        </w:tabs>
        <w:rPr>
          <w:rFonts w:ascii="Verdana" w:hAnsi="Verdana" w:asciiTheme="minorAscii" w:hAnsiTheme="minorAscii"/>
          <w:b w:val="0"/>
          <w:bCs w:val="0"/>
          <w:caps w:val="0"/>
          <w:smallCaps w:val="0"/>
          <w:noProof/>
          <w:lang w:val="en-US" w:eastAsia="en-US"/>
        </w:rPr>
      </w:pPr>
      <w:r>
        <w:fldChar w:fldCharType="begin"/>
      </w:r>
      <w:r>
        <w:instrText xml:space="preserve">TOC \o "1-3" \z \u \h</w:instrText>
      </w:r>
      <w:r>
        <w:fldChar w:fldCharType="separate"/>
      </w:r>
      <w:hyperlink w:anchor="_Toc385525106">
        <w:r w:rsidRPr="72929722" w:rsidR="72929722">
          <w:rPr>
            <w:rStyle w:val="Hyperlink"/>
          </w:rPr>
          <w:t>1.</w:t>
        </w:r>
        <w:r>
          <w:tab/>
        </w:r>
        <w:r w:rsidRPr="72929722" w:rsidR="72929722">
          <w:rPr>
            <w:rStyle w:val="Hyperlink"/>
          </w:rPr>
          <w:t>Planeeringu koostamise eesmärk ja alused</w:t>
        </w:r>
        <w:r>
          <w:tab/>
        </w:r>
        <w:r>
          <w:fldChar w:fldCharType="begin"/>
        </w:r>
        <w:r>
          <w:instrText xml:space="preserve">PAGEREF _Toc385525106 \h</w:instrText>
        </w:r>
        <w:r>
          <w:fldChar w:fldCharType="separate"/>
        </w:r>
        <w:r w:rsidRPr="72929722" w:rsidR="72929722">
          <w:rPr>
            <w:rStyle w:val="Hyperlink"/>
          </w:rPr>
          <w:t>3</w:t>
        </w:r>
        <w:r>
          <w:fldChar w:fldCharType="end"/>
        </w:r>
      </w:hyperlink>
    </w:p>
    <w:p xmlns:wp14="http://schemas.microsoft.com/office/word/2010/wordml" w:rsidR="00874D3C" w:rsidP="72929722" w:rsidRDefault="006238DB" w14:paraId="54285991" wp14:textId="7B43DBC3">
      <w:pPr>
        <w:pStyle w:val="TOC2"/>
        <w:tabs>
          <w:tab w:val="left" w:leader="none" w:pos="660"/>
          <w:tab w:val="right" w:leader="dot" w:pos="8880"/>
        </w:tabs>
        <w:rPr>
          <w:rFonts w:ascii="Verdana" w:hAnsi="Verdana" w:asciiTheme="minorAscii" w:hAnsiTheme="minorAscii"/>
          <w:noProof/>
          <w:lang w:val="en-US" w:eastAsia="en-US"/>
        </w:rPr>
      </w:pPr>
      <w:hyperlink w:anchor="_Toc317148181">
        <w:r w:rsidRPr="72929722" w:rsidR="72929722">
          <w:rPr>
            <w:rStyle w:val="Hyperlink"/>
          </w:rPr>
          <w:t>1.1.</w:t>
        </w:r>
        <w:r>
          <w:tab/>
        </w:r>
        <w:r w:rsidRPr="72929722" w:rsidR="72929722">
          <w:rPr>
            <w:rStyle w:val="Hyperlink"/>
          </w:rPr>
          <w:t>Rae valla üldplaneering</w:t>
        </w:r>
        <w:r>
          <w:tab/>
        </w:r>
        <w:r>
          <w:fldChar w:fldCharType="begin"/>
        </w:r>
        <w:r>
          <w:instrText xml:space="preserve">PAGEREF _Toc317148181 \h</w:instrText>
        </w:r>
        <w:r>
          <w:fldChar w:fldCharType="separate"/>
        </w:r>
        <w:r w:rsidRPr="72929722" w:rsidR="72929722">
          <w:rPr>
            <w:rStyle w:val="Hyperlink"/>
          </w:rPr>
          <w:t>4</w:t>
        </w:r>
        <w:r>
          <w:fldChar w:fldCharType="end"/>
        </w:r>
      </w:hyperlink>
    </w:p>
    <w:p xmlns:wp14="http://schemas.microsoft.com/office/word/2010/wordml" w:rsidR="00874D3C" w:rsidP="72929722" w:rsidRDefault="006238DB" w14:paraId="77764598" wp14:textId="197C5483">
      <w:pPr>
        <w:pStyle w:val="TOC1"/>
        <w:tabs>
          <w:tab w:val="left" w:leader="none" w:pos="435"/>
          <w:tab w:val="right" w:leader="dot" w:pos="8880"/>
        </w:tabs>
        <w:rPr>
          <w:rFonts w:ascii="Verdana" w:hAnsi="Verdana" w:asciiTheme="minorAscii" w:hAnsiTheme="minorAscii"/>
          <w:b w:val="0"/>
          <w:bCs w:val="0"/>
          <w:caps w:val="0"/>
          <w:smallCaps w:val="0"/>
          <w:noProof/>
          <w:lang w:val="en-US" w:eastAsia="en-US"/>
        </w:rPr>
      </w:pPr>
      <w:hyperlink w:anchor="_Toc551241888">
        <w:r w:rsidRPr="72929722" w:rsidR="72929722">
          <w:rPr>
            <w:rStyle w:val="Hyperlink"/>
          </w:rPr>
          <w:t>2.</w:t>
        </w:r>
        <w:r>
          <w:tab/>
        </w:r>
        <w:r w:rsidRPr="72929722" w:rsidR="72929722">
          <w:rPr>
            <w:rStyle w:val="Hyperlink"/>
          </w:rPr>
          <w:t>OLEMASOLEV OLUKORD</w:t>
        </w:r>
        <w:r>
          <w:tab/>
        </w:r>
        <w:r>
          <w:fldChar w:fldCharType="begin"/>
        </w:r>
        <w:r>
          <w:instrText xml:space="preserve">PAGEREF _Toc551241888 \h</w:instrText>
        </w:r>
        <w:r>
          <w:fldChar w:fldCharType="separate"/>
        </w:r>
        <w:r w:rsidRPr="72929722" w:rsidR="72929722">
          <w:rPr>
            <w:rStyle w:val="Hyperlink"/>
          </w:rPr>
          <w:t>5</w:t>
        </w:r>
        <w:r>
          <w:fldChar w:fldCharType="end"/>
        </w:r>
      </w:hyperlink>
    </w:p>
    <w:p xmlns:wp14="http://schemas.microsoft.com/office/word/2010/wordml" w:rsidR="00874D3C" w:rsidP="72929722" w:rsidRDefault="006238DB" w14:paraId="41E78428" wp14:textId="34666099">
      <w:pPr>
        <w:pStyle w:val="TOC2"/>
        <w:tabs>
          <w:tab w:val="left" w:leader="none" w:pos="660"/>
          <w:tab w:val="right" w:leader="dot" w:pos="8880"/>
        </w:tabs>
        <w:rPr>
          <w:rFonts w:ascii="Verdana" w:hAnsi="Verdana" w:asciiTheme="minorAscii" w:hAnsiTheme="minorAscii"/>
          <w:noProof/>
          <w:lang w:val="en-US" w:eastAsia="en-US"/>
        </w:rPr>
      </w:pPr>
      <w:hyperlink w:anchor="_Toc1572121866">
        <w:r w:rsidRPr="72929722" w:rsidR="72929722">
          <w:rPr>
            <w:rStyle w:val="Hyperlink"/>
          </w:rPr>
          <w:t>2.1.</w:t>
        </w:r>
        <w:r>
          <w:tab/>
        </w:r>
        <w:r w:rsidRPr="72929722" w:rsidR="72929722">
          <w:rPr>
            <w:rStyle w:val="Hyperlink"/>
          </w:rPr>
          <w:t>Planeeritava ala kontaktvöönd</w:t>
        </w:r>
        <w:r>
          <w:tab/>
        </w:r>
        <w:r>
          <w:fldChar w:fldCharType="begin"/>
        </w:r>
        <w:r>
          <w:instrText xml:space="preserve">PAGEREF _Toc1572121866 \h</w:instrText>
        </w:r>
        <w:r>
          <w:fldChar w:fldCharType="separate"/>
        </w:r>
        <w:r w:rsidRPr="72929722" w:rsidR="72929722">
          <w:rPr>
            <w:rStyle w:val="Hyperlink"/>
          </w:rPr>
          <w:t>5</w:t>
        </w:r>
        <w:r>
          <w:fldChar w:fldCharType="end"/>
        </w:r>
      </w:hyperlink>
    </w:p>
    <w:p xmlns:wp14="http://schemas.microsoft.com/office/word/2010/wordml" w:rsidR="00874D3C" w:rsidP="72929722" w:rsidRDefault="006238DB" w14:paraId="57DA9732" wp14:textId="78BFC4C8">
      <w:pPr>
        <w:pStyle w:val="TOC1"/>
        <w:tabs>
          <w:tab w:val="left" w:leader="none" w:pos="435"/>
          <w:tab w:val="right" w:leader="dot" w:pos="8880"/>
        </w:tabs>
        <w:rPr>
          <w:rFonts w:ascii="Verdana" w:hAnsi="Verdana" w:asciiTheme="minorAscii" w:hAnsiTheme="minorAscii"/>
          <w:noProof/>
          <w:lang w:val="en-US" w:eastAsia="en-US"/>
        </w:rPr>
      </w:pPr>
      <w:hyperlink w:anchor="_Toc553950133">
        <w:r w:rsidRPr="72929722" w:rsidR="72929722">
          <w:rPr>
            <w:rStyle w:val="Hyperlink"/>
          </w:rPr>
          <w:t>3.</w:t>
        </w:r>
        <w:r>
          <w:tab/>
        </w:r>
        <w:r w:rsidRPr="72929722" w:rsidR="72929722">
          <w:rPr>
            <w:rStyle w:val="Hyperlink"/>
          </w:rPr>
          <w:t>Planeerimisettepanek</w:t>
        </w:r>
        <w:r>
          <w:tab/>
        </w:r>
        <w:r>
          <w:fldChar w:fldCharType="begin"/>
        </w:r>
        <w:r>
          <w:instrText xml:space="preserve">PAGEREF _Toc553950133 \h</w:instrText>
        </w:r>
        <w:r>
          <w:fldChar w:fldCharType="separate"/>
        </w:r>
        <w:r w:rsidRPr="72929722" w:rsidR="72929722">
          <w:rPr>
            <w:rStyle w:val="Hyperlink"/>
          </w:rPr>
          <w:t>7</w:t>
        </w:r>
        <w:r>
          <w:fldChar w:fldCharType="end"/>
        </w:r>
      </w:hyperlink>
    </w:p>
    <w:p xmlns:wp14="http://schemas.microsoft.com/office/word/2010/wordml" w:rsidR="00874D3C" w:rsidP="72929722" w:rsidRDefault="006238DB" w14:paraId="64401D36" wp14:textId="2A13E656">
      <w:pPr>
        <w:pStyle w:val="TOC2"/>
        <w:tabs>
          <w:tab w:val="left" w:leader="none" w:pos="660"/>
          <w:tab w:val="right" w:leader="dot" w:pos="8880"/>
        </w:tabs>
        <w:rPr>
          <w:rFonts w:ascii="Verdana" w:hAnsi="Verdana" w:asciiTheme="minorAscii" w:hAnsiTheme="minorAscii"/>
          <w:noProof/>
          <w:lang w:val="en-US" w:eastAsia="en-US"/>
        </w:rPr>
      </w:pPr>
      <w:hyperlink w:anchor="_Toc1340188560">
        <w:r w:rsidRPr="72929722" w:rsidR="72929722">
          <w:rPr>
            <w:rStyle w:val="Hyperlink"/>
          </w:rPr>
          <w:t>3.1.</w:t>
        </w:r>
        <w:r>
          <w:tab/>
        </w:r>
        <w:r w:rsidRPr="72929722" w:rsidR="72929722">
          <w:rPr>
            <w:rStyle w:val="Hyperlink"/>
          </w:rPr>
          <w:t>Alale ehitiste rajamiseks esitatavad nõuded</w:t>
        </w:r>
        <w:r>
          <w:tab/>
        </w:r>
        <w:r>
          <w:fldChar w:fldCharType="begin"/>
        </w:r>
        <w:r>
          <w:instrText xml:space="preserve">PAGEREF _Toc1340188560 \h</w:instrText>
        </w:r>
        <w:r>
          <w:fldChar w:fldCharType="separate"/>
        </w:r>
        <w:r w:rsidRPr="72929722" w:rsidR="72929722">
          <w:rPr>
            <w:rStyle w:val="Hyperlink"/>
          </w:rPr>
          <w:t>7</w:t>
        </w:r>
        <w:r>
          <w:fldChar w:fldCharType="end"/>
        </w:r>
      </w:hyperlink>
    </w:p>
    <w:p xmlns:wp14="http://schemas.microsoft.com/office/word/2010/wordml" w:rsidR="00874D3C" w:rsidP="72929722" w:rsidRDefault="006238DB" w14:paraId="0BDE6640" wp14:textId="00264ABE">
      <w:pPr>
        <w:pStyle w:val="TOC2"/>
        <w:tabs>
          <w:tab w:val="left" w:leader="none" w:pos="660"/>
          <w:tab w:val="right" w:leader="dot" w:pos="8880"/>
        </w:tabs>
        <w:rPr>
          <w:rFonts w:ascii="Verdana" w:hAnsi="Verdana" w:asciiTheme="minorAscii" w:hAnsiTheme="minorAscii"/>
          <w:noProof/>
          <w:lang w:val="en-US" w:eastAsia="en-US"/>
        </w:rPr>
      </w:pPr>
      <w:hyperlink w:anchor="_Toc1693599167">
        <w:r w:rsidRPr="72929722" w:rsidR="72929722">
          <w:rPr>
            <w:rStyle w:val="Hyperlink"/>
          </w:rPr>
          <w:t>3.2.</w:t>
        </w:r>
        <w:r>
          <w:tab/>
        </w:r>
        <w:r w:rsidRPr="72929722" w:rsidR="72929722">
          <w:rPr>
            <w:rStyle w:val="Hyperlink"/>
          </w:rPr>
          <w:t>Teed ja liiklus</w:t>
        </w:r>
        <w:r>
          <w:tab/>
        </w:r>
        <w:r>
          <w:fldChar w:fldCharType="begin"/>
        </w:r>
        <w:r>
          <w:instrText xml:space="preserve">PAGEREF _Toc1693599167 \h</w:instrText>
        </w:r>
        <w:r>
          <w:fldChar w:fldCharType="separate"/>
        </w:r>
        <w:r w:rsidRPr="72929722" w:rsidR="72929722">
          <w:rPr>
            <w:rStyle w:val="Hyperlink"/>
          </w:rPr>
          <w:t>8</w:t>
        </w:r>
        <w:r>
          <w:fldChar w:fldCharType="end"/>
        </w:r>
      </w:hyperlink>
    </w:p>
    <w:p xmlns:wp14="http://schemas.microsoft.com/office/word/2010/wordml" w:rsidR="00874D3C" w:rsidP="72929722" w:rsidRDefault="006238DB" w14:paraId="7E8314B9" wp14:textId="32B2C462">
      <w:pPr>
        <w:pStyle w:val="TOC2"/>
        <w:tabs>
          <w:tab w:val="left" w:leader="none" w:pos="660"/>
          <w:tab w:val="right" w:leader="dot" w:pos="8880"/>
        </w:tabs>
        <w:rPr>
          <w:rFonts w:ascii="Verdana" w:hAnsi="Verdana" w:asciiTheme="minorAscii" w:hAnsiTheme="minorAscii"/>
          <w:b w:val="0"/>
          <w:bCs w:val="0"/>
          <w:caps w:val="0"/>
          <w:smallCaps w:val="0"/>
          <w:noProof/>
          <w:lang w:val="en-US" w:eastAsia="en-US"/>
        </w:rPr>
      </w:pPr>
      <w:hyperlink w:anchor="_Toc2129641428">
        <w:r w:rsidRPr="72929722" w:rsidR="72929722">
          <w:rPr>
            <w:rStyle w:val="Hyperlink"/>
          </w:rPr>
          <w:t>3.3.</w:t>
        </w:r>
        <w:r>
          <w:tab/>
        </w:r>
        <w:r w:rsidRPr="72929722" w:rsidR="72929722">
          <w:rPr>
            <w:rStyle w:val="Hyperlink"/>
          </w:rPr>
          <w:t>Veevarustus ja kanalisatsioon</w:t>
        </w:r>
        <w:r>
          <w:tab/>
        </w:r>
        <w:r>
          <w:fldChar w:fldCharType="begin"/>
        </w:r>
        <w:r>
          <w:instrText xml:space="preserve">PAGEREF _Toc2129641428 \h</w:instrText>
        </w:r>
        <w:r>
          <w:fldChar w:fldCharType="separate"/>
        </w:r>
        <w:r w:rsidRPr="72929722" w:rsidR="72929722">
          <w:rPr>
            <w:rStyle w:val="Hyperlink"/>
          </w:rPr>
          <w:t>8</w:t>
        </w:r>
        <w:r>
          <w:fldChar w:fldCharType="end"/>
        </w:r>
      </w:hyperlink>
    </w:p>
    <w:p xmlns:wp14="http://schemas.microsoft.com/office/word/2010/wordml" w:rsidR="00874D3C" w:rsidP="72929722" w:rsidRDefault="006238DB" w14:paraId="784DEA8E" wp14:textId="408B7F89">
      <w:pPr>
        <w:pStyle w:val="TOC2"/>
        <w:tabs>
          <w:tab w:val="left" w:leader="none" w:pos="660"/>
          <w:tab w:val="right" w:leader="dot" w:pos="8880"/>
        </w:tabs>
        <w:rPr>
          <w:rFonts w:ascii="Verdana" w:hAnsi="Verdana" w:asciiTheme="minorAscii" w:hAnsiTheme="minorAscii"/>
          <w:noProof/>
          <w:lang w:val="en-US" w:eastAsia="en-US"/>
        </w:rPr>
      </w:pPr>
      <w:hyperlink w:anchor="_Toc446385250">
        <w:r w:rsidRPr="72929722" w:rsidR="72929722">
          <w:rPr>
            <w:rStyle w:val="Hyperlink"/>
          </w:rPr>
          <w:t>3.4.</w:t>
        </w:r>
        <w:r>
          <w:tab/>
        </w:r>
        <w:r w:rsidRPr="72929722" w:rsidR="72929722">
          <w:rPr>
            <w:rStyle w:val="Hyperlink"/>
          </w:rPr>
          <w:t>Elektrivarustus</w:t>
        </w:r>
        <w:r>
          <w:tab/>
        </w:r>
        <w:r>
          <w:fldChar w:fldCharType="begin"/>
        </w:r>
        <w:r>
          <w:instrText xml:space="preserve">PAGEREF _Toc446385250 \h</w:instrText>
        </w:r>
        <w:r>
          <w:fldChar w:fldCharType="separate"/>
        </w:r>
        <w:r w:rsidRPr="72929722" w:rsidR="72929722">
          <w:rPr>
            <w:rStyle w:val="Hyperlink"/>
          </w:rPr>
          <w:t>9</w:t>
        </w:r>
        <w:r>
          <w:fldChar w:fldCharType="end"/>
        </w:r>
      </w:hyperlink>
    </w:p>
    <w:p xmlns:wp14="http://schemas.microsoft.com/office/word/2010/wordml" w:rsidR="00874D3C" w:rsidP="72929722" w:rsidRDefault="006238DB" w14:paraId="35CDB544" wp14:textId="1D4484EB">
      <w:pPr>
        <w:pStyle w:val="TOC2"/>
        <w:tabs>
          <w:tab w:val="left" w:leader="none" w:pos="660"/>
          <w:tab w:val="right" w:leader="dot" w:pos="8880"/>
        </w:tabs>
        <w:rPr>
          <w:rFonts w:ascii="Verdana" w:hAnsi="Verdana" w:asciiTheme="minorAscii" w:hAnsiTheme="minorAscii"/>
          <w:noProof/>
          <w:lang w:val="en-US" w:eastAsia="en-US"/>
        </w:rPr>
      </w:pPr>
      <w:hyperlink w:anchor="_Toc1543432009">
        <w:r w:rsidRPr="72929722" w:rsidR="72929722">
          <w:rPr>
            <w:rStyle w:val="Hyperlink"/>
          </w:rPr>
          <w:t>3.5.</w:t>
        </w:r>
        <w:r>
          <w:tab/>
        </w:r>
        <w:r w:rsidRPr="72929722" w:rsidR="72929722">
          <w:rPr>
            <w:rStyle w:val="Hyperlink"/>
          </w:rPr>
          <w:t>Sidevarustus</w:t>
        </w:r>
        <w:r>
          <w:tab/>
        </w:r>
        <w:r>
          <w:fldChar w:fldCharType="begin"/>
        </w:r>
        <w:r>
          <w:instrText xml:space="preserve">PAGEREF _Toc1543432009 \h</w:instrText>
        </w:r>
        <w:r>
          <w:fldChar w:fldCharType="separate"/>
        </w:r>
        <w:r w:rsidRPr="72929722" w:rsidR="72929722">
          <w:rPr>
            <w:rStyle w:val="Hyperlink"/>
          </w:rPr>
          <w:t>9</w:t>
        </w:r>
        <w:r>
          <w:fldChar w:fldCharType="end"/>
        </w:r>
      </w:hyperlink>
    </w:p>
    <w:p xmlns:wp14="http://schemas.microsoft.com/office/word/2010/wordml" w:rsidR="00874D3C" w:rsidP="72929722" w:rsidRDefault="006238DB" w14:paraId="596BD9E5" wp14:textId="39BE68E3">
      <w:pPr>
        <w:pStyle w:val="TOC2"/>
        <w:tabs>
          <w:tab w:val="left" w:leader="none" w:pos="660"/>
          <w:tab w:val="right" w:leader="dot" w:pos="8880"/>
        </w:tabs>
        <w:rPr>
          <w:rFonts w:ascii="Verdana" w:hAnsi="Verdana" w:asciiTheme="minorAscii" w:hAnsiTheme="minorAscii"/>
          <w:noProof/>
          <w:lang w:val="en-US" w:eastAsia="en-US"/>
        </w:rPr>
      </w:pPr>
      <w:hyperlink w:anchor="_Toc230833897">
        <w:r w:rsidRPr="72929722" w:rsidR="72929722">
          <w:rPr>
            <w:rStyle w:val="Hyperlink"/>
          </w:rPr>
          <w:t>3.6.</w:t>
        </w:r>
        <w:r>
          <w:tab/>
        </w:r>
        <w:r w:rsidRPr="72929722" w:rsidR="72929722">
          <w:rPr>
            <w:rStyle w:val="Hyperlink"/>
          </w:rPr>
          <w:t>Soojavarustus</w:t>
        </w:r>
        <w:r>
          <w:tab/>
        </w:r>
        <w:r>
          <w:fldChar w:fldCharType="begin"/>
        </w:r>
        <w:r>
          <w:instrText xml:space="preserve">PAGEREF _Toc230833897 \h</w:instrText>
        </w:r>
        <w:r>
          <w:fldChar w:fldCharType="separate"/>
        </w:r>
        <w:r w:rsidRPr="72929722" w:rsidR="72929722">
          <w:rPr>
            <w:rStyle w:val="Hyperlink"/>
          </w:rPr>
          <w:t>9</w:t>
        </w:r>
        <w:r>
          <w:fldChar w:fldCharType="end"/>
        </w:r>
      </w:hyperlink>
    </w:p>
    <w:p xmlns:wp14="http://schemas.microsoft.com/office/word/2010/wordml" w:rsidR="00874D3C" w:rsidP="72929722" w:rsidRDefault="006238DB" w14:paraId="21C9185F" wp14:textId="7B441BF2">
      <w:pPr>
        <w:pStyle w:val="TOC2"/>
        <w:tabs>
          <w:tab w:val="left" w:leader="none" w:pos="660"/>
          <w:tab w:val="right" w:leader="dot" w:pos="8880"/>
        </w:tabs>
        <w:rPr>
          <w:rFonts w:ascii="Verdana" w:hAnsi="Verdana" w:asciiTheme="minorAscii" w:hAnsiTheme="minorAscii"/>
          <w:noProof/>
          <w:lang w:val="en-US" w:eastAsia="en-US"/>
        </w:rPr>
      </w:pPr>
      <w:hyperlink w:anchor="_Toc2029830692">
        <w:r w:rsidRPr="72929722" w:rsidR="72929722">
          <w:rPr>
            <w:rStyle w:val="Hyperlink"/>
          </w:rPr>
          <w:t>3.7.</w:t>
        </w:r>
        <w:r>
          <w:tab/>
        </w:r>
        <w:r w:rsidRPr="72929722" w:rsidR="72929722">
          <w:rPr>
            <w:rStyle w:val="Hyperlink"/>
          </w:rPr>
          <w:t>Sademevesi</w:t>
        </w:r>
        <w:r>
          <w:tab/>
        </w:r>
        <w:r>
          <w:fldChar w:fldCharType="begin"/>
        </w:r>
        <w:r>
          <w:instrText xml:space="preserve">PAGEREF _Toc2029830692 \h</w:instrText>
        </w:r>
        <w:r>
          <w:fldChar w:fldCharType="separate"/>
        </w:r>
        <w:r w:rsidRPr="72929722" w:rsidR="72929722">
          <w:rPr>
            <w:rStyle w:val="Hyperlink"/>
          </w:rPr>
          <w:t>9</w:t>
        </w:r>
        <w:r>
          <w:fldChar w:fldCharType="end"/>
        </w:r>
      </w:hyperlink>
    </w:p>
    <w:p xmlns:wp14="http://schemas.microsoft.com/office/word/2010/wordml" w:rsidR="00874D3C" w:rsidP="72929722" w:rsidRDefault="006238DB" w14:paraId="337B0A23" wp14:textId="2BF864A3">
      <w:pPr>
        <w:pStyle w:val="TOC2"/>
        <w:tabs>
          <w:tab w:val="left" w:leader="none" w:pos="660"/>
          <w:tab w:val="right" w:leader="dot" w:pos="8880"/>
        </w:tabs>
        <w:rPr>
          <w:rFonts w:ascii="Verdana" w:hAnsi="Verdana" w:asciiTheme="minorAscii" w:hAnsiTheme="minorAscii"/>
          <w:noProof/>
          <w:lang w:val="en-US" w:eastAsia="en-US"/>
        </w:rPr>
      </w:pPr>
      <w:hyperlink w:anchor="_Toc793984570">
        <w:r w:rsidRPr="72929722" w:rsidR="72929722">
          <w:rPr>
            <w:rStyle w:val="Hyperlink"/>
          </w:rPr>
          <w:t>3.8.</w:t>
        </w:r>
        <w:r>
          <w:tab/>
        </w:r>
        <w:r w:rsidRPr="72929722" w:rsidR="72929722">
          <w:rPr>
            <w:rStyle w:val="Hyperlink"/>
          </w:rPr>
          <w:t>Insolatsioon</w:t>
        </w:r>
        <w:r>
          <w:tab/>
        </w:r>
        <w:r>
          <w:fldChar w:fldCharType="begin"/>
        </w:r>
        <w:r>
          <w:instrText xml:space="preserve">PAGEREF _Toc793984570 \h</w:instrText>
        </w:r>
        <w:r>
          <w:fldChar w:fldCharType="separate"/>
        </w:r>
        <w:r w:rsidRPr="72929722" w:rsidR="72929722">
          <w:rPr>
            <w:rStyle w:val="Hyperlink"/>
          </w:rPr>
          <w:t>10</w:t>
        </w:r>
        <w:r>
          <w:fldChar w:fldCharType="end"/>
        </w:r>
      </w:hyperlink>
    </w:p>
    <w:p xmlns:wp14="http://schemas.microsoft.com/office/word/2010/wordml" w:rsidR="00874D3C" w:rsidP="72929722" w:rsidRDefault="006238DB" w14:paraId="379FCA23" wp14:textId="280BEC46">
      <w:pPr>
        <w:pStyle w:val="TOC2"/>
        <w:tabs>
          <w:tab w:val="left" w:leader="none" w:pos="660"/>
          <w:tab w:val="right" w:leader="dot" w:pos="8880"/>
        </w:tabs>
        <w:rPr>
          <w:rFonts w:ascii="Verdana" w:hAnsi="Verdana" w:asciiTheme="minorAscii" w:hAnsiTheme="minorAscii"/>
          <w:noProof/>
          <w:lang w:val="en-US" w:eastAsia="en-US"/>
        </w:rPr>
      </w:pPr>
      <w:hyperlink w:anchor="_Toc767454317">
        <w:r w:rsidRPr="72929722" w:rsidR="72929722">
          <w:rPr>
            <w:rStyle w:val="Hyperlink"/>
          </w:rPr>
          <w:t>3.9.</w:t>
        </w:r>
        <w:r>
          <w:tab/>
        </w:r>
        <w:r w:rsidRPr="72929722" w:rsidR="72929722">
          <w:rPr>
            <w:rStyle w:val="Hyperlink"/>
          </w:rPr>
          <w:t>Müra ja vibratsioon</w:t>
        </w:r>
        <w:r>
          <w:tab/>
        </w:r>
        <w:r>
          <w:fldChar w:fldCharType="begin"/>
        </w:r>
        <w:r>
          <w:instrText xml:space="preserve">PAGEREF _Toc767454317 \h</w:instrText>
        </w:r>
        <w:r>
          <w:fldChar w:fldCharType="separate"/>
        </w:r>
        <w:r w:rsidRPr="72929722" w:rsidR="72929722">
          <w:rPr>
            <w:rStyle w:val="Hyperlink"/>
          </w:rPr>
          <w:t>10</w:t>
        </w:r>
        <w:r>
          <w:fldChar w:fldCharType="end"/>
        </w:r>
      </w:hyperlink>
    </w:p>
    <w:p xmlns:wp14="http://schemas.microsoft.com/office/word/2010/wordml" w:rsidR="00874D3C" w:rsidP="72929722" w:rsidRDefault="006238DB" w14:paraId="131A3514" wp14:textId="6D36DBC7">
      <w:pPr>
        <w:pStyle w:val="TOC2"/>
        <w:tabs>
          <w:tab w:val="left" w:leader="none" w:pos="870"/>
          <w:tab w:val="right" w:leader="dot" w:pos="8880"/>
        </w:tabs>
        <w:rPr>
          <w:rFonts w:ascii="Verdana" w:hAnsi="Verdana" w:asciiTheme="minorAscii" w:hAnsiTheme="minorAscii"/>
          <w:noProof/>
          <w:lang w:val="en-US" w:eastAsia="en-US"/>
        </w:rPr>
      </w:pPr>
      <w:hyperlink w:anchor="_Toc1061868581">
        <w:r w:rsidRPr="72929722" w:rsidR="72929722">
          <w:rPr>
            <w:rStyle w:val="Hyperlink"/>
          </w:rPr>
          <w:t>3.10.</w:t>
        </w:r>
        <w:r>
          <w:tab/>
        </w:r>
        <w:r w:rsidRPr="72929722" w:rsidR="72929722">
          <w:rPr>
            <w:rStyle w:val="Hyperlink"/>
          </w:rPr>
          <w:t>Valgustus</w:t>
        </w:r>
        <w:r>
          <w:tab/>
        </w:r>
        <w:r>
          <w:fldChar w:fldCharType="begin"/>
        </w:r>
        <w:r>
          <w:instrText xml:space="preserve">PAGEREF _Toc1061868581 \h</w:instrText>
        </w:r>
        <w:r>
          <w:fldChar w:fldCharType="separate"/>
        </w:r>
        <w:r w:rsidRPr="72929722" w:rsidR="72929722">
          <w:rPr>
            <w:rStyle w:val="Hyperlink"/>
          </w:rPr>
          <w:t>10</w:t>
        </w:r>
        <w:r>
          <w:fldChar w:fldCharType="end"/>
        </w:r>
      </w:hyperlink>
    </w:p>
    <w:p xmlns:wp14="http://schemas.microsoft.com/office/word/2010/wordml" w:rsidR="00874D3C" w:rsidP="72929722" w:rsidRDefault="006238DB" w14:paraId="6D58FD2E" wp14:textId="016FAF20">
      <w:pPr>
        <w:pStyle w:val="TOC2"/>
        <w:tabs>
          <w:tab w:val="left" w:leader="none" w:pos="870"/>
          <w:tab w:val="right" w:leader="dot" w:pos="8880"/>
        </w:tabs>
        <w:rPr>
          <w:rFonts w:ascii="Verdana" w:hAnsi="Verdana" w:asciiTheme="minorAscii" w:hAnsiTheme="minorAscii"/>
          <w:noProof/>
          <w:lang w:val="en-US" w:eastAsia="en-US"/>
        </w:rPr>
      </w:pPr>
      <w:hyperlink w:anchor="_Toc678079969">
        <w:r w:rsidRPr="72929722" w:rsidR="72929722">
          <w:rPr>
            <w:rStyle w:val="Hyperlink"/>
          </w:rPr>
          <w:t>3.11.</w:t>
        </w:r>
        <w:r>
          <w:tab/>
        </w:r>
        <w:r w:rsidRPr="72929722" w:rsidR="72929722">
          <w:rPr>
            <w:rStyle w:val="Hyperlink"/>
          </w:rPr>
          <w:t>Tuleohutus</w:t>
        </w:r>
        <w:r>
          <w:tab/>
        </w:r>
        <w:r>
          <w:fldChar w:fldCharType="begin"/>
        </w:r>
        <w:r>
          <w:instrText xml:space="preserve">PAGEREF _Toc678079969 \h</w:instrText>
        </w:r>
        <w:r>
          <w:fldChar w:fldCharType="separate"/>
        </w:r>
        <w:r w:rsidRPr="72929722" w:rsidR="72929722">
          <w:rPr>
            <w:rStyle w:val="Hyperlink"/>
          </w:rPr>
          <w:t>10</w:t>
        </w:r>
        <w:r>
          <w:fldChar w:fldCharType="end"/>
        </w:r>
      </w:hyperlink>
    </w:p>
    <w:p xmlns:wp14="http://schemas.microsoft.com/office/word/2010/wordml" w:rsidR="00874D3C" w:rsidP="72929722" w:rsidRDefault="006238DB" w14:paraId="0553F614" wp14:textId="06448A5B">
      <w:pPr>
        <w:pStyle w:val="TOC2"/>
        <w:tabs>
          <w:tab w:val="left" w:leader="none" w:pos="870"/>
          <w:tab w:val="right" w:leader="dot" w:pos="8880"/>
        </w:tabs>
        <w:rPr>
          <w:rFonts w:ascii="Verdana" w:hAnsi="Verdana" w:asciiTheme="minorAscii" w:hAnsiTheme="minorAscii"/>
          <w:noProof/>
          <w:lang w:val="en-US" w:eastAsia="en-US"/>
        </w:rPr>
      </w:pPr>
      <w:hyperlink w:anchor="_Toc760113114">
        <w:r w:rsidRPr="72929722" w:rsidR="72929722">
          <w:rPr>
            <w:rStyle w:val="Hyperlink"/>
          </w:rPr>
          <w:t>3.12.</w:t>
        </w:r>
        <w:r>
          <w:tab/>
        </w:r>
        <w:r w:rsidRPr="72929722" w:rsidR="72929722">
          <w:rPr>
            <w:rStyle w:val="Hyperlink"/>
          </w:rPr>
          <w:t>Vertikaalplaneerimine</w:t>
        </w:r>
        <w:r>
          <w:tab/>
        </w:r>
        <w:r>
          <w:fldChar w:fldCharType="begin"/>
        </w:r>
        <w:r>
          <w:instrText xml:space="preserve">PAGEREF _Toc760113114 \h</w:instrText>
        </w:r>
        <w:r>
          <w:fldChar w:fldCharType="separate"/>
        </w:r>
        <w:r w:rsidRPr="72929722" w:rsidR="72929722">
          <w:rPr>
            <w:rStyle w:val="Hyperlink"/>
          </w:rPr>
          <w:t>11</w:t>
        </w:r>
        <w:r>
          <w:fldChar w:fldCharType="end"/>
        </w:r>
      </w:hyperlink>
    </w:p>
    <w:p xmlns:wp14="http://schemas.microsoft.com/office/word/2010/wordml" w:rsidR="00874D3C" w:rsidP="72929722" w:rsidRDefault="006238DB" w14:paraId="0F67C45E" wp14:textId="5632416B">
      <w:pPr>
        <w:pStyle w:val="TOC2"/>
        <w:tabs>
          <w:tab w:val="left" w:leader="none" w:pos="870"/>
          <w:tab w:val="right" w:leader="dot" w:pos="8880"/>
        </w:tabs>
        <w:rPr>
          <w:rFonts w:ascii="Verdana" w:hAnsi="Verdana" w:asciiTheme="minorAscii" w:hAnsiTheme="minorAscii"/>
          <w:noProof/>
          <w:lang w:val="en-US" w:eastAsia="en-US"/>
        </w:rPr>
      </w:pPr>
      <w:hyperlink w:anchor="_Toc50853897">
        <w:r w:rsidRPr="72929722" w:rsidR="72929722">
          <w:rPr>
            <w:rStyle w:val="Hyperlink"/>
          </w:rPr>
          <w:t>3.13.</w:t>
        </w:r>
        <w:r>
          <w:tab/>
        </w:r>
        <w:r w:rsidRPr="72929722" w:rsidR="72929722">
          <w:rPr>
            <w:rStyle w:val="Hyperlink"/>
          </w:rPr>
          <w:t>Servituudi vajadus</w:t>
        </w:r>
        <w:r>
          <w:tab/>
        </w:r>
        <w:r>
          <w:fldChar w:fldCharType="begin"/>
        </w:r>
        <w:r>
          <w:instrText xml:space="preserve">PAGEREF _Toc50853897 \h</w:instrText>
        </w:r>
        <w:r>
          <w:fldChar w:fldCharType="separate"/>
        </w:r>
        <w:r w:rsidRPr="72929722" w:rsidR="72929722">
          <w:rPr>
            <w:rStyle w:val="Hyperlink"/>
          </w:rPr>
          <w:t>11</w:t>
        </w:r>
        <w:r>
          <w:fldChar w:fldCharType="end"/>
        </w:r>
      </w:hyperlink>
    </w:p>
    <w:p xmlns:wp14="http://schemas.microsoft.com/office/word/2010/wordml" w:rsidR="00874D3C" w:rsidP="72929722" w:rsidRDefault="006238DB" w14:paraId="7BB18AF1" wp14:textId="5B4F8A9C">
      <w:pPr>
        <w:pStyle w:val="TOC2"/>
        <w:tabs>
          <w:tab w:val="left" w:leader="none" w:pos="870"/>
          <w:tab w:val="right" w:leader="dot" w:pos="8880"/>
        </w:tabs>
        <w:rPr>
          <w:rFonts w:ascii="Verdana" w:hAnsi="Verdana" w:asciiTheme="minorAscii" w:hAnsiTheme="minorAscii"/>
          <w:noProof/>
          <w:lang w:val="en-US" w:eastAsia="en-US"/>
        </w:rPr>
      </w:pPr>
      <w:hyperlink w:anchor="_Toc752553115">
        <w:r w:rsidRPr="72929722" w:rsidR="72929722">
          <w:rPr>
            <w:rStyle w:val="Hyperlink"/>
          </w:rPr>
          <w:t>3.14.</w:t>
        </w:r>
        <w:r>
          <w:tab/>
        </w:r>
        <w:r w:rsidRPr="72929722" w:rsidR="72929722">
          <w:rPr>
            <w:rStyle w:val="Hyperlink"/>
          </w:rPr>
          <w:t>Kuritegevuse ennetamine</w:t>
        </w:r>
        <w:r>
          <w:tab/>
        </w:r>
        <w:r>
          <w:fldChar w:fldCharType="begin"/>
        </w:r>
        <w:r>
          <w:instrText xml:space="preserve">PAGEREF _Toc752553115 \h</w:instrText>
        </w:r>
        <w:r>
          <w:fldChar w:fldCharType="separate"/>
        </w:r>
        <w:r w:rsidRPr="72929722" w:rsidR="72929722">
          <w:rPr>
            <w:rStyle w:val="Hyperlink"/>
          </w:rPr>
          <w:t>11</w:t>
        </w:r>
        <w:r>
          <w:fldChar w:fldCharType="end"/>
        </w:r>
      </w:hyperlink>
    </w:p>
    <w:p xmlns:wp14="http://schemas.microsoft.com/office/word/2010/wordml" w:rsidR="00874D3C" w:rsidP="72929722" w:rsidRDefault="006238DB" w14:paraId="6540F52A" wp14:textId="3CC83535">
      <w:pPr>
        <w:pStyle w:val="TOC2"/>
        <w:tabs>
          <w:tab w:val="left" w:leader="none" w:pos="870"/>
          <w:tab w:val="right" w:leader="dot" w:pos="8880"/>
        </w:tabs>
        <w:rPr>
          <w:rFonts w:ascii="Verdana" w:hAnsi="Verdana" w:asciiTheme="minorAscii" w:hAnsiTheme="minorAscii"/>
          <w:noProof/>
          <w:lang w:val="en-US" w:eastAsia="en-US"/>
        </w:rPr>
      </w:pPr>
      <w:hyperlink w:anchor="_Toc1161167126">
        <w:r w:rsidRPr="72929722" w:rsidR="72929722">
          <w:rPr>
            <w:rStyle w:val="Hyperlink"/>
          </w:rPr>
          <w:t>3.15.</w:t>
        </w:r>
        <w:r>
          <w:tab/>
        </w:r>
        <w:r w:rsidRPr="72929722" w:rsidR="72929722">
          <w:rPr>
            <w:rStyle w:val="Hyperlink"/>
          </w:rPr>
          <w:t>Haljastus ja heakord</w:t>
        </w:r>
        <w:r>
          <w:tab/>
        </w:r>
        <w:r>
          <w:fldChar w:fldCharType="begin"/>
        </w:r>
        <w:r>
          <w:instrText xml:space="preserve">PAGEREF _Toc1161167126 \h</w:instrText>
        </w:r>
        <w:r>
          <w:fldChar w:fldCharType="separate"/>
        </w:r>
        <w:r w:rsidRPr="72929722" w:rsidR="72929722">
          <w:rPr>
            <w:rStyle w:val="Hyperlink"/>
          </w:rPr>
          <w:t>12</w:t>
        </w:r>
        <w:r>
          <w:fldChar w:fldCharType="end"/>
        </w:r>
      </w:hyperlink>
    </w:p>
    <w:p xmlns:wp14="http://schemas.microsoft.com/office/word/2010/wordml" w:rsidR="00874D3C" w:rsidP="72929722" w:rsidRDefault="006238DB" w14:paraId="4177B6AD" wp14:textId="015AB5DE">
      <w:pPr>
        <w:pStyle w:val="TOC2"/>
        <w:tabs>
          <w:tab w:val="left" w:leader="none" w:pos="870"/>
          <w:tab w:val="right" w:leader="dot" w:pos="8880"/>
        </w:tabs>
        <w:rPr>
          <w:rFonts w:ascii="Verdana" w:hAnsi="Verdana" w:asciiTheme="minorAscii" w:hAnsiTheme="minorAscii"/>
          <w:b w:val="0"/>
          <w:bCs w:val="0"/>
          <w:caps w:val="0"/>
          <w:smallCaps w:val="0"/>
          <w:noProof/>
          <w:lang w:val="en-US" w:eastAsia="en-US"/>
        </w:rPr>
      </w:pPr>
      <w:hyperlink w:anchor="_Toc383555235">
        <w:r w:rsidRPr="72929722" w:rsidR="72929722">
          <w:rPr>
            <w:rStyle w:val="Hyperlink"/>
          </w:rPr>
          <w:t>3.16.</w:t>
        </w:r>
        <w:r>
          <w:tab/>
        </w:r>
        <w:r w:rsidRPr="72929722" w:rsidR="72929722">
          <w:rPr>
            <w:rStyle w:val="Hyperlink"/>
          </w:rPr>
          <w:t>Põhjavee kaitstus</w:t>
        </w:r>
        <w:r>
          <w:tab/>
        </w:r>
        <w:r>
          <w:fldChar w:fldCharType="begin"/>
        </w:r>
        <w:r>
          <w:instrText xml:space="preserve">PAGEREF _Toc383555235 \h</w:instrText>
        </w:r>
        <w:r>
          <w:fldChar w:fldCharType="separate"/>
        </w:r>
        <w:r w:rsidRPr="72929722" w:rsidR="72929722">
          <w:rPr>
            <w:rStyle w:val="Hyperlink"/>
          </w:rPr>
          <w:t>13</w:t>
        </w:r>
        <w:r>
          <w:fldChar w:fldCharType="end"/>
        </w:r>
      </w:hyperlink>
    </w:p>
    <w:p w:rsidR="114B4D0F" w:rsidP="72929722" w:rsidRDefault="114B4D0F" w14:paraId="7D23FEA1" w14:textId="54D52711">
      <w:pPr>
        <w:pStyle w:val="TOC2"/>
        <w:tabs>
          <w:tab w:val="left" w:leader="none" w:pos="870"/>
          <w:tab w:val="right" w:leader="dot" w:pos="8880"/>
        </w:tabs>
      </w:pPr>
      <w:hyperlink w:anchor="_Toc1059591694">
        <w:r w:rsidRPr="72929722" w:rsidR="72929722">
          <w:rPr>
            <w:rStyle w:val="Hyperlink"/>
          </w:rPr>
          <w:t>3.17.</w:t>
        </w:r>
        <w:r>
          <w:tab/>
        </w:r>
        <w:r w:rsidRPr="72929722" w:rsidR="72929722">
          <w:rPr>
            <w:rStyle w:val="Hyperlink"/>
          </w:rPr>
          <w:t>Jäätmemajandus</w:t>
        </w:r>
        <w:r>
          <w:tab/>
        </w:r>
        <w:r>
          <w:fldChar w:fldCharType="begin"/>
        </w:r>
        <w:r>
          <w:instrText xml:space="preserve">PAGEREF _Toc1059591694 \h</w:instrText>
        </w:r>
        <w:r>
          <w:fldChar w:fldCharType="separate"/>
        </w:r>
        <w:r w:rsidRPr="72929722" w:rsidR="72929722">
          <w:rPr>
            <w:rStyle w:val="Hyperlink"/>
          </w:rPr>
          <w:t>14</w:t>
        </w:r>
        <w:r>
          <w:fldChar w:fldCharType="end"/>
        </w:r>
      </w:hyperlink>
    </w:p>
    <w:p w:rsidR="72929722" w:rsidP="72929722" w:rsidRDefault="72929722" w14:paraId="290CCA86" w14:textId="38FC1DBF">
      <w:pPr>
        <w:pStyle w:val="TOC2"/>
        <w:tabs>
          <w:tab w:val="left" w:leader="none" w:pos="870"/>
          <w:tab w:val="right" w:leader="dot" w:pos="8880"/>
        </w:tabs>
      </w:pPr>
      <w:hyperlink w:anchor="_Toc430429139">
        <w:r w:rsidRPr="72929722" w:rsidR="72929722">
          <w:rPr>
            <w:rStyle w:val="Hyperlink"/>
          </w:rPr>
          <w:t>3.18.</w:t>
        </w:r>
        <w:r>
          <w:tab/>
        </w:r>
        <w:r w:rsidRPr="72929722" w:rsidR="72929722">
          <w:rPr>
            <w:rStyle w:val="Hyperlink"/>
          </w:rPr>
          <w:t>Mõju keskkonnale ja keskkonnatingimusi tagavad nõuded</w:t>
        </w:r>
        <w:r>
          <w:tab/>
        </w:r>
        <w:r>
          <w:fldChar w:fldCharType="begin"/>
        </w:r>
        <w:r>
          <w:instrText xml:space="preserve">PAGEREF _Toc430429139 \h</w:instrText>
        </w:r>
        <w:r>
          <w:fldChar w:fldCharType="separate"/>
        </w:r>
        <w:r w:rsidRPr="72929722" w:rsidR="72929722">
          <w:rPr>
            <w:rStyle w:val="Hyperlink"/>
          </w:rPr>
          <w:t>14</w:t>
        </w:r>
        <w:r>
          <w:fldChar w:fldCharType="end"/>
        </w:r>
      </w:hyperlink>
    </w:p>
    <w:p w:rsidR="114B4D0F" w:rsidP="114B4D0F" w:rsidRDefault="114B4D0F" w14:paraId="7F8C3334" w14:textId="3A1D8EBC">
      <w:pPr>
        <w:pStyle w:val="TOC2"/>
        <w:tabs>
          <w:tab w:val="left" w:leader="none" w:pos="870"/>
          <w:tab w:val="right" w:leader="dot" w:pos="8880"/>
        </w:tabs>
      </w:pPr>
      <w:r>
        <w:fldChar w:fldCharType="end"/>
      </w:r>
    </w:p>
    <w:p w:rsidR="150023B7" w:rsidP="150023B7" w:rsidRDefault="150023B7" w14:paraId="6E2D4736" w14:textId="2DA48D84">
      <w:pPr>
        <w:pStyle w:val="TOC2"/>
        <w:tabs>
          <w:tab w:val="right" w:leader="dot" w:pos="8880"/>
        </w:tabs>
      </w:pPr>
    </w:p>
    <w:p xmlns:wp14="http://schemas.microsoft.com/office/word/2010/wordml" w:rsidRPr="00FF716D" w:rsidR="00CB58F6" w:rsidP="00CD2AAB" w:rsidRDefault="00CB58F6" w14:paraId="0718BF1D" wp14:textId="1146B516">
      <w:pPr>
        <w:pStyle w:val="Normal-TOCHeading"/>
        <w:keepNext w:val="1"/>
        <w:rPr>
          <w:color w:val="auto"/>
          <w:sz w:val="20"/>
          <w:szCs w:val="20"/>
          <w:lang w:val="et-EE"/>
        </w:rPr>
      </w:pPr>
      <w:r w:rsidRPr="56F79D05" w:rsidR="7D27308B">
        <w:rPr>
          <w:color w:val="auto"/>
          <w:sz w:val="20"/>
          <w:szCs w:val="20"/>
        </w:rPr>
        <w:t>JOONISED</w:t>
      </w:r>
    </w:p>
    <w:p xmlns:wp14="http://schemas.microsoft.com/office/word/2010/wordml" w:rsidRPr="00FF716D" w:rsidR="00AE2235" w:rsidP="005C3723" w:rsidRDefault="00AE2235" w14:paraId="02F729A4" wp14:textId="0D858B6A">
      <w:pPr>
        <w:pStyle w:val="Normal-SupplementsTOC2"/>
        <w:numPr>
          <w:ilvl w:val="0"/>
          <w:numId w:val="16"/>
        </w:numPr>
        <w:rPr>
          <w:lang w:val="et-EE"/>
        </w:rPr>
      </w:pPr>
      <w:r w:rsidR="1239DDC5">
        <w:rPr/>
        <w:t xml:space="preserve">Situatsiooni skeem </w:t>
      </w:r>
      <w:r>
        <w:tab/>
      </w:r>
      <w:r w:rsidR="2D46E794">
        <w:rPr/>
        <w:t>S</w:t>
      </w:r>
      <w:r w:rsidR="54C8CFF8">
        <w:rPr/>
        <w:t>keem</w:t>
      </w:r>
    </w:p>
    <w:p xmlns:wp14="http://schemas.microsoft.com/office/word/2010/wordml" w:rsidRPr="00FF716D" w:rsidR="00AE2235" w:rsidP="005C3723" w:rsidRDefault="00AE2235" w14:paraId="4653560C" wp14:textId="404051C6">
      <w:pPr>
        <w:pStyle w:val="Normal-SupplementsTOC2"/>
        <w:numPr>
          <w:ilvl w:val="0"/>
          <w:numId w:val="16"/>
        </w:numPr>
        <w:rPr>
          <w:lang w:val="et-EE"/>
        </w:rPr>
      </w:pPr>
      <w:r w:rsidR="1239DDC5">
        <w:rPr/>
        <w:t xml:space="preserve">Kontaktvööndi </w:t>
      </w:r>
      <w:r w:rsidR="1239DDC5">
        <w:rPr/>
        <w:t>skeem</w:t>
      </w:r>
      <w:r>
        <w:tab/>
      </w:r>
      <w:r w:rsidR="6A0AF0E1">
        <w:rPr/>
        <w:t>S</w:t>
      </w:r>
      <w:r w:rsidR="13A7806C">
        <w:rPr/>
        <w:t>keem</w:t>
      </w:r>
    </w:p>
    <w:p xmlns:wp14="http://schemas.microsoft.com/office/word/2010/wordml" w:rsidR="00AE2235" w:rsidP="005C3723" w:rsidRDefault="00AE2235" w14:paraId="757DAD50" wp14:textId="3517969E">
      <w:pPr>
        <w:pStyle w:val="Normal-SupplementsTOC2"/>
        <w:numPr>
          <w:ilvl w:val="0"/>
          <w:numId w:val="16"/>
        </w:numPr>
        <w:rPr>
          <w:lang w:val="et-EE"/>
        </w:rPr>
      </w:pPr>
      <w:r w:rsidR="1239DDC5">
        <w:rPr/>
        <w:t>Põhijoonis</w:t>
      </w:r>
      <w:r>
        <w:tab/>
      </w:r>
      <w:r>
        <w:tab/>
      </w:r>
      <w:r w:rsidR="1239DDC5">
        <w:rPr/>
        <w:t>M 1:</w:t>
      </w:r>
      <w:r w:rsidR="0D43AC5E">
        <w:rPr/>
        <w:t>10</w:t>
      </w:r>
      <w:r w:rsidR="73123B5A">
        <w:rPr/>
        <w:t>00</w:t>
      </w:r>
    </w:p>
    <w:p w:rsidR="3B6F38C5" w:rsidP="114B4D0F" w:rsidRDefault="3B6F38C5" w14:paraId="3EE30E07" w14:textId="3E9C8C20">
      <w:pPr>
        <w:pStyle w:val="Normal-TOCHeading"/>
        <w:suppressLineNumbers w:val="0"/>
        <w:bidi w:val="0"/>
        <w:spacing w:before="60" w:beforeAutospacing="off" w:after="60" w:afterAutospacing="off" w:line="280" w:lineRule="atLeast"/>
        <w:ind w:left="0" w:right="0"/>
        <w:jc w:val="both"/>
        <w:rPr>
          <w:color w:val="auto"/>
          <w:sz w:val="20"/>
          <w:szCs w:val="20"/>
          <w:lang w:val="et-EE"/>
        </w:rPr>
      </w:pPr>
      <w:r w:rsidRPr="56F79D05" w:rsidR="027218C2">
        <w:rPr>
          <w:color w:val="auto"/>
          <w:sz w:val="20"/>
          <w:szCs w:val="20"/>
        </w:rPr>
        <w:t>LISAD</w:t>
      </w:r>
    </w:p>
    <w:p xmlns:wp14="http://schemas.microsoft.com/office/word/2010/wordml" w:rsidRPr="0097329F" w:rsidR="0097329F" w:rsidP="0097329F" w:rsidRDefault="0097329F" w14:paraId="4B99056E" wp14:textId="77777777">
      <w:pPr>
        <w:rPr>
          <w:lang w:val="et-EE"/>
        </w:rPr>
      </w:pPr>
    </w:p>
    <w:p xmlns:wp14="http://schemas.microsoft.com/office/word/2010/wordml" w:rsidRPr="00FF716D" w:rsidR="00681BFE" w:rsidRDefault="00681BFE" w14:paraId="1299C43A" wp14:textId="77777777">
      <w:pPr>
        <w:rPr>
          <w:rFonts w:cs="Arial"/>
          <w:color w:val="5CA551" w:themeColor="accent2"/>
          <w:sz w:val="28"/>
          <w:szCs w:val="28"/>
          <w:lang w:val="et-EE"/>
        </w:rPr>
      </w:pPr>
      <w:r w:rsidRPr="56F79D05">
        <w:rPr>
          <w:rFonts w:cs="Arial"/>
          <w:color w:val="5BA451"/>
          <w:sz w:val="28"/>
          <w:szCs w:val="28"/>
        </w:rPr>
        <w:br w:type="page"/>
      </w:r>
    </w:p>
    <w:p xmlns:wp14="http://schemas.microsoft.com/office/word/2010/wordml" w:rsidRPr="00FF716D" w:rsidR="00983898" w:rsidP="005C3723" w:rsidRDefault="005F6268" w14:paraId="04235158" wp14:textId="77777777">
      <w:pPr>
        <w:pStyle w:val="Heading1"/>
        <w:numPr>
          <w:ilvl w:val="0"/>
          <w:numId w:val="19"/>
        </w:numPr>
        <w:rPr>
          <w:lang w:val="et-EE"/>
        </w:rPr>
      </w:pPr>
      <w:bookmarkStart w:name="_Toc385525106" w:id="463735289"/>
      <w:r w:rsidR="34762100">
        <w:rPr/>
        <w:t>Planeeringu koostamise eesmärk ja alused</w:t>
      </w:r>
      <w:bookmarkEnd w:id="463735289"/>
    </w:p>
    <w:p xmlns:wp14="http://schemas.microsoft.com/office/word/2010/wordml" w:rsidRPr="007F0A04" w:rsidR="00165C92" w:rsidP="2496A57E" w:rsidRDefault="00D66ED4" w14:paraId="222EFD48" wp14:textId="606E5A69">
      <w:pPr>
        <w:pStyle w:val="Normal"/>
        <w:suppressLineNumbers w:val="0"/>
        <w:bidi w:val="0"/>
        <w:spacing w:before="0" w:beforeAutospacing="off" w:after="160" w:afterAutospacing="off" w:line="252" w:lineRule="auto"/>
        <w:ind w:left="0" w:right="0"/>
        <w:jc w:val="both"/>
        <w:rPr>
          <w:noProof w:val="0"/>
          <w:lang w:val="et"/>
        </w:rPr>
      </w:pPr>
      <w:r w:rsidR="68D5CE0A">
        <w:rPr/>
        <w:t xml:space="preserve">Planeeringuala </w:t>
      </w:r>
      <w:r w:rsidR="37CEBC28">
        <w:rPr/>
        <w:t>moodustab</w:t>
      </w:r>
      <w:r w:rsidR="6A04F366">
        <w:rPr/>
        <w:t>:</w:t>
      </w:r>
      <w:r w:rsidR="37CEBC28">
        <w:rPr/>
        <w:t xml:space="preserve"> </w:t>
      </w:r>
      <w:r w:rsidRPr="2496A57E" w:rsidR="55112E2D">
        <w:rPr>
          <w:noProof w:val="0"/>
          <w:lang w:val="et"/>
        </w:rPr>
        <w:t xml:space="preserve">Rae vallas Vaskjala külas asuv  Nõlva kinnistule katastritunnus 65301:001:6411; pindala 5768 m2; sihtotstarve maatulundusmaa 100%.  </w:t>
      </w:r>
    </w:p>
    <w:p xmlns:wp14="http://schemas.microsoft.com/office/word/2010/wordml" w:rsidRPr="007F0A04" w:rsidR="00165C92" w:rsidP="2496A57E" w:rsidRDefault="00D66ED4" w14:paraId="408DD4F7" wp14:textId="655CB814">
      <w:pPr>
        <w:pStyle w:val="Normal"/>
        <w:suppressLineNumbers w:val="0"/>
        <w:bidi w:val="0"/>
        <w:spacing w:before="0" w:beforeAutospacing="off" w:after="160" w:afterAutospacing="off" w:line="252" w:lineRule="auto"/>
        <w:ind w:left="0" w:right="0"/>
        <w:jc w:val="both"/>
      </w:pPr>
    </w:p>
    <w:p xmlns:wp14="http://schemas.microsoft.com/office/word/2010/wordml" w:rsidRPr="007F0A04" w:rsidR="00165C92" w:rsidP="2496A57E" w:rsidRDefault="00D66ED4" w14:paraId="5694B94F" wp14:textId="00249990">
      <w:pPr>
        <w:pStyle w:val="Normal"/>
        <w:suppressLineNumbers w:val="0"/>
        <w:bidi w:val="0"/>
        <w:spacing w:before="0" w:beforeAutospacing="off" w:after="160" w:afterAutospacing="off" w:line="252" w:lineRule="auto"/>
        <w:ind w:left="0" w:right="0"/>
        <w:jc w:val="both"/>
      </w:pPr>
      <w:r w:rsidR="282CDB41">
        <w:rPr/>
        <w:t>Detailp</w:t>
      </w:r>
      <w:r w:rsidR="2AE2BA1F">
        <w:rPr/>
        <w:t>laneeringu koostamise eesmärg</w:t>
      </w:r>
      <w:r w:rsidR="272411E0">
        <w:rPr/>
        <w:t>iks</w:t>
      </w:r>
      <w:r w:rsidRPr="72929722" w:rsidR="72729B79">
        <w:rPr>
          <w:noProof w:val="0"/>
          <w:lang w:val="et"/>
        </w:rPr>
        <w:t xml:space="preserve"> </w:t>
      </w:r>
      <w:r w:rsidRPr="72929722" w:rsidR="0059B545">
        <w:rPr>
          <w:noProof w:val="0"/>
          <w:lang w:val="et"/>
        </w:rPr>
        <w:t>o</w:t>
      </w:r>
      <w:r w:rsidRPr="72929722" w:rsidR="72729B79">
        <w:rPr>
          <w:noProof w:val="0"/>
          <w:lang w:val="et"/>
        </w:rPr>
        <w:t>n jagada olemasolev kinnistu kaheks elamumaa,</w:t>
      </w:r>
      <w:r w:rsidRPr="72929722" w:rsidR="54B414AD">
        <w:rPr>
          <w:noProof w:val="0"/>
          <w:lang w:val="et"/>
        </w:rPr>
        <w:t xml:space="preserve"> </w:t>
      </w:r>
      <w:r w:rsidRPr="72929722" w:rsidR="72729B79">
        <w:rPr>
          <w:noProof w:val="0"/>
          <w:lang w:val="et"/>
        </w:rPr>
        <w:t xml:space="preserve">üheks haljasala ja </w:t>
      </w:r>
      <w:r w:rsidRPr="72929722" w:rsidR="04BACC7A">
        <w:rPr>
          <w:noProof w:val="0"/>
          <w:lang w:val="et"/>
        </w:rPr>
        <w:t xml:space="preserve">kolmeks </w:t>
      </w:r>
      <w:r w:rsidRPr="72929722" w:rsidR="72729B79">
        <w:rPr>
          <w:noProof w:val="0"/>
          <w:lang w:val="et"/>
        </w:rPr>
        <w:t xml:space="preserve"> liiklusmaa kruntidiks, ning seada ehitusõigus, lahendada ligipääsud, tenovõrgud ja haljastus.</w:t>
      </w:r>
    </w:p>
    <w:p xmlns:wp14="http://schemas.microsoft.com/office/word/2010/wordml" w:rsidRPr="007F0A04" w:rsidR="00165C92" w:rsidP="2496A57E" w:rsidRDefault="00D66ED4" w14:paraId="3A3A301C" wp14:textId="5067B4E7">
      <w:pPr>
        <w:pStyle w:val="Normal"/>
        <w:suppressLineNumbers w:val="0"/>
        <w:bidi w:val="0"/>
        <w:spacing w:before="0" w:beforeAutospacing="off" w:after="160" w:afterAutospacing="off" w:line="252" w:lineRule="auto"/>
        <w:ind w:left="0" w:right="0"/>
        <w:jc w:val="both"/>
        <w:rPr>
          <w:lang w:val="et-EE"/>
        </w:rPr>
      </w:pPr>
      <w:r w:rsidR="272411E0">
        <w:rPr/>
        <w:t xml:space="preserve"> </w:t>
      </w:r>
      <w:r w:rsidR="272411E0">
        <w:rPr/>
        <w:t xml:space="preserve">Planeeringuala suurus on </w:t>
      </w:r>
      <w:r w:rsidRPr="2496A57E" w:rsidR="05FECDEE">
        <w:rPr>
          <w:noProof w:val="0"/>
          <w:lang w:val="et"/>
        </w:rPr>
        <w:t>5768 m2</w:t>
      </w:r>
      <w:r w:rsidR="272411E0">
        <w:rPr/>
        <w:t>.</w:t>
      </w:r>
    </w:p>
    <w:p xmlns:wp14="http://schemas.microsoft.com/office/word/2010/wordml" w:rsidR="00073525" w:rsidP="114B4D0F" w:rsidRDefault="00073525" w14:paraId="4DDBEF00" wp14:textId="07AA002C">
      <w:pPr>
        <w:pStyle w:val="BodyText"/>
        <w:spacing w:after="20"/>
        <w:ind w:left="0"/>
        <w:rPr>
          <w:lang w:val="et-EE"/>
        </w:rPr>
      </w:pPr>
    </w:p>
    <w:p xmlns:wp14="http://schemas.microsoft.com/office/word/2010/wordml" w:rsidRPr="00FF716D" w:rsidR="00FA4B80" w:rsidP="00FA4B80" w:rsidRDefault="00FA4B80" w14:paraId="3BF2AF67" wp14:textId="77777777">
      <w:pPr>
        <w:rPr>
          <w:lang w:val="et-EE"/>
        </w:rPr>
      </w:pPr>
      <w:r w:rsidR="072BB71D">
        <w:rPr/>
        <w:t xml:space="preserve">Arvestamisele kuuluvad planeeringud, projektid, dokumendid ja uuringud: </w:t>
      </w:r>
    </w:p>
    <w:p xmlns:wp14="http://schemas.microsoft.com/office/word/2010/wordml" w:rsidR="00FA4B80" w:rsidP="114B4D0F" w:rsidRDefault="00FA4B80" w14:paraId="0EC3E9E8" wp14:textId="63ADDB1C">
      <w:pPr>
        <w:pStyle w:val="ListParagraph"/>
        <w:numPr>
          <w:ilvl w:val="0"/>
          <w:numId w:val="48"/>
        </w:numPr>
        <w:spacing w:after="20"/>
        <w:rPr>
          <w:noProof w:val="0"/>
          <w:sz w:val="22"/>
          <w:szCs w:val="22"/>
          <w:lang w:val="et-EE"/>
        </w:rPr>
      </w:pPr>
      <w:r w:rsidR="310F62B2">
        <w:rPr/>
        <w:t>Planeerimisseadus;</w:t>
      </w:r>
    </w:p>
    <w:p xmlns:wp14="http://schemas.microsoft.com/office/word/2010/wordml" w:rsidR="00FA4B80" w:rsidP="114B4D0F" w:rsidRDefault="00FA4B80" w14:paraId="1F50F16A" wp14:textId="1C533DD8">
      <w:pPr>
        <w:pStyle w:val="ListParagraph"/>
        <w:numPr>
          <w:ilvl w:val="0"/>
          <w:numId w:val="48"/>
        </w:numPr>
        <w:spacing w:before="0" w:beforeAutospacing="off" w:after="0" w:afterAutospacing="off"/>
        <w:rPr>
          <w:noProof w:val="0"/>
          <w:sz w:val="22"/>
          <w:szCs w:val="22"/>
          <w:lang w:val="et-EE"/>
        </w:rPr>
      </w:pPr>
      <w:r w:rsidR="310F62B2">
        <w:rPr/>
        <w:t>Ehitusseadustik;</w:t>
      </w:r>
    </w:p>
    <w:p w:rsidR="46622219" w:rsidP="56F79D05" w:rsidRDefault="46622219" w14:paraId="0854D7FD" w14:textId="2E6E2801">
      <w:pPr>
        <w:pStyle w:val="ListParagraph"/>
        <w:numPr>
          <w:ilvl w:val="0"/>
          <w:numId w:val="48"/>
        </w:numPr>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2"/>
          <w:szCs w:val="22"/>
          <w:lang w:val="et-EE"/>
        </w:rPr>
      </w:pPr>
      <w:r w:rsidRPr="56F79D05" w:rsidR="2E7D21D1">
        <w:rPr>
          <w:rFonts w:ascii="Arial" w:hAnsi="Arial" w:eastAsia="Arial" w:cs="Arial"/>
          <w:b w:val="0"/>
          <w:bCs w:val="0"/>
          <w:i w:val="0"/>
          <w:iCs w:val="0"/>
          <w:caps w:val="0"/>
          <w:smallCaps w:val="0"/>
          <w:color w:val="000000" w:themeColor="text1" w:themeTint="FF" w:themeShade="FF"/>
          <w:sz w:val="22"/>
          <w:szCs w:val="22"/>
        </w:rPr>
        <w:t>Siseministri määrus nr 17 “Ehitisele esitatavad tuleohutusnõuded”;</w:t>
      </w:r>
    </w:p>
    <w:p w:rsidR="46622219" w:rsidP="2496A57E" w:rsidRDefault="46622219" w14:paraId="3B510A93" w14:textId="36DECA71">
      <w:pPr>
        <w:pStyle w:val="ListParagraph"/>
        <w:numPr>
          <w:ilvl w:val="0"/>
          <w:numId w:val="48"/>
        </w:numPr>
        <w:suppressLineNumbers w:val="0"/>
        <w:bidi w:val="0"/>
        <w:spacing w:before="0" w:beforeAutospacing="off" w:after="160" w:afterAutospacing="off" w:line="252" w:lineRule="auto"/>
        <w:ind w:left="1080" w:right="0" w:hanging="360"/>
        <w:jc w:val="both"/>
        <w:rPr>
          <w:rFonts w:ascii="Arial" w:hAnsi="Arial" w:eastAsia="Arial" w:cs="Arial"/>
          <w:b w:val="0"/>
          <w:bCs w:val="0"/>
          <w:i w:val="0"/>
          <w:iCs w:val="0"/>
          <w:caps w:val="0"/>
          <w:smallCaps w:val="0"/>
          <w:noProof w:val="0"/>
          <w:color w:val="000000" w:themeColor="text1" w:themeTint="FF" w:themeShade="FF"/>
          <w:sz w:val="22"/>
          <w:szCs w:val="22"/>
          <w:lang w:val="et-EE"/>
        </w:rPr>
      </w:pPr>
      <w:r w:rsidRPr="2496A57E" w:rsidR="2E7D21D1">
        <w:rPr>
          <w:rFonts w:ascii="Arial" w:hAnsi="Arial" w:eastAsia="Arial" w:cs="Arial"/>
          <w:b w:val="0"/>
          <w:bCs w:val="0"/>
          <w:i w:val="0"/>
          <w:iCs w:val="0"/>
          <w:caps w:val="0"/>
          <w:smallCaps w:val="0"/>
          <w:color w:val="000000" w:themeColor="text1" w:themeTint="FF" w:themeShade="FF"/>
          <w:sz w:val="22"/>
          <w:szCs w:val="22"/>
        </w:rPr>
        <w:t xml:space="preserve">Siseministri määrus nr 10 “Veevõtukoha rajamise, katsetamise, kasutamise, </w:t>
      </w:r>
      <w:r w:rsidRPr="2496A57E" w:rsidR="2E7D21D1">
        <w:rPr>
          <w:rFonts w:ascii="Arial" w:hAnsi="Arial" w:eastAsia="Arial" w:cs="Arial" w:asciiTheme="minorAscii" w:hAnsiTheme="minorAscii" w:eastAsiaTheme="minorEastAsia" w:cstheme="minorBidi"/>
          <w:b w:val="0"/>
          <w:bCs w:val="0"/>
          <w:i w:val="0"/>
          <w:iCs w:val="0"/>
          <w:caps w:val="0"/>
          <w:smallCaps w:val="0"/>
          <w:color w:val="000000" w:themeColor="text1" w:themeTint="FF" w:themeShade="FF"/>
          <w:sz w:val="22"/>
          <w:szCs w:val="22"/>
          <w:lang w:eastAsia="da-DK" w:bidi="ar-SA"/>
        </w:rPr>
        <w:t>korrashoiu, tähistamise ja teabevahetuse nõuded, tingimused ning kord”;</w:t>
      </w:r>
    </w:p>
    <w:p xmlns:wp14="http://schemas.microsoft.com/office/word/2010/wordml" w:rsidR="00FA4B80" w:rsidP="2496A57E" w:rsidRDefault="00FA4B80" w14:paraId="304D8EAE" wp14:textId="1D522A27">
      <w:pPr>
        <w:pStyle w:val="ListParagraph"/>
        <w:numPr>
          <w:ilvl w:val="0"/>
          <w:numId w:val="48"/>
        </w:numPr>
        <w:suppressLineNumbers w:val="0"/>
        <w:bidi w:val="0"/>
        <w:spacing w:before="0" w:beforeAutospacing="off" w:after="160" w:afterAutospacing="off" w:line="252" w:lineRule="auto"/>
        <w:ind w:left="1080" w:right="0" w:hanging="360"/>
        <w:jc w:val="both"/>
        <w:rPr>
          <w:rFonts w:ascii="Arial" w:hAnsi="Arial" w:eastAsia="Arial" w:cs="Arial"/>
          <w:b w:val="0"/>
          <w:bCs w:val="0"/>
          <w:i w:val="0"/>
          <w:iCs w:val="0"/>
          <w:caps w:val="0"/>
          <w:smallCaps w:val="0"/>
          <w:noProof w:val="0"/>
          <w:color w:val="000000" w:themeColor="text1" w:themeTint="FF" w:themeShade="FF"/>
          <w:sz w:val="22"/>
          <w:szCs w:val="22"/>
          <w:lang w:val="et-EE"/>
        </w:rPr>
      </w:pPr>
      <w:r w:rsidRPr="2496A57E" w:rsidR="76A5AC5D">
        <w:rPr>
          <w:rFonts w:ascii="Arial" w:hAnsi="Arial" w:eastAsia="Arial" w:cs="Arial"/>
          <w:b w:val="0"/>
          <w:bCs w:val="0"/>
          <w:i w:val="0"/>
          <w:iCs w:val="0"/>
          <w:caps w:val="0"/>
          <w:smallCaps w:val="0"/>
          <w:noProof w:val="0"/>
          <w:color w:val="000000" w:themeColor="text1" w:themeTint="FF" w:themeShade="FF"/>
          <w:sz w:val="22"/>
          <w:szCs w:val="22"/>
          <w:lang w:val="et"/>
        </w:rPr>
        <w:t>Rae valla Jüri aleviku ja sellega piirnevate Aaviku, Vaskjala ja Karla külaosade üldplaneering</w:t>
      </w:r>
      <w:r w:rsidRPr="2496A57E" w:rsidR="310F62B2">
        <w:rPr>
          <w:rFonts w:ascii="Arial" w:hAnsi="Arial" w:eastAsia="Arial" w:cs="Arial"/>
          <w:b w:val="0"/>
          <w:bCs w:val="0"/>
          <w:i w:val="0"/>
          <w:iCs w:val="0"/>
          <w:caps w:val="0"/>
          <w:smallCaps w:val="0"/>
          <w:color w:val="000000" w:themeColor="text1" w:themeTint="FF" w:themeShade="FF"/>
          <w:sz w:val="22"/>
          <w:szCs w:val="22"/>
        </w:rPr>
        <w:t xml:space="preserve"> (Rae Vallavolikogu </w:t>
      </w:r>
      <w:r w:rsidRPr="2496A57E" w:rsidR="26153C38">
        <w:rPr>
          <w:rFonts w:ascii="Arial" w:hAnsi="Arial" w:eastAsia="Arial" w:cs="Arial"/>
          <w:b w:val="0"/>
          <w:bCs w:val="0"/>
          <w:i w:val="0"/>
          <w:iCs w:val="0"/>
          <w:caps w:val="0"/>
          <w:smallCaps w:val="0"/>
          <w:color w:val="000000" w:themeColor="text1" w:themeTint="FF" w:themeShade="FF"/>
          <w:sz w:val="22"/>
          <w:szCs w:val="22"/>
        </w:rPr>
        <w:t>20</w:t>
      </w:r>
      <w:r w:rsidRPr="2496A57E" w:rsidR="310F62B2">
        <w:rPr>
          <w:rFonts w:ascii="Arial" w:hAnsi="Arial" w:eastAsia="Arial" w:cs="Arial"/>
          <w:b w:val="0"/>
          <w:bCs w:val="0"/>
          <w:i w:val="0"/>
          <w:iCs w:val="0"/>
          <w:caps w:val="0"/>
          <w:smallCaps w:val="0"/>
          <w:color w:val="000000" w:themeColor="text1" w:themeTint="FF" w:themeShade="FF"/>
          <w:sz w:val="22"/>
          <w:szCs w:val="22"/>
        </w:rPr>
        <w:t>.0</w:t>
      </w:r>
      <w:r w:rsidRPr="2496A57E" w:rsidR="261A01C0">
        <w:rPr>
          <w:rFonts w:ascii="Arial" w:hAnsi="Arial" w:eastAsia="Arial" w:cs="Arial"/>
          <w:b w:val="0"/>
          <w:bCs w:val="0"/>
          <w:i w:val="0"/>
          <w:iCs w:val="0"/>
          <w:caps w:val="0"/>
          <w:smallCaps w:val="0"/>
          <w:color w:val="000000" w:themeColor="text1" w:themeTint="FF" w:themeShade="FF"/>
          <w:sz w:val="22"/>
          <w:szCs w:val="22"/>
        </w:rPr>
        <w:t>9</w:t>
      </w:r>
      <w:r w:rsidRPr="2496A57E" w:rsidR="310F62B2">
        <w:rPr>
          <w:rFonts w:ascii="Arial" w:hAnsi="Arial" w:eastAsia="Arial" w:cs="Arial"/>
          <w:b w:val="0"/>
          <w:bCs w:val="0"/>
          <w:i w:val="0"/>
          <w:iCs w:val="0"/>
          <w:caps w:val="0"/>
          <w:smallCaps w:val="0"/>
          <w:color w:val="000000" w:themeColor="text1" w:themeTint="FF" w:themeShade="FF"/>
          <w:sz w:val="22"/>
          <w:szCs w:val="22"/>
        </w:rPr>
        <w:t>.201</w:t>
      </w:r>
      <w:r w:rsidRPr="2496A57E" w:rsidR="4CE4BA4D">
        <w:rPr>
          <w:rFonts w:ascii="Arial" w:hAnsi="Arial" w:eastAsia="Arial" w:cs="Arial"/>
          <w:b w:val="0"/>
          <w:bCs w:val="0"/>
          <w:i w:val="0"/>
          <w:iCs w:val="0"/>
          <w:caps w:val="0"/>
          <w:smallCaps w:val="0"/>
          <w:color w:val="000000" w:themeColor="text1" w:themeTint="FF" w:themeShade="FF"/>
          <w:sz w:val="22"/>
          <w:szCs w:val="22"/>
        </w:rPr>
        <w:t>2</w:t>
      </w:r>
      <w:r w:rsidRPr="2496A57E" w:rsidR="310F62B2">
        <w:rPr>
          <w:rFonts w:ascii="Arial" w:hAnsi="Arial" w:eastAsia="Arial" w:cs="Arial"/>
          <w:b w:val="0"/>
          <w:bCs w:val="0"/>
          <w:i w:val="0"/>
          <w:iCs w:val="0"/>
          <w:caps w:val="0"/>
          <w:smallCaps w:val="0"/>
          <w:color w:val="000000" w:themeColor="text1" w:themeTint="FF" w:themeShade="FF"/>
          <w:sz w:val="22"/>
          <w:szCs w:val="22"/>
        </w:rPr>
        <w:t xml:space="preserve"> otsus nr </w:t>
      </w:r>
      <w:r w:rsidRPr="2496A57E" w:rsidR="10449ED3">
        <w:rPr>
          <w:rFonts w:ascii="Arial" w:hAnsi="Arial" w:eastAsia="Arial" w:cs="Arial"/>
          <w:b w:val="0"/>
          <w:bCs w:val="0"/>
          <w:i w:val="0"/>
          <w:iCs w:val="0"/>
          <w:caps w:val="0"/>
          <w:smallCaps w:val="0"/>
          <w:color w:val="000000" w:themeColor="text1" w:themeTint="FF" w:themeShade="FF"/>
          <w:sz w:val="22"/>
          <w:szCs w:val="22"/>
        </w:rPr>
        <w:t>390</w:t>
      </w:r>
      <w:r w:rsidRPr="2496A57E" w:rsidR="310F62B2">
        <w:rPr>
          <w:rFonts w:ascii="Arial" w:hAnsi="Arial" w:eastAsia="Arial" w:cs="Arial"/>
          <w:b w:val="0"/>
          <w:bCs w:val="0"/>
          <w:i w:val="0"/>
          <w:iCs w:val="0"/>
          <w:caps w:val="0"/>
          <w:smallCaps w:val="0"/>
          <w:color w:val="000000" w:themeColor="text1" w:themeTint="FF" w:themeShade="FF"/>
          <w:sz w:val="22"/>
          <w:szCs w:val="22"/>
        </w:rPr>
        <w:t>);</w:t>
      </w:r>
    </w:p>
    <w:p xmlns:wp14="http://schemas.microsoft.com/office/word/2010/wordml" w:rsidR="00FA4B80" w:rsidP="114B4D0F" w:rsidRDefault="00FA4B80" w14:paraId="3394E41E" wp14:textId="1CE75178">
      <w:pPr>
        <w:pStyle w:val="ListParagraph"/>
        <w:numPr>
          <w:ilvl w:val="0"/>
          <w:numId w:val="48"/>
        </w:numPr>
        <w:spacing w:before="0" w:beforeAutospacing="off" w:after="0" w:afterAutospacing="off"/>
        <w:rPr>
          <w:noProof w:val="0"/>
          <w:sz w:val="22"/>
          <w:szCs w:val="22"/>
          <w:lang w:val="et-EE"/>
        </w:rPr>
      </w:pPr>
      <w:r w:rsidR="310F62B2">
        <w:rPr/>
        <w:t>Haljastusnõuded projekteerimisel ja ehitamisel Rae vallas (Rae Vallavolikogu 18.10.2022 määrus nr 11);</w:t>
      </w:r>
    </w:p>
    <w:p xmlns:wp14="http://schemas.microsoft.com/office/word/2010/wordml" w:rsidR="00FA4B80" w:rsidP="114B4D0F" w:rsidRDefault="00FA4B80" w14:paraId="19DEFA18" wp14:textId="1D64D73F">
      <w:pPr>
        <w:pStyle w:val="ListParagraph"/>
        <w:numPr>
          <w:ilvl w:val="0"/>
          <w:numId w:val="48"/>
        </w:numPr>
        <w:spacing w:before="0" w:beforeAutospacing="off" w:after="0" w:afterAutospacing="off"/>
        <w:rPr>
          <w:noProof w:val="0"/>
          <w:sz w:val="22"/>
          <w:szCs w:val="22"/>
          <w:lang w:val="et-EE"/>
        </w:rPr>
      </w:pPr>
      <w:r w:rsidR="310F62B2">
        <w:rPr/>
        <w:t>Haljastuse hindamise metoodika ning avaliku ala haljastuse nõuded (Rae Vallavalitsuse 30.08.2022 määrus nr 18);</w:t>
      </w:r>
    </w:p>
    <w:p xmlns:wp14="http://schemas.microsoft.com/office/word/2010/wordml" w:rsidR="00FA4B80" w:rsidP="114B4D0F" w:rsidRDefault="00FA4B80" w14:paraId="14878EE3" wp14:textId="1B3A28F0">
      <w:pPr>
        <w:pStyle w:val="ListParagraph"/>
        <w:numPr>
          <w:ilvl w:val="0"/>
          <w:numId w:val="48"/>
        </w:numPr>
        <w:spacing w:before="0" w:beforeAutospacing="off" w:after="0" w:afterAutospacing="off"/>
        <w:rPr>
          <w:noProof w:val="0"/>
          <w:sz w:val="22"/>
          <w:szCs w:val="22"/>
          <w:lang w:val="et-EE"/>
        </w:rPr>
      </w:pPr>
      <w:r w:rsidR="310F62B2">
        <w:rPr/>
        <w:t>Välisõhus leviva müra piiramise eesmärgil planeeringu koostamise kohta esitatavad nõuded (keskkonnaministri 03.10.2016 määrus nr 32);</w:t>
      </w:r>
    </w:p>
    <w:p xmlns:wp14="http://schemas.microsoft.com/office/word/2010/wordml" w:rsidR="00FA4B80" w:rsidP="114B4D0F" w:rsidRDefault="00FA4B80" w14:paraId="0AC969CC" wp14:textId="700DEA22">
      <w:pPr>
        <w:pStyle w:val="ListParagraph"/>
        <w:numPr>
          <w:ilvl w:val="0"/>
          <w:numId w:val="48"/>
        </w:numPr>
        <w:spacing w:before="0" w:beforeAutospacing="off" w:after="0" w:afterAutospacing="off"/>
        <w:rPr>
          <w:noProof w:val="0"/>
          <w:sz w:val="22"/>
          <w:szCs w:val="22"/>
          <w:lang w:val="et-EE"/>
        </w:rPr>
      </w:pPr>
      <w:r w:rsidR="310F62B2">
        <w:rPr/>
        <w:t>Planeeringu vormistamisele ja ülesehitusele esitatavad nõuded (riigihalduse ministri 17.10.2019 määrus nr 50);</w:t>
      </w:r>
    </w:p>
    <w:p xmlns:wp14="http://schemas.microsoft.com/office/word/2010/wordml" w:rsidR="00FA4B80" w:rsidP="114B4D0F" w:rsidRDefault="00FA4B80" w14:paraId="4FAD5EB6" wp14:textId="5F0A4AE6">
      <w:pPr>
        <w:pStyle w:val="ListParagraph"/>
        <w:numPr>
          <w:ilvl w:val="0"/>
          <w:numId w:val="48"/>
        </w:numPr>
        <w:spacing w:before="0" w:beforeAutospacing="off" w:after="0" w:afterAutospacing="off"/>
        <w:rPr>
          <w:noProof w:val="0"/>
          <w:sz w:val="22"/>
          <w:szCs w:val="22"/>
          <w:lang w:val="et-EE"/>
        </w:rPr>
      </w:pPr>
      <w:r w:rsidR="310F62B2">
        <w:rPr/>
        <w:t>Rae valla arengukava muutmine ja vastuvõtmine (Rae Vallavolikogu 20.09.2016 määrus nr 58);</w:t>
      </w:r>
    </w:p>
    <w:p xmlns:wp14="http://schemas.microsoft.com/office/word/2010/wordml" w:rsidR="00FA4B80" w:rsidP="114B4D0F" w:rsidRDefault="00FA4B80" w14:paraId="2C0894E5" wp14:textId="1D8982BD">
      <w:pPr>
        <w:pStyle w:val="ListParagraph"/>
        <w:numPr>
          <w:ilvl w:val="0"/>
          <w:numId w:val="48"/>
        </w:numPr>
        <w:spacing w:before="0" w:beforeAutospacing="off" w:after="0" w:afterAutospacing="off"/>
        <w:rPr>
          <w:noProof w:val="0"/>
          <w:sz w:val="22"/>
          <w:szCs w:val="22"/>
          <w:lang w:val="et-EE"/>
        </w:rPr>
      </w:pPr>
      <w:r w:rsidR="310F62B2">
        <w:rPr/>
        <w:t>Rae valla ühisveevärgi ja -kanalisatsiooni ning sademevee ärajuhtimise arendamise kava aastateks 2024 – 2035;</w:t>
      </w:r>
    </w:p>
    <w:p xmlns:wp14="http://schemas.microsoft.com/office/word/2010/wordml" w:rsidR="00FA4B80" w:rsidP="114B4D0F" w:rsidRDefault="00FA4B80" w14:paraId="07488B8B" wp14:textId="2D3D5574">
      <w:pPr>
        <w:pStyle w:val="ListParagraph"/>
        <w:numPr>
          <w:ilvl w:val="0"/>
          <w:numId w:val="48"/>
        </w:numPr>
        <w:spacing w:before="0" w:beforeAutospacing="off" w:after="0" w:afterAutospacing="off"/>
        <w:rPr>
          <w:noProof w:val="0"/>
          <w:sz w:val="22"/>
          <w:szCs w:val="22"/>
          <w:lang w:val="et-EE"/>
        </w:rPr>
      </w:pPr>
      <w:r w:rsidR="310F62B2">
        <w:rPr/>
        <w:t>Rae valla jäätmehoolduseeskiri (Rae Vallavolikogu 15.06.2021 määrus nr 73);</w:t>
      </w:r>
    </w:p>
    <w:p xmlns:wp14="http://schemas.microsoft.com/office/word/2010/wordml" w:rsidR="00FA4B80" w:rsidP="114B4D0F" w:rsidRDefault="00FA4B80" w14:paraId="18C0A721" wp14:textId="24018956">
      <w:pPr>
        <w:pStyle w:val="ListParagraph"/>
        <w:numPr>
          <w:ilvl w:val="0"/>
          <w:numId w:val="48"/>
        </w:numPr>
        <w:spacing w:before="0" w:beforeAutospacing="off" w:after="0" w:afterAutospacing="off"/>
        <w:rPr>
          <w:noProof w:val="0"/>
          <w:sz w:val="22"/>
          <w:szCs w:val="22"/>
          <w:lang w:val="et-EE"/>
        </w:rPr>
      </w:pPr>
      <w:r w:rsidR="310F62B2">
        <w:rPr/>
        <w:t>Rae valla rajatiste väljaehitamise ja väljaehitamisega seotud kulude kandmise kokkuleppimise kord (Rae Vallavalitsuse 25.10.2022 määrus nr 23);</w:t>
      </w:r>
    </w:p>
    <w:p xmlns:wp14="http://schemas.microsoft.com/office/word/2010/wordml" w:rsidR="00FA4B80" w:rsidP="114B4D0F" w:rsidRDefault="00FA4B80" w14:paraId="5ADA7E80" wp14:textId="249BC6D5">
      <w:pPr>
        <w:pStyle w:val="ListParagraph"/>
        <w:numPr>
          <w:ilvl w:val="0"/>
          <w:numId w:val="48"/>
        </w:numPr>
        <w:spacing w:before="0" w:beforeAutospacing="off" w:after="0" w:afterAutospacing="off"/>
        <w:rPr>
          <w:noProof w:val="0"/>
          <w:sz w:val="22"/>
          <w:szCs w:val="22"/>
          <w:lang w:val="et-EE"/>
        </w:rPr>
      </w:pPr>
      <w:r w:rsidR="310F62B2">
        <w:rPr/>
        <w:t>Digitaalselt teostatavate geodeetiliste alusplaanide, projektide, teostusjooniste ja detailplaneeringute esitamise kord (Rae Vallavalitsuse 15.02.2011 määrus nr 13);</w:t>
      </w:r>
    </w:p>
    <w:p xmlns:wp14="http://schemas.microsoft.com/office/word/2010/wordml" w:rsidR="00FA4B80" w:rsidP="114B4D0F" w:rsidRDefault="00FA4B80" w14:paraId="787C716D" wp14:textId="1C46A415">
      <w:pPr>
        <w:pStyle w:val="ListParagraph"/>
        <w:numPr>
          <w:ilvl w:val="0"/>
          <w:numId w:val="48"/>
        </w:numPr>
        <w:spacing w:before="0" w:beforeAutospacing="off" w:after="0" w:afterAutospacing="off"/>
        <w:rPr>
          <w:noProof w:val="0"/>
          <w:sz w:val="22"/>
          <w:szCs w:val="22"/>
          <w:lang w:val="et-EE"/>
        </w:rPr>
      </w:pPr>
      <w:r w:rsidR="310F62B2">
        <w:rPr/>
        <w:t>Detailplaneeringute koostamise ning vormistamise juhend (Rae Vallavalitsuse 15.02.2011 määrus nr 14);</w:t>
      </w:r>
    </w:p>
    <w:p xmlns:wp14="http://schemas.microsoft.com/office/word/2010/wordml" w:rsidR="00FA4B80" w:rsidP="114B4D0F" w:rsidRDefault="00FA4B80" w14:paraId="1D6C1CA2" wp14:textId="37175BF8">
      <w:pPr>
        <w:pStyle w:val="ListParagraph"/>
        <w:numPr>
          <w:ilvl w:val="0"/>
          <w:numId w:val="48"/>
        </w:numPr>
        <w:spacing w:before="0" w:beforeAutospacing="off" w:after="0" w:afterAutospacing="off"/>
        <w:rPr>
          <w:noProof w:val="0"/>
          <w:sz w:val="22"/>
          <w:szCs w:val="22"/>
          <w:lang w:val="et-EE"/>
        </w:rPr>
      </w:pPr>
      <w:r w:rsidR="0FBCAD92">
        <w:rPr/>
        <w:t>K</w:t>
      </w:r>
      <w:r w:rsidR="310F62B2">
        <w:rPr/>
        <w:t>ontaktvööndis kehtestatud detailplaneeringud;</w:t>
      </w:r>
    </w:p>
    <w:p xmlns:wp14="http://schemas.microsoft.com/office/word/2010/wordml" w:rsidR="00FA4B80" w:rsidP="114B4D0F" w:rsidRDefault="00FA4B80" w14:paraId="27B44D14" wp14:textId="1913041B">
      <w:pPr>
        <w:pStyle w:val="ListParagraph"/>
        <w:numPr>
          <w:ilvl w:val="0"/>
          <w:numId w:val="48"/>
        </w:numPr>
        <w:spacing w:before="0" w:beforeAutospacing="off" w:after="0" w:afterAutospacing="off"/>
        <w:rPr>
          <w:noProof w:val="0"/>
          <w:sz w:val="22"/>
          <w:szCs w:val="22"/>
          <w:lang w:val="et-EE"/>
        </w:rPr>
      </w:pPr>
      <w:r w:rsidR="51ACB775">
        <w:rPr/>
        <w:t>M</w:t>
      </w:r>
      <w:r w:rsidR="310F62B2">
        <w:rPr/>
        <w:t>uud asjakohased õigusaktid, standardid, normatiivid</w:t>
      </w:r>
      <w:r w:rsidR="3AF28F8A">
        <w:rPr/>
        <w:t>;</w:t>
      </w:r>
    </w:p>
    <w:p w:rsidR="114B4D0F" w:rsidRDefault="114B4D0F" w14:paraId="717DA4F4" w14:textId="133A4D61">
      <w:r>
        <w:br w:type="page"/>
      </w:r>
    </w:p>
    <w:p xmlns:wp14="http://schemas.microsoft.com/office/word/2010/wordml" w:rsidRPr="00FF716D" w:rsidR="00165C92" w:rsidP="005C3723" w:rsidRDefault="008D4D91" w14:paraId="1D5BB82D" wp14:textId="77777777">
      <w:pPr>
        <w:pStyle w:val="Heading2"/>
        <w:numPr>
          <w:ilvl w:val="1"/>
          <w:numId w:val="30"/>
        </w:numPr>
        <w:rPr>
          <w:lang w:val="et-EE"/>
        </w:rPr>
      </w:pPr>
      <w:bookmarkStart w:name="_Toc317148181" w:id="64595707"/>
      <w:r w:rsidR="5B928F1D">
        <w:rPr/>
        <w:t xml:space="preserve">Rae </w:t>
      </w:r>
      <w:r w:rsidR="1FF03217">
        <w:rPr/>
        <w:t>valla üldplaneering</w:t>
      </w:r>
      <w:bookmarkEnd w:id="64595707"/>
    </w:p>
    <w:p w:rsidR="0BB06BDD" w:rsidP="6A17840D" w:rsidRDefault="0BB06BDD" w14:paraId="75FD53B8" w14:textId="20546307">
      <w:pPr>
        <w:pStyle w:val="BodyText"/>
        <w:suppressLineNumbers w:val="0"/>
        <w:spacing w:before="2" w:beforeAutospacing="off" w:after="0" w:afterAutospacing="off" w:line="240" w:lineRule="auto"/>
        <w:ind w:left="0" w:right="0"/>
        <w:jc w:val="both"/>
        <w:rPr>
          <w:rFonts w:ascii="Verdana" w:hAnsi="Verdana" w:eastAsia="" w:cs="" w:asciiTheme="minorAscii" w:hAnsiTheme="minorAscii" w:eastAsiaTheme="minorEastAsia" w:cstheme="minorBidi"/>
          <w:noProof w:val="0"/>
          <w:color w:val="auto"/>
          <w:sz w:val="22"/>
          <w:szCs w:val="22"/>
          <w:lang w:val="et" w:eastAsia="da-DK" w:bidi="ar-SA"/>
        </w:rPr>
      </w:pPr>
      <w:r w:rsidRPr="6A17840D" w:rsidR="0BB06BDD">
        <w:rPr>
          <w:rFonts w:ascii="Verdana" w:hAnsi="Verdana" w:eastAsia="" w:cs="" w:asciiTheme="minorAscii" w:hAnsiTheme="minorAscii" w:eastAsiaTheme="minorEastAsia" w:cstheme="minorBidi"/>
          <w:color w:val="auto"/>
          <w:sz w:val="22"/>
          <w:szCs w:val="22"/>
          <w:lang w:eastAsia="da-DK" w:bidi="ar-SA"/>
        </w:rPr>
        <w:t>Detailplaneeringu</w:t>
      </w:r>
      <w:r w:rsidRPr="6A17840D" w:rsidR="0BB06BDD">
        <w:rPr>
          <w:rFonts w:ascii="Verdana" w:hAnsi="Verdana" w:eastAsia="" w:cs="" w:asciiTheme="minorAscii" w:hAnsiTheme="minorAscii" w:eastAsiaTheme="minorEastAsia" w:cstheme="minorBidi"/>
          <w:color w:val="auto"/>
          <w:sz w:val="22"/>
          <w:szCs w:val="22"/>
          <w:lang w:eastAsia="da-DK" w:bidi="ar-SA"/>
        </w:rPr>
        <w:t xml:space="preserve"> </w:t>
      </w:r>
      <w:r w:rsidRPr="6A17840D" w:rsidR="0BB06BDD">
        <w:rPr>
          <w:rFonts w:ascii="Verdana" w:hAnsi="Verdana" w:eastAsia="" w:cs="" w:asciiTheme="minorAscii" w:hAnsiTheme="minorAscii" w:eastAsiaTheme="minorEastAsia" w:cstheme="minorBidi"/>
          <w:color w:val="auto"/>
          <w:sz w:val="22"/>
          <w:szCs w:val="22"/>
          <w:lang w:eastAsia="da-DK" w:bidi="ar-SA"/>
        </w:rPr>
        <w:t>koostamise</w:t>
      </w:r>
      <w:r w:rsidRPr="6A17840D" w:rsidR="0BB06BDD">
        <w:rPr>
          <w:rFonts w:ascii="Verdana" w:hAnsi="Verdana" w:eastAsia="" w:cs="" w:asciiTheme="minorAscii" w:hAnsiTheme="minorAscii" w:eastAsiaTheme="minorEastAsia" w:cstheme="minorBidi"/>
          <w:color w:val="auto"/>
          <w:sz w:val="22"/>
          <w:szCs w:val="22"/>
          <w:lang w:eastAsia="da-DK" w:bidi="ar-SA"/>
        </w:rPr>
        <w:t xml:space="preserve"> </w:t>
      </w:r>
      <w:r w:rsidRPr="6A17840D" w:rsidR="0BB06BDD">
        <w:rPr>
          <w:rFonts w:ascii="Verdana" w:hAnsi="Verdana" w:eastAsia="" w:cs="" w:asciiTheme="minorAscii" w:hAnsiTheme="minorAscii" w:eastAsiaTheme="minorEastAsia" w:cstheme="minorBidi"/>
          <w:color w:val="auto"/>
          <w:sz w:val="22"/>
          <w:szCs w:val="22"/>
          <w:lang w:eastAsia="da-DK" w:bidi="ar-SA"/>
        </w:rPr>
        <w:t>eesmärk</w:t>
      </w:r>
      <w:r w:rsidRPr="6A17840D" w:rsidR="0BB06BDD">
        <w:rPr>
          <w:rFonts w:ascii="Verdana" w:hAnsi="Verdana" w:eastAsia="" w:cs="" w:asciiTheme="minorAscii" w:hAnsiTheme="minorAscii" w:eastAsiaTheme="minorEastAsia" w:cstheme="minorBidi"/>
          <w:color w:val="auto"/>
          <w:sz w:val="22"/>
          <w:szCs w:val="22"/>
          <w:lang w:eastAsia="da-DK" w:bidi="ar-SA"/>
        </w:rPr>
        <w:t xml:space="preserve"> on </w:t>
      </w:r>
      <w:r w:rsidRPr="6A17840D" w:rsidR="0BB06BDD">
        <w:rPr>
          <w:rFonts w:ascii="Verdana" w:hAnsi="Verdana" w:eastAsia="" w:cs="" w:asciiTheme="minorAscii" w:hAnsiTheme="minorAscii" w:eastAsiaTheme="minorEastAsia" w:cstheme="minorBidi"/>
          <w:color w:val="auto"/>
          <w:sz w:val="22"/>
          <w:szCs w:val="22"/>
          <w:lang w:eastAsia="da-DK" w:bidi="ar-SA"/>
        </w:rPr>
        <w:t>kooskõlas</w:t>
      </w:r>
      <w:r w:rsidRPr="6A17840D" w:rsidR="0BB06BDD">
        <w:rPr>
          <w:rFonts w:ascii="Verdana" w:hAnsi="Verdana" w:eastAsia="" w:cs="" w:asciiTheme="minorAscii" w:hAnsiTheme="minorAscii" w:eastAsiaTheme="minorEastAsia" w:cstheme="minorBidi"/>
          <w:color w:val="auto"/>
          <w:sz w:val="22"/>
          <w:szCs w:val="22"/>
          <w:lang w:eastAsia="da-DK" w:bidi="ar-SA"/>
        </w:rPr>
        <w:t xml:space="preserve"> </w:t>
      </w:r>
      <w:r w:rsidRPr="6A17840D" w:rsidR="030B028C">
        <w:rPr>
          <w:rFonts w:ascii="Verdana" w:hAnsi="Verdana" w:eastAsia="" w:cs="" w:asciiTheme="minorAscii" w:hAnsiTheme="minorAscii" w:eastAsiaTheme="minorEastAsia" w:cstheme="minorBidi"/>
          <w:noProof w:val="0"/>
          <w:color w:val="auto"/>
          <w:sz w:val="22"/>
          <w:szCs w:val="22"/>
          <w:lang w:val="et" w:eastAsia="da-DK" w:bidi="ar-SA"/>
        </w:rPr>
        <w:t>Rae</w:t>
      </w:r>
      <w:r w:rsidRPr="6A17840D" w:rsidR="030B028C">
        <w:rPr>
          <w:rFonts w:ascii="Verdana" w:hAnsi="Verdana" w:eastAsia="" w:cs="" w:asciiTheme="minorAscii" w:hAnsiTheme="minorAscii" w:eastAsiaTheme="minorEastAsia" w:cstheme="minorBidi"/>
          <w:noProof w:val="0"/>
          <w:color w:val="auto"/>
          <w:sz w:val="22"/>
          <w:szCs w:val="22"/>
          <w:lang w:val="et" w:eastAsia="da-DK" w:bidi="ar-SA"/>
        </w:rPr>
        <w:t xml:space="preserve"> vallavolikogu 20. septemb</w:t>
      </w:r>
      <w:r w:rsidRPr="6A17840D" w:rsidR="030B028C">
        <w:rPr>
          <w:rFonts w:ascii="Verdana" w:hAnsi="Verdana" w:eastAsia="" w:cs="" w:asciiTheme="minorAscii" w:hAnsiTheme="minorAscii" w:eastAsiaTheme="minorEastAsia" w:cstheme="minorBidi"/>
          <w:noProof w:val="0"/>
          <w:color w:val="auto"/>
          <w:sz w:val="22"/>
          <w:szCs w:val="22"/>
          <w:lang w:val="et" w:eastAsia="da-DK" w:bidi="ar-SA"/>
        </w:rPr>
        <w:t>er 2012 otsusega nr 390 kehtestatud  Rae valla Jüri aleviku ja sellega piirnevate Aaviku, Vaskjala ja Karla külaosade üldplaneeringuga, mille kohaselt on tegemist perspektiivse väikeelamumaaga.</w:t>
      </w:r>
      <w:r w:rsidRPr="6A17840D" w:rsidR="0BB06BDD">
        <w:rPr>
          <w:rFonts w:ascii="Verdana" w:hAnsi="Verdana" w:eastAsia="" w:cs="" w:asciiTheme="minorAscii" w:hAnsiTheme="minorAscii" w:eastAsiaTheme="minorEastAsia" w:cstheme="minorBidi"/>
          <w:color w:val="auto"/>
          <w:sz w:val="22"/>
          <w:szCs w:val="22"/>
          <w:lang w:eastAsia="da-DK" w:bidi="ar-SA"/>
        </w:rPr>
        <w:t xml:space="preserve"> </w:t>
      </w:r>
      <w:r w:rsidRPr="6A17840D" w:rsidR="0BB06BDD">
        <w:rPr>
          <w:rFonts w:ascii="Verdana" w:hAnsi="Verdana" w:eastAsia="" w:cs="" w:asciiTheme="minorAscii" w:hAnsiTheme="minorAscii" w:eastAsiaTheme="minorEastAsia" w:cstheme="minorBidi"/>
          <w:color w:val="auto"/>
          <w:sz w:val="22"/>
          <w:szCs w:val="22"/>
          <w:lang w:eastAsia="da-DK" w:bidi="ar-SA"/>
        </w:rPr>
        <w:t>Vastavalt</w:t>
      </w:r>
      <w:r w:rsidRPr="6A17840D" w:rsidR="0BB06BDD">
        <w:rPr>
          <w:rFonts w:ascii="Verdana" w:hAnsi="Verdana" w:eastAsia="" w:cs="" w:asciiTheme="minorAscii" w:hAnsiTheme="minorAscii" w:eastAsiaTheme="minorEastAsia" w:cstheme="minorBidi"/>
          <w:color w:val="auto"/>
          <w:sz w:val="22"/>
          <w:szCs w:val="22"/>
          <w:lang w:eastAsia="da-DK" w:bidi="ar-SA"/>
        </w:rPr>
        <w:t xml:space="preserve"> </w:t>
      </w:r>
      <w:r w:rsidRPr="6A17840D" w:rsidR="0BB06BDD">
        <w:rPr>
          <w:rFonts w:ascii="Verdana" w:hAnsi="Verdana" w:eastAsia="" w:cs="" w:asciiTheme="minorAscii" w:hAnsiTheme="minorAscii" w:eastAsiaTheme="minorEastAsia" w:cstheme="minorBidi"/>
          <w:color w:val="auto"/>
          <w:sz w:val="22"/>
          <w:szCs w:val="22"/>
          <w:lang w:eastAsia="da-DK" w:bidi="ar-SA"/>
        </w:rPr>
        <w:t>üldplaneeringule</w:t>
      </w:r>
      <w:r w:rsidRPr="6A17840D" w:rsidR="0BB06BDD">
        <w:rPr>
          <w:rFonts w:ascii="Verdana" w:hAnsi="Verdana" w:eastAsia="" w:cs="" w:asciiTheme="minorAscii" w:hAnsiTheme="minorAscii" w:eastAsiaTheme="minorEastAsia" w:cstheme="minorBidi"/>
          <w:color w:val="auto"/>
          <w:sz w:val="22"/>
          <w:szCs w:val="22"/>
          <w:lang w:eastAsia="da-DK" w:bidi="ar-SA"/>
        </w:rPr>
        <w:t xml:space="preserve"> </w:t>
      </w:r>
      <w:r w:rsidRPr="6A17840D" w:rsidR="0BB06BDD">
        <w:rPr>
          <w:rFonts w:ascii="Verdana" w:hAnsi="Verdana" w:eastAsia="" w:cs="" w:asciiTheme="minorAscii" w:hAnsiTheme="minorAscii" w:eastAsiaTheme="minorEastAsia" w:cstheme="minorBidi"/>
          <w:color w:val="auto"/>
          <w:sz w:val="22"/>
          <w:szCs w:val="22"/>
          <w:lang w:eastAsia="da-DK" w:bidi="ar-SA"/>
        </w:rPr>
        <w:t>asub</w:t>
      </w:r>
      <w:r w:rsidRPr="6A17840D" w:rsidR="0BB06BDD">
        <w:rPr>
          <w:rFonts w:ascii="Verdana" w:hAnsi="Verdana" w:eastAsia="" w:cs="" w:asciiTheme="minorAscii" w:hAnsiTheme="minorAscii" w:eastAsiaTheme="minorEastAsia" w:cstheme="minorBidi"/>
          <w:color w:val="auto"/>
          <w:sz w:val="22"/>
          <w:szCs w:val="22"/>
          <w:lang w:eastAsia="da-DK" w:bidi="ar-SA"/>
        </w:rPr>
        <w:t xml:space="preserve"> </w:t>
      </w:r>
      <w:r w:rsidRPr="6A17840D" w:rsidR="0BB06BDD">
        <w:rPr>
          <w:rFonts w:ascii="Verdana" w:hAnsi="Verdana" w:eastAsia="" w:cs="" w:asciiTheme="minorAscii" w:hAnsiTheme="minorAscii" w:eastAsiaTheme="minorEastAsia" w:cstheme="minorBidi"/>
          <w:color w:val="auto"/>
          <w:sz w:val="22"/>
          <w:szCs w:val="22"/>
          <w:lang w:eastAsia="da-DK" w:bidi="ar-SA"/>
        </w:rPr>
        <w:t>planeeritav</w:t>
      </w:r>
      <w:r w:rsidRPr="6A17840D" w:rsidR="0BB06BDD">
        <w:rPr>
          <w:rFonts w:ascii="Verdana" w:hAnsi="Verdana" w:eastAsia="" w:cs="" w:asciiTheme="minorAscii" w:hAnsiTheme="minorAscii" w:eastAsiaTheme="minorEastAsia" w:cstheme="minorBidi"/>
          <w:color w:val="auto"/>
          <w:sz w:val="22"/>
          <w:szCs w:val="22"/>
          <w:lang w:eastAsia="da-DK" w:bidi="ar-SA"/>
        </w:rPr>
        <w:t xml:space="preserve"> </w:t>
      </w:r>
      <w:r w:rsidRPr="6A17840D" w:rsidR="0BB06BDD">
        <w:rPr>
          <w:rFonts w:ascii="Verdana" w:hAnsi="Verdana" w:eastAsia="" w:cs="" w:asciiTheme="minorAscii" w:hAnsiTheme="minorAscii" w:eastAsiaTheme="minorEastAsia" w:cstheme="minorBidi"/>
          <w:color w:val="auto"/>
          <w:sz w:val="22"/>
          <w:szCs w:val="22"/>
          <w:lang w:eastAsia="da-DK" w:bidi="ar-SA"/>
        </w:rPr>
        <w:t>ala</w:t>
      </w:r>
      <w:r w:rsidRPr="6A17840D" w:rsidR="0BB06BDD">
        <w:rPr>
          <w:rFonts w:ascii="Verdana" w:hAnsi="Verdana" w:eastAsia="" w:cs="" w:asciiTheme="minorAscii" w:hAnsiTheme="minorAscii" w:eastAsiaTheme="minorEastAsia" w:cstheme="minorBidi"/>
          <w:color w:val="auto"/>
          <w:sz w:val="22"/>
          <w:szCs w:val="22"/>
          <w:lang w:eastAsia="da-DK" w:bidi="ar-SA"/>
        </w:rPr>
        <w:t xml:space="preserve"> </w:t>
      </w:r>
      <w:r w:rsidRPr="6A17840D" w:rsidR="0BB06BDD">
        <w:rPr>
          <w:rFonts w:ascii="Verdana" w:hAnsi="Verdana" w:eastAsia="" w:cs="" w:asciiTheme="minorAscii" w:hAnsiTheme="minorAscii" w:eastAsiaTheme="minorEastAsia" w:cstheme="minorBidi"/>
          <w:color w:val="auto"/>
          <w:sz w:val="22"/>
          <w:szCs w:val="22"/>
          <w:lang w:eastAsia="da-DK" w:bidi="ar-SA"/>
        </w:rPr>
        <w:t>tiheasustuses</w:t>
      </w:r>
      <w:r w:rsidRPr="6A17840D" w:rsidR="0BB06BDD">
        <w:rPr>
          <w:rFonts w:ascii="Verdana" w:hAnsi="Verdana" w:eastAsia="" w:cs="" w:asciiTheme="minorAscii" w:hAnsiTheme="minorAscii" w:eastAsiaTheme="minorEastAsia" w:cstheme="minorBidi"/>
          <w:color w:val="auto"/>
          <w:sz w:val="22"/>
          <w:szCs w:val="22"/>
          <w:lang w:eastAsia="da-DK" w:bidi="ar-SA"/>
        </w:rPr>
        <w:t xml:space="preserve">, mis on </w:t>
      </w:r>
      <w:r w:rsidRPr="6A17840D" w:rsidR="0BB06BDD">
        <w:rPr>
          <w:rFonts w:ascii="Verdana" w:hAnsi="Verdana" w:eastAsia="" w:cs="" w:asciiTheme="minorAscii" w:hAnsiTheme="minorAscii" w:eastAsiaTheme="minorEastAsia" w:cstheme="minorBidi"/>
          <w:color w:val="auto"/>
          <w:sz w:val="22"/>
          <w:szCs w:val="22"/>
          <w:lang w:eastAsia="da-DK" w:bidi="ar-SA"/>
        </w:rPr>
        <w:t>määratud</w:t>
      </w:r>
      <w:r w:rsidRPr="6A17840D" w:rsidR="0BB06BDD">
        <w:rPr>
          <w:rFonts w:ascii="Verdana" w:hAnsi="Verdana" w:eastAsia="" w:cs="" w:asciiTheme="minorAscii" w:hAnsiTheme="minorAscii" w:eastAsiaTheme="minorEastAsia" w:cstheme="minorBidi"/>
          <w:color w:val="auto"/>
          <w:sz w:val="22"/>
          <w:szCs w:val="22"/>
          <w:lang w:eastAsia="da-DK" w:bidi="ar-SA"/>
        </w:rPr>
        <w:t xml:space="preserve"> </w:t>
      </w:r>
      <w:r w:rsidRPr="6A17840D" w:rsidR="0BB06BDD">
        <w:rPr>
          <w:rFonts w:ascii="Verdana" w:hAnsi="Verdana" w:eastAsia="" w:cs="" w:asciiTheme="minorAscii" w:hAnsiTheme="minorAscii" w:eastAsiaTheme="minorEastAsia" w:cstheme="minorBidi"/>
          <w:color w:val="auto"/>
          <w:sz w:val="22"/>
          <w:szCs w:val="22"/>
          <w:lang w:eastAsia="da-DK" w:bidi="ar-SA"/>
        </w:rPr>
        <w:t>detailplaneeringu</w:t>
      </w:r>
      <w:r w:rsidRPr="6A17840D" w:rsidR="0BB06BDD">
        <w:rPr>
          <w:rFonts w:ascii="Verdana" w:hAnsi="Verdana" w:eastAsia="" w:cs="" w:asciiTheme="minorAscii" w:hAnsiTheme="minorAscii" w:eastAsiaTheme="minorEastAsia" w:cstheme="minorBidi"/>
          <w:color w:val="auto"/>
          <w:sz w:val="22"/>
          <w:szCs w:val="22"/>
          <w:lang w:eastAsia="da-DK" w:bidi="ar-SA"/>
        </w:rPr>
        <w:t xml:space="preserve"> </w:t>
      </w:r>
      <w:r w:rsidRPr="6A17840D" w:rsidR="0BB06BDD">
        <w:rPr>
          <w:rFonts w:ascii="Verdana" w:hAnsi="Verdana" w:eastAsia="" w:cs="" w:asciiTheme="minorAscii" w:hAnsiTheme="minorAscii" w:eastAsiaTheme="minorEastAsia" w:cstheme="minorBidi"/>
          <w:color w:val="auto"/>
          <w:sz w:val="22"/>
          <w:szCs w:val="22"/>
          <w:lang w:eastAsia="da-DK" w:bidi="ar-SA"/>
        </w:rPr>
        <w:t>kohustusega</w:t>
      </w:r>
      <w:r w:rsidRPr="6A17840D" w:rsidR="0BB06BDD">
        <w:rPr>
          <w:rFonts w:ascii="Verdana" w:hAnsi="Verdana" w:eastAsia="" w:cs="" w:asciiTheme="minorAscii" w:hAnsiTheme="minorAscii" w:eastAsiaTheme="minorEastAsia" w:cstheme="minorBidi"/>
          <w:color w:val="auto"/>
          <w:sz w:val="22"/>
          <w:szCs w:val="22"/>
          <w:lang w:eastAsia="da-DK" w:bidi="ar-SA"/>
        </w:rPr>
        <w:t xml:space="preserve"> </w:t>
      </w:r>
      <w:r w:rsidRPr="6A17840D" w:rsidR="0BB06BDD">
        <w:rPr>
          <w:rFonts w:ascii="Verdana" w:hAnsi="Verdana" w:eastAsia="" w:cs="" w:asciiTheme="minorAscii" w:hAnsiTheme="minorAscii" w:eastAsiaTheme="minorEastAsia" w:cstheme="minorBidi"/>
          <w:color w:val="auto"/>
          <w:sz w:val="22"/>
          <w:szCs w:val="22"/>
          <w:lang w:eastAsia="da-DK" w:bidi="ar-SA"/>
        </w:rPr>
        <w:t>alak</w:t>
      </w:r>
      <w:r w:rsidRPr="6A17840D" w:rsidR="0BB06BDD">
        <w:rPr>
          <w:rFonts w:ascii="Verdana" w:hAnsi="Verdana" w:eastAsia="" w:cs="" w:asciiTheme="minorAscii" w:hAnsiTheme="minorAscii" w:eastAsiaTheme="minorEastAsia" w:cstheme="minorBidi"/>
          <w:color w:val="auto"/>
          <w:sz w:val="22"/>
          <w:szCs w:val="22"/>
          <w:lang w:eastAsia="da-DK" w:bidi="ar-SA"/>
        </w:rPr>
        <w:t>s</w:t>
      </w:r>
      <w:r w:rsidRPr="6A17840D" w:rsidR="0679107B">
        <w:rPr>
          <w:rFonts w:ascii="Verdana" w:hAnsi="Verdana" w:eastAsia="" w:cs="" w:asciiTheme="minorAscii" w:hAnsiTheme="minorAscii" w:eastAsiaTheme="minorEastAsia" w:cstheme="minorBidi"/>
          <w:color w:val="auto"/>
          <w:sz w:val="22"/>
          <w:szCs w:val="22"/>
          <w:lang w:eastAsia="da-DK" w:bidi="ar-SA"/>
        </w:rPr>
        <w:t xml:space="preserve">. </w:t>
      </w:r>
      <w:r w:rsidRPr="6A17840D" w:rsidR="0679107B">
        <w:rPr>
          <w:rFonts w:ascii="Verdana" w:hAnsi="Verdana" w:eastAsia="" w:cs="" w:asciiTheme="minorAscii" w:hAnsiTheme="minorAscii" w:eastAsiaTheme="minorEastAsia" w:cstheme="minorBidi"/>
          <w:noProof w:val="0"/>
          <w:color w:val="auto"/>
          <w:sz w:val="22"/>
          <w:szCs w:val="22"/>
          <w:lang w:val="et" w:eastAsia="da-DK" w:bidi="ar-SA"/>
        </w:rPr>
        <w:t>Min kinnistu suurus üksikelamul piirkonnale sarnase krundistruktuuri nõude alusel   ca 1500-1800m2, paariselamul (läbivate teede äärde lubatud) 2000m2. Kuni 10% hoonestusest on lubatud kõrvalfunktsioon – lähipiirkonda teenindavate ettevõtete maa - ärimaa (Ä) või üldkasutatavate ehitiste maa (Ü) - juhul kui see ei too kaasa olulisi mõjusid elukeskkonnale (müra, lõhna, tolmu, vibratsiooni, autoliikluse olulist kasvu) ning parkimine on võimalik paigutada oma krundile kahjustamata seejuures olemasolevat kõrghaljastust või selle rajamise võimalust.</w:t>
      </w:r>
    </w:p>
    <w:p w:rsidR="0BB06BDD" w:rsidP="2496A57E" w:rsidRDefault="0BB06BDD" w14:paraId="4D9B8440" w14:textId="5815AA62">
      <w:pPr>
        <w:pStyle w:val="Normal"/>
        <w:spacing w:before="240"/>
      </w:pPr>
      <w:r w:rsidR="0BB06BDD">
        <w:rPr/>
        <w:t xml:space="preserve"> </w:t>
      </w:r>
      <w:r w:rsidR="2AB3473E">
        <w:drawing>
          <wp:inline wp14:editId="484F5089" wp14:anchorId="41A4F765">
            <wp:extent cx="5169051" cy="4029075"/>
            <wp:effectExtent l="0" t="0" r="0" b="0"/>
            <wp:docPr id="136708749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67087497" name="Picture 1367087497"/>
                    <pic:cNvPicPr/>
                  </pic:nvPicPr>
                  <pic:blipFill>
                    <a:blip xmlns:r="http://schemas.openxmlformats.org/officeDocument/2006/relationships" r:embed="rId1004269396">
                      <a:extLst>
                        <a:ext uri="{28A0092B-C50C-407E-A947-70E740481C1C}">
                          <a14:useLocalDpi xmlns:a14="http://schemas.microsoft.com/office/drawing/2010/main"/>
                        </a:ext>
                      </a:extLst>
                    </a:blip>
                    <a:stretch>
                      <a:fillRect/>
                    </a:stretch>
                  </pic:blipFill>
                  <pic:spPr>
                    <a:xfrm rot="0">
                      <a:off x="0" y="0"/>
                      <a:ext cx="5169051" cy="4029075"/>
                    </a:xfrm>
                    <a:prstGeom prst="rect">
                      <a:avLst/>
                    </a:prstGeom>
                  </pic:spPr>
                </pic:pic>
              </a:graphicData>
            </a:graphic>
          </wp:inline>
        </w:drawing>
      </w:r>
    </w:p>
    <w:p w:rsidR="4512BF45" w:rsidP="1722B371" w:rsidRDefault="4512BF45" w14:paraId="018969A2" w14:textId="59C42EE5">
      <w:pPr>
        <w:pStyle w:val="Caption"/>
        <w:rPr>
          <w:lang w:val="et-EE"/>
        </w:rPr>
      </w:pPr>
      <w:r w:rsidRPr="2496A57E" w:rsidR="0BB06BDD">
        <w:rPr>
          <w:rFonts w:ascii="Arial" w:hAnsi="Arial" w:eastAsia="" w:cs="" w:asciiTheme="minorAscii" w:hAnsiTheme="minorAscii" w:eastAsiaTheme="minorEastAsia" w:cstheme="minorBidi"/>
          <w:b w:val="1"/>
          <w:bCs w:val="1"/>
          <w:color w:val="auto"/>
          <w:sz w:val="18"/>
          <w:szCs w:val="18"/>
          <w:lang w:eastAsia="da-DK" w:bidi="ar-SA"/>
        </w:rPr>
        <w:t xml:space="preserve">Skeem </w:t>
      </w:r>
      <w:r w:rsidRPr="2496A57E">
        <w:rPr>
          <w:noProof/>
          <w:lang w:val="et-EE"/>
        </w:rPr>
        <w:fldChar w:fldCharType="begin"/>
      </w:r>
      <w:r w:rsidRPr="2496A57E">
        <w:rPr>
          <w:noProof/>
          <w:lang w:val="et-EE"/>
        </w:rPr>
        <w:instrText xml:space="preserve"> SEQ Skeem \* ARABIC </w:instrText>
      </w:r>
      <w:r w:rsidRPr="2496A57E">
        <w:rPr>
          <w:noProof/>
          <w:lang w:val="et-EE"/>
        </w:rPr>
        <w:fldChar w:fldCharType="separate"/>
      </w:r>
      <w:r w:rsidR="0BB06BDD">
        <w:rPr/>
        <w:t>1</w:t>
      </w:r>
      <w:r w:rsidRPr="2496A57E">
        <w:rPr>
          <w:noProof/>
          <w:lang w:val="et-EE"/>
        </w:rPr>
        <w:fldChar w:fldCharType="end"/>
      </w:r>
      <w:r w:rsidRPr="2496A57E" w:rsidR="0BB06BDD">
        <w:rPr>
          <w:rFonts w:ascii="Arial" w:hAnsi="Arial" w:eastAsia="" w:cs="" w:asciiTheme="minorAscii" w:hAnsiTheme="minorAscii" w:eastAsiaTheme="minorEastAsia" w:cstheme="minorBidi"/>
          <w:b w:val="1"/>
          <w:bCs w:val="1"/>
          <w:color w:val="auto"/>
          <w:sz w:val="18"/>
          <w:szCs w:val="18"/>
          <w:lang w:eastAsia="da-DK" w:bidi="ar-SA"/>
        </w:rPr>
        <w:t xml:space="preserve">. Väljavõte Rae </w:t>
      </w:r>
      <w:r w:rsidRPr="2496A57E" w:rsidR="3F122B91">
        <w:rPr>
          <w:rFonts w:ascii="Arial" w:hAnsi="Arial" w:eastAsia="" w:cs="" w:asciiTheme="minorAscii" w:hAnsiTheme="minorAscii" w:eastAsiaTheme="minorEastAsia" w:cstheme="minorBidi"/>
          <w:b w:val="1"/>
          <w:bCs w:val="1"/>
          <w:noProof w:val="0"/>
          <w:color w:val="auto"/>
          <w:sz w:val="18"/>
          <w:szCs w:val="18"/>
          <w:lang w:val="et" w:eastAsia="da-DK" w:bidi="ar-SA"/>
        </w:rPr>
        <w:t>ae valla Jüri aleviku ja sellega piirnevate Aaviku, Vaskjala ja Karla külaosade</w:t>
      </w:r>
      <w:r w:rsidRPr="2496A57E" w:rsidR="0BB06BDD">
        <w:rPr>
          <w:rFonts w:ascii="Arial" w:hAnsi="Arial" w:eastAsia="" w:cs="" w:asciiTheme="minorAscii" w:hAnsiTheme="minorAscii" w:eastAsiaTheme="minorEastAsia" w:cstheme="minorBidi"/>
          <w:b w:val="1"/>
          <w:bCs w:val="1"/>
          <w:color w:val="auto"/>
          <w:sz w:val="18"/>
          <w:szCs w:val="18"/>
          <w:lang w:eastAsia="da-DK" w:bidi="ar-SA"/>
        </w:rPr>
        <w:t xml:space="preserve"> joonisest (allikas:</w:t>
      </w:r>
      <w:r w:rsidRPr="2496A57E" w:rsidR="0BB06BDD">
        <w:rPr>
          <w:rFonts w:ascii="Arial" w:hAnsi="Arial" w:eastAsia="" w:cs="" w:asciiTheme="minorAscii" w:hAnsiTheme="minorAscii" w:eastAsiaTheme="minorEastAsia" w:cstheme="minorBidi"/>
          <w:b w:val="1"/>
          <w:bCs w:val="1"/>
          <w:color w:val="auto"/>
          <w:sz w:val="18"/>
          <w:szCs w:val="18"/>
          <w:lang w:eastAsia="da-DK" w:bidi="ar-SA"/>
        </w:rPr>
        <w:t xml:space="preserve"> </w:t>
      </w:r>
      <w:r w:rsidRPr="2496A57E" w:rsidR="0BB06BDD">
        <w:rPr>
          <w:rFonts w:ascii="Arial" w:hAnsi="Arial" w:eastAsia="" w:cs="" w:asciiTheme="minorAscii" w:hAnsiTheme="minorAscii" w:eastAsiaTheme="minorEastAsia" w:cstheme="minorBidi"/>
          <w:b w:val="1"/>
          <w:bCs w:val="1"/>
          <w:color w:val="auto"/>
          <w:sz w:val="18"/>
          <w:szCs w:val="18"/>
          <w:lang w:eastAsia="da-DK" w:bidi="ar-SA"/>
        </w:rPr>
        <w:t>https://www.rae</w:t>
      </w:r>
      <w:r w:rsidR="0BB06BDD">
        <w:rPr/>
        <w:t>.ee/rae-valla-uldplaneering)</w:t>
      </w:r>
    </w:p>
    <w:p w:rsidR="150023B7" w:rsidP="150023B7" w:rsidRDefault="150023B7" w14:paraId="6BFA26CA" w14:textId="7254B489">
      <w:pPr>
        <w:pStyle w:val="Heading2"/>
        <w:suppressLineNumbers w:val="0"/>
        <w:bidi w:val="0"/>
        <w:spacing w:before="120" w:beforeAutospacing="off" w:after="100" w:afterAutospacing="off" w:line="252" w:lineRule="auto"/>
        <w:ind w:left="792" w:right="0"/>
        <w:jc w:val="both"/>
      </w:pPr>
    </w:p>
    <w:p xmlns:wp14="http://schemas.microsoft.com/office/word/2010/wordml" w:rsidRPr="00FE7627" w:rsidR="001F256A" w:rsidP="005C3723" w:rsidRDefault="00FF6EF7" w14:paraId="1F45F4B3" wp14:textId="77777777">
      <w:pPr>
        <w:pStyle w:val="Heading1"/>
        <w:numPr>
          <w:ilvl w:val="0"/>
          <w:numId w:val="19"/>
        </w:numPr>
        <w:rPr>
          <w:lang w:val="et-EE"/>
        </w:rPr>
      </w:pPr>
      <w:bookmarkStart w:name="_Toc551241888" w:id="41654197"/>
      <w:r w:rsidR="44029E0A">
        <w:rPr/>
        <w:t>OLEMASOLEV</w:t>
      </w:r>
      <w:r w:rsidR="06B6747A">
        <w:rPr/>
        <w:t xml:space="preserve"> OLU</w:t>
      </w:r>
      <w:r w:rsidR="4B876610">
        <w:rPr/>
        <w:t>KOR</w:t>
      </w:r>
      <w:r w:rsidR="44029E0A">
        <w:rPr/>
        <w:t>D</w:t>
      </w:r>
      <w:bookmarkEnd w:id="41654197"/>
    </w:p>
    <w:p xmlns:wp14="http://schemas.microsoft.com/office/word/2010/wordml" w:rsidRPr="00FE7627" w:rsidR="009459FA" w:rsidP="1722B371" w:rsidRDefault="009459FA" w14:paraId="4F6059B4" wp14:textId="77777777">
      <w:pPr>
        <w:pStyle w:val="Heading2"/>
        <w:numPr>
          <w:ilvl w:val="1"/>
          <w:numId w:val="19"/>
        </w:numPr>
        <w:suppressLineNumbers w:val="0"/>
        <w:bidi w:val="0"/>
        <w:spacing w:before="120" w:beforeAutospacing="off" w:after="100" w:afterAutospacing="off" w:line="252" w:lineRule="auto"/>
        <w:ind w:left="792" w:right="0" w:hanging="432"/>
        <w:jc w:val="both"/>
        <w:rPr>
          <w:lang w:val="et-EE"/>
        </w:rPr>
      </w:pPr>
      <w:bookmarkStart w:name="_Toc1572121866" w:id="1423457014"/>
      <w:r w:rsidR="198E461D">
        <w:rPr/>
        <w:t>Planeeritav</w:t>
      </w:r>
      <w:r w:rsidR="4B4E086D">
        <w:rPr/>
        <w:t>a</w:t>
      </w:r>
      <w:r w:rsidR="198E461D">
        <w:rPr/>
        <w:t xml:space="preserve"> ala kon</w:t>
      </w:r>
      <w:r w:rsidR="198E461D">
        <w:rPr/>
        <w:t>taktvöönd</w:t>
      </w:r>
      <w:bookmarkEnd w:id="1423457014"/>
    </w:p>
    <w:p xmlns:wp14="http://schemas.microsoft.com/office/word/2010/wordml" w:rsidRPr="008A7271" w:rsidR="004B2F1F" w:rsidP="56F79D05" w:rsidRDefault="008D4D91" w14:paraId="52F3901A" wp14:textId="088BEF87">
      <w:pPr>
        <w:pStyle w:val="BodyText"/>
        <w:suppressLineNumbers w:val="0"/>
        <w:bidi w:val="0"/>
        <w:spacing w:before="0" w:beforeAutospacing="off" w:after="120" w:afterAutospacing="off" w:line="252" w:lineRule="auto"/>
        <w:ind w:left="0" w:right="0"/>
        <w:jc w:val="left"/>
      </w:pPr>
      <w:r w:rsidR="28261109">
        <w:rPr/>
        <w:t>Planeeringuala asub Vaskjala külas</w:t>
      </w:r>
      <w:r w:rsidR="66DC4473">
        <w:rPr/>
        <w:t>.</w:t>
      </w:r>
      <w:r w:rsidR="109F6D32">
        <w:rPr/>
        <w:t xml:space="preserve"> Piirkond on</w:t>
      </w:r>
      <w:r w:rsidR="0997B2CF">
        <w:rPr/>
        <w:t xml:space="preserve"> </w:t>
      </w:r>
      <w:r w:rsidR="4FFA3B17">
        <w:rPr/>
        <w:t>kompaktse asustusega ala</w:t>
      </w:r>
    </w:p>
    <w:p xmlns:wp14="http://schemas.microsoft.com/office/word/2010/wordml" w:rsidR="008D4D91" w:rsidP="56F79D05" w:rsidRDefault="004B2F1F" w14:paraId="16364823" wp14:textId="690C4E92">
      <w:pPr>
        <w:pStyle w:val="BodyText"/>
        <w:suppressLineNumbers w:val="0"/>
        <w:spacing w:before="0" w:beforeAutospacing="off" w:after="120" w:afterAutospacing="off" w:line="252" w:lineRule="auto"/>
        <w:ind w:left="0" w:right="0"/>
        <w:jc w:val="left"/>
      </w:pPr>
      <w:r w:rsidR="1677CB1D">
        <w:rPr/>
        <w:t>Ümberkaudsetel aladel on valdavalt elamu</w:t>
      </w:r>
      <w:r w:rsidR="358C3CE2">
        <w:rPr/>
        <w:t xml:space="preserve">, maatulundus-,  äri-, tootmis ja keskuseala </w:t>
      </w:r>
      <w:r w:rsidR="1677CB1D">
        <w:rPr/>
        <w:t>maad.  ostmiseks. L</w:t>
      </w:r>
      <w:r w:rsidR="1677CB1D">
        <w:rPr/>
        <w:t xml:space="preserve">ähim </w:t>
      </w:r>
      <w:r w:rsidR="1B341B6D">
        <w:rPr/>
        <w:t>ühistranspordi</w:t>
      </w:r>
      <w:r w:rsidR="1677CB1D">
        <w:rPr/>
        <w:t>peatus "</w:t>
      </w:r>
      <w:r w:rsidR="49F0B204">
        <w:rPr/>
        <w:t>Jüri</w:t>
      </w:r>
      <w:r w:rsidR="1677CB1D">
        <w:rPr/>
        <w:t xml:space="preserve">" asub planeeringualast </w:t>
      </w:r>
      <w:r w:rsidR="7E293ED4">
        <w:rPr/>
        <w:t>1,5k</w:t>
      </w:r>
      <w:r w:rsidR="1677CB1D">
        <w:rPr/>
        <w:t>m kaugusel</w:t>
      </w:r>
      <w:r w:rsidR="1677CB1D">
        <w:rPr/>
        <w:t xml:space="preserve"> ja </w:t>
      </w:r>
      <w:r w:rsidR="00F286EA">
        <w:rPr/>
        <w:t xml:space="preserve">pood 1.3km </w:t>
      </w:r>
      <w:r w:rsidR="1677CB1D">
        <w:rPr/>
        <w:t xml:space="preserve"> kaugusel.</w:t>
      </w:r>
      <w:r w:rsidR="6D33407C">
        <w:rPr/>
        <w:t xml:space="preserve"> Teedevõrguga on tagatud ü</w:t>
      </w:r>
      <w:r w:rsidR="1677CB1D">
        <w:rPr/>
        <w:t>hendus Rae valla keskusega Jüris, kuhu saab</w:t>
      </w:r>
      <w:r w:rsidR="7321360A">
        <w:rPr/>
        <w:t xml:space="preserve">, tiheda liiklusega piirkondades, </w:t>
      </w:r>
      <w:r w:rsidR="1677CB1D">
        <w:rPr/>
        <w:t xml:space="preserve"> </w:t>
      </w:r>
      <w:r w:rsidR="1677CB1D">
        <w:rPr/>
        <w:t xml:space="preserve">mööda jalg- ja rattateed, samuti. Lisaks on ühendus Jüri ja Tallinnaga Harjumaa </w:t>
      </w:r>
      <w:r w:rsidR="1677CB1D">
        <w:rPr/>
        <w:t>bussil</w:t>
      </w:r>
      <w:r w:rsidR="4A131B84">
        <w:rPr/>
        <w:t>i</w:t>
      </w:r>
      <w:r w:rsidR="1677CB1D">
        <w:rPr/>
        <w:t>inidega</w:t>
      </w:r>
      <w:r w:rsidR="1677CB1D">
        <w:rPr/>
        <w:t xml:space="preserve"> mis on kahjuks</w:t>
      </w:r>
      <w:r w:rsidR="0A4D5C9E">
        <w:rPr/>
        <w:t xml:space="preserve"> </w:t>
      </w:r>
      <w:r w:rsidR="1677CB1D">
        <w:rPr/>
        <w:t>hetkel üsna hõreda graafikuga. Planeeringuala</w:t>
      </w:r>
      <w:r w:rsidR="296231F3">
        <w:rPr/>
        <w:t xml:space="preserve">st paarikilomeetri </w:t>
      </w:r>
      <w:r w:rsidR="1677CB1D">
        <w:rPr/>
        <w:t xml:space="preserve">kaugusel </w:t>
      </w:r>
      <w:r w:rsidR="7A986472">
        <w:rPr/>
        <w:t xml:space="preserve">on olemas nii lasteaiad, koolid, kui spordihooned. </w:t>
      </w:r>
    </w:p>
    <w:bookmarkStart w:name="_Toc410078849" w:id="11"/>
    <w:p xmlns:wp14="http://schemas.microsoft.com/office/word/2010/wordml" w:rsidR="004B2F1F" w:rsidP="56F79D05" w:rsidRDefault="004B2F1F" w14:paraId="79FC1016" wp14:textId="4C579B13">
      <w:pPr>
        <w:pStyle w:val="BodyText"/>
        <w:suppressLineNumbers w:val="0"/>
        <w:spacing w:before="0" w:beforeAutospacing="off" w:after="120" w:afterAutospacing="off" w:line="252" w:lineRule="auto"/>
        <w:ind w:left="0" w:right="0"/>
        <w:jc w:val="left"/>
      </w:pPr>
      <w:r w:rsidR="0ABD20C3">
        <w:rPr/>
        <w:t xml:space="preserve">Lähialana kaasatakse planeeringusse maa-ala, mis on vajalik teede- ja tehnovõrkude planeerimiseks. </w:t>
      </w:r>
    </w:p>
    <w:p w:rsidR="150023B7" w:rsidP="56F79D05" w:rsidRDefault="150023B7" w14:paraId="626E5E37" w14:textId="6A8F7E99">
      <w:pPr>
        <w:pStyle w:val="BodyText"/>
        <w:suppressLineNumbers w:val="0"/>
        <w:spacing w:before="0" w:beforeAutospacing="off" w:after="120" w:afterAutospacing="off" w:line="252" w:lineRule="auto"/>
        <w:ind w:left="0" w:right="0"/>
        <w:jc w:val="left"/>
      </w:pPr>
      <w:r w:rsidR="533A192B">
        <w:rPr/>
        <w:t>Kinnistu on eraomandis.</w:t>
      </w:r>
    </w:p>
    <w:p xmlns:wp14="http://schemas.microsoft.com/office/word/2010/wordml" w:rsidRPr="004B2F1F" w:rsidR="00221B08" w:rsidP="1E378854" w:rsidRDefault="004D2063" w14:paraId="76F55CB3" wp14:textId="77777777">
      <w:pPr>
        <w:pStyle w:val="BodyText"/>
        <w:suppressLineNumbers w:val="0"/>
        <w:bidi w:val="0"/>
        <w:spacing w:before="240" w:beforeAutospacing="off" w:after="120" w:afterAutospacing="off" w:line="252" w:lineRule="auto"/>
        <w:ind w:left="0" w:right="0"/>
        <w:jc w:val="both"/>
        <w:rPr>
          <w:b w:val="1"/>
          <w:bCs w:val="1"/>
          <w:u w:val="single"/>
          <w:lang w:val="et-EE"/>
        </w:rPr>
      </w:pPr>
      <w:bookmarkEnd w:id="11"/>
      <w:r w:rsidRPr="56F79D05" w:rsidR="1677CB1D">
        <w:rPr>
          <w:b w:val="1"/>
          <w:bCs w:val="1"/>
          <w:u w:val="single"/>
        </w:rPr>
        <w:t xml:space="preserve">Maa-ala </w:t>
      </w:r>
      <w:r w:rsidRPr="56F79D05" w:rsidR="1677CB1D">
        <w:rPr>
          <w:b w:val="1"/>
          <w:bCs w:val="1"/>
          <w:u w:val="single"/>
        </w:rPr>
        <w:t>üldiseloomustus</w:t>
      </w:r>
    </w:p>
    <w:p xmlns:wp14="http://schemas.microsoft.com/office/word/2010/wordml" w:rsidR="00B4296E" w:rsidP="00A16AE2" w:rsidRDefault="00A16AE2" w14:paraId="6BA13236" wp14:textId="69EB257C">
      <w:pPr>
        <w:spacing w:before="240"/>
      </w:pPr>
      <w:r w:rsidR="5E163A45">
        <w:rPr/>
        <w:t xml:space="preserve">Nõlva </w:t>
      </w:r>
      <w:r w:rsidR="533A192B">
        <w:rPr/>
        <w:t xml:space="preserve">kinnistu asub </w:t>
      </w:r>
      <w:r w:rsidR="5C5FC7CB">
        <w:rPr/>
        <w:t>Vaskjala külas</w:t>
      </w:r>
      <w:r w:rsidR="533A192B">
        <w:rPr/>
        <w:t>.</w:t>
      </w:r>
      <w:r w:rsidR="533A192B">
        <w:rPr/>
        <w:t xml:space="preserve"> Piirkond on kompaktse asustusega ala </w:t>
      </w:r>
      <w:r w:rsidR="533A192B">
        <w:rPr/>
        <w:t xml:space="preserve">Ümberkaudsetel aladel on valdavalt </w:t>
      </w:r>
      <w:r w:rsidR="533A192B">
        <w:rPr/>
        <w:t>elamu</w:t>
      </w:r>
      <w:r w:rsidR="54951329">
        <w:rPr/>
        <w:t xml:space="preserve"> ja maatulundus</w:t>
      </w:r>
      <w:r w:rsidR="533A192B">
        <w:rPr/>
        <w:t>maad</w:t>
      </w:r>
      <w:r w:rsidR="6115D2EB">
        <w:rPr/>
        <w:t xml:space="preserve">. </w:t>
      </w:r>
      <w:r w:rsidR="6115D2EB">
        <w:rPr/>
        <w:t xml:space="preserve">Juurdepääs planeeritavale alale on </w:t>
      </w:r>
      <w:r w:rsidR="7060C119">
        <w:rPr/>
        <w:t>Rebase</w:t>
      </w:r>
      <w:r w:rsidR="533A192B">
        <w:rPr/>
        <w:t xml:space="preserve"> tänavalt</w:t>
      </w:r>
      <w:r w:rsidR="533A192B">
        <w:rPr/>
        <w:t xml:space="preserve">. </w:t>
      </w:r>
    </w:p>
    <w:p xmlns:wp14="http://schemas.microsoft.com/office/word/2010/wordml" w:rsidRPr="005A4494" w:rsidR="00C73E59" w:rsidP="1E378854" w:rsidRDefault="00C73E59" w14:paraId="27CFE8C8" wp14:textId="2E941769">
      <w:pPr>
        <w:pStyle w:val="BodyText"/>
        <w:suppressLineNumbers w:val="0"/>
        <w:bidi w:val="0"/>
        <w:spacing w:before="240" w:beforeAutospacing="off" w:after="120" w:afterAutospacing="off" w:line="252" w:lineRule="auto"/>
        <w:ind w:left="0" w:right="0"/>
        <w:jc w:val="both"/>
        <w:rPr>
          <w:b w:val="1"/>
          <w:bCs w:val="1"/>
          <w:u w:val="single"/>
          <w:lang w:val="et-EE"/>
        </w:rPr>
      </w:pPr>
      <w:bookmarkStart w:name="_Toc237081984" w:id="14"/>
      <w:bookmarkStart w:name="_Toc331954665" w:id="15"/>
      <w:r w:rsidRPr="56F79D05" w:rsidR="1677CB1D">
        <w:rPr>
          <w:b w:val="1"/>
          <w:bCs w:val="1"/>
          <w:u w:val="single"/>
        </w:rPr>
        <w:t>Maakasutuspiirangud ja kitsendused</w:t>
      </w:r>
    </w:p>
    <w:p xmlns:wp14="http://schemas.microsoft.com/office/word/2010/wordml" w:rsidRPr="00E97C41" w:rsidR="005A4494" w:rsidP="00573603" w:rsidRDefault="005A4494" w14:paraId="263B2044" wp14:textId="77777777">
      <w:pPr>
        <w:pStyle w:val="BodyText"/>
        <w:spacing w:before="240"/>
        <w:rPr>
          <w:lang w:val="et-EE"/>
        </w:rPr>
      </w:pPr>
      <w:r w:rsidR="6114CEFF">
        <w:rPr/>
        <w:t>Planeeritaval alal lasuvad järgmised maakasutuspiirangud ja kitsendused:</w:t>
      </w:r>
    </w:p>
    <w:p xmlns:wp14="http://schemas.microsoft.com/office/word/2010/wordml" w:rsidRPr="00532A28" w:rsidR="006D152E" w:rsidP="00573603" w:rsidRDefault="006D152E" w14:paraId="210B1D3A" wp14:textId="2909D2A0">
      <w:pPr>
        <w:pStyle w:val="BodyText"/>
        <w:numPr>
          <w:ilvl w:val="0"/>
          <w:numId w:val="20"/>
        </w:numPr>
        <w:spacing w:after="0"/>
        <w:rPr>
          <w:lang w:val="et-EE"/>
        </w:rPr>
      </w:pPr>
      <w:r w:rsidR="2E411989">
        <w:rPr/>
        <w:t>E</w:t>
      </w:r>
      <w:r w:rsidR="2D81D061">
        <w:rPr/>
        <w:t>lektri</w:t>
      </w:r>
      <w:r w:rsidR="65EE0A32">
        <w:rPr/>
        <w:t>maakaabel</w:t>
      </w:r>
      <w:r w:rsidR="2D81D061">
        <w:rPr/>
        <w:t xml:space="preserve"> kaitsevööndiga (1 m teljest mõlemale poole);</w:t>
      </w:r>
    </w:p>
    <w:p xmlns:wp14="http://schemas.microsoft.com/office/word/2010/wordml" w:rsidRPr="00532A28" w:rsidR="00070DBB" w:rsidP="00573603" w:rsidRDefault="00A16AE2" w14:paraId="7A3B35E3" wp14:textId="2F81B2CD">
      <w:pPr>
        <w:pStyle w:val="BodyText"/>
        <w:numPr>
          <w:ilvl w:val="0"/>
          <w:numId w:val="20"/>
        </w:numPr>
        <w:spacing w:after="0"/>
        <w:rPr>
          <w:lang w:val="et-EE"/>
        </w:rPr>
      </w:pPr>
      <w:r w:rsidR="4840E023">
        <w:rPr/>
        <w:t>A</w:t>
      </w:r>
      <w:r w:rsidR="72422D2F">
        <w:rPr/>
        <w:t>sjaõiguslik</w:t>
      </w:r>
      <w:r w:rsidR="72422D2F">
        <w:rPr/>
        <w:t xml:space="preserve"> kitsendus naaberkinnistule</w:t>
      </w:r>
      <w:r w:rsidR="420E1D9A">
        <w:rPr/>
        <w:t>,  Rebase tn 37,</w:t>
      </w:r>
      <w:r w:rsidR="72422D2F">
        <w:rPr/>
        <w:t xml:space="preserve"> </w:t>
      </w:r>
      <w:r w:rsidR="72422D2F">
        <w:rPr/>
        <w:t>ligipääsu tagamiseks</w:t>
      </w:r>
      <w:r w:rsidR="5319786D">
        <w:rPr/>
        <w:t>;</w:t>
      </w:r>
    </w:p>
    <w:p w:rsidR="75C6987E" w:rsidP="2496A57E" w:rsidRDefault="75C6987E" w14:paraId="22928B21" w14:textId="6D0D38BD">
      <w:pPr>
        <w:pStyle w:val="BodyText"/>
        <w:numPr>
          <w:ilvl w:val="0"/>
          <w:numId w:val="20"/>
        </w:numPr>
        <w:spacing w:after="0"/>
        <w:rPr/>
      </w:pPr>
      <w:r w:rsidR="75C6987E">
        <w:rPr/>
        <w:t>Asjaõiguslik kitsendus naaberkinnistutele, Uue-Nõlva ja Lillevälja, ligipääsu tagamiseks</w:t>
      </w:r>
      <w:r w:rsidR="01F9B0C2">
        <w:rPr/>
        <w:t>.</w:t>
      </w:r>
    </w:p>
    <w:p w:rsidR="56F79D05" w:rsidRDefault="56F79D05" w14:paraId="4D3B843E" w14:textId="7D0789D9">
      <w:r>
        <w:br w:type="page"/>
      </w:r>
    </w:p>
    <w:p xmlns:wp14="http://schemas.microsoft.com/office/word/2010/wordml" w:rsidR="00451B26" w:rsidP="150023B7" w:rsidRDefault="00451B26" w14:paraId="722D4ED1" wp14:textId="77777777">
      <w:pPr>
        <w:pStyle w:val="BodyText"/>
        <w:spacing w:before="240"/>
        <w:rPr>
          <w:b w:val="1"/>
          <w:bCs w:val="1"/>
          <w:u w:val="single"/>
          <w:lang w:val="et-EE"/>
        </w:rPr>
      </w:pPr>
      <w:r w:rsidRPr="56F79D05" w:rsidR="2C0DB624">
        <w:rPr>
          <w:b w:val="1"/>
          <w:bCs w:val="1"/>
          <w:u w:val="single"/>
        </w:rPr>
        <w:t>Teed</w:t>
      </w:r>
    </w:p>
    <w:p xmlns:wp14="http://schemas.microsoft.com/office/word/2010/wordml" w:rsidRPr="00FF716D" w:rsidR="005A4494" w:rsidP="005A4494" w:rsidRDefault="005A4494" w14:paraId="65A528A4" wp14:textId="15CD3C59">
      <w:pPr>
        <w:rPr>
          <w:lang w:val="et-EE"/>
        </w:rPr>
      </w:pPr>
      <w:r w:rsidR="2F831FFC">
        <w:rPr/>
        <w:t xml:space="preserve">Juurdepääs planeeritavale alale on </w:t>
      </w:r>
      <w:r w:rsidR="65B0676D">
        <w:rPr/>
        <w:t>Rebase</w:t>
      </w:r>
      <w:r w:rsidR="1A066A33">
        <w:rPr/>
        <w:t xml:space="preserve"> tänavalt.</w:t>
      </w:r>
    </w:p>
    <w:p xmlns:wp14="http://schemas.microsoft.com/office/word/2010/wordml" w:rsidRPr="005646B3" w:rsidR="00EE374A" w:rsidP="150023B7" w:rsidRDefault="00880955" w14:paraId="589ECBDB" wp14:textId="77777777">
      <w:pPr>
        <w:pStyle w:val="BodyText"/>
        <w:spacing w:before="240"/>
        <w:rPr>
          <w:b w:val="1"/>
          <w:bCs w:val="1"/>
          <w:u w:val="single"/>
          <w:lang w:val="et-EE"/>
        </w:rPr>
      </w:pPr>
      <w:bookmarkStart w:name="_Toc237081987" w:id="16"/>
      <w:bookmarkStart w:name="_Toc331954669" w:id="17"/>
      <w:bookmarkEnd w:id="14"/>
      <w:bookmarkEnd w:id="15"/>
      <w:r w:rsidRPr="56F79D05" w:rsidR="36659B38">
        <w:rPr>
          <w:b w:val="1"/>
          <w:bCs w:val="1"/>
          <w:u w:val="single"/>
        </w:rPr>
        <w:t>Planeeritava ala</w:t>
      </w:r>
      <w:r w:rsidRPr="56F79D05" w:rsidR="2B9FB246">
        <w:rPr>
          <w:b w:val="1"/>
          <w:bCs w:val="1"/>
          <w:u w:val="single"/>
        </w:rPr>
        <w:t xml:space="preserve"> reljeef</w:t>
      </w:r>
    </w:p>
    <w:p xmlns:wp14="http://schemas.microsoft.com/office/word/2010/wordml" w:rsidRPr="00FF716D" w:rsidR="005A4494" w:rsidP="005A4494" w:rsidRDefault="005A4494" w14:paraId="6F9C307A" wp14:textId="78B0A019">
      <w:pPr/>
      <w:r w:rsidR="2F831FFC">
        <w:rPr/>
        <w:t>Planeeritavate ala maapind</w:t>
      </w:r>
      <w:r w:rsidR="698B82A7">
        <w:rPr/>
        <w:t xml:space="preserve"> suhteliselt</w:t>
      </w:r>
      <w:r w:rsidR="2F831FFC">
        <w:rPr/>
        <w:t xml:space="preserve"> </w:t>
      </w:r>
      <w:r w:rsidR="2F831FFC">
        <w:rPr/>
        <w:t xml:space="preserve">tasane. </w:t>
      </w:r>
    </w:p>
    <w:bookmarkEnd w:id="16"/>
    <w:bookmarkEnd w:id="17"/>
    <w:p xmlns:wp14="http://schemas.microsoft.com/office/word/2010/wordml" w:rsidRPr="00FF716D" w:rsidR="00336E91" w:rsidP="150023B7" w:rsidRDefault="00EB63EC" w14:paraId="40BEF0E9" wp14:textId="77777777">
      <w:pPr>
        <w:pStyle w:val="BodyText"/>
        <w:tabs>
          <w:tab w:val="center" w:pos="4450"/>
        </w:tabs>
        <w:rPr>
          <w:b w:val="1"/>
          <w:bCs w:val="1"/>
          <w:u w:val="single"/>
          <w:lang w:val="et-EE"/>
        </w:rPr>
      </w:pPr>
      <w:r w:rsidRPr="56F79D05" w:rsidR="0BF7DEC8">
        <w:rPr>
          <w:b w:val="1"/>
          <w:bCs w:val="1"/>
          <w:u w:val="single"/>
        </w:rPr>
        <w:t>Hooned</w:t>
      </w:r>
      <w:r w:rsidRPr="56F79D05" w:rsidR="45F77EE4">
        <w:rPr>
          <w:b w:val="1"/>
          <w:bCs w:val="1"/>
          <w:u w:val="single"/>
        </w:rPr>
        <w:t xml:space="preserve"> ja rajatised</w:t>
      </w:r>
    </w:p>
    <w:p xmlns:wp14="http://schemas.microsoft.com/office/word/2010/wordml" w:rsidR="005A4494" w:rsidP="114B4D0F" w:rsidRDefault="00EB63EC" w14:paraId="52334186" wp14:textId="015375F9">
      <w:pPr>
        <w:pStyle w:val="BodyText"/>
        <w:rPr>
          <w:lang w:val="da-DK"/>
        </w:rPr>
      </w:pPr>
      <w:r w:rsidR="7B929E02">
        <w:rPr/>
        <w:t>Ehitisregistri</w:t>
      </w:r>
      <w:r w:rsidR="7B929E02">
        <w:rPr/>
        <w:t xml:space="preserve"> </w:t>
      </w:r>
      <w:r w:rsidR="7B929E02">
        <w:rPr/>
        <w:t>andmetel</w:t>
      </w:r>
      <w:r w:rsidR="7B929E02">
        <w:rPr/>
        <w:t xml:space="preserve"> on</w:t>
      </w:r>
      <w:r w:rsidR="7B929E02">
        <w:rPr/>
        <w:t xml:space="preserve"> </w:t>
      </w:r>
      <w:r w:rsidR="7B929E02">
        <w:rPr/>
        <w:t>kinnistu</w:t>
      </w:r>
      <w:r w:rsidR="7B929E02">
        <w:rPr/>
        <w:t xml:space="preserve"> </w:t>
      </w:r>
      <w:r w:rsidR="7B929E02">
        <w:rPr/>
        <w:t>hoonestamata</w:t>
      </w:r>
      <w:r w:rsidR="58FCC845">
        <w:rPr/>
        <w:t>,</w:t>
      </w:r>
      <w:r w:rsidR="7A2446EB">
        <w:rPr/>
        <w:t xml:space="preserve"> </w:t>
      </w:r>
      <w:r w:rsidR="7A2446EB">
        <w:rPr/>
        <w:t>alal</w:t>
      </w:r>
      <w:r w:rsidR="7A2446EB">
        <w:rPr/>
        <w:t xml:space="preserve"> paikneb </w:t>
      </w:r>
      <w:r w:rsidR="7A2446EB">
        <w:rPr/>
        <w:t>elektri</w:t>
      </w:r>
      <w:r w:rsidR="7A2446EB">
        <w:rPr/>
        <w:t xml:space="preserve"> </w:t>
      </w:r>
      <w:r w:rsidR="4148CA2C">
        <w:rPr/>
        <w:t>jaotuskapp</w:t>
      </w:r>
      <w:r w:rsidR="58FCC845">
        <w:rPr/>
        <w:t>.</w:t>
      </w:r>
    </w:p>
    <w:p xmlns:wp14="http://schemas.microsoft.com/office/word/2010/wordml" w:rsidR="00EB63EC" w:rsidP="150023B7" w:rsidRDefault="00EB63EC" w14:paraId="357533EB" wp14:textId="77777777">
      <w:pPr>
        <w:pStyle w:val="BodyText"/>
        <w:rPr>
          <w:b w:val="1"/>
          <w:bCs w:val="1"/>
          <w:u w:val="single"/>
          <w:lang w:val="et-EE"/>
        </w:rPr>
      </w:pPr>
      <w:r w:rsidRPr="56F79D05" w:rsidR="0BF7DEC8">
        <w:rPr>
          <w:b w:val="1"/>
          <w:bCs w:val="1"/>
          <w:u w:val="single"/>
        </w:rPr>
        <w:t>Haljastus</w:t>
      </w:r>
    </w:p>
    <w:p xmlns:wp14="http://schemas.microsoft.com/office/word/2010/wordml" w:rsidR="005A4494" w:rsidP="005F298D" w:rsidRDefault="00FF6455" w14:paraId="63BC73C7" wp14:textId="689D55E6">
      <w:pPr>
        <w:rPr>
          <w:lang w:val="et-EE"/>
        </w:rPr>
      </w:pPr>
      <w:r w:rsidR="01374F73">
        <w:rPr/>
        <w:t>A</w:t>
      </w:r>
      <w:r w:rsidR="1A066A33">
        <w:rPr/>
        <w:t xml:space="preserve">lal </w:t>
      </w:r>
      <w:r w:rsidR="65B1DE64">
        <w:rPr/>
        <w:t xml:space="preserve">on valdavalt rohumaa, esineb vähesel määral suuremaid puid,  </w:t>
      </w:r>
      <w:r w:rsidR="1A066A33">
        <w:rPr/>
        <w:t>p</w:t>
      </w:r>
      <w:r w:rsidR="7342FE41">
        <w:rPr/>
        <w:t>õõ</w:t>
      </w:r>
      <w:r w:rsidR="1A066A33">
        <w:rPr/>
        <w:t>sa</w:t>
      </w:r>
      <w:r w:rsidR="73512CD8">
        <w:rPr/>
        <w:t>i</w:t>
      </w:r>
      <w:r w:rsidR="1A066A33">
        <w:rPr/>
        <w:t>d</w:t>
      </w:r>
      <w:r w:rsidR="1A066A33">
        <w:rPr/>
        <w:t xml:space="preserve"> ja </w:t>
      </w:r>
      <w:r w:rsidR="5BF9A339">
        <w:rPr/>
        <w:t>noor</w:t>
      </w:r>
      <w:r w:rsidR="195397FA">
        <w:rPr/>
        <w:t>i</w:t>
      </w:r>
      <w:r w:rsidR="5BF9A339">
        <w:rPr/>
        <w:t xml:space="preserve"> puud (</w:t>
      </w:r>
      <w:r w:rsidR="5BF9A339">
        <w:rPr/>
        <w:t>v</w:t>
      </w:r>
      <w:r w:rsidR="5BF9A339">
        <w:rPr/>
        <w:t>õsa</w:t>
      </w:r>
      <w:r w:rsidR="5BF9A339">
        <w:rPr/>
        <w:t>)</w:t>
      </w:r>
      <w:r w:rsidR="5FEED0A2">
        <w:rPr/>
        <w:t xml:space="preserve">. </w:t>
      </w:r>
    </w:p>
    <w:p xmlns:wp14="http://schemas.microsoft.com/office/word/2010/wordml" w:rsidRPr="00FE7627" w:rsidR="00CB58F6" w:rsidP="114B4D0F" w:rsidRDefault="005F6268" w14:paraId="4243BD07" wp14:textId="52F12CEE">
      <w:pPr>
        <w:pStyle w:val="Heading1"/>
        <w:numPr>
          <w:ilvl w:val="0"/>
          <w:numId w:val="19"/>
        </w:numPr>
        <w:ind/>
        <w:rPr/>
      </w:pPr>
      <w:bookmarkStart w:name="_Toc553950133" w:id="421429085"/>
      <w:r w:rsidR="34762100">
        <w:rPr/>
        <w:t>Planeerimis</w:t>
      </w:r>
      <w:r w:rsidR="34762100">
        <w:rPr/>
        <w:t>ettepanek</w:t>
      </w:r>
      <w:bookmarkEnd w:id="421429085"/>
    </w:p>
    <w:p xmlns:wp14="http://schemas.microsoft.com/office/word/2010/wordml" w:rsidR="00B961E6" w:rsidP="00495E6E" w:rsidRDefault="005A4494" w14:paraId="1852EABE" wp14:textId="6C94AE86">
      <w:pPr>
        <w:pStyle w:val="BodyText"/>
        <w:spacing w:after="0"/>
      </w:pPr>
      <w:r w:rsidR="2F831FFC">
        <w:rPr/>
        <w:t xml:space="preserve">Käesoleva detailplaneeringuga kavandatakse </w:t>
      </w:r>
      <w:r w:rsidR="1A066A33">
        <w:rPr/>
        <w:t xml:space="preserve">jagada </w:t>
      </w:r>
      <w:r w:rsidR="5F9DEAD1">
        <w:rPr/>
        <w:t xml:space="preserve">Nõlva </w:t>
      </w:r>
      <w:r w:rsidR="1A066A33">
        <w:rPr/>
        <w:t>kinnistu kaheks</w:t>
      </w:r>
      <w:r w:rsidR="31F1510F">
        <w:rPr/>
        <w:t xml:space="preserve"> </w:t>
      </w:r>
      <w:r w:rsidR="0D073FE7">
        <w:rPr/>
        <w:t xml:space="preserve">elamumaa </w:t>
      </w:r>
      <w:r w:rsidR="31F1510F">
        <w:rPr/>
        <w:t>krundiks</w:t>
      </w:r>
      <w:r w:rsidR="1A066A33">
        <w:rPr/>
        <w:t>,</w:t>
      </w:r>
      <w:r w:rsidR="5B670EC3">
        <w:rPr/>
        <w:t xml:space="preserve"> </w:t>
      </w:r>
      <w:r w:rsidR="7B570E8F">
        <w:rPr/>
        <w:t xml:space="preserve"> </w:t>
      </w:r>
      <w:r w:rsidR="60BCD694">
        <w:rPr/>
        <w:t>h</w:t>
      </w:r>
      <w:r w:rsidR="7B570E8F">
        <w:rPr/>
        <w:t>aljasala  ja</w:t>
      </w:r>
      <w:r w:rsidR="6B0A877E">
        <w:rPr/>
        <w:t xml:space="preserve"> </w:t>
      </w:r>
      <w:r w:rsidR="6B0A877E">
        <w:rPr/>
        <w:t>ko</w:t>
      </w:r>
      <w:r w:rsidR="45720C6B">
        <w:rPr/>
        <w:t>l</w:t>
      </w:r>
      <w:r w:rsidR="6B0A877E">
        <w:rPr/>
        <w:t>meks</w:t>
      </w:r>
      <w:r w:rsidR="6B0A877E">
        <w:rPr/>
        <w:t xml:space="preserve"> </w:t>
      </w:r>
      <w:r w:rsidR="7B570E8F">
        <w:rPr/>
        <w:t>liiklusmaa krundiks</w:t>
      </w:r>
      <w:r w:rsidR="67D3F93B">
        <w:rPr/>
        <w:t>.</w:t>
      </w:r>
      <w:r w:rsidR="1694BE6C">
        <w:rPr/>
        <w:t xml:space="preserve"> Lähiala kinnisute ligipääsud </w:t>
      </w:r>
      <w:r w:rsidR="5604934E">
        <w:rPr/>
        <w:t>on hetkel lahendatud s</w:t>
      </w:r>
      <w:r w:rsidR="1694BE6C">
        <w:rPr/>
        <w:t xml:space="preserve">ervituutidega. </w:t>
      </w:r>
    </w:p>
    <w:p xmlns:wp14="http://schemas.microsoft.com/office/word/2010/wordml" w:rsidR="005A4494" w:rsidP="00495E6E" w:rsidRDefault="005A4494" w14:paraId="0562CB0E" wp14:textId="77777777">
      <w:pPr>
        <w:pStyle w:val="BodyText"/>
        <w:spacing w:after="0"/>
        <w:rPr>
          <w:lang w:val="et-EE"/>
        </w:rPr>
      </w:pPr>
    </w:p>
    <w:p xmlns:wp14="http://schemas.microsoft.com/office/word/2010/wordml" w:rsidR="00C575DB" w:rsidP="00495E6E" w:rsidRDefault="00B961E6" w14:paraId="0D7067D8" wp14:textId="6FB6EE68">
      <w:pPr>
        <w:pStyle w:val="BodyText"/>
        <w:spacing w:after="0"/>
        <w:rPr>
          <w:lang w:val="et-EE"/>
        </w:rPr>
      </w:pPr>
      <w:r w:rsidR="714D2625">
        <w:rPr/>
        <w:t xml:space="preserve">Elamumaa kruntidele seatakse ehitusõigus ühe põhihoone ja kahe abihoone ehitamiseks. </w:t>
      </w:r>
      <w:r w:rsidR="14C6EE51">
        <w:rPr/>
        <w:t>Haljas</w:t>
      </w:r>
      <w:r w:rsidR="6F2C77AA">
        <w:rPr/>
        <w:t>ma</w:t>
      </w:r>
      <w:r w:rsidR="22B5CAC4">
        <w:rPr/>
        <w:t xml:space="preserve">ale on lubatud rajada väiksemaid </w:t>
      </w:r>
      <w:r w:rsidR="22B5CAC4">
        <w:rPr/>
        <w:t>puhke otstarbelisi</w:t>
      </w:r>
      <w:r w:rsidR="22B5CAC4">
        <w:rPr/>
        <w:t xml:space="preserve"> rajatisi (pink, kiik vms). </w:t>
      </w:r>
    </w:p>
    <w:p xmlns:wp14="http://schemas.microsoft.com/office/word/2010/wordml" w:rsidR="00B961E6" w:rsidP="00495E6E" w:rsidRDefault="00B961E6" w14:paraId="34CE0A41" wp14:textId="77777777">
      <w:pPr>
        <w:pStyle w:val="BodyText"/>
        <w:spacing w:after="0"/>
        <w:rPr>
          <w:lang w:val="et-EE"/>
        </w:rPr>
      </w:pPr>
    </w:p>
    <w:p xmlns:wp14="http://schemas.microsoft.com/office/word/2010/wordml" w:rsidRPr="00FE7627" w:rsidR="0033781B" w:rsidP="1722B371" w:rsidRDefault="00D31F2A" w14:paraId="3C1BD681" wp14:textId="77777777">
      <w:pPr>
        <w:pStyle w:val="Heading2"/>
        <w:numPr>
          <w:ilvl w:val="1"/>
          <w:numId w:val="19"/>
        </w:numPr>
        <w:suppressLineNumbers w:val="0"/>
        <w:bidi w:val="0"/>
        <w:spacing w:before="120" w:beforeAutospacing="off" w:after="100" w:afterAutospacing="off" w:line="252" w:lineRule="auto"/>
        <w:ind w:left="792" w:right="0" w:hanging="432"/>
        <w:jc w:val="both"/>
        <w:rPr>
          <w:lang w:val="et-EE"/>
        </w:rPr>
      </w:pPr>
      <w:bookmarkStart w:name="_Toc1340188560" w:id="324360071"/>
      <w:r w:rsidR="44EC0252">
        <w:rPr/>
        <w:t>A</w:t>
      </w:r>
      <w:r w:rsidR="5699C6FA">
        <w:rPr/>
        <w:t>lale ehitiste rajamiseks esitatavad nõuded</w:t>
      </w:r>
      <w:bookmarkEnd w:id="324360071"/>
    </w:p>
    <w:p xmlns:wp14="http://schemas.microsoft.com/office/word/2010/wordml" w:rsidRPr="00D25D48" w:rsidR="00B961E6" w:rsidP="114B4D0F" w:rsidRDefault="00B961E6" w14:paraId="55FD2870" wp14:textId="493E09B7">
      <w:pPr>
        <w:pStyle w:val="BodyText"/>
        <w:spacing w:after="0"/>
        <w:rPr>
          <w:u w:val="single"/>
          <w:lang w:val="et-EE"/>
        </w:rPr>
      </w:pPr>
      <w:bookmarkStart w:name="_Toc123034781" w:id="20"/>
      <w:bookmarkStart w:name="_Toc153291166" w:id="21"/>
      <w:r w:rsidRPr="56F79D05" w:rsidR="67D3F93B">
        <w:rPr>
          <w:u w:val="single"/>
        </w:rPr>
        <w:t>Alale ehitiste rajamiseks esitatavad nõuded</w:t>
      </w:r>
      <w:r w:rsidRPr="56F79D05" w:rsidR="2C544010">
        <w:rPr>
          <w:u w:val="single"/>
        </w:rPr>
        <w:t>:</w:t>
      </w:r>
      <w:bookmarkEnd w:id="20"/>
      <w:bookmarkEnd w:id="21"/>
    </w:p>
    <w:p xmlns:wp14="http://schemas.microsoft.com/office/word/2010/wordml" w:rsidRPr="000A57DB" w:rsidR="00B961E6" w:rsidP="00B961E6" w:rsidRDefault="00B961E6" w14:paraId="58816971" wp14:textId="77777777">
      <w:pPr>
        <w:pStyle w:val="BodyText"/>
        <w:numPr>
          <w:ilvl w:val="0"/>
          <w:numId w:val="49"/>
        </w:numPr>
        <w:spacing w:after="0"/>
        <w:rPr>
          <w:lang w:val="et-EE"/>
        </w:rPr>
      </w:pPr>
      <w:r w:rsidR="67D3F93B">
        <w:rPr/>
        <w:t>Hoone rajamiseks tuleb koostada nõuetekohane ehitusprojekt ja taotleda ehitusluba kohalikust omavalitsusest.</w:t>
      </w:r>
    </w:p>
    <w:p xmlns:wp14="http://schemas.microsoft.com/office/word/2010/wordml" w:rsidRPr="000A57DB" w:rsidR="00B961E6" w:rsidP="2496A57E" w:rsidRDefault="00B961E6" w14:paraId="1A5A1051" wp14:textId="0DD49D73">
      <w:pPr>
        <w:pStyle w:val="BodyText"/>
        <w:numPr>
          <w:ilvl w:val="0"/>
          <w:numId w:val="49"/>
        </w:numPr>
        <w:suppressLineNumbers w:val="0"/>
        <w:bidi w:val="0"/>
        <w:spacing w:before="0" w:beforeAutospacing="off" w:after="0" w:afterAutospacing="off" w:line="252" w:lineRule="auto"/>
        <w:ind w:left="720" w:right="0" w:hanging="360"/>
        <w:jc w:val="both"/>
        <w:rPr>
          <w:b w:val="0"/>
          <w:bCs w:val="0"/>
          <w:lang w:val="et-EE"/>
        </w:rPr>
      </w:pPr>
      <w:r w:rsidR="67D3F93B">
        <w:rPr>
          <w:b w:val="0"/>
          <w:bCs w:val="0"/>
        </w:rPr>
        <w:t>M</w:t>
      </w:r>
      <w:r w:rsidRPr="72929722" w:rsidR="67D3F93B">
        <w:rPr>
          <w:rFonts w:ascii="Verdana" w:hAnsi="Verdana" w:eastAsia="" w:cs="" w:asciiTheme="minorAscii" w:hAnsiTheme="minorAscii" w:eastAsiaTheme="minorEastAsia" w:cstheme="minorBidi"/>
          <w:b w:val="0"/>
          <w:bCs w:val="0"/>
          <w:color w:val="auto"/>
          <w:sz w:val="22"/>
          <w:szCs w:val="22"/>
          <w:lang w:eastAsia="da-DK" w:bidi="ar-SA"/>
        </w:rPr>
        <w:t xml:space="preserve">aksimaalne krundi täisehitusprotsent </w:t>
      </w:r>
      <w:r w:rsidRPr="72929722" w:rsidR="0563D7B5">
        <w:rPr>
          <w:rFonts w:ascii="Verdana" w:hAnsi="Verdana" w:eastAsia="" w:cs="" w:asciiTheme="minorAscii" w:hAnsiTheme="minorAscii" w:eastAsiaTheme="minorEastAsia" w:cstheme="minorBidi"/>
          <w:b w:val="0"/>
          <w:bCs w:val="0"/>
          <w:color w:val="auto"/>
          <w:sz w:val="22"/>
          <w:szCs w:val="22"/>
          <w:lang w:eastAsia="da-DK" w:bidi="ar-SA"/>
        </w:rPr>
        <w:t>1</w:t>
      </w:r>
      <w:r w:rsidRPr="72929722" w:rsidR="28DBE21E">
        <w:rPr>
          <w:rFonts w:ascii="Verdana" w:hAnsi="Verdana" w:eastAsia="" w:cs="" w:asciiTheme="minorAscii" w:hAnsiTheme="minorAscii" w:eastAsiaTheme="minorEastAsia" w:cstheme="minorBidi"/>
          <w:b w:val="0"/>
          <w:bCs w:val="0"/>
          <w:color w:val="auto"/>
          <w:sz w:val="22"/>
          <w:szCs w:val="22"/>
          <w:lang w:eastAsia="da-DK" w:bidi="ar-SA"/>
        </w:rPr>
        <w:t>5</w:t>
      </w:r>
      <w:r w:rsidRPr="72929722" w:rsidR="67D3F93B">
        <w:rPr>
          <w:rFonts w:ascii="Verdana" w:hAnsi="Verdana" w:eastAsia="" w:cs="" w:asciiTheme="minorAscii" w:hAnsiTheme="minorAscii" w:eastAsiaTheme="minorEastAsia" w:cstheme="minorBidi"/>
          <w:b w:val="0"/>
          <w:bCs w:val="0"/>
          <w:color w:val="auto"/>
          <w:sz w:val="22"/>
          <w:szCs w:val="22"/>
          <w:lang w:eastAsia="da-DK" w:bidi="ar-SA"/>
        </w:rPr>
        <w:t>%</w:t>
      </w:r>
    </w:p>
    <w:p xmlns:wp14="http://schemas.microsoft.com/office/word/2010/wordml" w:rsidRPr="000A57DB" w:rsidR="00B961E6" w:rsidP="2496A57E" w:rsidRDefault="00B961E6" w14:paraId="2C1AD018" wp14:textId="32983528">
      <w:pPr>
        <w:pStyle w:val="BodyText"/>
        <w:numPr>
          <w:ilvl w:val="0"/>
          <w:numId w:val="49"/>
        </w:numPr>
        <w:suppressLineNumbers w:val="0"/>
        <w:bidi w:val="0"/>
        <w:spacing w:before="0" w:beforeAutospacing="off" w:after="0" w:afterAutospacing="off" w:line="252" w:lineRule="auto"/>
        <w:ind w:left="720" w:right="0" w:hanging="360"/>
        <w:jc w:val="both"/>
        <w:rPr>
          <w:lang w:val="et-EE"/>
        </w:rPr>
      </w:pPr>
      <w:r w:rsidR="5E041536">
        <w:rPr>
          <w:b w:val="0"/>
          <w:bCs w:val="0"/>
        </w:rPr>
        <w:t>L</w:t>
      </w:r>
      <w:r w:rsidR="5E041536">
        <w:rPr/>
        <w:t xml:space="preserve">ubatud </w:t>
      </w:r>
      <w:r w:rsidR="67D3F93B">
        <w:rPr/>
        <w:t>ehit</w:t>
      </w:r>
      <w:r w:rsidR="63DC86D8">
        <w:rPr/>
        <w:t>ise</w:t>
      </w:r>
      <w:r w:rsidR="67D3F93B">
        <w:rPr/>
        <w:t>alune pind</w:t>
      </w:r>
      <w:r w:rsidR="59447131">
        <w:rPr/>
        <w:t xml:space="preserve"> elamukrundil</w:t>
      </w:r>
      <w:r w:rsidR="66F052D1">
        <w:rPr/>
        <w:t xml:space="preserve"> </w:t>
      </w:r>
      <w:r w:rsidR="6790CD85">
        <w:rPr/>
        <w:t>250</w:t>
      </w:r>
      <w:r w:rsidR="7D4ECA40">
        <w:rPr/>
        <w:t xml:space="preserve"> </w:t>
      </w:r>
      <w:r w:rsidR="67D3F93B">
        <w:rPr/>
        <w:t>m²</w:t>
      </w:r>
      <w:r w:rsidR="65E24F70">
        <w:rPr/>
        <w:t xml:space="preserve"> </w:t>
      </w:r>
      <w:r w:rsidR="28FE033C">
        <w:rPr/>
        <w:t xml:space="preserve"> ja Haljasala- väikeelamumaakrundil 65</w:t>
      </w:r>
      <w:r w:rsidR="7C171CA3">
        <w:rPr/>
        <w:t xml:space="preserve"> m² </w:t>
      </w:r>
      <w:r w:rsidR="65E24F70">
        <w:rPr/>
        <w:t xml:space="preserve">(sisaldab </w:t>
      </w:r>
      <w:r w:rsidR="5FEDD704">
        <w:rPr/>
        <w:t xml:space="preserve">nii ehitusloa kohustuslike, kui mitte ehitusloa kohustuslike, </w:t>
      </w:r>
      <w:r w:rsidR="65E24F70">
        <w:rPr/>
        <w:t>põhi- ja abihoonete pinda kokku</w:t>
      </w:r>
      <w:r w:rsidR="3CB73059">
        <w:rPr/>
        <w:t>)</w:t>
      </w:r>
    </w:p>
    <w:p xmlns:wp14="http://schemas.microsoft.com/office/word/2010/wordml" w:rsidR="00B961E6" w:rsidP="2496A57E" w:rsidRDefault="00B961E6" w14:paraId="04B42489" wp14:textId="77777777">
      <w:pPr>
        <w:pStyle w:val="BodyText"/>
        <w:numPr>
          <w:ilvl w:val="0"/>
          <w:numId w:val="49"/>
        </w:numPr>
        <w:suppressLineNumbers w:val="0"/>
        <w:bidi w:val="0"/>
        <w:spacing w:before="0" w:beforeAutospacing="off" w:after="0" w:afterAutospacing="off" w:line="252" w:lineRule="auto"/>
        <w:ind w:left="720" w:right="0" w:hanging="360"/>
        <w:jc w:val="both"/>
        <w:rPr>
          <w:lang w:val="et-EE"/>
        </w:rPr>
      </w:pPr>
      <w:r w:rsidR="67D3F93B">
        <w:rPr/>
        <w:t>Hoonestusviis – lahtine</w:t>
      </w:r>
    </w:p>
    <w:p w:rsidR="6A23E015" w:rsidP="2496A57E" w:rsidRDefault="6A23E015" w14:paraId="7751B5DE" w14:textId="2829A530">
      <w:pPr>
        <w:pStyle w:val="BodyText"/>
        <w:numPr>
          <w:ilvl w:val="0"/>
          <w:numId w:val="49"/>
        </w:numPr>
        <w:suppressLineNumbers w:val="0"/>
        <w:bidi w:val="0"/>
        <w:spacing w:before="0" w:beforeAutospacing="off" w:after="0" w:afterAutospacing="off" w:line="252" w:lineRule="auto"/>
        <w:ind w:left="720" w:right="0" w:hanging="360"/>
        <w:jc w:val="both"/>
        <w:rPr/>
      </w:pPr>
      <w:r w:rsidR="3F24E828">
        <w:rPr/>
        <w:t>Hoone ±</w:t>
      </w:r>
      <w:r w:rsidR="3F24E828">
        <w:rPr/>
        <w:t>0.00</w:t>
      </w:r>
      <w:r w:rsidR="3F24E828">
        <w:rPr/>
        <w:t xml:space="preserve"> </w:t>
      </w:r>
      <w:r w:rsidR="683F0B89">
        <w:rPr/>
        <w:t xml:space="preserve">= </w:t>
      </w:r>
      <w:r w:rsidR="2045EBB9">
        <w:rPr/>
        <w:t>seatakse edasise planeerimise käigus</w:t>
      </w:r>
    </w:p>
    <w:p xmlns:wp14="http://schemas.microsoft.com/office/word/2010/wordml" w:rsidRPr="003D5CCB" w:rsidR="00B961E6" w:rsidP="2496A57E" w:rsidRDefault="00B961E6" w14:paraId="327C7FB8" wp14:textId="0E4E863D">
      <w:pPr>
        <w:pStyle w:val="BodyText"/>
        <w:numPr>
          <w:ilvl w:val="0"/>
          <w:numId w:val="49"/>
        </w:numPr>
        <w:suppressLineNumbers w:val="0"/>
        <w:bidi w:val="0"/>
        <w:spacing w:before="0" w:beforeAutospacing="off" w:after="0" w:afterAutospacing="off" w:line="252" w:lineRule="auto"/>
        <w:ind w:left="720" w:right="0" w:hanging="360"/>
        <w:jc w:val="both"/>
        <w:rPr>
          <w:lang w:val="et-EE"/>
        </w:rPr>
      </w:pPr>
      <w:r w:rsidR="67D3F93B">
        <w:rPr/>
        <w:t>Lubatud hoonete arv</w:t>
      </w:r>
      <w:r w:rsidR="7F46BA37">
        <w:rPr/>
        <w:t xml:space="preserve"> elamukrundil </w:t>
      </w:r>
      <w:r w:rsidR="67D3F93B">
        <w:rPr/>
        <w:t xml:space="preserve"> –</w:t>
      </w:r>
      <w:r w:rsidR="5F671A8E">
        <w:rPr/>
        <w:t xml:space="preserve"> </w:t>
      </w:r>
      <w:r w:rsidR="67D3F93B">
        <w:rPr/>
        <w:t xml:space="preserve">üks </w:t>
      </w:r>
      <w:r w:rsidR="66F052D1">
        <w:rPr/>
        <w:t xml:space="preserve">põhihoone </w:t>
      </w:r>
      <w:r w:rsidR="50B5A927">
        <w:rPr/>
        <w:t>ja kuni kaks abihoonet</w:t>
      </w:r>
    </w:p>
    <w:p w:rsidR="03680118" w:rsidP="2496A57E" w:rsidRDefault="03680118" w14:paraId="5BC18016" w14:textId="677D240D">
      <w:pPr>
        <w:pStyle w:val="BodyText"/>
        <w:numPr>
          <w:ilvl w:val="0"/>
          <w:numId w:val="49"/>
        </w:numPr>
        <w:suppressLineNumbers w:val="0"/>
        <w:bidi w:val="0"/>
        <w:spacing w:before="0" w:beforeAutospacing="off" w:after="0" w:afterAutospacing="off" w:line="252" w:lineRule="auto"/>
        <w:ind w:left="720" w:right="0" w:hanging="360"/>
        <w:jc w:val="both"/>
        <w:rPr>
          <w:lang w:val="et-EE"/>
        </w:rPr>
      </w:pPr>
      <w:r w:rsidR="03680118">
        <w:rPr/>
        <w:t>Lubatud hoonete arv haljasala- ja väikeärimaa krundil  – üks põhihoone ja üks abihoone</w:t>
      </w:r>
    </w:p>
    <w:p w:rsidR="3F2860DA" w:rsidP="2496A57E" w:rsidRDefault="3F2860DA" w14:paraId="4E51F39F" w14:textId="42FA61E1">
      <w:pPr>
        <w:pStyle w:val="BodyText"/>
        <w:numPr>
          <w:ilvl w:val="0"/>
          <w:numId w:val="49"/>
        </w:numPr>
        <w:suppressLineNumbers w:val="0"/>
        <w:bidi w:val="0"/>
        <w:spacing w:before="0" w:beforeAutospacing="off" w:after="0" w:afterAutospacing="off" w:line="252" w:lineRule="auto"/>
        <w:ind w:left="720" w:right="0" w:hanging="360"/>
        <w:jc w:val="both"/>
        <w:rPr>
          <w:lang w:val="et-EE"/>
        </w:rPr>
      </w:pPr>
      <w:r w:rsidR="1677CB1D">
        <w:rPr/>
        <w:t xml:space="preserve">Lubatud </w:t>
      </w:r>
      <w:r w:rsidR="6288227B">
        <w:rPr/>
        <w:t>põhihoone</w:t>
      </w:r>
      <w:r w:rsidR="1677CB1D">
        <w:rPr/>
        <w:t xml:space="preserve"> korruselisus – kuni 2 maapealset korrust ja 1 maa-alune korrus</w:t>
      </w:r>
      <w:r w:rsidR="14C30460">
        <w:rPr/>
        <w:t>.</w:t>
      </w:r>
      <w:r w:rsidR="1677CB1D">
        <w:rPr/>
        <w:t xml:space="preserve"> </w:t>
      </w:r>
      <w:r w:rsidR="1677CB1D">
        <w:rPr/>
        <w:t>Maa-alusel korrusel ei ole lubatud rajada eluruume</w:t>
      </w:r>
    </w:p>
    <w:p w:rsidR="78CA05B8" w:rsidP="2496A57E" w:rsidRDefault="78CA05B8" w14:paraId="6AD1BC45" w14:textId="78538AE7">
      <w:pPr>
        <w:pStyle w:val="BodyText"/>
        <w:numPr>
          <w:ilvl w:val="0"/>
          <w:numId w:val="49"/>
        </w:numPr>
        <w:suppressLineNumbers w:val="0"/>
        <w:bidi w:val="0"/>
        <w:spacing w:before="0" w:beforeAutospacing="off" w:after="0" w:afterAutospacing="off" w:line="252" w:lineRule="auto"/>
        <w:ind w:left="720" w:right="0" w:hanging="360"/>
        <w:jc w:val="both"/>
        <w:rPr>
          <w:lang w:val="et-EE"/>
        </w:rPr>
      </w:pPr>
      <w:r w:rsidR="2392C5E9">
        <w:rPr/>
        <w:t>Lubatud abihoone korruselisus –1 maapealne korrus</w:t>
      </w:r>
    </w:p>
    <w:p xmlns:wp14="http://schemas.microsoft.com/office/word/2010/wordml" w:rsidRPr="000A57DB" w:rsidR="00B961E6" w:rsidP="2496A57E" w:rsidRDefault="00B961E6" w14:paraId="202A298D" wp14:textId="77777777">
      <w:pPr>
        <w:pStyle w:val="BodyText"/>
        <w:numPr>
          <w:ilvl w:val="0"/>
          <w:numId w:val="49"/>
        </w:numPr>
        <w:suppressLineNumbers w:val="0"/>
        <w:bidi w:val="0"/>
        <w:spacing w:before="0" w:beforeAutospacing="off" w:after="0" w:afterAutospacing="off" w:line="252" w:lineRule="auto"/>
        <w:ind w:left="720" w:right="0" w:hanging="360"/>
        <w:jc w:val="both"/>
        <w:rPr>
          <w:lang w:val="et-EE"/>
        </w:rPr>
      </w:pPr>
      <w:r w:rsidR="67D3F93B">
        <w:rPr/>
        <w:t xml:space="preserve">Lubatud põhihoone maksimaalne kõrgus –kuni </w:t>
      </w:r>
      <w:r w:rsidR="67D3F93B">
        <w:rPr/>
        <w:t>8</w:t>
      </w:r>
      <w:r w:rsidR="67D3F93B">
        <w:rPr/>
        <w:t>m</w:t>
      </w:r>
    </w:p>
    <w:p w:rsidR="3B2BB75C" w:rsidP="2496A57E" w:rsidRDefault="3B2BB75C" w14:paraId="25764244" w14:textId="792CFB3D">
      <w:pPr>
        <w:pStyle w:val="BodyText"/>
        <w:numPr>
          <w:ilvl w:val="0"/>
          <w:numId w:val="49"/>
        </w:numPr>
        <w:suppressLineNumbers w:val="0"/>
        <w:bidi w:val="0"/>
        <w:spacing w:before="0" w:beforeAutospacing="off" w:after="0" w:afterAutospacing="off" w:line="252" w:lineRule="auto"/>
        <w:ind w:left="720" w:right="0" w:hanging="360"/>
        <w:jc w:val="both"/>
        <w:rPr>
          <w:lang w:val="et-EE"/>
        </w:rPr>
      </w:pPr>
      <w:r w:rsidRPr="2496A57E" w:rsidR="02AE27D7">
        <w:rPr>
          <w:rFonts w:ascii="Arial" w:hAnsi="Arial" w:eastAsia="" w:cs="" w:asciiTheme="minorAscii" w:hAnsiTheme="minorAscii" w:eastAsiaTheme="minorEastAsia" w:cstheme="minorBidi"/>
          <w:color w:val="auto"/>
          <w:sz w:val="22"/>
          <w:szCs w:val="22"/>
          <w:lang w:eastAsia="da-DK" w:bidi="ar-SA"/>
        </w:rPr>
        <w:t>Lubatud abihoone maksimaalne kõrgu</w:t>
      </w:r>
      <w:r w:rsidRPr="2496A57E" w:rsidR="02AE27D7">
        <w:rPr>
          <w:rFonts w:ascii="Arial" w:hAnsi="Arial" w:eastAsia="" w:cs="" w:asciiTheme="minorAscii" w:hAnsiTheme="minorAscii" w:eastAsiaTheme="minorEastAsia" w:cstheme="minorBidi"/>
          <w:color w:val="auto"/>
          <w:sz w:val="22"/>
          <w:szCs w:val="22"/>
          <w:lang w:eastAsia="da-DK" w:bidi="ar-SA"/>
        </w:rPr>
        <w:t>s –kuni 5</w:t>
      </w:r>
      <w:r w:rsidRPr="2496A57E" w:rsidR="02AE27D7">
        <w:rPr>
          <w:rFonts w:ascii="Arial" w:hAnsi="Arial" w:eastAsia="" w:cs="" w:asciiTheme="minorAscii" w:hAnsiTheme="minorAscii" w:eastAsiaTheme="minorEastAsia" w:cstheme="minorBidi"/>
          <w:color w:val="auto"/>
          <w:sz w:val="22"/>
          <w:szCs w:val="22"/>
          <w:lang w:eastAsia="da-DK" w:bidi="ar-SA"/>
        </w:rPr>
        <w:t>m</w:t>
      </w:r>
    </w:p>
    <w:p xmlns:wp14="http://schemas.microsoft.com/office/word/2010/wordml" w:rsidRPr="000A57DB" w:rsidR="00B961E6" w:rsidP="00B961E6" w:rsidRDefault="00B961E6" w14:paraId="1011FF2E" wp14:textId="77777777">
      <w:pPr>
        <w:pStyle w:val="BodyText"/>
        <w:numPr>
          <w:ilvl w:val="0"/>
          <w:numId w:val="49"/>
        </w:numPr>
        <w:spacing w:after="0"/>
        <w:rPr>
          <w:b w:val="0"/>
          <w:bCs w:val="0"/>
          <w:lang w:val="et-EE"/>
        </w:rPr>
      </w:pPr>
      <w:r w:rsidR="6F2C77AA">
        <w:rPr>
          <w:b w:val="0"/>
          <w:bCs w:val="0"/>
        </w:rPr>
        <w:t>Katuseharja suund – soovitavalt teega paralleelselt või risti</w:t>
      </w:r>
    </w:p>
    <w:p xmlns:wp14="http://schemas.microsoft.com/office/word/2010/wordml" w:rsidRPr="00EF70A0" w:rsidR="00B961E6" w:rsidP="00B961E6" w:rsidRDefault="00B961E6" w14:paraId="658DE1BE" wp14:textId="2033C441">
      <w:pPr>
        <w:pStyle w:val="BodyText"/>
        <w:numPr>
          <w:ilvl w:val="0"/>
          <w:numId w:val="49"/>
        </w:numPr>
        <w:spacing w:after="0"/>
        <w:rPr>
          <w:b w:val="0"/>
          <w:bCs w:val="0"/>
          <w:lang w:val="et-EE"/>
        </w:rPr>
      </w:pPr>
      <w:r w:rsidR="67D3F93B">
        <w:rPr>
          <w:b w:val="0"/>
          <w:bCs w:val="0"/>
        </w:rPr>
        <w:t>Lubatud katuse</w:t>
      </w:r>
      <w:r w:rsidR="00BF4D15">
        <w:rPr>
          <w:b w:val="0"/>
          <w:bCs w:val="0"/>
        </w:rPr>
        <w:t xml:space="preserve">kalle </w:t>
      </w:r>
      <w:r w:rsidR="00BF4D15">
        <w:rPr>
          <w:b w:val="0"/>
          <w:bCs w:val="0"/>
        </w:rPr>
        <w:t>katuse</w:t>
      </w:r>
      <w:r w:rsidR="73E57E2A">
        <w:rPr>
          <w:b w:val="0"/>
          <w:bCs w:val="0"/>
        </w:rPr>
        <w:t xml:space="preserve"> </w:t>
      </w:r>
      <w:r w:rsidR="00BF4D15">
        <w:rPr>
          <w:b w:val="0"/>
          <w:bCs w:val="0"/>
        </w:rPr>
        <w:t>kalle</w:t>
      </w:r>
      <w:r w:rsidR="00BF4D15">
        <w:rPr>
          <w:b w:val="0"/>
          <w:bCs w:val="0"/>
        </w:rPr>
        <w:t xml:space="preserve"> 15-40°,</w:t>
      </w:r>
      <w:r w:rsidR="6062AFDB">
        <w:rPr>
          <w:b w:val="0"/>
          <w:bCs w:val="0"/>
        </w:rPr>
        <w:t xml:space="preserve"> valida</w:t>
      </w:r>
      <w:r w:rsidR="00BF4D15">
        <w:rPr>
          <w:b w:val="0"/>
          <w:bCs w:val="0"/>
        </w:rPr>
        <w:t xml:space="preserve"> </w:t>
      </w:r>
      <w:r w:rsidR="67D3F93B">
        <w:rPr>
          <w:b w:val="0"/>
          <w:bCs w:val="0"/>
        </w:rPr>
        <w:t>kontaktvööndis paiknevate elamute katuste valdavast põhikald</w:t>
      </w:r>
      <w:r w:rsidR="67D3F93B">
        <w:rPr>
          <w:b w:val="0"/>
          <w:bCs w:val="0"/>
        </w:rPr>
        <w:t>e</w:t>
      </w:r>
      <w:r w:rsidR="6A545849">
        <w:rPr>
          <w:b w:val="0"/>
          <w:bCs w:val="0"/>
        </w:rPr>
        <w:t>st lähtuv lahendus</w:t>
      </w:r>
    </w:p>
    <w:p xmlns:wp14="http://schemas.microsoft.com/office/word/2010/wordml" w:rsidRPr="000A57DB" w:rsidR="00B961E6" w:rsidP="114B4D0F" w:rsidRDefault="00B961E6" w14:paraId="1B405106" wp14:textId="4C98DE9A">
      <w:pPr>
        <w:pStyle w:val="BodyText"/>
        <w:numPr>
          <w:ilvl w:val="0"/>
          <w:numId w:val="49"/>
        </w:numPr>
        <w:spacing w:after="0"/>
        <w:rPr>
          <w:sz w:val="22"/>
          <w:szCs w:val="22"/>
          <w:lang w:val="et-EE"/>
        </w:rPr>
      </w:pPr>
      <w:r w:rsidR="4C105153">
        <w:rPr/>
        <w:t>Hoone vormikeel ja viimistlus</w:t>
      </w:r>
      <w:r w:rsidR="67D3F93B">
        <w:rPr/>
        <w:t xml:space="preserve"> – </w:t>
      </w:r>
      <w:r w:rsidR="34255843">
        <w:rPr/>
        <w:t xml:space="preserve">arvestada kontaktvööndi arhitektuurse vormikeelega ning kasutada sellele sobivaid lahendusi. Võib kasutada ja omavahel kombineerida erinevaid materjale, järgida kontaktvööndi üldist lahendust. Vältida tuleb naturaalseid materjale imiteerivaid viimistlusmaterjale. Hoonete välisviimistluses kasutada looduslikke ja loomulikke värvitoone. Abihooned ja piirded peavad sobituma põhihoonega. Kavandatav hoonestus ei tohi erineda naaberkinnistutel paiknevast hoonestusest </w:t>
      </w:r>
      <w:r w:rsidR="34255843">
        <w:rPr/>
        <w:t>järsult.</w:t>
      </w:r>
    </w:p>
    <w:p xmlns:wp14="http://schemas.microsoft.com/office/word/2010/wordml" w:rsidRPr="000A57DB" w:rsidR="00B961E6" w:rsidP="114B4D0F" w:rsidRDefault="00B961E6" w14:paraId="7BF2A418" wp14:textId="1B2AA675">
      <w:pPr>
        <w:pStyle w:val="BodyText"/>
        <w:numPr>
          <w:ilvl w:val="0"/>
          <w:numId w:val="49"/>
        </w:numPr>
        <w:spacing w:after="0"/>
        <w:rPr>
          <w:sz w:val="22"/>
          <w:szCs w:val="22"/>
          <w:lang w:val="et-EE"/>
        </w:rPr>
      </w:pPr>
      <w:r w:rsidR="67D3F93B">
        <w:rPr/>
        <w:t>Lubatud</w:t>
      </w:r>
      <w:r w:rsidR="67D3F93B">
        <w:rPr/>
        <w:t xml:space="preserve"> väikseim tulepüsivusklass – TP 3, tulepüsivusklassi täpsustada </w:t>
      </w:r>
      <w:r w:rsidR="67D3F93B">
        <w:rPr/>
        <w:t>hoonete projekteerimise käigus</w:t>
      </w:r>
    </w:p>
    <w:p xmlns:wp14="http://schemas.microsoft.com/office/word/2010/wordml" w:rsidRPr="000A57DB" w:rsidR="00B961E6" w:rsidP="00B961E6" w:rsidRDefault="00B961E6" w14:paraId="2BEED8A9" wp14:textId="552E4BCE">
      <w:pPr>
        <w:pStyle w:val="ListParagraph"/>
        <w:numPr>
          <w:ilvl w:val="0"/>
          <w:numId w:val="49"/>
        </w:numPr>
        <w:spacing w:after="0"/>
        <w:rPr>
          <w:lang w:val="et-EE"/>
        </w:rPr>
      </w:pPr>
      <w:r w:rsidR="6F2C77AA">
        <w:rPr/>
        <w:t>Parkimine lahendada omal krundil</w:t>
      </w:r>
      <w:r w:rsidR="6F2C77AA">
        <w:rPr/>
        <w:t xml:space="preserve"> (min </w:t>
      </w:r>
      <w:r w:rsidR="523C0A1D">
        <w:rPr/>
        <w:t xml:space="preserve">2 </w:t>
      </w:r>
      <w:r w:rsidR="6F2C77AA">
        <w:rPr/>
        <w:t>parkimiskohta)</w:t>
      </w:r>
    </w:p>
    <w:p xmlns:wp14="http://schemas.microsoft.com/office/word/2010/wordml" w:rsidRPr="000A57DB" w:rsidR="00B961E6" w:rsidP="286D0988" w:rsidRDefault="00B961E6" w14:paraId="36E77A9F" wp14:textId="77777777">
      <w:pPr>
        <w:pStyle w:val="BodyText"/>
        <w:numPr>
          <w:ilvl w:val="0"/>
          <w:numId w:val="49"/>
        </w:numPr>
        <w:spacing w:after="0"/>
        <w:rPr>
          <w:color w:val="auto"/>
          <w:lang w:val="et-EE"/>
        </w:rPr>
      </w:pPr>
      <w:r w:rsidRPr="56F79D05" w:rsidR="6F2C77AA">
        <w:rPr>
          <w:color w:val="auto"/>
        </w:rPr>
        <w:t>Jäätmete kogumine näha ette krundi territooriumil</w:t>
      </w:r>
    </w:p>
    <w:p xmlns:wp14="http://schemas.microsoft.com/office/word/2010/wordml" w:rsidR="00B961E6" w:rsidP="286D0988" w:rsidRDefault="00B961E6" w14:paraId="3DC69FC5" wp14:textId="340931F3">
      <w:pPr>
        <w:pStyle w:val="BodyText"/>
        <w:numPr>
          <w:ilvl w:val="0"/>
          <w:numId w:val="49"/>
        </w:numPr>
        <w:spacing w:after="0"/>
        <w:rPr>
          <w:noProof w:val="0"/>
          <w:color w:val="auto"/>
          <w:lang w:val="et-EE"/>
        </w:rPr>
      </w:pPr>
      <w:r w:rsidRPr="56F79D05" w:rsidR="67D3F93B">
        <w:rPr>
          <w:color w:val="auto"/>
        </w:rPr>
        <w:t xml:space="preserve">Piirdeaiad – Lubatud on võrkpiire </w:t>
      </w:r>
      <w:r w:rsidRPr="56F79D05" w:rsidR="67D3F93B">
        <w:rPr>
          <w:color w:val="auto"/>
        </w:rPr>
        <w:t>heki</w:t>
      </w:r>
      <w:r w:rsidRPr="56F79D05" w:rsidR="67D3F93B">
        <w:rPr>
          <w:color w:val="auto"/>
        </w:rPr>
        <w:t>ga</w:t>
      </w:r>
      <w:r w:rsidRPr="56F79D05" w:rsidR="26B7ADA5">
        <w:rPr>
          <w:color w:val="auto"/>
        </w:rPr>
        <w:t xml:space="preserve"> (mis on piirdega sama kõrge)</w:t>
      </w:r>
      <w:r w:rsidRPr="56F79D05" w:rsidR="67D3F93B">
        <w:rPr>
          <w:color w:val="auto"/>
        </w:rPr>
        <w:t>, kinnistute vahel võib olla võrkpiire. Piirdeaia kõrgus on kuni 1,5 m, lähtuda naaberkinnistutega harmoneeruvatest lahendusest.</w:t>
      </w:r>
      <w:r w:rsidRPr="56F79D05" w:rsidR="67D3F93B">
        <w:rPr>
          <w:color w:val="auto"/>
        </w:rPr>
        <w:t xml:space="preserve"> Piireaed rajada kinnistu piirile, piirdeaia välimus ja asukoht kooskõlastada naaberkinnistu omanikuga</w:t>
      </w:r>
      <w:r w:rsidRPr="56F79D05" w:rsidR="0429A41E">
        <w:rPr>
          <w:color w:val="auto"/>
        </w:rPr>
        <w:t xml:space="preserve">. </w:t>
      </w:r>
      <w:r w:rsidRPr="56F79D05" w:rsidR="0429A41E">
        <w:rPr>
          <w:rFonts w:ascii="Arial" w:hAnsi="Arial" w:eastAsia="Arial" w:cs="Arial"/>
          <w:b w:val="0"/>
          <w:bCs w:val="0"/>
          <w:i w:val="0"/>
          <w:iCs w:val="0"/>
          <w:caps w:val="0"/>
          <w:smallCaps w:val="0"/>
          <w:strike w:val="0"/>
          <w:dstrike w:val="0"/>
          <w:color w:val="auto"/>
          <w:sz w:val="22"/>
          <w:szCs w:val="22"/>
          <w:u w:val="none"/>
        </w:rPr>
        <w:t>Väravad ei tohi avaneda tee poole.</w:t>
      </w:r>
    </w:p>
    <w:p w:rsidR="61A03385" w:rsidP="286D0988" w:rsidRDefault="61A03385" w14:paraId="08C6C086" w14:textId="0EEBEA63">
      <w:pPr>
        <w:pStyle w:val="BodyText"/>
        <w:numPr>
          <w:ilvl w:val="0"/>
          <w:numId w:val="49"/>
        </w:numPr>
        <w:spacing w:after="0"/>
        <w:rPr>
          <w:color w:val="auto"/>
          <w:lang w:val="et-EE"/>
        </w:rPr>
      </w:pPr>
      <w:r w:rsidRPr="56F79D05" w:rsidR="2E185351">
        <w:rPr>
          <w:color w:val="auto"/>
        </w:rPr>
        <w:t>Hoonete projekteerimisel järgida energiatõhususe miinimumnõudeid (Ettevõtlus- ja infotehnoloogiaministri 11.12.2018 määruses nr 63 „Hoone energiatõhususe miinimumnõuded“) ning arvestada aastal 2020 kehtima hakanud liginullenergiahoone projekteerimisnormidega.</w:t>
      </w:r>
    </w:p>
    <w:p w:rsidR="61A03385" w:rsidP="286D0988" w:rsidRDefault="61A03385" w14:paraId="17D86D92" w14:textId="4730139B">
      <w:pPr>
        <w:pStyle w:val="BodyText"/>
        <w:numPr>
          <w:ilvl w:val="0"/>
          <w:numId w:val="49"/>
        </w:numPr>
        <w:spacing w:after="0"/>
        <w:rPr>
          <w:color w:val="auto"/>
          <w:lang w:val="et-EE"/>
        </w:rPr>
      </w:pPr>
      <w:r w:rsidRPr="56F79D05" w:rsidR="2E185351">
        <w:rPr>
          <w:color w:val="auto"/>
        </w:rPr>
        <w:t>Hooned projekteerida vastavalt standardile EVS 842:2003 Ehitise heliisolatsiooninõuded. Kaitse müra eest ja vastavalt standardile EVS 840:2023 „Juhised radoonikaitse meetmete kasutamiseks uutes ja olemasolevates hoonetes“</w:t>
      </w:r>
    </w:p>
    <w:p w:rsidR="61A03385" w:rsidP="286D0988" w:rsidRDefault="61A03385" w14:paraId="5173E3CA" w14:textId="54FE1A43">
      <w:pPr>
        <w:pStyle w:val="BodyText"/>
        <w:numPr>
          <w:ilvl w:val="0"/>
          <w:numId w:val="49"/>
        </w:numPr>
        <w:spacing w:after="0"/>
        <w:rPr>
          <w:color w:val="auto"/>
          <w:lang w:val="et-EE"/>
        </w:rPr>
      </w:pPr>
      <w:r w:rsidRPr="56F79D05" w:rsidR="2E185351">
        <w:rPr>
          <w:color w:val="auto"/>
        </w:rPr>
        <w:t>Hoone eskiisprojekt tuleb kooskõlastad Rae valla arhitektiga.</w:t>
      </w:r>
    </w:p>
    <w:p w:rsidR="507408C5" w:rsidP="286D0988" w:rsidRDefault="507408C5" w14:paraId="745422E1" w14:textId="59AB1344">
      <w:pPr>
        <w:pStyle w:val="BodyText"/>
        <w:numPr>
          <w:ilvl w:val="0"/>
          <w:numId w:val="49"/>
        </w:numPr>
        <w:spacing w:after="0"/>
        <w:rPr>
          <w:noProof w:val="0"/>
          <w:color w:val="auto"/>
          <w:lang w:val="et-EE"/>
        </w:rPr>
      </w:pPr>
      <w:r w:rsidRPr="56F79D05" w:rsidR="611DDB92">
        <w:rPr>
          <w:rFonts w:ascii="Arial" w:hAnsi="Arial" w:eastAsia="Arial" w:cs="Arial"/>
          <w:b w:val="0"/>
          <w:bCs w:val="0"/>
          <w:i w:val="0"/>
          <w:iCs w:val="0"/>
          <w:caps w:val="0"/>
          <w:smallCaps w:val="0"/>
          <w:strike w:val="0"/>
          <w:dstrike w:val="0"/>
          <w:color w:val="auto"/>
          <w:sz w:val="22"/>
          <w:szCs w:val="22"/>
          <w:u w:val="none"/>
        </w:rPr>
        <w:t>Krundi hoonestuse, parkimise, jäätmete kogumise ja haljastuse asukoht on põhimõtteline ja lahendatakse edasisel projekteerimisel.</w:t>
      </w:r>
    </w:p>
    <w:p w:rsidR="507408C5" w:rsidP="286D0988" w:rsidRDefault="507408C5" w14:paraId="492D3E2A" w14:textId="5E8ED703">
      <w:pPr>
        <w:pStyle w:val="BodyText"/>
        <w:numPr>
          <w:ilvl w:val="0"/>
          <w:numId w:val="49"/>
        </w:numPr>
        <w:spacing w:after="0"/>
        <w:rPr>
          <w:noProof w:val="0"/>
          <w:color w:val="auto"/>
          <w:lang w:val="et-EE"/>
        </w:rPr>
      </w:pPr>
      <w:r w:rsidRPr="56F79D05" w:rsidR="1677CB1D">
        <w:rPr>
          <w:rFonts w:ascii="Arial" w:hAnsi="Arial" w:eastAsia="Arial" w:cs="Arial"/>
          <w:b w:val="0"/>
          <w:bCs w:val="0"/>
          <w:i w:val="0"/>
          <w:iCs w:val="0"/>
          <w:caps w:val="0"/>
          <w:smallCaps w:val="0"/>
          <w:color w:val="auto"/>
          <w:sz w:val="22"/>
          <w:szCs w:val="22"/>
        </w:rPr>
        <w:t xml:space="preserve">Hoonete asukoht ja orientatsioon tuleb valida selliselt, et ka olemasolevas naaberhoones oleks tagatud piisav </w:t>
      </w:r>
      <w:r w:rsidRPr="56F79D05" w:rsidR="1677CB1D">
        <w:rPr>
          <w:rFonts w:ascii="Arial" w:hAnsi="Arial" w:eastAsia="Arial" w:cs="Arial"/>
          <w:b w:val="0"/>
          <w:bCs w:val="0"/>
          <w:i w:val="0"/>
          <w:iCs w:val="0"/>
          <w:caps w:val="0"/>
          <w:smallCaps w:val="0"/>
          <w:color w:val="auto"/>
          <w:sz w:val="22"/>
          <w:szCs w:val="22"/>
        </w:rPr>
        <w:t>insolatsioo</w:t>
      </w:r>
      <w:r w:rsidRPr="56F79D05" w:rsidR="1677CB1D">
        <w:rPr>
          <w:rFonts w:ascii="Arial" w:hAnsi="Arial" w:eastAsia="Arial" w:cs="Arial"/>
          <w:b w:val="0"/>
          <w:bCs w:val="0"/>
          <w:i w:val="0"/>
          <w:iCs w:val="0"/>
          <w:caps w:val="0"/>
          <w:smallCaps w:val="0"/>
          <w:color w:val="auto"/>
          <w:sz w:val="22"/>
          <w:szCs w:val="22"/>
        </w:rPr>
        <w:t>n</w:t>
      </w:r>
      <w:r w:rsidRPr="56F79D05" w:rsidR="1677CB1D">
        <w:rPr>
          <w:rFonts w:ascii="Arial" w:hAnsi="Arial" w:eastAsia="Arial" w:cs="Arial"/>
          <w:b w:val="0"/>
          <w:bCs w:val="0"/>
          <w:i w:val="0"/>
          <w:iCs w:val="0"/>
          <w:caps w:val="0"/>
          <w:smallCaps w:val="0"/>
          <w:color w:val="auto"/>
          <w:sz w:val="22"/>
          <w:szCs w:val="22"/>
        </w:rPr>
        <w:t>.</w:t>
      </w:r>
    </w:p>
    <w:p w:rsidR="2C3EBDF0" w:rsidP="2496A57E" w:rsidRDefault="2C3EBDF0" w14:paraId="14D34C8C" w14:textId="003D5574">
      <w:pPr>
        <w:pStyle w:val="BodyText"/>
        <w:numPr>
          <w:ilvl w:val="0"/>
          <w:numId w:val="49"/>
        </w:numPr>
        <w:suppressLineNumbers w:val="0"/>
        <w:bidi w:val="0"/>
        <w:spacing w:before="0" w:beforeAutospacing="off" w:after="0" w:afterAutospacing="off" w:line="252" w:lineRule="auto"/>
        <w:ind/>
        <w:rPr>
          <w:rFonts w:ascii="Arial" w:hAnsi="Arial" w:eastAsia="Arial" w:cs="Arial"/>
          <w:b w:val="0"/>
          <w:bCs w:val="0"/>
          <w:i w:val="0"/>
          <w:iCs w:val="0"/>
          <w:caps w:val="0"/>
          <w:smallCaps w:val="0"/>
          <w:noProof w:val="0"/>
          <w:color w:val="auto"/>
          <w:sz w:val="22"/>
          <w:szCs w:val="22"/>
          <w:lang w:val="et-EE"/>
        </w:rPr>
      </w:pPr>
      <w:r w:rsidRPr="2496A57E" w:rsidR="4C1361AE">
        <w:rPr>
          <w:rFonts w:ascii="Arial" w:hAnsi="Arial" w:eastAsia="Arial" w:cs="Arial"/>
          <w:b w:val="0"/>
          <w:bCs w:val="0"/>
          <w:i w:val="0"/>
          <w:iCs w:val="0"/>
          <w:caps w:val="0"/>
          <w:smallCaps w:val="0"/>
          <w:color w:val="auto"/>
          <w:sz w:val="22"/>
          <w:szCs w:val="22"/>
        </w:rPr>
        <w:t xml:space="preserve">Kuna ehitusjoon </w:t>
      </w:r>
      <w:r w:rsidRPr="2496A57E" w:rsidR="24A717B8">
        <w:rPr>
          <w:rFonts w:ascii="Arial" w:hAnsi="Arial" w:eastAsia="Arial" w:cs="Arial"/>
          <w:b w:val="0"/>
          <w:bCs w:val="0"/>
          <w:i w:val="0"/>
          <w:iCs w:val="0"/>
          <w:caps w:val="0"/>
          <w:smallCaps w:val="0"/>
          <w:color w:val="auto"/>
          <w:sz w:val="22"/>
          <w:szCs w:val="22"/>
        </w:rPr>
        <w:t>piirkonnas</w:t>
      </w:r>
      <w:r w:rsidRPr="2496A57E" w:rsidR="4C1361AE">
        <w:rPr>
          <w:rFonts w:ascii="Arial" w:hAnsi="Arial" w:eastAsia="Arial" w:cs="Arial"/>
          <w:b w:val="0"/>
          <w:bCs w:val="0"/>
          <w:i w:val="0"/>
          <w:iCs w:val="0"/>
          <w:caps w:val="0"/>
          <w:smallCaps w:val="0"/>
          <w:color w:val="auto"/>
          <w:sz w:val="22"/>
          <w:szCs w:val="22"/>
        </w:rPr>
        <w:t xml:space="preserve"> ei ole ühtlane,</w:t>
      </w:r>
      <w:r w:rsidRPr="2496A57E" w:rsidR="0F6E7F73">
        <w:rPr>
          <w:rFonts w:ascii="Arial" w:hAnsi="Arial" w:eastAsia="Arial" w:cs="Arial"/>
          <w:b w:val="0"/>
          <w:bCs w:val="0"/>
          <w:i w:val="0"/>
          <w:iCs w:val="0"/>
          <w:caps w:val="0"/>
          <w:smallCaps w:val="0"/>
          <w:color w:val="auto"/>
          <w:sz w:val="22"/>
          <w:szCs w:val="22"/>
        </w:rPr>
        <w:t xml:space="preserve"> </w:t>
      </w:r>
      <w:r w:rsidRPr="2496A57E" w:rsidR="4C1361AE">
        <w:rPr>
          <w:rFonts w:ascii="Arial" w:hAnsi="Arial" w:eastAsia="Arial" w:cs="Arial"/>
          <w:b w:val="0"/>
          <w:bCs w:val="0"/>
          <w:i w:val="0"/>
          <w:iCs w:val="0"/>
          <w:caps w:val="0"/>
          <w:smallCaps w:val="0"/>
          <w:color w:val="auto"/>
          <w:sz w:val="22"/>
          <w:szCs w:val="22"/>
        </w:rPr>
        <w:t xml:space="preserve">siis  </w:t>
      </w:r>
      <w:r w:rsidRPr="2496A57E" w:rsidR="2FB321DB">
        <w:rPr>
          <w:rFonts w:ascii="Arial" w:hAnsi="Arial" w:eastAsia="Arial" w:cs="Arial"/>
          <w:b w:val="0"/>
          <w:bCs w:val="0"/>
          <w:i w:val="0"/>
          <w:iCs w:val="0"/>
          <w:caps w:val="0"/>
          <w:smallCaps w:val="0"/>
          <w:color w:val="auto"/>
          <w:sz w:val="22"/>
          <w:szCs w:val="22"/>
        </w:rPr>
        <w:t xml:space="preserve">hoonete paigutamisel on </w:t>
      </w:r>
      <w:r w:rsidRPr="2496A57E" w:rsidR="4C1361AE">
        <w:rPr>
          <w:rFonts w:ascii="Arial" w:hAnsi="Arial" w:eastAsia="Arial" w:cs="Arial"/>
          <w:b w:val="0"/>
          <w:bCs w:val="0"/>
          <w:i w:val="0"/>
          <w:iCs w:val="0"/>
          <w:caps w:val="0"/>
          <w:smallCaps w:val="0"/>
          <w:color w:val="auto"/>
          <w:sz w:val="22"/>
          <w:szCs w:val="22"/>
        </w:rPr>
        <w:t xml:space="preserve">lähtutud </w:t>
      </w:r>
      <w:r w:rsidRPr="2496A57E" w:rsidR="4C1361AE">
        <w:rPr>
          <w:rFonts w:ascii="Arial" w:hAnsi="Arial" w:eastAsia="Arial" w:cs="Arial"/>
          <w:b w:val="0"/>
          <w:bCs w:val="0"/>
          <w:i w:val="0"/>
          <w:iCs w:val="0"/>
          <w:caps w:val="0"/>
          <w:smallCaps w:val="0"/>
          <w:color w:val="auto"/>
          <w:sz w:val="22"/>
          <w:szCs w:val="22"/>
        </w:rPr>
        <w:t xml:space="preserve"> </w:t>
      </w:r>
      <w:r w:rsidRPr="2496A57E" w:rsidR="2AF0FDEB">
        <w:rPr>
          <w:rFonts w:ascii="Arial" w:hAnsi="Arial" w:eastAsia="Arial" w:cs="Arial"/>
          <w:b w:val="0"/>
          <w:bCs w:val="0"/>
          <w:i w:val="0"/>
          <w:iCs w:val="0"/>
          <w:caps w:val="0"/>
          <w:smallCaps w:val="0"/>
          <w:color w:val="auto"/>
          <w:sz w:val="22"/>
          <w:szCs w:val="22"/>
        </w:rPr>
        <w:t>ligipääsuteedest ja ilmakaartest</w:t>
      </w:r>
      <w:r w:rsidRPr="2496A57E" w:rsidR="17CDA74A">
        <w:rPr>
          <w:rFonts w:ascii="Arial" w:hAnsi="Arial" w:eastAsia="Arial" w:cs="Arial"/>
          <w:b w:val="0"/>
          <w:bCs w:val="0"/>
          <w:i w:val="0"/>
          <w:iCs w:val="0"/>
          <w:caps w:val="0"/>
          <w:smallCaps w:val="0"/>
          <w:color w:val="auto"/>
          <w:sz w:val="22"/>
          <w:szCs w:val="22"/>
        </w:rPr>
        <w:t xml:space="preserve">. </w:t>
      </w:r>
    </w:p>
    <w:p w:rsidR="2C3EBDF0" w:rsidP="56F79D05" w:rsidRDefault="2C3EBDF0" w14:paraId="5EFE615F" w14:textId="2B090862">
      <w:pPr>
        <w:pStyle w:val="BodyText"/>
        <w:numPr>
          <w:ilvl w:val="0"/>
          <w:numId w:val="49"/>
        </w:numPr>
        <w:suppressLineNumbers w:val="0"/>
        <w:spacing w:before="0" w:beforeAutospacing="off" w:after="0" w:afterAutospacing="off" w:line="252" w:lineRule="auto"/>
        <w:ind/>
        <w:rPr>
          <w:rFonts w:ascii="Arial" w:hAnsi="Arial" w:eastAsia="Arial" w:cs="Arial"/>
          <w:b w:val="0"/>
          <w:bCs w:val="0"/>
          <w:i w:val="0"/>
          <w:iCs w:val="0"/>
          <w:caps w:val="0"/>
          <w:smallCaps w:val="0"/>
          <w:noProof w:val="0"/>
          <w:color w:val="auto"/>
          <w:sz w:val="22"/>
          <w:szCs w:val="22"/>
          <w:lang w:val="et-EE"/>
        </w:rPr>
      </w:pPr>
      <w:r w:rsidRPr="2496A57E" w:rsidR="0E10B66F">
        <w:rPr>
          <w:rFonts w:ascii="Arial" w:hAnsi="Arial" w:eastAsia="Arial" w:cs="Arial"/>
          <w:b w:val="0"/>
          <w:bCs w:val="0"/>
          <w:i w:val="0"/>
          <w:iCs w:val="0"/>
          <w:caps w:val="0"/>
          <w:smallCaps w:val="0"/>
          <w:color w:val="auto"/>
          <w:sz w:val="22"/>
          <w:szCs w:val="22"/>
        </w:rPr>
        <w:t>Äripinna kasutamine ei tohi häirida piirkonna elamuid</w:t>
      </w:r>
    </w:p>
    <w:p xmlns:wp14="http://schemas.microsoft.com/office/word/2010/wordml" w:rsidRPr="00573FBA" w:rsidR="00710021" w:rsidP="005C3723" w:rsidRDefault="00710021" w14:paraId="047218F5" wp14:textId="6D492A8C">
      <w:pPr>
        <w:pStyle w:val="Heading2"/>
        <w:numPr>
          <w:ilvl w:val="1"/>
          <w:numId w:val="19"/>
        </w:numPr>
        <w:rPr>
          <w:lang w:val="et-EE"/>
        </w:rPr>
      </w:pPr>
      <w:bookmarkStart w:name="_Toc1693599167" w:id="968244404"/>
      <w:r w:rsidR="23228709">
        <w:rPr/>
        <w:t>T</w:t>
      </w:r>
      <w:r w:rsidR="0E868C2A">
        <w:rPr/>
        <w:t>eed ja liiklus</w:t>
      </w:r>
      <w:bookmarkEnd w:id="968244404"/>
    </w:p>
    <w:p w:rsidR="114B4D0F" w:rsidP="56F79D05" w:rsidRDefault="114B4D0F" w14:paraId="3FBEA5FF" w14:textId="4894DD15">
      <w:pPr>
        <w:pStyle w:val="Normal"/>
        <w:suppressLineNumbers w:val="0"/>
        <w:bidi w:val="0"/>
        <w:spacing w:before="0" w:beforeAutospacing="off" w:after="160" w:afterAutospacing="off" w:line="252" w:lineRule="auto"/>
        <w:ind w:left="0" w:right="0"/>
        <w:jc w:val="both"/>
      </w:pPr>
      <w:r w:rsidR="19B18995">
        <w:rPr/>
        <w:t>Moodustatava</w:t>
      </w:r>
      <w:r w:rsidR="5FB77E26">
        <w:rPr/>
        <w:t xml:space="preserve">tele </w:t>
      </w:r>
      <w:r w:rsidR="19B18995">
        <w:rPr/>
        <w:t>krun</w:t>
      </w:r>
      <w:r w:rsidR="228DCA5A">
        <w:rPr/>
        <w:t>di</w:t>
      </w:r>
      <w:r w:rsidR="470B7E61">
        <w:rPr/>
        <w:t>dele</w:t>
      </w:r>
      <w:r w:rsidR="19B18995">
        <w:rPr/>
        <w:t xml:space="preserve"> </w:t>
      </w:r>
      <w:r w:rsidR="19B18995">
        <w:rPr/>
        <w:t xml:space="preserve"> </w:t>
      </w:r>
      <w:r w:rsidR="19B18995">
        <w:rPr/>
        <w:t>rajada</w:t>
      </w:r>
      <w:r w:rsidR="458772BC">
        <w:rPr/>
        <w:t xml:space="preserve"> </w:t>
      </w:r>
      <w:r w:rsidR="458772BC">
        <w:rPr/>
        <w:t>mahasõit</w:t>
      </w:r>
      <w:r w:rsidR="19B18995">
        <w:rPr/>
        <w:t xml:space="preserve"> </w:t>
      </w:r>
      <w:r w:rsidR="041C150B">
        <w:rPr/>
        <w:t>olemasolevatelt teedelt.</w:t>
      </w:r>
      <w:r w:rsidR="67D3F93B">
        <w:rPr/>
        <w:t xml:space="preserve"> </w:t>
      </w:r>
      <w:r w:rsidR="67D3F93B">
        <w:rPr/>
        <w:t>Tagada</w:t>
      </w:r>
      <w:r w:rsidR="67D3F93B">
        <w:rPr/>
        <w:t xml:space="preserve"> </w:t>
      </w:r>
      <w:r w:rsidR="67D3F93B">
        <w:rPr/>
        <w:t>nähtavus</w:t>
      </w:r>
      <w:r w:rsidR="67D3F93B">
        <w:rPr/>
        <w:t>.</w:t>
      </w:r>
    </w:p>
    <w:p w:rsidR="3ECD848F" w:rsidP="56F79D05" w:rsidRDefault="3ECD848F" w14:paraId="775335F8" w14:textId="62BB1999">
      <w:pPr>
        <w:pStyle w:val="Normal"/>
        <w:suppressLineNumbers w:val="0"/>
        <w:bidi w:val="0"/>
        <w:spacing w:before="0" w:beforeAutospacing="off" w:after="160" w:afterAutospacing="off" w:line="252" w:lineRule="auto"/>
        <w:ind w:left="0" w:right="0"/>
        <w:jc w:val="both"/>
      </w:pPr>
      <w:r w:rsidR="4C89A03E">
        <w:rPr/>
        <w:t xml:space="preserve">Parkimine lahendada omal krundil. Kavandatud </w:t>
      </w:r>
      <w:r w:rsidR="4C89A03E">
        <w:rPr/>
        <w:t>on</w:t>
      </w:r>
      <w:r w:rsidR="0595948D">
        <w:rPr/>
        <w:t xml:space="preserve"> </w:t>
      </w:r>
      <w:r w:rsidR="2D2DDF0A">
        <w:rPr/>
        <w:t>min</w:t>
      </w:r>
      <w:r w:rsidR="2D2DDF0A">
        <w:rPr/>
        <w:t xml:space="preserve"> 2 </w:t>
      </w:r>
      <w:r w:rsidR="4C89A03E">
        <w:rPr/>
        <w:t>mootorsõiduki parkimiskohta</w:t>
      </w:r>
      <w:r w:rsidR="5918A0A3">
        <w:rPr/>
        <w:t xml:space="preserve"> </w:t>
      </w:r>
      <w:r w:rsidR="05039299">
        <w:rPr/>
        <w:t>elamu</w:t>
      </w:r>
      <w:r w:rsidR="438E71E9">
        <w:rPr/>
        <w:t>maal</w:t>
      </w:r>
      <w:r w:rsidR="4C89A03E">
        <w:rPr/>
        <w:t xml:space="preserve">. </w:t>
      </w:r>
    </w:p>
    <w:p w:rsidR="2C3EBDF0" w:rsidP="2C3EBDF0" w:rsidRDefault="2C3EBDF0" w14:paraId="699FAFA3" w14:textId="2906F678">
      <w:pPr>
        <w:pStyle w:val="Normal"/>
        <w:rPr>
          <w:lang w:val="et-EE"/>
        </w:rPr>
      </w:pPr>
      <w:r w:rsidR="4C89A03E">
        <w:rPr/>
        <w:t xml:space="preserve">Lisaks on </w:t>
      </w:r>
      <w:r w:rsidR="50E53949">
        <w:rPr/>
        <w:t xml:space="preserve">väikeäri maale </w:t>
      </w:r>
      <w:r w:rsidR="4C89A03E">
        <w:rPr/>
        <w:t>kavandatud mootorsõidukite parkimiskohtadega samas mahus ratta parkimiskohti, kuna piirkonnas liigutakse palju ratastega.</w:t>
      </w:r>
    </w:p>
    <w:p w:rsidR="3ECD848F" w:rsidP="150023B7" w:rsidRDefault="3ECD848F" w14:paraId="75ED5179" w14:textId="472BA49A">
      <w:pPr>
        <w:pStyle w:val="Normal"/>
        <w:suppressLineNumbers w:val="0"/>
        <w:bidi w:val="0"/>
        <w:spacing w:before="0" w:beforeAutospacing="off" w:after="160" w:afterAutospacing="off" w:line="252" w:lineRule="auto"/>
        <w:ind w:left="0" w:right="0"/>
        <w:jc w:val="both"/>
      </w:pPr>
      <w:r w:rsidR="1677CB1D">
        <w:rPr/>
        <w:t xml:space="preserve">Hilisema projekteerimise käigus täpsustada rattaparkla tüüp ja kohtade arv, lähtuda </w:t>
      </w:r>
      <w:r w:rsidRPr="56F79D05" w:rsidR="1677CB1D">
        <w:rPr>
          <w:rFonts w:ascii="Arial" w:hAnsi="Arial" w:eastAsia="Arial" w:cs="Arial"/>
        </w:rPr>
        <w:t>põhimõtetest, et rattaparkla kohti peab olema samaväärselt mootorsõidukite parkimiskohtadega, parkla peab olema visuaalselt kena ning rattaid peab saama lukustada nii,</w:t>
      </w:r>
      <w:r w:rsidRPr="56F79D05" w:rsidR="1677CB1D">
        <w:rPr>
          <w:rFonts w:ascii="Arial" w:hAnsi="Arial" w:eastAsia="Arial" w:cs="Arial"/>
          <w:color w:val="auto"/>
          <w:sz w:val="22"/>
          <w:szCs w:val="22"/>
        </w:rPr>
        <w:t xml:space="preserve"> et rattalukk on kinnitatud läbi ratta raami.</w:t>
      </w:r>
    </w:p>
    <w:p w:rsidR="1E378854" w:rsidP="150023B7" w:rsidRDefault="1E378854" w14:paraId="0DA600CF" w14:textId="23DA67AD">
      <w:pPr>
        <w:pStyle w:val="Normal"/>
        <w:suppressLineNumbers w:val="0"/>
        <w:bidi w:val="0"/>
        <w:spacing w:before="0" w:beforeAutospacing="off" w:after="160" w:afterAutospacing="off" w:line="252" w:lineRule="auto"/>
        <w:ind w:left="0" w:right="0"/>
        <w:jc w:val="both"/>
      </w:pPr>
      <w:r w:rsidR="4C89A03E">
        <w:rPr/>
        <w:t>P</w:t>
      </w:r>
      <w:r w:rsidR="4C89A03E">
        <w:rPr/>
        <w:t xml:space="preserve">arkimiskohtade paiknemine ja arv täpsustada </w:t>
      </w:r>
      <w:r w:rsidR="6024799E">
        <w:rPr/>
        <w:t xml:space="preserve">üle </w:t>
      </w:r>
      <w:r w:rsidR="4C89A03E">
        <w:rPr/>
        <w:t>hoone projektiga vastavalt projekteeritava hoone mahtudele ja kavandatava äritegevuse</w:t>
      </w:r>
      <w:r w:rsidR="6C1A0165">
        <w:rPr/>
        <w:t xml:space="preserve"> täpsele</w:t>
      </w:r>
      <w:r w:rsidR="4C89A03E">
        <w:rPr/>
        <w:t xml:space="preserve"> </w:t>
      </w:r>
      <w:r w:rsidR="4C89A03E">
        <w:rPr/>
        <w:t>iseloomule</w:t>
      </w:r>
      <w:r w:rsidR="4C89A03E">
        <w:rPr/>
        <w:t>.</w:t>
      </w:r>
    </w:p>
    <w:p xmlns:wp14="http://schemas.microsoft.com/office/word/2010/wordml" w:rsidRPr="00573FBA" w:rsidR="000E116C" w:rsidP="005C3723" w:rsidRDefault="000E116C" w14:paraId="6917F2AF" wp14:textId="1147F32B">
      <w:pPr>
        <w:pStyle w:val="Heading2"/>
        <w:numPr>
          <w:ilvl w:val="1"/>
          <w:numId w:val="19"/>
        </w:numPr>
        <w:rPr>
          <w:lang w:val="et-EE"/>
        </w:rPr>
      </w:pPr>
      <w:bookmarkStart w:name="_Toc2129641428" w:id="1231842567"/>
      <w:r w:rsidR="650A8B28">
        <w:rPr/>
        <w:t>Veevarustus ja kanalisatsioon</w:t>
      </w:r>
      <w:bookmarkEnd w:id="1231842567"/>
    </w:p>
    <w:p w:rsidR="436B9A96" w:rsidP="56F79D05" w:rsidRDefault="436B9A96" w14:paraId="60962EC4" w14:textId="147830C3">
      <w:pPr>
        <w:pStyle w:val="Normal"/>
        <w:suppressLineNumbers w:val="0"/>
        <w:spacing w:before="0" w:beforeAutospacing="off" w:after="160" w:afterAutospacing="off" w:line="252" w:lineRule="auto"/>
        <w:ind w:left="0" w:right="0"/>
        <w:jc w:val="both"/>
        <w:rPr>
          <w:rFonts w:ascii="Arial" w:hAnsi="Arial" w:eastAsia="Arial" w:cs="Arial"/>
        </w:rPr>
      </w:pPr>
      <w:r w:rsidRPr="72929722" w:rsidR="3B82B280">
        <w:rPr>
          <w:rFonts w:ascii="Arial" w:hAnsi="Arial" w:eastAsia="Arial" w:cs="Arial"/>
        </w:rPr>
        <w:t>Ü</w:t>
      </w:r>
      <w:r w:rsidRPr="72929722" w:rsidR="3B82B280">
        <w:rPr>
          <w:rFonts w:ascii="Arial" w:hAnsi="Arial" w:eastAsia="Arial" w:cs="Arial"/>
        </w:rPr>
        <w:t xml:space="preserve">ldise vee ja </w:t>
      </w:r>
      <w:r w:rsidRPr="72929722" w:rsidR="3B82B280">
        <w:rPr>
          <w:rFonts w:ascii="Arial" w:hAnsi="Arial" w:eastAsia="Arial" w:cs="Arial"/>
        </w:rPr>
        <w:t>kanalisat</w:t>
      </w:r>
      <w:r w:rsidRPr="72929722" w:rsidR="75372B8B">
        <w:rPr>
          <w:rFonts w:ascii="Arial" w:hAnsi="Arial" w:eastAsia="Arial" w:cs="Arial"/>
        </w:rPr>
        <w:t>s</w:t>
      </w:r>
      <w:r w:rsidRPr="72929722" w:rsidR="3B82B280">
        <w:rPr>
          <w:rFonts w:ascii="Arial" w:hAnsi="Arial" w:eastAsia="Arial" w:cs="Arial"/>
        </w:rPr>
        <w:t>iooniga</w:t>
      </w:r>
      <w:r w:rsidRPr="72929722" w:rsidR="3B82B280">
        <w:rPr>
          <w:rFonts w:ascii="Arial" w:hAnsi="Arial" w:eastAsia="Arial" w:cs="Arial"/>
        </w:rPr>
        <w:t xml:space="preserve"> liitumine toimub vastavalt AS ELVESO tehnilistele tingimustele</w:t>
      </w:r>
      <w:r w:rsidRPr="72929722" w:rsidR="78F9D332">
        <w:rPr>
          <w:rFonts w:ascii="Arial" w:hAnsi="Arial" w:eastAsia="Arial" w:cs="Arial"/>
        </w:rPr>
        <w:t>.</w:t>
      </w:r>
    </w:p>
    <w:p w:rsidR="56F79D05" w:rsidRDefault="56F79D05" w14:paraId="712C6B6C" w14:textId="791E91FA">
      <w:r>
        <w:br w:type="page"/>
      </w:r>
    </w:p>
    <w:p w:rsidR="56F79D05" w:rsidP="56F79D05" w:rsidRDefault="56F79D05" w14:paraId="633BCEA8" w14:textId="2471A71F">
      <w:pPr>
        <w:pStyle w:val="Normal"/>
      </w:pPr>
    </w:p>
    <w:tbl>
      <w:tblPr>
        <w:tblStyle w:val="TableGrid"/>
        <w:tblW w:w="0" w:type="auto"/>
        <w:tblBorders>
          <w:top w:val="none" w:color="000000" w:themeColor="text1" w:sz="12"/>
          <w:left w:val="none" w:color="000000" w:themeColor="text1" w:sz="12"/>
          <w:bottom w:val="none" w:color="000000" w:themeColor="text1" w:sz="12"/>
          <w:right w:val="none" w:color="000000" w:themeColor="text1" w:sz="12"/>
          <w:insideH w:val="none" w:color="000000" w:themeColor="text1" w:sz="12"/>
          <w:insideV w:val="none" w:color="000000" w:themeColor="text1" w:sz="12"/>
        </w:tblBorders>
        <w:tblLayout w:type="fixed"/>
        <w:tblLook w:val="06A0" w:firstRow="1" w:lastRow="0" w:firstColumn="1" w:lastColumn="0" w:noHBand="1" w:noVBand="1"/>
      </w:tblPr>
      <w:tblGrid>
        <w:gridCol w:w="8895"/>
      </w:tblGrid>
      <w:tr w:rsidR="114B4D0F" w:rsidTr="2496A57E" w14:paraId="33593D24">
        <w:trPr>
          <w:trHeight w:val="300"/>
        </w:trPr>
        <w:tc>
          <w:tcPr>
            <w:tcW w:w="8895" w:type="dxa"/>
            <w:tcMar/>
          </w:tcPr>
          <w:p w:rsidR="2F2A2D4C" w:rsidRDefault="2F2A2D4C" w14:paraId="66F31BED" w14:textId="7F0F27BD"/>
        </w:tc>
      </w:tr>
    </w:tbl>
    <w:p w:rsidR="6EBDEA8B" w:rsidP="114B4D0F" w:rsidRDefault="6EBDEA8B" w14:paraId="30A319E3" w14:textId="2A47BFB3">
      <w:pPr>
        <w:pStyle w:val="Heading2"/>
        <w:numPr>
          <w:ilvl w:val="1"/>
          <w:numId w:val="19"/>
        </w:numPr>
        <w:rPr>
          <w:lang w:val="et-EE"/>
        </w:rPr>
      </w:pPr>
      <w:bookmarkStart w:name="_Toc446385250" w:id="332606852"/>
      <w:r w:rsidR="650A8B28">
        <w:rPr/>
        <w:t>Elektrivarustus</w:t>
      </w:r>
      <w:bookmarkEnd w:id="332606852"/>
    </w:p>
    <w:p w:rsidR="385DB08C" w:rsidP="2496A57E" w:rsidRDefault="385DB08C" w14:paraId="29CEEFE2" w14:textId="6BD18920">
      <w:pPr>
        <w:rPr>
          <w:rFonts w:ascii="Arial" w:hAnsi="Arial" w:eastAsia="Arial" w:cs="Arial"/>
          <w:b w:val="0"/>
          <w:bCs w:val="0"/>
          <w:i w:val="0"/>
          <w:iCs w:val="0"/>
          <w:caps w:val="0"/>
          <w:smallCaps w:val="0"/>
          <w:noProof w:val="0"/>
          <w:color w:val="000000" w:themeColor="text1" w:themeTint="FF" w:themeShade="FF"/>
          <w:sz w:val="22"/>
          <w:szCs w:val="22"/>
          <w:lang w:val="et-EE"/>
        </w:rPr>
      </w:pPr>
      <w:r w:rsidRPr="2496A57E" w:rsidR="3D45BC20">
        <w:rPr>
          <w:rFonts w:ascii="Arial" w:hAnsi="Arial" w:eastAsia="Arial" w:cs="Arial"/>
          <w:b w:val="0"/>
          <w:bCs w:val="0"/>
          <w:i w:val="0"/>
          <w:iCs w:val="0"/>
          <w:caps w:val="0"/>
          <w:smallCaps w:val="0"/>
          <w:color w:val="000000" w:themeColor="text1" w:themeTint="FF" w:themeShade="FF"/>
          <w:sz w:val="22"/>
          <w:szCs w:val="22"/>
        </w:rPr>
        <w:t>Elektrivarustus</w:t>
      </w:r>
      <w:r w:rsidRPr="2496A57E" w:rsidR="0AE55AE9">
        <w:rPr>
          <w:rFonts w:ascii="Arial" w:hAnsi="Arial" w:eastAsia="Arial" w:cs="Arial"/>
          <w:b w:val="0"/>
          <w:bCs w:val="0"/>
          <w:i w:val="0"/>
          <w:iCs w:val="0"/>
          <w:caps w:val="0"/>
          <w:smallCaps w:val="0"/>
          <w:color w:val="000000" w:themeColor="text1" w:themeTint="FF" w:themeShade="FF"/>
          <w:sz w:val="22"/>
          <w:szCs w:val="22"/>
        </w:rPr>
        <w:t xml:space="preserve"> k</w:t>
      </w:r>
      <w:r w:rsidRPr="2496A57E" w:rsidR="3D45BC20">
        <w:rPr>
          <w:rFonts w:ascii="Arial" w:hAnsi="Arial" w:eastAsia="Arial" w:cs="Arial"/>
          <w:b w:val="0"/>
          <w:bCs w:val="0"/>
          <w:i w:val="0"/>
          <w:iCs w:val="0"/>
          <w:caps w:val="0"/>
          <w:smallCaps w:val="0"/>
          <w:color w:val="000000" w:themeColor="text1" w:themeTint="FF" w:themeShade="FF"/>
          <w:sz w:val="22"/>
          <w:szCs w:val="22"/>
        </w:rPr>
        <w:t>avandata</w:t>
      </w:r>
      <w:r w:rsidRPr="2496A57E" w:rsidR="526EA84B">
        <w:rPr>
          <w:rFonts w:ascii="Arial" w:hAnsi="Arial" w:eastAsia="Arial" w:cs="Arial"/>
          <w:b w:val="0"/>
          <w:bCs w:val="0"/>
          <w:i w:val="0"/>
          <w:iCs w:val="0"/>
          <w:caps w:val="0"/>
          <w:smallCaps w:val="0"/>
          <w:color w:val="000000" w:themeColor="text1" w:themeTint="FF" w:themeShade="FF"/>
          <w:sz w:val="22"/>
          <w:szCs w:val="22"/>
        </w:rPr>
        <w:t xml:space="preserve">kse  hoonestatavale krundile vastavalt </w:t>
      </w:r>
      <w:r w:rsidRPr="2496A57E" w:rsidR="4F971F49">
        <w:rPr>
          <w:rFonts w:ascii="Arial" w:hAnsi="Arial" w:eastAsia="Arial" w:cs="Arial"/>
          <w:b w:val="0"/>
          <w:bCs w:val="0"/>
          <w:i w:val="0"/>
          <w:iCs w:val="0"/>
          <w:caps w:val="0"/>
          <w:smallCaps w:val="0"/>
          <w:color w:val="000000" w:themeColor="text1" w:themeTint="FF" w:themeShade="FF"/>
          <w:sz w:val="22"/>
          <w:szCs w:val="22"/>
        </w:rPr>
        <w:t>teenusepakkuja</w:t>
      </w:r>
      <w:r w:rsidRPr="2496A57E" w:rsidR="526EA84B">
        <w:rPr>
          <w:rFonts w:ascii="Arial" w:hAnsi="Arial" w:eastAsia="Arial" w:cs="Arial"/>
          <w:b w:val="0"/>
          <w:bCs w:val="0"/>
          <w:i w:val="0"/>
          <w:iCs w:val="0"/>
          <w:caps w:val="0"/>
          <w:smallCaps w:val="0"/>
          <w:color w:val="000000" w:themeColor="text1" w:themeTint="FF" w:themeShade="FF"/>
          <w:sz w:val="22"/>
          <w:szCs w:val="22"/>
        </w:rPr>
        <w:t xml:space="preserve"> liitumistingimustele. </w:t>
      </w:r>
    </w:p>
    <w:p w:rsidR="6EBDEA8B" w:rsidP="114B4D0F" w:rsidRDefault="6EBDEA8B" w14:paraId="72908F72" w14:textId="3F9DF943">
      <w:pPr>
        <w:pStyle w:val="Heading2"/>
        <w:numPr>
          <w:ilvl w:val="1"/>
          <w:numId w:val="19"/>
        </w:numPr>
        <w:rPr>
          <w:lang w:val="et-EE"/>
        </w:rPr>
      </w:pPr>
      <w:bookmarkStart w:name="_Toc1543432009" w:id="1577530611"/>
      <w:r w:rsidR="650A8B28">
        <w:rPr/>
        <w:t>Sidevarustus</w:t>
      </w:r>
      <w:bookmarkEnd w:id="1577530611"/>
      <w:r w:rsidR="650A8B28">
        <w:rPr/>
        <w:t xml:space="preserve"> </w:t>
      </w:r>
    </w:p>
    <w:p w:rsidR="64C223B6" w:rsidP="2496A57E" w:rsidRDefault="64C223B6" w14:paraId="4DA87338" w14:textId="2D435301">
      <w:pPr>
        <w:pStyle w:val="Normal"/>
        <w:rPr>
          <w:rFonts w:ascii="Roboto" w:hAnsi="Roboto" w:eastAsia="Roboto" w:cs="Roboto"/>
          <w:b w:val="0"/>
          <w:bCs w:val="0"/>
          <w:i w:val="0"/>
          <w:iCs w:val="0"/>
          <w:caps w:val="0"/>
          <w:smallCaps w:val="0"/>
          <w:noProof w:val="0"/>
          <w:sz w:val="21"/>
          <w:szCs w:val="21"/>
          <w:lang w:val="et-EE"/>
        </w:rPr>
      </w:pPr>
      <w:r w:rsidRPr="2496A57E" w:rsidR="4AAA4467">
        <w:rPr>
          <w:rFonts w:ascii="Arial" w:hAnsi="Arial" w:eastAsia="Arial" w:cs="Arial"/>
          <w:b w:val="0"/>
          <w:bCs w:val="0"/>
          <w:i w:val="0"/>
          <w:iCs w:val="0"/>
          <w:caps w:val="0"/>
          <w:smallCaps w:val="0"/>
          <w:color w:val="000000" w:themeColor="text1" w:themeTint="FF" w:themeShade="FF"/>
          <w:sz w:val="22"/>
          <w:szCs w:val="22"/>
        </w:rPr>
        <w:t>Sidevarustus lahendada vastavalt valitud teenusepakkuja tingimustele.</w:t>
      </w:r>
      <w:r w:rsidRPr="2496A57E" w:rsidR="648DB0F6">
        <w:rPr>
          <w:rFonts w:ascii="Arial" w:hAnsi="Arial" w:eastAsia="Arial" w:cs="Arial"/>
          <w:b w:val="0"/>
          <w:bCs w:val="0"/>
          <w:i w:val="0"/>
          <w:iCs w:val="0"/>
          <w:caps w:val="0"/>
          <w:smallCaps w:val="0"/>
          <w:color w:val="000000" w:themeColor="text1" w:themeTint="FF" w:themeShade="FF"/>
          <w:sz w:val="22"/>
          <w:szCs w:val="22"/>
        </w:rPr>
        <w:t xml:space="preserve"> </w:t>
      </w:r>
    </w:p>
    <w:p w:rsidR="6EBDEA8B" w:rsidP="114B4D0F" w:rsidRDefault="6EBDEA8B" w14:paraId="1C0CE3A6" w14:textId="1A0D99C0">
      <w:pPr>
        <w:pStyle w:val="Heading2"/>
        <w:numPr>
          <w:ilvl w:val="1"/>
          <w:numId w:val="19"/>
        </w:numPr>
        <w:rPr>
          <w:lang w:val="et-EE"/>
        </w:rPr>
      </w:pPr>
      <w:bookmarkStart w:name="_Toc230833897" w:id="1661772374"/>
      <w:r w:rsidR="650A8B28">
        <w:rPr/>
        <w:t>Soojavarustus</w:t>
      </w:r>
      <w:bookmarkEnd w:id="1661772374"/>
    </w:p>
    <w:p w:rsidR="44335C19" w:rsidP="56F79D05" w:rsidRDefault="44335C19" w14:paraId="345D420E" w14:textId="1BD90B30">
      <w:pPr>
        <w:rPr>
          <w:rFonts w:ascii="Arial" w:hAnsi="Arial" w:eastAsia="Arial" w:cs="Arial"/>
          <w:b w:val="0"/>
          <w:bCs w:val="0"/>
          <w:i w:val="0"/>
          <w:iCs w:val="0"/>
          <w:caps w:val="0"/>
          <w:smallCaps w:val="0"/>
          <w:noProof w:val="0"/>
          <w:color w:val="000000" w:themeColor="text1" w:themeTint="FF" w:themeShade="FF"/>
          <w:sz w:val="22"/>
          <w:szCs w:val="22"/>
          <w:lang w:val="et-EE"/>
        </w:rPr>
      </w:pPr>
      <w:r w:rsidRPr="56F79D05" w:rsidR="0E9FEDD0">
        <w:rPr>
          <w:rFonts w:ascii="Arial" w:hAnsi="Arial" w:eastAsia="Arial" w:cs="Arial"/>
          <w:b w:val="0"/>
          <w:bCs w:val="0"/>
          <w:i w:val="0"/>
          <w:iCs w:val="0"/>
          <w:caps w:val="0"/>
          <w:smallCaps w:val="0"/>
          <w:color w:val="000000" w:themeColor="text1" w:themeTint="FF" w:themeShade="FF"/>
          <w:sz w:val="22"/>
          <w:szCs w:val="22"/>
        </w:rPr>
        <w:t>Küte lahendada lokaalselt. Kasutada energiasäästlikke ning keskkonda minimaalselt saastavaid süsteeme (maasoojuspump, õhk-vesi soojuspump, hoonele kinnitatavad päikesepaneelid, jms). Keelatud on märkimisväärselt jääkaineid lendu paiskavad kütteliigid nagu näiteks raskeõlid ja kivisüsi.</w:t>
      </w:r>
    </w:p>
    <w:p w:rsidR="44335C19" w:rsidP="56F79D05" w:rsidRDefault="44335C19" w14:paraId="274CB000" w14:textId="54AE8BE0">
      <w:pPr>
        <w:rPr>
          <w:rFonts w:ascii="Arial" w:hAnsi="Arial" w:eastAsia="Arial" w:cs="Arial"/>
          <w:b w:val="0"/>
          <w:bCs w:val="0"/>
          <w:i w:val="0"/>
          <w:iCs w:val="0"/>
          <w:caps w:val="0"/>
          <w:smallCaps w:val="0"/>
          <w:noProof w:val="0"/>
          <w:color w:val="000000" w:themeColor="text1" w:themeTint="FF" w:themeShade="FF"/>
          <w:sz w:val="22"/>
          <w:szCs w:val="22"/>
          <w:lang w:val="et-EE"/>
        </w:rPr>
      </w:pPr>
      <w:r w:rsidRPr="56F79D05" w:rsidR="1677CB1D">
        <w:rPr>
          <w:rFonts w:ascii="Arial" w:hAnsi="Arial" w:eastAsia="Arial" w:cs="Arial"/>
          <w:b w:val="0"/>
          <w:bCs w:val="0"/>
          <w:i w:val="0"/>
          <w:iCs w:val="0"/>
          <w:caps w:val="0"/>
          <w:smallCaps w:val="0"/>
          <w:color w:val="000000" w:themeColor="text1" w:themeTint="FF" w:themeShade="FF"/>
          <w:sz w:val="22"/>
          <w:szCs w:val="22"/>
        </w:rPr>
        <w:t>Edasise projekteerimise käigus võib kaaluda vertikaalse maaküttesüsteemi rajamist, kuid see peab vastama järgmistele nõuetele:</w:t>
      </w:r>
    </w:p>
    <w:p w:rsidR="44335C19" w:rsidP="56F79D05" w:rsidRDefault="44335C19" w14:paraId="6CB227C0" w14:textId="1A2FA364">
      <w:pPr>
        <w:rPr>
          <w:rFonts w:ascii="Arial" w:hAnsi="Arial" w:eastAsia="Arial" w:cs="Arial"/>
          <w:b w:val="0"/>
          <w:bCs w:val="0"/>
          <w:i w:val="0"/>
          <w:iCs w:val="0"/>
          <w:caps w:val="0"/>
          <w:smallCaps w:val="0"/>
          <w:noProof w:val="0"/>
          <w:color w:val="000000" w:themeColor="text1" w:themeTint="FF" w:themeShade="FF"/>
          <w:sz w:val="22"/>
          <w:szCs w:val="22"/>
          <w:lang w:val="et-EE"/>
        </w:rPr>
      </w:pPr>
      <w:r w:rsidRPr="56F79D05" w:rsidR="0E9FEDD0">
        <w:rPr>
          <w:rFonts w:ascii="Arial" w:hAnsi="Arial" w:eastAsia="Arial" w:cs="Arial"/>
          <w:b w:val="0"/>
          <w:bCs w:val="0"/>
          <w:i w:val="0"/>
          <w:iCs w:val="0"/>
          <w:caps w:val="0"/>
          <w:smallCaps w:val="0"/>
          <w:color w:val="000000" w:themeColor="text1" w:themeTint="FF" w:themeShade="FF"/>
          <w:sz w:val="22"/>
          <w:szCs w:val="22"/>
        </w:rPr>
        <w:t>1. Maasoojussüsteemi projekteerimisel tuleb tagada kõrghaljastusele piisav ala krundil vastavalt käesolevas detailplaneeringus sätestatud haljastuse rajamise nõuetele.</w:t>
      </w:r>
    </w:p>
    <w:p w:rsidR="44335C19" w:rsidP="56F79D05" w:rsidRDefault="44335C19" w14:paraId="72E85694" w14:textId="1DEFCA79">
      <w:pPr>
        <w:rPr>
          <w:rFonts w:ascii="Arial" w:hAnsi="Arial" w:eastAsia="Arial" w:cs="Arial"/>
          <w:b w:val="0"/>
          <w:bCs w:val="0"/>
          <w:i w:val="0"/>
          <w:iCs w:val="0"/>
          <w:caps w:val="0"/>
          <w:smallCaps w:val="0"/>
          <w:noProof w:val="0"/>
          <w:color w:val="000000" w:themeColor="text1" w:themeTint="FF" w:themeShade="FF"/>
          <w:sz w:val="22"/>
          <w:szCs w:val="22"/>
          <w:lang w:val="et-EE"/>
        </w:rPr>
      </w:pPr>
      <w:r w:rsidRPr="56F79D05" w:rsidR="0E9FEDD0">
        <w:rPr>
          <w:rFonts w:ascii="Arial" w:hAnsi="Arial" w:eastAsia="Arial" w:cs="Arial"/>
          <w:b w:val="0"/>
          <w:bCs w:val="0"/>
          <w:i w:val="0"/>
          <w:iCs w:val="0"/>
          <w:caps w:val="0"/>
          <w:smallCaps w:val="0"/>
          <w:color w:val="000000" w:themeColor="text1" w:themeTint="FF" w:themeShade="FF"/>
          <w:sz w:val="22"/>
          <w:szCs w:val="22"/>
        </w:rPr>
        <w:t>2.Vältida tuleb maasoojussüsteemide rajamisest üksteisele või seda mõjutavale objektile liiga lähedale, samuti kinnistu piirile, et ära hoida maasoojussüsteemide omavaheline koosmõju või mõju taimestikule (maasoojussüsteemi torustiku rajamine võib kahjustab puu juuri ning maasoojuse tootmine muudab maapinna soojusrežiimi jahedamaks ja lühendab kasvuperioodi).</w:t>
      </w:r>
    </w:p>
    <w:p w:rsidR="44335C19" w:rsidP="56F79D05" w:rsidRDefault="44335C19" w14:paraId="4F708B5D" w14:textId="0183CE01">
      <w:pPr>
        <w:rPr>
          <w:rFonts w:ascii="Arial" w:hAnsi="Arial" w:eastAsia="Arial" w:cs="Arial"/>
          <w:b w:val="0"/>
          <w:bCs w:val="0"/>
          <w:i w:val="0"/>
          <w:iCs w:val="0"/>
          <w:caps w:val="0"/>
          <w:smallCaps w:val="0"/>
          <w:noProof w:val="0"/>
          <w:color w:val="000000" w:themeColor="text1" w:themeTint="FF" w:themeShade="FF"/>
          <w:sz w:val="22"/>
          <w:szCs w:val="22"/>
          <w:lang w:val="et-EE"/>
        </w:rPr>
      </w:pPr>
      <w:r w:rsidRPr="56F79D05" w:rsidR="0E9FEDD0">
        <w:rPr>
          <w:rFonts w:ascii="Arial" w:hAnsi="Arial" w:eastAsia="Arial" w:cs="Arial"/>
          <w:b w:val="0"/>
          <w:bCs w:val="0"/>
          <w:i w:val="0"/>
          <w:iCs w:val="0"/>
          <w:caps w:val="0"/>
          <w:smallCaps w:val="0"/>
          <w:color w:val="000000" w:themeColor="text1" w:themeTint="FF" w:themeShade="FF"/>
          <w:sz w:val="22"/>
          <w:szCs w:val="22"/>
        </w:rPr>
        <w:t>3.Maasoojussüsteem peab asuma:</w:t>
      </w:r>
    </w:p>
    <w:p w:rsidR="44335C19" w:rsidP="56F79D05" w:rsidRDefault="44335C19" w14:paraId="4706E6A2" w14:textId="43A2AF75">
      <w:pPr>
        <w:pStyle w:val="ListParagraph"/>
        <w:numPr>
          <w:ilvl w:val="0"/>
          <w:numId w:val="66"/>
        </w:numPr>
        <w:rPr>
          <w:rFonts w:ascii="Arial" w:hAnsi="Arial" w:eastAsia="Arial" w:cs="Arial"/>
          <w:b w:val="0"/>
          <w:bCs w:val="0"/>
          <w:i w:val="0"/>
          <w:iCs w:val="0"/>
          <w:caps w:val="0"/>
          <w:smallCaps w:val="0"/>
          <w:noProof w:val="0"/>
          <w:color w:val="000000" w:themeColor="text1" w:themeTint="FF" w:themeShade="FF"/>
          <w:sz w:val="22"/>
          <w:szCs w:val="22"/>
          <w:lang w:val="et-EE"/>
        </w:rPr>
      </w:pPr>
      <w:r w:rsidRPr="56F79D05" w:rsidR="0E9FEDD0">
        <w:rPr>
          <w:rFonts w:ascii="Arial" w:hAnsi="Arial" w:eastAsia="Arial" w:cs="Arial"/>
          <w:b w:val="0"/>
          <w:bCs w:val="0"/>
          <w:i w:val="0"/>
          <w:iCs w:val="0"/>
          <w:caps w:val="0"/>
          <w:smallCaps w:val="0"/>
          <w:color w:val="000000" w:themeColor="text1" w:themeTint="FF" w:themeShade="FF"/>
          <w:sz w:val="22"/>
          <w:szCs w:val="22"/>
        </w:rPr>
        <w:t>vähemalt 2m kinnistu piirist;</w:t>
      </w:r>
    </w:p>
    <w:p w:rsidR="44335C19" w:rsidP="56F79D05" w:rsidRDefault="44335C19" w14:paraId="746C07E8" w14:textId="509CDCDC">
      <w:pPr>
        <w:pStyle w:val="ListParagraph"/>
        <w:numPr>
          <w:ilvl w:val="0"/>
          <w:numId w:val="66"/>
        </w:numPr>
        <w:rPr>
          <w:rFonts w:ascii="Arial" w:hAnsi="Arial" w:eastAsia="Arial" w:cs="Arial"/>
          <w:b w:val="0"/>
          <w:bCs w:val="0"/>
          <w:i w:val="0"/>
          <w:iCs w:val="0"/>
          <w:caps w:val="0"/>
          <w:smallCaps w:val="0"/>
          <w:noProof w:val="0"/>
          <w:color w:val="000000" w:themeColor="text1" w:themeTint="FF" w:themeShade="FF"/>
          <w:sz w:val="22"/>
          <w:szCs w:val="22"/>
          <w:lang w:val="et-EE"/>
        </w:rPr>
      </w:pPr>
      <w:r w:rsidRPr="56F79D05" w:rsidR="0E9FEDD0">
        <w:rPr>
          <w:rFonts w:ascii="Arial" w:hAnsi="Arial" w:eastAsia="Arial" w:cs="Arial"/>
          <w:b w:val="0"/>
          <w:bCs w:val="0"/>
          <w:i w:val="0"/>
          <w:iCs w:val="0"/>
          <w:caps w:val="0"/>
          <w:smallCaps w:val="0"/>
          <w:color w:val="000000" w:themeColor="text1" w:themeTint="FF" w:themeShade="FF"/>
          <w:sz w:val="22"/>
          <w:szCs w:val="22"/>
        </w:rPr>
        <w:t>säilitatava või kavandatava puu, täiskasvanult saavutatava liigiomase võraulatuse vertikaalprojektsioonist 2m.</w:t>
      </w:r>
    </w:p>
    <w:p w:rsidR="44335C19" w:rsidP="56F79D05" w:rsidRDefault="44335C19" w14:paraId="7E527B01" w14:textId="7398D054">
      <w:pPr>
        <w:pStyle w:val="Normal"/>
        <w:suppressLineNumbers w:val="0"/>
        <w:bidi w:val="0"/>
        <w:spacing w:before="0" w:beforeAutospacing="off" w:after="160" w:afterAutospacing="off" w:line="252" w:lineRule="auto"/>
        <w:ind w:left="0" w:right="0"/>
        <w:jc w:val="both"/>
        <w:rPr>
          <w:rFonts w:ascii="Arial" w:hAnsi="Arial" w:eastAsia="Arial" w:cs="Arial"/>
          <w:b w:val="0"/>
          <w:bCs w:val="0"/>
          <w:i w:val="0"/>
          <w:iCs w:val="0"/>
          <w:caps w:val="0"/>
          <w:smallCaps w:val="0"/>
          <w:color w:val="000000" w:themeColor="text1" w:themeTint="FF" w:themeShade="FF"/>
          <w:sz w:val="22"/>
          <w:szCs w:val="22"/>
        </w:rPr>
      </w:pPr>
      <w:r w:rsidRPr="56F79D05" w:rsidR="0E9FEDD0">
        <w:rPr>
          <w:rFonts w:ascii="Arial" w:hAnsi="Arial" w:eastAsia="Arial" w:cs="Arial"/>
          <w:b w:val="0"/>
          <w:bCs w:val="0"/>
          <w:i w:val="0"/>
          <w:iCs w:val="0"/>
          <w:caps w:val="0"/>
          <w:smallCaps w:val="0"/>
          <w:color w:val="000000" w:themeColor="text1" w:themeTint="FF" w:themeShade="FF"/>
          <w:sz w:val="22"/>
          <w:szCs w:val="22"/>
        </w:rPr>
        <w:t>Õhksoojuspumpade kasutamisel mitte paigutada väli agregaate hoone tee poolsele esifassaadile ja selle äärde (või tuleb tagada selle varjestamine), eraomandis olevale kõrval kinnistule lähemale kui 2m, kõrval krundil olevatest terrassi- ja istumisaladest vähemalt 8m kaugusele.</w:t>
      </w:r>
    </w:p>
    <w:p w:rsidR="6EBDEA8B" w:rsidP="114B4D0F" w:rsidRDefault="6EBDEA8B" w14:paraId="780D578D" w14:textId="25555CA2">
      <w:pPr>
        <w:pStyle w:val="Heading2"/>
        <w:numPr>
          <w:ilvl w:val="1"/>
          <w:numId w:val="19"/>
        </w:numPr>
        <w:rPr>
          <w:lang w:val="et-EE"/>
        </w:rPr>
      </w:pPr>
      <w:bookmarkStart w:name="_Toc2029830692" w:id="1025305294"/>
      <w:r w:rsidR="650A8B28">
        <w:rPr/>
        <w:t>Sademevesi</w:t>
      </w:r>
      <w:bookmarkEnd w:id="1025305294"/>
    </w:p>
    <w:p xmlns:wp14="http://schemas.microsoft.com/office/word/2010/wordml" w:rsidRPr="00790C33" w:rsidR="00790C33" w:rsidP="56F79D05" w:rsidRDefault="003948C8" w14:paraId="3136489B" wp14:textId="373F1C12">
      <w:pPr>
        <w:pStyle w:val="Normal"/>
        <w:suppressLineNumbers w:val="0"/>
        <w:bidi w:val="0"/>
        <w:spacing w:before="0" w:beforeAutospacing="off" w:after="160" w:afterAutospacing="off" w:line="252" w:lineRule="auto"/>
        <w:ind w:left="0" w:right="0"/>
        <w:jc w:val="both"/>
        <w:rPr>
          <w:rFonts w:ascii="Arial" w:hAnsi="Arial" w:eastAsia="Arial" w:cs="Arial"/>
          <w:b w:val="0"/>
          <w:bCs w:val="0"/>
          <w:i w:val="0"/>
          <w:iCs w:val="0"/>
          <w:caps w:val="0"/>
          <w:smallCaps w:val="0"/>
          <w:color w:val="000000" w:themeColor="text1" w:themeTint="FF" w:themeShade="FF"/>
          <w:sz w:val="22"/>
          <w:szCs w:val="22"/>
        </w:rPr>
      </w:pPr>
      <w:r w:rsidRPr="56F79D05" w:rsidR="1829484E">
        <w:rPr>
          <w:rFonts w:ascii="Arial" w:hAnsi="Arial" w:eastAsia="Arial" w:cs="Arial"/>
          <w:b w:val="0"/>
          <w:bCs w:val="0"/>
          <w:i w:val="0"/>
          <w:iCs w:val="0"/>
          <w:caps w:val="0"/>
          <w:smallCaps w:val="0"/>
          <w:color w:val="000000" w:themeColor="text1" w:themeTint="FF" w:themeShade="FF"/>
          <w:sz w:val="22"/>
          <w:szCs w:val="22"/>
        </w:rPr>
        <w:t xml:space="preserve">Sademevesi </w:t>
      </w:r>
      <w:r w:rsidRPr="56F79D05" w:rsidR="0847A050">
        <w:rPr>
          <w:rFonts w:ascii="Arial" w:hAnsi="Arial" w:eastAsia="Arial" w:cs="Arial"/>
          <w:b w:val="0"/>
          <w:bCs w:val="0"/>
          <w:i w:val="0"/>
          <w:iCs w:val="0"/>
          <w:caps w:val="0"/>
          <w:smallCaps w:val="0"/>
          <w:color w:val="000000" w:themeColor="text1" w:themeTint="FF" w:themeShade="FF"/>
          <w:sz w:val="22"/>
          <w:szCs w:val="22"/>
        </w:rPr>
        <w:t>immutada</w:t>
      </w:r>
      <w:r w:rsidRPr="56F79D05" w:rsidR="67D3F93B">
        <w:rPr>
          <w:rFonts w:ascii="Arial" w:hAnsi="Arial" w:eastAsia="Arial" w:cs="Arial"/>
          <w:b w:val="0"/>
          <w:bCs w:val="0"/>
          <w:i w:val="0"/>
          <w:iCs w:val="0"/>
          <w:caps w:val="0"/>
          <w:smallCaps w:val="0"/>
          <w:color w:val="000000" w:themeColor="text1" w:themeTint="FF" w:themeShade="FF"/>
          <w:sz w:val="22"/>
          <w:szCs w:val="22"/>
        </w:rPr>
        <w:t xml:space="preserve"> </w:t>
      </w:r>
      <w:r w:rsidRPr="56F79D05" w:rsidR="0847A050">
        <w:rPr>
          <w:rFonts w:ascii="Arial" w:hAnsi="Arial" w:eastAsia="Arial" w:cs="Arial"/>
          <w:b w:val="0"/>
          <w:bCs w:val="0"/>
          <w:i w:val="0"/>
          <w:iCs w:val="0"/>
          <w:caps w:val="0"/>
          <w:smallCaps w:val="0"/>
          <w:color w:val="000000" w:themeColor="text1" w:themeTint="FF" w:themeShade="FF"/>
          <w:sz w:val="22"/>
          <w:szCs w:val="22"/>
        </w:rPr>
        <w:t>omal</w:t>
      </w:r>
      <w:r w:rsidRPr="56F79D05" w:rsidR="67D3F93B">
        <w:rPr>
          <w:rFonts w:ascii="Arial" w:hAnsi="Arial" w:eastAsia="Arial" w:cs="Arial"/>
          <w:b w:val="0"/>
          <w:bCs w:val="0"/>
          <w:i w:val="0"/>
          <w:iCs w:val="0"/>
          <w:caps w:val="0"/>
          <w:smallCaps w:val="0"/>
          <w:color w:val="000000" w:themeColor="text1" w:themeTint="FF" w:themeShade="FF"/>
          <w:sz w:val="22"/>
          <w:szCs w:val="22"/>
        </w:rPr>
        <w:t xml:space="preserve"> </w:t>
      </w:r>
      <w:r w:rsidRPr="56F79D05" w:rsidR="0847A050">
        <w:rPr>
          <w:rFonts w:ascii="Arial" w:hAnsi="Arial" w:eastAsia="Arial" w:cs="Arial"/>
          <w:b w:val="0"/>
          <w:bCs w:val="0"/>
          <w:i w:val="0"/>
          <w:iCs w:val="0"/>
          <w:caps w:val="0"/>
          <w:smallCaps w:val="0"/>
          <w:color w:val="000000" w:themeColor="text1" w:themeTint="FF" w:themeShade="FF"/>
          <w:sz w:val="22"/>
          <w:szCs w:val="22"/>
        </w:rPr>
        <w:t>krun</w:t>
      </w:r>
      <w:r w:rsidRPr="56F79D05" w:rsidR="67D3F93B">
        <w:rPr>
          <w:rFonts w:ascii="Arial" w:hAnsi="Arial" w:eastAsia="Arial" w:cs="Arial"/>
          <w:b w:val="0"/>
          <w:bCs w:val="0"/>
          <w:i w:val="0"/>
          <w:iCs w:val="0"/>
          <w:caps w:val="0"/>
          <w:smallCaps w:val="0"/>
          <w:color w:val="000000" w:themeColor="text1" w:themeTint="FF" w:themeShade="FF"/>
          <w:sz w:val="22"/>
          <w:szCs w:val="22"/>
        </w:rPr>
        <w:t xml:space="preserve">dil. Tagada vee äravool hoonete </w:t>
      </w:r>
      <w:r w:rsidRPr="56F79D05" w:rsidR="0847A050">
        <w:rPr>
          <w:rFonts w:ascii="Arial" w:hAnsi="Arial" w:eastAsia="Arial" w:cs="Arial"/>
          <w:b w:val="0"/>
          <w:bCs w:val="0"/>
          <w:i w:val="0"/>
          <w:iCs w:val="0"/>
          <w:caps w:val="0"/>
          <w:smallCaps w:val="0"/>
          <w:color w:val="000000" w:themeColor="text1" w:themeTint="FF" w:themeShade="FF"/>
          <w:sz w:val="22"/>
          <w:szCs w:val="22"/>
        </w:rPr>
        <w:t>ja</w:t>
      </w:r>
      <w:r w:rsidRPr="56F79D05" w:rsidR="67D3F93B">
        <w:rPr>
          <w:rFonts w:ascii="Arial" w:hAnsi="Arial" w:eastAsia="Arial" w:cs="Arial"/>
          <w:b w:val="0"/>
          <w:bCs w:val="0"/>
          <w:i w:val="0"/>
          <w:iCs w:val="0"/>
          <w:caps w:val="0"/>
          <w:smallCaps w:val="0"/>
          <w:color w:val="000000" w:themeColor="text1" w:themeTint="FF" w:themeShade="FF"/>
          <w:sz w:val="22"/>
          <w:szCs w:val="22"/>
        </w:rPr>
        <w:t xml:space="preserve"> </w:t>
      </w:r>
      <w:r w:rsidRPr="56F79D05" w:rsidR="0847A050">
        <w:rPr>
          <w:rFonts w:ascii="Arial" w:hAnsi="Arial" w:eastAsia="Arial" w:cs="Arial"/>
          <w:b w:val="0"/>
          <w:bCs w:val="0"/>
          <w:i w:val="0"/>
          <w:iCs w:val="0"/>
          <w:caps w:val="0"/>
          <w:smallCaps w:val="0"/>
          <w:color w:val="000000" w:themeColor="text1" w:themeTint="FF" w:themeShade="FF"/>
          <w:sz w:val="22"/>
          <w:szCs w:val="22"/>
        </w:rPr>
        <w:t>rajatiste</w:t>
      </w:r>
      <w:r w:rsidRPr="56F79D05" w:rsidR="67D3F93B">
        <w:rPr>
          <w:rFonts w:ascii="Arial" w:hAnsi="Arial" w:eastAsia="Arial" w:cs="Arial"/>
          <w:b w:val="0"/>
          <w:bCs w:val="0"/>
          <w:i w:val="0"/>
          <w:iCs w:val="0"/>
          <w:caps w:val="0"/>
          <w:smallCaps w:val="0"/>
          <w:color w:val="000000" w:themeColor="text1" w:themeTint="FF" w:themeShade="FF"/>
          <w:sz w:val="22"/>
          <w:szCs w:val="22"/>
        </w:rPr>
        <w:t xml:space="preserve"> </w:t>
      </w:r>
      <w:r w:rsidRPr="56F79D05" w:rsidR="0847A050">
        <w:rPr>
          <w:rFonts w:ascii="Arial" w:hAnsi="Arial" w:eastAsia="Arial" w:cs="Arial"/>
          <w:b w:val="0"/>
          <w:bCs w:val="0"/>
          <w:i w:val="0"/>
          <w:iCs w:val="0"/>
          <w:caps w:val="0"/>
          <w:smallCaps w:val="0"/>
          <w:color w:val="000000" w:themeColor="text1" w:themeTint="FF" w:themeShade="FF"/>
          <w:sz w:val="22"/>
          <w:szCs w:val="22"/>
        </w:rPr>
        <w:t>vundamentidelt</w:t>
      </w:r>
      <w:r w:rsidRPr="56F79D05" w:rsidR="67D3F93B">
        <w:rPr>
          <w:rFonts w:ascii="Arial" w:hAnsi="Arial" w:eastAsia="Arial" w:cs="Arial"/>
          <w:b w:val="0"/>
          <w:bCs w:val="0"/>
          <w:i w:val="0"/>
          <w:iCs w:val="0"/>
          <w:caps w:val="0"/>
          <w:smallCaps w:val="0"/>
          <w:color w:val="000000" w:themeColor="text1" w:themeTint="FF" w:themeShade="FF"/>
          <w:sz w:val="22"/>
          <w:szCs w:val="22"/>
        </w:rPr>
        <w:t xml:space="preserve"> </w:t>
      </w:r>
      <w:r w:rsidRPr="56F79D05" w:rsidR="0847A050">
        <w:rPr>
          <w:rFonts w:ascii="Arial" w:hAnsi="Arial" w:eastAsia="Arial" w:cs="Arial"/>
          <w:b w:val="0"/>
          <w:bCs w:val="0"/>
          <w:i w:val="0"/>
          <w:iCs w:val="0"/>
          <w:caps w:val="0"/>
          <w:smallCaps w:val="0"/>
          <w:color w:val="000000" w:themeColor="text1" w:themeTint="FF" w:themeShade="FF"/>
          <w:sz w:val="22"/>
          <w:szCs w:val="22"/>
        </w:rPr>
        <w:t>vertikaalplaneerimisega.</w:t>
      </w:r>
      <w:r w:rsidRPr="56F79D05" w:rsidR="67D3F93B">
        <w:rPr>
          <w:rFonts w:ascii="Arial" w:hAnsi="Arial" w:eastAsia="Arial" w:cs="Arial"/>
          <w:b w:val="0"/>
          <w:bCs w:val="0"/>
          <w:i w:val="0"/>
          <w:iCs w:val="0"/>
          <w:caps w:val="0"/>
          <w:smallCaps w:val="0"/>
          <w:color w:val="000000" w:themeColor="text1" w:themeTint="FF" w:themeShade="FF"/>
          <w:sz w:val="22"/>
          <w:szCs w:val="22"/>
        </w:rPr>
        <w:t xml:space="preserve"> </w:t>
      </w:r>
      <w:r w:rsidRPr="56F79D05" w:rsidR="0847A050">
        <w:rPr>
          <w:rFonts w:ascii="Arial" w:hAnsi="Arial" w:eastAsia="Arial" w:cs="Arial"/>
          <w:b w:val="0"/>
          <w:bCs w:val="0"/>
          <w:i w:val="0"/>
          <w:iCs w:val="0"/>
          <w:caps w:val="0"/>
          <w:smallCaps w:val="0"/>
          <w:color w:val="000000" w:themeColor="text1" w:themeTint="FF" w:themeShade="FF"/>
          <w:sz w:val="22"/>
          <w:szCs w:val="22"/>
        </w:rPr>
        <w:t>Vajadusel</w:t>
      </w:r>
      <w:r w:rsidRPr="56F79D05" w:rsidR="7B8004FB">
        <w:rPr>
          <w:rFonts w:ascii="Arial" w:hAnsi="Arial" w:eastAsia="Arial" w:cs="Arial"/>
          <w:b w:val="0"/>
          <w:bCs w:val="0"/>
          <w:i w:val="0"/>
          <w:iCs w:val="0"/>
          <w:caps w:val="0"/>
          <w:smallCaps w:val="0"/>
          <w:color w:val="000000" w:themeColor="text1" w:themeTint="FF" w:themeShade="FF"/>
          <w:sz w:val="22"/>
          <w:szCs w:val="22"/>
        </w:rPr>
        <w:t xml:space="preserve"> </w:t>
      </w:r>
      <w:r w:rsidRPr="56F79D05" w:rsidR="0847A050">
        <w:rPr>
          <w:rFonts w:ascii="Arial" w:hAnsi="Arial" w:eastAsia="Arial" w:cs="Arial"/>
          <w:b w:val="0"/>
          <w:bCs w:val="0"/>
          <w:i w:val="0"/>
          <w:iCs w:val="0"/>
          <w:caps w:val="0"/>
          <w:smallCaps w:val="0"/>
          <w:color w:val="000000" w:themeColor="text1" w:themeTint="FF" w:themeShade="FF"/>
          <w:sz w:val="22"/>
          <w:szCs w:val="22"/>
        </w:rPr>
        <w:t>rajada</w:t>
      </w:r>
      <w:r w:rsidRPr="56F79D05" w:rsidR="7B8004FB">
        <w:rPr>
          <w:rFonts w:ascii="Arial" w:hAnsi="Arial" w:eastAsia="Arial" w:cs="Arial"/>
          <w:b w:val="0"/>
          <w:bCs w:val="0"/>
          <w:i w:val="0"/>
          <w:iCs w:val="0"/>
          <w:caps w:val="0"/>
          <w:smallCaps w:val="0"/>
          <w:color w:val="000000" w:themeColor="text1" w:themeTint="FF" w:themeShade="FF"/>
          <w:sz w:val="22"/>
          <w:szCs w:val="22"/>
        </w:rPr>
        <w:t xml:space="preserve"> </w:t>
      </w:r>
      <w:r w:rsidRPr="56F79D05" w:rsidR="0847A050">
        <w:rPr>
          <w:rFonts w:ascii="Arial" w:hAnsi="Arial" w:eastAsia="Arial" w:cs="Arial"/>
          <w:b w:val="0"/>
          <w:bCs w:val="0"/>
          <w:i w:val="0"/>
          <w:iCs w:val="0"/>
          <w:caps w:val="0"/>
          <w:smallCaps w:val="0"/>
          <w:color w:val="000000" w:themeColor="text1" w:themeTint="FF" w:themeShade="FF"/>
          <w:sz w:val="22"/>
          <w:szCs w:val="22"/>
        </w:rPr>
        <w:t>sademeveedrenaaž</w:t>
      </w:r>
      <w:r w:rsidRPr="56F79D05" w:rsidR="7B8004FB">
        <w:rPr>
          <w:rFonts w:ascii="Arial" w:hAnsi="Arial" w:eastAsia="Arial" w:cs="Arial"/>
          <w:b w:val="0"/>
          <w:bCs w:val="0"/>
          <w:i w:val="0"/>
          <w:iCs w:val="0"/>
          <w:caps w:val="0"/>
          <w:smallCaps w:val="0"/>
          <w:color w:val="000000" w:themeColor="text1" w:themeTint="FF" w:themeShade="FF"/>
          <w:sz w:val="22"/>
          <w:szCs w:val="22"/>
        </w:rPr>
        <w:t xml:space="preserve"> </w:t>
      </w:r>
      <w:r w:rsidRPr="56F79D05" w:rsidR="0847A050">
        <w:rPr>
          <w:rFonts w:ascii="Arial" w:hAnsi="Arial" w:eastAsia="Arial" w:cs="Arial"/>
          <w:b w:val="0"/>
          <w:bCs w:val="0"/>
          <w:i w:val="0"/>
          <w:iCs w:val="0"/>
          <w:caps w:val="0"/>
          <w:smallCaps w:val="0"/>
          <w:color w:val="000000" w:themeColor="text1" w:themeTint="FF" w:themeShade="FF"/>
          <w:sz w:val="22"/>
          <w:szCs w:val="22"/>
        </w:rPr>
        <w:t>ja</w:t>
      </w:r>
      <w:r w:rsidRPr="56F79D05" w:rsidR="3C9FF1A0">
        <w:rPr>
          <w:rFonts w:ascii="Arial" w:hAnsi="Arial" w:eastAsia="Arial" w:cs="Arial"/>
          <w:b w:val="0"/>
          <w:bCs w:val="0"/>
          <w:i w:val="0"/>
          <w:iCs w:val="0"/>
          <w:caps w:val="0"/>
          <w:smallCaps w:val="0"/>
          <w:color w:val="000000" w:themeColor="text1" w:themeTint="FF" w:themeShade="FF"/>
          <w:sz w:val="22"/>
          <w:szCs w:val="22"/>
        </w:rPr>
        <w:t xml:space="preserve"> </w:t>
      </w:r>
      <w:r w:rsidRPr="56F79D05" w:rsidR="0847A050">
        <w:rPr>
          <w:rFonts w:ascii="Arial" w:hAnsi="Arial" w:eastAsia="Arial" w:cs="Arial"/>
          <w:b w:val="0"/>
          <w:bCs w:val="0"/>
          <w:i w:val="0"/>
          <w:iCs w:val="0"/>
          <w:caps w:val="0"/>
          <w:smallCaps w:val="0"/>
          <w:color w:val="000000" w:themeColor="text1" w:themeTint="FF" w:themeShade="FF"/>
          <w:sz w:val="22"/>
          <w:szCs w:val="22"/>
        </w:rPr>
        <w:t>vihmapeenrad. Drenaaž ja vihmapeenrad projekteerida hoone või haljastusprojekti</w:t>
      </w:r>
      <w:r w:rsidRPr="56F79D05" w:rsidR="7B8004FB">
        <w:rPr>
          <w:rFonts w:ascii="Arial" w:hAnsi="Arial" w:eastAsia="Arial" w:cs="Arial"/>
          <w:b w:val="0"/>
          <w:bCs w:val="0"/>
          <w:i w:val="0"/>
          <w:iCs w:val="0"/>
          <w:caps w:val="0"/>
          <w:smallCaps w:val="0"/>
          <w:color w:val="000000" w:themeColor="text1" w:themeTint="FF" w:themeShade="FF"/>
          <w:sz w:val="22"/>
          <w:szCs w:val="22"/>
        </w:rPr>
        <w:t xml:space="preserve"> </w:t>
      </w:r>
      <w:r w:rsidRPr="56F79D05" w:rsidR="0847A050">
        <w:rPr>
          <w:rFonts w:ascii="Arial" w:hAnsi="Arial" w:eastAsia="Arial" w:cs="Arial"/>
          <w:b w:val="0"/>
          <w:bCs w:val="0"/>
          <w:i w:val="0"/>
          <w:iCs w:val="0"/>
          <w:caps w:val="0"/>
          <w:smallCaps w:val="0"/>
          <w:color w:val="000000" w:themeColor="text1" w:themeTint="FF" w:themeShade="FF"/>
          <w:sz w:val="22"/>
          <w:szCs w:val="22"/>
        </w:rPr>
        <w:t>koosseisus.</w:t>
      </w:r>
    </w:p>
    <w:p xmlns:wp14="http://schemas.microsoft.com/office/word/2010/wordml" w:rsidR="009F2EA4" w:rsidP="56F79D05" w:rsidRDefault="00790C33" w14:paraId="6026CD4A" wp14:textId="77777777">
      <w:pPr>
        <w:pStyle w:val="Normal"/>
        <w:suppressLineNumbers w:val="0"/>
        <w:bidi w:val="0"/>
        <w:spacing w:before="0" w:beforeAutospacing="off" w:after="160" w:afterAutospacing="off" w:line="252" w:lineRule="auto"/>
        <w:ind w:left="0" w:right="0"/>
        <w:jc w:val="both"/>
        <w:rPr>
          <w:rFonts w:ascii="Arial" w:hAnsi="Arial" w:eastAsia="Arial" w:cs="Arial"/>
          <w:b w:val="0"/>
          <w:bCs w:val="0"/>
          <w:i w:val="0"/>
          <w:iCs w:val="0"/>
          <w:caps w:val="0"/>
          <w:smallCaps w:val="0"/>
          <w:color w:val="000000" w:themeColor="text1" w:themeTint="FF" w:themeShade="FF"/>
          <w:sz w:val="22"/>
          <w:szCs w:val="22"/>
        </w:rPr>
      </w:pPr>
      <w:r w:rsidRPr="56F79D05" w:rsidR="0847A050">
        <w:rPr>
          <w:rFonts w:ascii="Arial" w:hAnsi="Arial" w:eastAsia="Arial" w:cs="Arial"/>
          <w:b w:val="0"/>
          <w:bCs w:val="0"/>
          <w:i w:val="0"/>
          <w:iCs w:val="0"/>
          <w:caps w:val="0"/>
          <w:smallCaps w:val="0"/>
          <w:color w:val="000000" w:themeColor="text1" w:themeTint="FF" w:themeShade="FF"/>
          <w:sz w:val="22"/>
          <w:szCs w:val="22"/>
        </w:rPr>
        <w:t>Vastavalt veeseaduse (</w:t>
      </w:r>
      <w:r w:rsidRPr="56F79D05" w:rsidR="0847A050">
        <w:rPr>
          <w:rFonts w:ascii="Arial" w:hAnsi="Arial" w:eastAsia="Arial" w:cs="Arial"/>
          <w:b w:val="0"/>
          <w:bCs w:val="0"/>
          <w:i w:val="0"/>
          <w:iCs w:val="0"/>
          <w:caps w:val="0"/>
          <w:smallCaps w:val="0"/>
          <w:color w:val="000000" w:themeColor="text1" w:themeTint="FF" w:themeShade="FF"/>
          <w:sz w:val="22"/>
          <w:szCs w:val="22"/>
        </w:rPr>
        <w:t>VeeS</w:t>
      </w:r>
      <w:r w:rsidRPr="56F79D05" w:rsidR="0847A050">
        <w:rPr>
          <w:rFonts w:ascii="Arial" w:hAnsi="Arial" w:eastAsia="Arial" w:cs="Arial"/>
          <w:b w:val="0"/>
          <w:bCs w:val="0"/>
          <w:i w:val="0"/>
          <w:iCs w:val="0"/>
          <w:caps w:val="0"/>
          <w:smallCaps w:val="0"/>
          <w:color w:val="000000" w:themeColor="text1" w:themeTint="FF" w:themeShade="FF"/>
          <w:sz w:val="22"/>
          <w:szCs w:val="22"/>
        </w:rPr>
        <w:t>) § 129 lg-tele 1 ja 3 tuleb sademevee käitlemisel eelistada</w:t>
      </w:r>
      <w:r w:rsidRPr="56F79D05" w:rsidR="7B8004FB">
        <w:rPr>
          <w:rFonts w:ascii="Arial" w:hAnsi="Arial" w:eastAsia="Arial" w:cs="Arial"/>
          <w:b w:val="0"/>
          <w:bCs w:val="0"/>
          <w:i w:val="0"/>
          <w:iCs w:val="0"/>
          <w:caps w:val="0"/>
          <w:smallCaps w:val="0"/>
          <w:color w:val="000000" w:themeColor="text1" w:themeTint="FF" w:themeShade="FF"/>
          <w:sz w:val="22"/>
          <w:szCs w:val="22"/>
        </w:rPr>
        <w:t xml:space="preserve"> </w:t>
      </w:r>
      <w:r w:rsidRPr="56F79D05" w:rsidR="0847A050">
        <w:rPr>
          <w:rFonts w:ascii="Arial" w:hAnsi="Arial" w:eastAsia="Arial" w:cs="Arial"/>
          <w:b w:val="0"/>
          <w:bCs w:val="0"/>
          <w:i w:val="0"/>
          <w:iCs w:val="0"/>
          <w:caps w:val="0"/>
          <w:smallCaps w:val="0"/>
          <w:color w:val="000000" w:themeColor="text1" w:themeTint="FF" w:themeShade="FF"/>
          <w:sz w:val="22"/>
          <w:szCs w:val="22"/>
        </w:rPr>
        <w:t>lahendusi, mis võimaldavad sademeveest vabaneda selle tekkekohas, vältides sademevee</w:t>
      </w:r>
      <w:r w:rsidRPr="56F79D05" w:rsidR="7B8004FB">
        <w:rPr>
          <w:rFonts w:ascii="Arial" w:hAnsi="Arial" w:eastAsia="Arial" w:cs="Arial"/>
          <w:b w:val="0"/>
          <w:bCs w:val="0"/>
          <w:i w:val="0"/>
          <w:iCs w:val="0"/>
          <w:caps w:val="0"/>
          <w:smallCaps w:val="0"/>
          <w:color w:val="000000" w:themeColor="text1" w:themeTint="FF" w:themeShade="FF"/>
          <w:sz w:val="22"/>
          <w:szCs w:val="22"/>
        </w:rPr>
        <w:t xml:space="preserve"> </w:t>
      </w:r>
      <w:r w:rsidRPr="56F79D05" w:rsidR="0847A050">
        <w:rPr>
          <w:rFonts w:ascii="Arial" w:hAnsi="Arial" w:eastAsia="Arial" w:cs="Arial"/>
          <w:b w:val="0"/>
          <w:bCs w:val="0"/>
          <w:i w:val="0"/>
          <w:iCs w:val="0"/>
          <w:caps w:val="0"/>
          <w:smallCaps w:val="0"/>
          <w:color w:val="000000" w:themeColor="text1" w:themeTint="FF" w:themeShade="FF"/>
          <w:sz w:val="22"/>
          <w:szCs w:val="22"/>
        </w:rPr>
        <w:t xml:space="preserve">reostumist saasteainetega. Suublasse juhitav sademevesi peab vastama </w:t>
      </w:r>
      <w:r w:rsidRPr="56F79D05" w:rsidR="0847A050">
        <w:rPr>
          <w:rFonts w:ascii="Arial" w:hAnsi="Arial" w:eastAsia="Arial" w:cs="Arial"/>
          <w:b w:val="0"/>
          <w:bCs w:val="0"/>
          <w:i w:val="0"/>
          <w:iCs w:val="0"/>
          <w:caps w:val="0"/>
          <w:smallCaps w:val="0"/>
          <w:color w:val="000000" w:themeColor="text1" w:themeTint="FF" w:themeShade="FF"/>
          <w:sz w:val="22"/>
          <w:szCs w:val="22"/>
        </w:rPr>
        <w:t>VeeS</w:t>
      </w:r>
      <w:r w:rsidRPr="56F79D05" w:rsidR="0847A050">
        <w:rPr>
          <w:rFonts w:ascii="Arial" w:hAnsi="Arial" w:eastAsia="Arial" w:cs="Arial"/>
          <w:b w:val="0"/>
          <w:bCs w:val="0"/>
          <w:i w:val="0"/>
          <w:iCs w:val="0"/>
          <w:caps w:val="0"/>
          <w:smallCaps w:val="0"/>
          <w:color w:val="000000" w:themeColor="text1" w:themeTint="FF" w:themeShade="FF"/>
          <w:sz w:val="22"/>
          <w:szCs w:val="22"/>
        </w:rPr>
        <w:t xml:space="preserve"> § 129 lg 5</w:t>
      </w:r>
      <w:r w:rsidRPr="56F79D05" w:rsidR="7B8004FB">
        <w:rPr>
          <w:rFonts w:ascii="Arial" w:hAnsi="Arial" w:eastAsia="Arial" w:cs="Arial"/>
          <w:b w:val="0"/>
          <w:bCs w:val="0"/>
          <w:i w:val="0"/>
          <w:iCs w:val="0"/>
          <w:caps w:val="0"/>
          <w:smallCaps w:val="0"/>
          <w:color w:val="000000" w:themeColor="text1" w:themeTint="FF" w:themeShade="FF"/>
          <w:sz w:val="22"/>
          <w:szCs w:val="22"/>
        </w:rPr>
        <w:t xml:space="preserve"> </w:t>
      </w:r>
      <w:r w:rsidRPr="56F79D05" w:rsidR="0847A050">
        <w:rPr>
          <w:rFonts w:ascii="Arial" w:hAnsi="Arial" w:eastAsia="Arial" w:cs="Arial"/>
          <w:b w:val="0"/>
          <w:bCs w:val="0"/>
          <w:i w:val="0"/>
          <w:iCs w:val="0"/>
          <w:caps w:val="0"/>
          <w:smallCaps w:val="0"/>
          <w:color w:val="000000" w:themeColor="text1" w:themeTint="FF" w:themeShade="FF"/>
          <w:sz w:val="22"/>
          <w:szCs w:val="22"/>
        </w:rPr>
        <w:t>alusel</w:t>
      </w:r>
      <w:r w:rsidRPr="56F79D05" w:rsidR="7B8004FB">
        <w:rPr>
          <w:rFonts w:ascii="Arial" w:hAnsi="Arial" w:eastAsia="Arial" w:cs="Arial"/>
          <w:b w:val="0"/>
          <w:bCs w:val="0"/>
          <w:i w:val="0"/>
          <w:iCs w:val="0"/>
          <w:caps w:val="0"/>
          <w:smallCaps w:val="0"/>
          <w:color w:val="000000" w:themeColor="text1" w:themeTint="FF" w:themeShade="FF"/>
          <w:sz w:val="22"/>
          <w:szCs w:val="22"/>
        </w:rPr>
        <w:t xml:space="preserve"> </w:t>
      </w:r>
      <w:r w:rsidRPr="56F79D05" w:rsidR="0847A050">
        <w:rPr>
          <w:rFonts w:ascii="Arial" w:hAnsi="Arial" w:eastAsia="Arial" w:cs="Arial"/>
          <w:b w:val="0"/>
          <w:bCs w:val="0"/>
          <w:i w:val="0"/>
          <w:iCs w:val="0"/>
          <w:caps w:val="0"/>
          <w:smallCaps w:val="0"/>
          <w:color w:val="000000" w:themeColor="text1" w:themeTint="FF" w:themeShade="FF"/>
          <w:sz w:val="22"/>
          <w:szCs w:val="22"/>
        </w:rPr>
        <w:t>kehtestatud</w:t>
      </w:r>
      <w:r w:rsidRPr="56F79D05" w:rsidR="7B8004FB">
        <w:rPr>
          <w:rFonts w:ascii="Arial" w:hAnsi="Arial" w:eastAsia="Arial" w:cs="Arial"/>
          <w:b w:val="0"/>
          <w:bCs w:val="0"/>
          <w:i w:val="0"/>
          <w:iCs w:val="0"/>
          <w:caps w:val="0"/>
          <w:smallCaps w:val="0"/>
          <w:color w:val="000000" w:themeColor="text1" w:themeTint="FF" w:themeShade="FF"/>
          <w:sz w:val="22"/>
          <w:szCs w:val="22"/>
        </w:rPr>
        <w:t xml:space="preserve"> </w:t>
      </w:r>
      <w:r w:rsidRPr="56F79D05" w:rsidR="0847A050">
        <w:rPr>
          <w:rFonts w:ascii="Arial" w:hAnsi="Arial" w:eastAsia="Arial" w:cs="Arial"/>
          <w:b w:val="0"/>
          <w:bCs w:val="0"/>
          <w:i w:val="0"/>
          <w:iCs w:val="0"/>
          <w:caps w:val="0"/>
          <w:smallCaps w:val="0"/>
          <w:color w:val="000000" w:themeColor="text1" w:themeTint="FF" w:themeShade="FF"/>
          <w:sz w:val="22"/>
          <w:szCs w:val="22"/>
        </w:rPr>
        <w:t>sademevee</w:t>
      </w:r>
      <w:r w:rsidRPr="56F79D05" w:rsidR="7B8004FB">
        <w:rPr>
          <w:rFonts w:ascii="Arial" w:hAnsi="Arial" w:eastAsia="Arial" w:cs="Arial"/>
          <w:b w:val="0"/>
          <w:bCs w:val="0"/>
          <w:i w:val="0"/>
          <w:iCs w:val="0"/>
          <w:caps w:val="0"/>
          <w:smallCaps w:val="0"/>
          <w:color w:val="000000" w:themeColor="text1" w:themeTint="FF" w:themeShade="FF"/>
          <w:sz w:val="22"/>
          <w:szCs w:val="22"/>
        </w:rPr>
        <w:t xml:space="preserve"> </w:t>
      </w:r>
      <w:r w:rsidRPr="56F79D05" w:rsidR="0847A050">
        <w:rPr>
          <w:rFonts w:ascii="Arial" w:hAnsi="Arial" w:eastAsia="Arial" w:cs="Arial"/>
          <w:b w:val="0"/>
          <w:bCs w:val="0"/>
          <w:i w:val="0"/>
          <w:iCs w:val="0"/>
          <w:caps w:val="0"/>
          <w:smallCaps w:val="0"/>
          <w:color w:val="000000" w:themeColor="text1" w:themeTint="FF" w:themeShade="FF"/>
          <w:sz w:val="22"/>
          <w:szCs w:val="22"/>
        </w:rPr>
        <w:t>saasteaine</w:t>
      </w:r>
      <w:r w:rsidRPr="56F79D05" w:rsidR="7B8004FB">
        <w:rPr>
          <w:rFonts w:ascii="Arial" w:hAnsi="Arial" w:eastAsia="Arial" w:cs="Arial"/>
          <w:b w:val="0"/>
          <w:bCs w:val="0"/>
          <w:i w:val="0"/>
          <w:iCs w:val="0"/>
          <w:caps w:val="0"/>
          <w:smallCaps w:val="0"/>
          <w:color w:val="000000" w:themeColor="text1" w:themeTint="FF" w:themeShade="FF"/>
          <w:sz w:val="22"/>
          <w:szCs w:val="22"/>
        </w:rPr>
        <w:t xml:space="preserve"> </w:t>
      </w:r>
      <w:r w:rsidRPr="56F79D05" w:rsidR="0847A050">
        <w:rPr>
          <w:rFonts w:ascii="Arial" w:hAnsi="Arial" w:eastAsia="Arial" w:cs="Arial"/>
          <w:b w:val="0"/>
          <w:bCs w:val="0"/>
          <w:i w:val="0"/>
          <w:iCs w:val="0"/>
          <w:caps w:val="0"/>
          <w:smallCaps w:val="0"/>
          <w:color w:val="000000" w:themeColor="text1" w:themeTint="FF" w:themeShade="FF"/>
          <w:sz w:val="22"/>
          <w:szCs w:val="22"/>
        </w:rPr>
        <w:t>sisalduse</w:t>
      </w:r>
      <w:r w:rsidRPr="56F79D05" w:rsidR="7B8004FB">
        <w:rPr>
          <w:rFonts w:ascii="Arial" w:hAnsi="Arial" w:eastAsia="Arial" w:cs="Arial"/>
          <w:b w:val="0"/>
          <w:bCs w:val="0"/>
          <w:i w:val="0"/>
          <w:iCs w:val="0"/>
          <w:caps w:val="0"/>
          <w:smallCaps w:val="0"/>
          <w:color w:val="000000" w:themeColor="text1" w:themeTint="FF" w:themeShade="FF"/>
          <w:sz w:val="22"/>
          <w:szCs w:val="22"/>
        </w:rPr>
        <w:t xml:space="preserve"> </w:t>
      </w:r>
      <w:r w:rsidRPr="56F79D05" w:rsidR="0847A050">
        <w:rPr>
          <w:rFonts w:ascii="Arial" w:hAnsi="Arial" w:eastAsia="Arial" w:cs="Arial"/>
          <w:b w:val="0"/>
          <w:bCs w:val="0"/>
          <w:i w:val="0"/>
          <w:iCs w:val="0"/>
          <w:caps w:val="0"/>
          <w:smallCaps w:val="0"/>
          <w:color w:val="000000" w:themeColor="text1" w:themeTint="FF" w:themeShade="FF"/>
          <w:sz w:val="22"/>
          <w:szCs w:val="22"/>
        </w:rPr>
        <w:t>piirväärtustele.</w:t>
      </w:r>
    </w:p>
    <w:p w:rsidR="114B4D0F" w:rsidP="56F79D05" w:rsidRDefault="114B4D0F" w14:paraId="33085D52" w14:textId="24C9C17A">
      <w:pPr>
        <w:pStyle w:val="Normal"/>
        <w:suppressLineNumbers w:val="0"/>
        <w:bidi w:val="0"/>
        <w:spacing w:before="0" w:beforeAutospacing="off" w:after="160" w:afterAutospacing="off" w:line="252" w:lineRule="auto"/>
        <w:ind w:left="0" w:right="0"/>
        <w:jc w:val="both"/>
        <w:rPr>
          <w:rFonts w:ascii="Arial" w:hAnsi="Arial" w:eastAsia="Arial" w:cs="Arial"/>
          <w:b w:val="0"/>
          <w:bCs w:val="0"/>
          <w:i w:val="0"/>
          <w:iCs w:val="0"/>
          <w:caps w:val="0"/>
          <w:smallCaps w:val="0"/>
          <w:color w:val="000000" w:themeColor="text1" w:themeTint="FF" w:themeShade="FF"/>
          <w:sz w:val="22"/>
          <w:szCs w:val="22"/>
        </w:rPr>
      </w:pPr>
    </w:p>
    <w:p xmlns:wp14="http://schemas.microsoft.com/office/word/2010/wordml" w:rsidRPr="00790C33" w:rsidR="00790C33" w:rsidP="56F79D05" w:rsidRDefault="00790C33" w14:paraId="37821572" wp14:textId="71B3F45D">
      <w:pPr>
        <w:pStyle w:val="Normal"/>
        <w:suppressLineNumbers w:val="0"/>
        <w:bidi w:val="0"/>
        <w:spacing w:before="0" w:beforeAutospacing="off" w:after="160" w:afterAutospacing="off" w:line="252" w:lineRule="auto"/>
        <w:ind w:left="0" w:right="0"/>
        <w:jc w:val="both"/>
        <w:rPr>
          <w:rFonts w:ascii="Arial" w:hAnsi="Arial" w:eastAsia="Arial" w:cs="Arial"/>
          <w:b w:val="0"/>
          <w:bCs w:val="0"/>
          <w:i w:val="0"/>
          <w:iCs w:val="0"/>
          <w:caps w:val="0"/>
          <w:smallCaps w:val="0"/>
          <w:color w:val="000000" w:themeColor="text1" w:themeTint="FF" w:themeShade="FF"/>
          <w:sz w:val="22"/>
          <w:szCs w:val="22"/>
        </w:rPr>
      </w:pPr>
      <w:r w:rsidRPr="56F79D05" w:rsidR="0847A050">
        <w:rPr>
          <w:rFonts w:ascii="Arial" w:hAnsi="Arial" w:eastAsia="Arial" w:cs="Arial"/>
          <w:b w:val="0"/>
          <w:bCs w:val="0"/>
          <w:i w:val="0"/>
          <w:iCs w:val="0"/>
          <w:caps w:val="0"/>
          <w:smallCaps w:val="0"/>
          <w:color w:val="000000" w:themeColor="text1" w:themeTint="FF" w:themeShade="FF"/>
          <w:sz w:val="22"/>
          <w:szCs w:val="22"/>
        </w:rPr>
        <w:t>Sademeveest</w:t>
      </w:r>
      <w:r w:rsidRPr="56F79D05" w:rsidR="7B8004FB">
        <w:rPr>
          <w:rFonts w:ascii="Arial" w:hAnsi="Arial" w:eastAsia="Arial" w:cs="Arial"/>
          <w:b w:val="0"/>
          <w:bCs w:val="0"/>
          <w:i w:val="0"/>
          <w:iCs w:val="0"/>
          <w:caps w:val="0"/>
          <w:smallCaps w:val="0"/>
          <w:color w:val="000000" w:themeColor="text1" w:themeTint="FF" w:themeShade="FF"/>
          <w:sz w:val="22"/>
          <w:szCs w:val="22"/>
        </w:rPr>
        <w:t xml:space="preserve"> </w:t>
      </w:r>
      <w:r w:rsidRPr="56F79D05" w:rsidR="0847A050">
        <w:rPr>
          <w:rFonts w:ascii="Arial" w:hAnsi="Arial" w:eastAsia="Arial" w:cs="Arial"/>
          <w:b w:val="0"/>
          <w:bCs w:val="0"/>
          <w:i w:val="0"/>
          <w:iCs w:val="0"/>
          <w:caps w:val="0"/>
          <w:smallCaps w:val="0"/>
          <w:color w:val="000000" w:themeColor="text1" w:themeTint="FF" w:themeShade="FF"/>
          <w:sz w:val="22"/>
          <w:szCs w:val="22"/>
        </w:rPr>
        <w:t>vabanemiseks</w:t>
      </w:r>
      <w:r w:rsidRPr="56F79D05" w:rsidR="7B8004FB">
        <w:rPr>
          <w:rFonts w:ascii="Arial" w:hAnsi="Arial" w:eastAsia="Arial" w:cs="Arial"/>
          <w:b w:val="0"/>
          <w:bCs w:val="0"/>
          <w:i w:val="0"/>
          <w:iCs w:val="0"/>
          <w:caps w:val="0"/>
          <w:smallCaps w:val="0"/>
          <w:color w:val="000000" w:themeColor="text1" w:themeTint="FF" w:themeShade="FF"/>
          <w:sz w:val="22"/>
          <w:szCs w:val="22"/>
        </w:rPr>
        <w:t xml:space="preserve"> </w:t>
      </w:r>
      <w:r w:rsidRPr="56F79D05" w:rsidR="0847A050">
        <w:rPr>
          <w:rFonts w:ascii="Arial" w:hAnsi="Arial" w:eastAsia="Arial" w:cs="Arial"/>
          <w:b w:val="0"/>
          <w:bCs w:val="0"/>
          <w:i w:val="0"/>
          <w:iCs w:val="0"/>
          <w:caps w:val="0"/>
          <w:smallCaps w:val="0"/>
          <w:color w:val="000000" w:themeColor="text1" w:themeTint="FF" w:themeShade="FF"/>
          <w:sz w:val="22"/>
          <w:szCs w:val="22"/>
        </w:rPr>
        <w:t>kasutatavaid</w:t>
      </w:r>
      <w:r w:rsidRPr="56F79D05" w:rsidR="7B8004FB">
        <w:rPr>
          <w:rFonts w:ascii="Arial" w:hAnsi="Arial" w:eastAsia="Arial" w:cs="Arial"/>
          <w:b w:val="0"/>
          <w:bCs w:val="0"/>
          <w:i w:val="0"/>
          <w:iCs w:val="0"/>
          <w:caps w:val="0"/>
          <w:smallCaps w:val="0"/>
          <w:color w:val="000000" w:themeColor="text1" w:themeTint="FF" w:themeShade="FF"/>
          <w:sz w:val="22"/>
          <w:szCs w:val="22"/>
        </w:rPr>
        <w:t xml:space="preserve"> </w:t>
      </w:r>
      <w:r w:rsidRPr="56F79D05" w:rsidR="0847A050">
        <w:rPr>
          <w:rFonts w:ascii="Arial" w:hAnsi="Arial" w:eastAsia="Arial" w:cs="Arial"/>
          <w:b w:val="0"/>
          <w:bCs w:val="0"/>
          <w:i w:val="0"/>
          <w:iCs w:val="0"/>
          <w:caps w:val="0"/>
          <w:smallCaps w:val="0"/>
          <w:color w:val="000000" w:themeColor="text1" w:themeTint="FF" w:themeShade="FF"/>
          <w:sz w:val="22"/>
          <w:szCs w:val="22"/>
        </w:rPr>
        <w:t>looduslähedasi</w:t>
      </w:r>
      <w:r w:rsidRPr="56F79D05" w:rsidR="7B8004FB">
        <w:rPr>
          <w:rFonts w:ascii="Arial" w:hAnsi="Arial" w:eastAsia="Arial" w:cs="Arial"/>
          <w:b w:val="0"/>
          <w:bCs w:val="0"/>
          <w:i w:val="0"/>
          <w:iCs w:val="0"/>
          <w:caps w:val="0"/>
          <w:smallCaps w:val="0"/>
          <w:color w:val="000000" w:themeColor="text1" w:themeTint="FF" w:themeShade="FF"/>
          <w:sz w:val="22"/>
          <w:szCs w:val="22"/>
        </w:rPr>
        <w:t xml:space="preserve"> </w:t>
      </w:r>
      <w:r w:rsidRPr="56F79D05" w:rsidR="0847A050">
        <w:rPr>
          <w:rFonts w:ascii="Arial" w:hAnsi="Arial" w:eastAsia="Arial" w:cs="Arial"/>
          <w:b w:val="0"/>
          <w:bCs w:val="0"/>
          <w:i w:val="0"/>
          <w:iCs w:val="0"/>
          <w:caps w:val="0"/>
          <w:smallCaps w:val="0"/>
          <w:color w:val="000000" w:themeColor="text1" w:themeTint="FF" w:themeShade="FF"/>
          <w:sz w:val="22"/>
          <w:szCs w:val="22"/>
        </w:rPr>
        <w:t>lahendusi,</w:t>
      </w:r>
      <w:r w:rsidRPr="56F79D05" w:rsidR="7B8004FB">
        <w:rPr>
          <w:rFonts w:ascii="Arial" w:hAnsi="Arial" w:eastAsia="Arial" w:cs="Arial"/>
          <w:b w:val="0"/>
          <w:bCs w:val="0"/>
          <w:i w:val="0"/>
          <w:iCs w:val="0"/>
          <w:caps w:val="0"/>
          <w:smallCaps w:val="0"/>
          <w:color w:val="000000" w:themeColor="text1" w:themeTint="FF" w:themeShade="FF"/>
          <w:sz w:val="22"/>
          <w:szCs w:val="22"/>
        </w:rPr>
        <w:t xml:space="preserve"> nagu </w:t>
      </w:r>
      <w:r w:rsidRPr="56F79D05" w:rsidR="0847A050">
        <w:rPr>
          <w:rFonts w:ascii="Arial" w:hAnsi="Arial" w:eastAsia="Arial" w:cs="Arial"/>
          <w:b w:val="0"/>
          <w:bCs w:val="0"/>
          <w:i w:val="0"/>
          <w:iCs w:val="0"/>
          <w:caps w:val="0"/>
          <w:smallCaps w:val="0"/>
          <w:color w:val="000000" w:themeColor="text1" w:themeTint="FF" w:themeShade="FF"/>
          <w:sz w:val="22"/>
          <w:szCs w:val="22"/>
        </w:rPr>
        <w:t>rohealasid,</w:t>
      </w:r>
      <w:r w:rsidRPr="56F79D05" w:rsidR="7B8004FB">
        <w:rPr>
          <w:rFonts w:ascii="Arial" w:hAnsi="Arial" w:eastAsia="Arial" w:cs="Arial"/>
          <w:b w:val="0"/>
          <w:bCs w:val="0"/>
          <w:i w:val="0"/>
          <w:iCs w:val="0"/>
          <w:caps w:val="0"/>
          <w:smallCaps w:val="0"/>
          <w:color w:val="000000" w:themeColor="text1" w:themeTint="FF" w:themeShade="FF"/>
          <w:sz w:val="22"/>
          <w:szCs w:val="22"/>
        </w:rPr>
        <w:t xml:space="preserve"> </w:t>
      </w:r>
      <w:r w:rsidRPr="56F79D05" w:rsidR="0847A050">
        <w:rPr>
          <w:rFonts w:ascii="Arial" w:hAnsi="Arial" w:eastAsia="Arial" w:cs="Arial"/>
          <w:b w:val="0"/>
          <w:bCs w:val="0"/>
          <w:i w:val="0"/>
          <w:iCs w:val="0"/>
          <w:caps w:val="0"/>
          <w:smallCaps w:val="0"/>
          <w:color w:val="000000" w:themeColor="text1" w:themeTint="FF" w:themeShade="FF"/>
          <w:sz w:val="22"/>
          <w:szCs w:val="22"/>
        </w:rPr>
        <w:t>viibetiike,</w:t>
      </w:r>
      <w:r w:rsidRPr="56F79D05" w:rsidR="7B8004FB">
        <w:rPr>
          <w:rFonts w:ascii="Arial" w:hAnsi="Arial" w:eastAsia="Arial" w:cs="Arial"/>
          <w:b w:val="0"/>
          <w:bCs w:val="0"/>
          <w:i w:val="0"/>
          <w:iCs w:val="0"/>
          <w:caps w:val="0"/>
          <w:smallCaps w:val="0"/>
          <w:color w:val="000000" w:themeColor="text1" w:themeTint="FF" w:themeShade="FF"/>
          <w:sz w:val="22"/>
          <w:szCs w:val="22"/>
        </w:rPr>
        <w:t xml:space="preserve"> </w:t>
      </w:r>
      <w:r w:rsidRPr="56F79D05" w:rsidR="0847A050">
        <w:rPr>
          <w:rFonts w:ascii="Arial" w:hAnsi="Arial" w:eastAsia="Arial" w:cs="Arial"/>
          <w:b w:val="0"/>
          <w:bCs w:val="0"/>
          <w:i w:val="0"/>
          <w:iCs w:val="0"/>
          <w:caps w:val="0"/>
          <w:smallCaps w:val="0"/>
          <w:color w:val="000000" w:themeColor="text1" w:themeTint="FF" w:themeShade="FF"/>
          <w:sz w:val="22"/>
          <w:szCs w:val="22"/>
        </w:rPr>
        <w:t xml:space="preserve">vihmaaedasid, imbkraave ja muid lahendusi, mis võimaldavad sademeveest </w:t>
      </w:r>
      <w:r w:rsidRPr="56F79D05" w:rsidR="0847A050">
        <w:rPr>
          <w:rFonts w:ascii="Arial" w:hAnsi="Arial" w:eastAsia="Arial" w:cs="Arial"/>
          <w:b w:val="0"/>
          <w:bCs w:val="0"/>
          <w:i w:val="0"/>
          <w:iCs w:val="0"/>
          <w:caps w:val="0"/>
          <w:smallCaps w:val="0"/>
          <w:color w:val="000000" w:themeColor="text1" w:themeTint="FF" w:themeShade="FF"/>
          <w:sz w:val="22"/>
          <w:szCs w:val="22"/>
        </w:rPr>
        <w:t>vabaneda</w:t>
      </w:r>
      <w:r w:rsidRPr="56F79D05" w:rsidR="18E23355">
        <w:rPr>
          <w:rFonts w:ascii="Arial" w:hAnsi="Arial" w:eastAsia="Arial" w:cs="Arial"/>
          <w:b w:val="0"/>
          <w:bCs w:val="0"/>
          <w:i w:val="0"/>
          <w:iCs w:val="0"/>
          <w:caps w:val="0"/>
          <w:smallCaps w:val="0"/>
          <w:color w:val="000000" w:themeColor="text1" w:themeTint="FF" w:themeShade="FF"/>
          <w:sz w:val="22"/>
          <w:szCs w:val="22"/>
        </w:rPr>
        <w:t xml:space="preserve"> </w:t>
      </w:r>
      <w:r w:rsidRPr="56F79D05" w:rsidR="0847A050">
        <w:rPr>
          <w:rFonts w:ascii="Arial" w:hAnsi="Arial" w:eastAsia="Arial" w:cs="Arial"/>
          <w:b w:val="0"/>
          <w:bCs w:val="0"/>
          <w:i w:val="0"/>
          <w:iCs w:val="0"/>
          <w:caps w:val="0"/>
          <w:smallCaps w:val="0"/>
          <w:color w:val="000000" w:themeColor="text1" w:themeTint="FF" w:themeShade="FF"/>
          <w:sz w:val="22"/>
          <w:szCs w:val="22"/>
        </w:rPr>
        <w:t>eelkõige</w:t>
      </w:r>
      <w:r w:rsidRPr="56F79D05" w:rsidR="0847A050">
        <w:rPr>
          <w:rFonts w:ascii="Arial" w:hAnsi="Arial" w:eastAsia="Arial" w:cs="Arial"/>
          <w:b w:val="0"/>
          <w:bCs w:val="0"/>
          <w:i w:val="0"/>
          <w:iCs w:val="0"/>
          <w:caps w:val="0"/>
          <w:smallCaps w:val="0"/>
          <w:color w:val="000000" w:themeColor="text1" w:themeTint="FF" w:themeShade="FF"/>
          <w:sz w:val="22"/>
          <w:szCs w:val="22"/>
        </w:rPr>
        <w:t xml:space="preserve"> maastikukujundamise kaudu, vältides sademevee reostumist saasteainetega, ei</w:t>
      </w:r>
      <w:r w:rsidRPr="56F79D05" w:rsidR="7B8004FB">
        <w:rPr>
          <w:rFonts w:ascii="Arial" w:hAnsi="Arial" w:eastAsia="Arial" w:cs="Arial"/>
          <w:b w:val="0"/>
          <w:bCs w:val="0"/>
          <w:i w:val="0"/>
          <w:iCs w:val="0"/>
          <w:caps w:val="0"/>
          <w:smallCaps w:val="0"/>
          <w:color w:val="000000" w:themeColor="text1" w:themeTint="FF" w:themeShade="FF"/>
          <w:sz w:val="22"/>
          <w:szCs w:val="22"/>
        </w:rPr>
        <w:t xml:space="preserve"> </w:t>
      </w:r>
      <w:r w:rsidRPr="56F79D05" w:rsidR="0847A050">
        <w:rPr>
          <w:rFonts w:ascii="Arial" w:hAnsi="Arial" w:eastAsia="Arial" w:cs="Arial"/>
          <w:b w:val="0"/>
          <w:bCs w:val="0"/>
          <w:i w:val="0"/>
          <w:iCs w:val="0"/>
          <w:caps w:val="0"/>
          <w:smallCaps w:val="0"/>
          <w:color w:val="000000" w:themeColor="text1" w:themeTint="FF" w:themeShade="FF"/>
          <w:sz w:val="22"/>
          <w:szCs w:val="22"/>
        </w:rPr>
        <w:t xml:space="preserve">käsitata sademevee suublasse juhtimisena </w:t>
      </w:r>
      <w:r w:rsidRPr="56F79D05" w:rsidR="0847A050">
        <w:rPr>
          <w:rFonts w:ascii="Arial" w:hAnsi="Arial" w:eastAsia="Arial" w:cs="Arial"/>
          <w:b w:val="0"/>
          <w:bCs w:val="0"/>
          <w:i w:val="0"/>
          <w:iCs w:val="0"/>
          <w:caps w:val="0"/>
          <w:smallCaps w:val="0"/>
          <w:color w:val="000000" w:themeColor="text1" w:themeTint="FF" w:themeShade="FF"/>
          <w:sz w:val="22"/>
          <w:szCs w:val="22"/>
        </w:rPr>
        <w:t>VeeS</w:t>
      </w:r>
      <w:r w:rsidRPr="56F79D05" w:rsidR="0847A050">
        <w:rPr>
          <w:rFonts w:ascii="Arial" w:hAnsi="Arial" w:eastAsia="Arial" w:cs="Arial"/>
          <w:b w:val="0"/>
          <w:bCs w:val="0"/>
          <w:i w:val="0"/>
          <w:iCs w:val="0"/>
          <w:caps w:val="0"/>
          <w:smallCaps w:val="0"/>
          <w:color w:val="000000" w:themeColor="text1" w:themeTint="FF" w:themeShade="FF"/>
          <w:sz w:val="22"/>
          <w:szCs w:val="22"/>
        </w:rPr>
        <w:t xml:space="preserve"> tähenduses.</w:t>
      </w:r>
    </w:p>
    <w:p xmlns:wp14="http://schemas.microsoft.com/office/word/2010/wordml" w:rsidRPr="00790C33" w:rsidR="00790C33" w:rsidP="56F79D05" w:rsidRDefault="00790C33" w14:paraId="43999CEB" wp14:textId="77777777">
      <w:pPr>
        <w:pStyle w:val="ListParagraph"/>
        <w:numPr>
          <w:ilvl w:val="0"/>
          <w:numId w:val="77"/>
        </w:numPr>
        <w:suppressLineNumbers w:val="0"/>
        <w:bidi w:val="0"/>
        <w:spacing w:before="0" w:beforeAutospacing="off" w:after="160" w:afterAutospacing="off" w:line="252" w:lineRule="auto"/>
        <w:ind w:right="0"/>
        <w:jc w:val="both"/>
        <w:rPr>
          <w:rFonts w:ascii="Arial" w:hAnsi="Arial" w:eastAsia="Arial" w:cs="Arial"/>
          <w:b w:val="0"/>
          <w:bCs w:val="0"/>
          <w:i w:val="0"/>
          <w:iCs w:val="0"/>
          <w:caps w:val="0"/>
          <w:smallCaps w:val="0"/>
          <w:color w:val="000000" w:themeColor="text1" w:themeTint="FF" w:themeShade="FF"/>
          <w:sz w:val="22"/>
          <w:szCs w:val="22"/>
        </w:rPr>
      </w:pPr>
      <w:r w:rsidRPr="56F79D05" w:rsidR="42BAEA4D">
        <w:rPr>
          <w:rFonts w:ascii="Arial" w:hAnsi="Arial" w:eastAsia="Arial" w:cs="Arial"/>
          <w:b w:val="0"/>
          <w:bCs w:val="0"/>
          <w:i w:val="0"/>
          <w:iCs w:val="0"/>
          <w:caps w:val="0"/>
          <w:smallCaps w:val="0"/>
          <w:color w:val="000000" w:themeColor="text1" w:themeTint="FF" w:themeShade="FF"/>
          <w:sz w:val="22"/>
          <w:szCs w:val="22"/>
        </w:rPr>
        <w:t>Optimeerida ärajuhitavat sademevee vooluhulka järgmiste võimalike meetmetega:</w:t>
      </w:r>
    </w:p>
    <w:p xmlns:wp14="http://schemas.microsoft.com/office/word/2010/wordml" w:rsidRPr="00790C33" w:rsidR="00790C33" w:rsidP="56F79D05" w:rsidRDefault="008C3B54" w14:paraId="5A49E510" wp14:textId="3288B271">
      <w:pPr>
        <w:pStyle w:val="ListParagraph"/>
        <w:numPr>
          <w:ilvl w:val="0"/>
          <w:numId w:val="77"/>
        </w:numPr>
        <w:suppressLineNumbers w:val="0"/>
        <w:bidi w:val="0"/>
        <w:spacing w:before="0" w:beforeAutospacing="off" w:after="160" w:afterAutospacing="off" w:line="252" w:lineRule="auto"/>
        <w:ind w:right="0"/>
        <w:jc w:val="both"/>
        <w:rPr>
          <w:rFonts w:ascii="Arial" w:hAnsi="Arial" w:eastAsia="Arial" w:cs="Arial"/>
          <w:b w:val="0"/>
          <w:bCs w:val="0"/>
          <w:i w:val="0"/>
          <w:iCs w:val="0"/>
          <w:caps w:val="0"/>
          <w:smallCaps w:val="0"/>
          <w:color w:val="000000" w:themeColor="text1" w:themeTint="FF" w:themeShade="FF"/>
          <w:sz w:val="22"/>
          <w:szCs w:val="22"/>
        </w:rPr>
      </w:pPr>
      <w:r w:rsidRPr="56F79D05" w:rsidR="02639B16">
        <w:rPr>
          <w:rFonts w:ascii="Arial" w:hAnsi="Arial" w:eastAsia="Arial" w:cs="Arial"/>
          <w:b w:val="0"/>
          <w:bCs w:val="0"/>
          <w:i w:val="0"/>
          <w:iCs w:val="0"/>
          <w:caps w:val="0"/>
          <w:smallCaps w:val="0"/>
          <w:color w:val="000000" w:themeColor="text1" w:themeTint="FF" w:themeShade="FF"/>
          <w:sz w:val="22"/>
          <w:szCs w:val="22"/>
        </w:rPr>
        <w:t>s</w:t>
      </w:r>
      <w:r w:rsidRPr="56F79D05" w:rsidR="0847A050">
        <w:rPr>
          <w:rFonts w:ascii="Arial" w:hAnsi="Arial" w:eastAsia="Arial" w:cs="Arial"/>
          <w:b w:val="0"/>
          <w:bCs w:val="0"/>
          <w:i w:val="0"/>
          <w:iCs w:val="0"/>
          <w:caps w:val="0"/>
          <w:smallCaps w:val="0"/>
          <w:color w:val="000000" w:themeColor="text1" w:themeTint="FF" w:themeShade="FF"/>
          <w:sz w:val="22"/>
          <w:szCs w:val="22"/>
        </w:rPr>
        <w:t xml:space="preserve">ademevee </w:t>
      </w:r>
      <w:r w:rsidRPr="56F79D05" w:rsidR="0847A050">
        <w:rPr>
          <w:rFonts w:ascii="Arial" w:hAnsi="Arial" w:eastAsia="Arial" w:cs="Arial"/>
          <w:b w:val="0"/>
          <w:bCs w:val="0"/>
          <w:i w:val="0"/>
          <w:iCs w:val="0"/>
          <w:caps w:val="0"/>
          <w:smallCaps w:val="0"/>
          <w:color w:val="000000" w:themeColor="text1" w:themeTint="FF" w:themeShade="FF"/>
          <w:sz w:val="22"/>
          <w:szCs w:val="22"/>
        </w:rPr>
        <w:t>kokkuvoolu</w:t>
      </w:r>
      <w:r w:rsidRPr="56F79D05" w:rsidR="0847A050">
        <w:rPr>
          <w:rFonts w:ascii="Arial" w:hAnsi="Arial" w:eastAsia="Arial" w:cs="Arial"/>
          <w:b w:val="0"/>
          <w:bCs w:val="0"/>
          <w:i w:val="0"/>
          <w:iCs w:val="0"/>
          <w:caps w:val="0"/>
          <w:smallCaps w:val="0"/>
          <w:color w:val="000000" w:themeColor="text1" w:themeTint="FF" w:themeShade="FF"/>
          <w:sz w:val="22"/>
          <w:szCs w:val="22"/>
        </w:rPr>
        <w:t>aja</w:t>
      </w:r>
      <w:r w:rsidRPr="56F79D05" w:rsidR="0847A050">
        <w:rPr>
          <w:rFonts w:ascii="Arial" w:hAnsi="Arial" w:eastAsia="Arial" w:cs="Arial"/>
          <w:b w:val="0"/>
          <w:bCs w:val="0"/>
          <w:i w:val="0"/>
          <w:iCs w:val="0"/>
          <w:caps w:val="0"/>
          <w:smallCaps w:val="0"/>
          <w:color w:val="000000" w:themeColor="text1" w:themeTint="FF" w:themeShade="FF"/>
          <w:sz w:val="22"/>
          <w:szCs w:val="22"/>
        </w:rPr>
        <w:t xml:space="preserve"> pikendamine sademevee juhtimisega üle murupindade,</w:t>
      </w:r>
    </w:p>
    <w:p xmlns:wp14="http://schemas.microsoft.com/office/word/2010/wordml" w:rsidRPr="00790C33" w:rsidR="00790C33" w:rsidP="56F79D05" w:rsidRDefault="00790C33" w14:paraId="54166A6F" wp14:textId="77777777">
      <w:pPr>
        <w:pStyle w:val="ListParagraph"/>
        <w:numPr>
          <w:ilvl w:val="0"/>
          <w:numId w:val="77"/>
        </w:numPr>
        <w:suppressLineNumbers w:val="0"/>
        <w:bidi w:val="0"/>
        <w:spacing w:before="0" w:beforeAutospacing="off" w:after="160" w:afterAutospacing="off" w:line="252" w:lineRule="auto"/>
        <w:ind w:right="0"/>
        <w:jc w:val="both"/>
        <w:rPr>
          <w:rFonts w:ascii="Arial" w:hAnsi="Arial" w:eastAsia="Arial" w:cs="Arial"/>
          <w:b w:val="0"/>
          <w:bCs w:val="0"/>
          <w:i w:val="0"/>
          <w:iCs w:val="0"/>
          <w:caps w:val="0"/>
          <w:smallCaps w:val="0"/>
          <w:color w:val="000000" w:themeColor="text1" w:themeTint="FF" w:themeShade="FF"/>
          <w:sz w:val="22"/>
          <w:szCs w:val="22"/>
        </w:rPr>
      </w:pPr>
      <w:r w:rsidRPr="56F79D05" w:rsidR="42BAEA4D">
        <w:rPr>
          <w:rFonts w:ascii="Arial" w:hAnsi="Arial" w:eastAsia="Arial" w:cs="Arial"/>
          <w:b w:val="0"/>
          <w:bCs w:val="0"/>
          <w:i w:val="0"/>
          <w:iCs w:val="0"/>
          <w:caps w:val="0"/>
          <w:smallCaps w:val="0"/>
          <w:color w:val="000000" w:themeColor="text1" w:themeTint="FF" w:themeShade="FF"/>
          <w:sz w:val="22"/>
          <w:szCs w:val="22"/>
        </w:rPr>
        <w:t>et vähendada vooluhulga tippe ja üleujutusohte</w:t>
      </w:r>
      <w:r w:rsidRPr="56F79D05" w:rsidR="12256B16">
        <w:rPr>
          <w:rFonts w:ascii="Arial" w:hAnsi="Arial" w:eastAsia="Arial" w:cs="Arial"/>
          <w:b w:val="0"/>
          <w:bCs w:val="0"/>
          <w:i w:val="0"/>
          <w:iCs w:val="0"/>
          <w:caps w:val="0"/>
          <w:smallCaps w:val="0"/>
          <w:color w:val="000000" w:themeColor="text1" w:themeTint="FF" w:themeShade="FF"/>
          <w:sz w:val="22"/>
          <w:szCs w:val="22"/>
        </w:rPr>
        <w:t>;</w:t>
      </w:r>
    </w:p>
    <w:p xmlns:wp14="http://schemas.microsoft.com/office/word/2010/wordml" w:rsidRPr="00790C33" w:rsidR="00790C33" w:rsidP="56F79D05" w:rsidRDefault="008C3B54" w14:paraId="3C1DFAD0" wp14:textId="77777777">
      <w:pPr>
        <w:pStyle w:val="ListParagraph"/>
        <w:numPr>
          <w:ilvl w:val="0"/>
          <w:numId w:val="77"/>
        </w:numPr>
        <w:suppressLineNumbers w:val="0"/>
        <w:bidi w:val="0"/>
        <w:spacing w:before="0" w:beforeAutospacing="off" w:after="160" w:afterAutospacing="off" w:line="252" w:lineRule="auto"/>
        <w:ind w:right="0"/>
        <w:jc w:val="both"/>
        <w:rPr>
          <w:rFonts w:ascii="Arial" w:hAnsi="Arial" w:eastAsia="Arial" w:cs="Arial"/>
          <w:b w:val="0"/>
          <w:bCs w:val="0"/>
          <w:i w:val="0"/>
          <w:iCs w:val="0"/>
          <w:caps w:val="0"/>
          <w:smallCaps w:val="0"/>
          <w:color w:val="000000" w:themeColor="text1" w:themeTint="FF" w:themeShade="FF"/>
          <w:sz w:val="22"/>
          <w:szCs w:val="22"/>
        </w:rPr>
      </w:pPr>
      <w:r w:rsidRPr="56F79D05" w:rsidR="12256B16">
        <w:rPr>
          <w:rFonts w:ascii="Arial" w:hAnsi="Arial" w:eastAsia="Arial" w:cs="Arial"/>
          <w:b w:val="0"/>
          <w:bCs w:val="0"/>
          <w:i w:val="0"/>
          <w:iCs w:val="0"/>
          <w:caps w:val="0"/>
          <w:smallCaps w:val="0"/>
          <w:color w:val="000000" w:themeColor="text1" w:themeTint="FF" w:themeShade="FF"/>
          <w:sz w:val="22"/>
          <w:szCs w:val="22"/>
        </w:rPr>
        <w:t>v</w:t>
      </w:r>
      <w:r w:rsidRPr="56F79D05" w:rsidR="42BAEA4D">
        <w:rPr>
          <w:rFonts w:ascii="Arial" w:hAnsi="Arial" w:eastAsia="Arial" w:cs="Arial"/>
          <w:b w:val="0"/>
          <w:bCs w:val="0"/>
          <w:i w:val="0"/>
          <w:iCs w:val="0"/>
          <w:caps w:val="0"/>
          <w:smallCaps w:val="0"/>
          <w:color w:val="000000" w:themeColor="text1" w:themeTint="FF" w:themeShade="FF"/>
          <w:sz w:val="22"/>
          <w:szCs w:val="22"/>
        </w:rPr>
        <w:t>õimalusel juhtida katustelt ja t</w:t>
      </w:r>
      <w:r w:rsidRPr="56F79D05" w:rsidR="12256B16">
        <w:rPr>
          <w:rFonts w:ascii="Arial" w:hAnsi="Arial" w:eastAsia="Arial" w:cs="Arial"/>
          <w:b w:val="0"/>
          <w:bCs w:val="0"/>
          <w:i w:val="0"/>
          <w:iCs w:val="0"/>
          <w:caps w:val="0"/>
          <w:smallCaps w:val="0"/>
          <w:color w:val="000000" w:themeColor="text1" w:themeTint="FF" w:themeShade="FF"/>
          <w:sz w:val="22"/>
          <w:szCs w:val="22"/>
        </w:rPr>
        <w:t xml:space="preserve">eedelt </w:t>
      </w:r>
      <w:r w:rsidRPr="56F79D05" w:rsidR="42BAEA4D">
        <w:rPr>
          <w:rFonts w:ascii="Arial" w:hAnsi="Arial" w:eastAsia="Arial" w:cs="Arial"/>
          <w:b w:val="0"/>
          <w:bCs w:val="0"/>
          <w:i w:val="0"/>
          <w:iCs w:val="0"/>
          <w:caps w:val="0"/>
          <w:smallCaps w:val="0"/>
          <w:color w:val="000000" w:themeColor="text1" w:themeTint="FF" w:themeShade="FF"/>
          <w:sz w:val="22"/>
          <w:szCs w:val="22"/>
        </w:rPr>
        <w:t>voolav sademevesi immutusaladele</w:t>
      </w:r>
      <w:r w:rsidRPr="56F79D05" w:rsidR="12256B16">
        <w:rPr>
          <w:rFonts w:ascii="Arial" w:hAnsi="Arial" w:eastAsia="Arial" w:cs="Arial"/>
          <w:b w:val="0"/>
          <w:bCs w:val="0"/>
          <w:i w:val="0"/>
          <w:iCs w:val="0"/>
          <w:caps w:val="0"/>
          <w:smallCaps w:val="0"/>
          <w:color w:val="000000" w:themeColor="text1" w:themeTint="FF" w:themeShade="FF"/>
          <w:sz w:val="22"/>
          <w:szCs w:val="22"/>
        </w:rPr>
        <w:t>;</w:t>
      </w:r>
    </w:p>
    <w:p xmlns:wp14="http://schemas.microsoft.com/office/word/2010/wordml" w:rsidRPr="00790C33" w:rsidR="00790C33" w:rsidP="56F79D05" w:rsidRDefault="008C3B54" w14:paraId="50E5526D" wp14:textId="77777777">
      <w:pPr>
        <w:pStyle w:val="ListParagraph"/>
        <w:numPr>
          <w:ilvl w:val="0"/>
          <w:numId w:val="77"/>
        </w:numPr>
        <w:suppressLineNumbers w:val="0"/>
        <w:bidi w:val="0"/>
        <w:spacing w:before="0" w:beforeAutospacing="off" w:after="160" w:afterAutospacing="off" w:line="252" w:lineRule="auto"/>
        <w:ind w:right="0"/>
        <w:jc w:val="both"/>
        <w:rPr>
          <w:rFonts w:ascii="Arial" w:hAnsi="Arial" w:eastAsia="Arial" w:cs="Arial"/>
          <w:b w:val="0"/>
          <w:bCs w:val="0"/>
          <w:i w:val="0"/>
          <w:iCs w:val="0"/>
          <w:caps w:val="0"/>
          <w:smallCaps w:val="0"/>
          <w:color w:val="000000" w:themeColor="text1" w:themeTint="FF" w:themeShade="FF"/>
          <w:sz w:val="22"/>
          <w:szCs w:val="22"/>
        </w:rPr>
      </w:pPr>
      <w:r w:rsidRPr="56F79D05" w:rsidR="12256B16">
        <w:rPr>
          <w:rFonts w:ascii="Arial" w:hAnsi="Arial" w:eastAsia="Arial" w:cs="Arial"/>
          <w:b w:val="0"/>
          <w:bCs w:val="0"/>
          <w:i w:val="0"/>
          <w:iCs w:val="0"/>
          <w:caps w:val="0"/>
          <w:smallCaps w:val="0"/>
          <w:color w:val="000000" w:themeColor="text1" w:themeTint="FF" w:themeShade="FF"/>
          <w:sz w:val="22"/>
          <w:szCs w:val="22"/>
        </w:rPr>
        <w:t>k</w:t>
      </w:r>
      <w:r w:rsidRPr="56F79D05" w:rsidR="42BAEA4D">
        <w:rPr>
          <w:rFonts w:ascii="Arial" w:hAnsi="Arial" w:eastAsia="Arial" w:cs="Arial"/>
          <w:b w:val="0"/>
          <w:bCs w:val="0"/>
          <w:i w:val="0"/>
          <w:iCs w:val="0"/>
          <w:caps w:val="0"/>
          <w:smallCaps w:val="0"/>
          <w:color w:val="000000" w:themeColor="text1" w:themeTint="FF" w:themeShade="FF"/>
          <w:sz w:val="22"/>
          <w:szCs w:val="22"/>
        </w:rPr>
        <w:t>asutada sademevett kastmisveeks</w:t>
      </w:r>
      <w:r w:rsidRPr="56F79D05" w:rsidR="12256B16">
        <w:rPr>
          <w:rFonts w:ascii="Arial" w:hAnsi="Arial" w:eastAsia="Arial" w:cs="Arial"/>
          <w:b w:val="0"/>
          <w:bCs w:val="0"/>
          <w:i w:val="0"/>
          <w:iCs w:val="0"/>
          <w:caps w:val="0"/>
          <w:smallCaps w:val="0"/>
          <w:color w:val="000000" w:themeColor="text1" w:themeTint="FF" w:themeShade="FF"/>
          <w:sz w:val="22"/>
          <w:szCs w:val="22"/>
        </w:rPr>
        <w:t>;</w:t>
      </w:r>
    </w:p>
    <w:p xmlns:wp14="http://schemas.microsoft.com/office/word/2010/wordml" w:rsidRPr="00790C33" w:rsidR="00790C33" w:rsidP="56F79D05" w:rsidRDefault="008C3B54" w14:paraId="1DD56631" wp14:textId="77777777">
      <w:pPr>
        <w:pStyle w:val="Normal"/>
        <w:suppressLineNumbers w:val="0"/>
        <w:bidi w:val="0"/>
        <w:spacing w:before="0" w:beforeAutospacing="off" w:after="160" w:afterAutospacing="off" w:line="252" w:lineRule="auto"/>
        <w:ind w:left="0" w:right="0"/>
        <w:jc w:val="both"/>
        <w:rPr>
          <w:rFonts w:ascii="Arial" w:hAnsi="Arial" w:eastAsia="Arial" w:cs="Arial"/>
          <w:b w:val="0"/>
          <w:bCs w:val="0"/>
          <w:i w:val="0"/>
          <w:iCs w:val="0"/>
          <w:caps w:val="0"/>
          <w:smallCaps w:val="0"/>
          <w:color w:val="000000" w:themeColor="text1" w:themeTint="FF" w:themeShade="FF"/>
          <w:sz w:val="22"/>
          <w:szCs w:val="22"/>
        </w:rPr>
      </w:pPr>
      <w:r w:rsidRPr="56F79D05" w:rsidR="02639B16">
        <w:rPr>
          <w:rFonts w:ascii="Arial" w:hAnsi="Arial" w:eastAsia="Arial" w:cs="Arial"/>
          <w:b w:val="0"/>
          <w:bCs w:val="0"/>
          <w:i w:val="0"/>
          <w:iCs w:val="0"/>
          <w:caps w:val="0"/>
          <w:smallCaps w:val="0"/>
          <w:color w:val="000000" w:themeColor="text1" w:themeTint="FF" w:themeShade="FF"/>
          <w:sz w:val="22"/>
          <w:szCs w:val="22"/>
        </w:rPr>
        <w:t>s</w:t>
      </w:r>
      <w:r w:rsidRPr="56F79D05" w:rsidR="0847A050">
        <w:rPr>
          <w:rFonts w:ascii="Arial" w:hAnsi="Arial" w:eastAsia="Arial" w:cs="Arial"/>
          <w:b w:val="0"/>
          <w:bCs w:val="0"/>
          <w:i w:val="0"/>
          <w:iCs w:val="0"/>
          <w:caps w:val="0"/>
          <w:smallCaps w:val="0"/>
          <w:color w:val="000000" w:themeColor="text1" w:themeTint="FF" w:themeShade="FF"/>
          <w:sz w:val="22"/>
          <w:szCs w:val="22"/>
        </w:rPr>
        <w:t xml:space="preserve">ademevee maksimaalne </w:t>
      </w:r>
      <w:r w:rsidRPr="56F79D05" w:rsidR="19197CE5">
        <w:rPr>
          <w:rFonts w:ascii="Arial" w:hAnsi="Arial" w:eastAsia="Arial" w:cs="Arial"/>
          <w:b w:val="0"/>
          <w:bCs w:val="0"/>
          <w:i w:val="0"/>
          <w:iCs w:val="0"/>
          <w:caps w:val="0"/>
          <w:smallCaps w:val="0"/>
          <w:color w:val="000000" w:themeColor="text1" w:themeTint="FF" w:themeShade="FF"/>
          <w:sz w:val="22"/>
          <w:szCs w:val="22"/>
        </w:rPr>
        <w:t>ä</w:t>
      </w:r>
      <w:r w:rsidRPr="56F79D05" w:rsidR="0847A050">
        <w:rPr>
          <w:rFonts w:ascii="Arial" w:hAnsi="Arial" w:eastAsia="Arial" w:cs="Arial"/>
          <w:b w:val="0"/>
          <w:bCs w:val="0"/>
          <w:i w:val="0"/>
          <w:iCs w:val="0"/>
          <w:caps w:val="0"/>
          <w:smallCaps w:val="0"/>
          <w:color w:val="000000" w:themeColor="text1" w:themeTint="FF" w:themeShade="FF"/>
          <w:sz w:val="22"/>
          <w:szCs w:val="22"/>
        </w:rPr>
        <w:t xml:space="preserve">rakasutamine, pikemas perspektiivis osaliselt olmeveena (tualettide loputusvesi, pesupesemine jne, eelduseks majasiseselt kahe </w:t>
      </w:r>
      <w:r w:rsidRPr="56F79D05" w:rsidR="0847A050">
        <w:rPr>
          <w:rFonts w:ascii="Arial" w:hAnsi="Arial" w:eastAsia="Arial" w:cs="Arial"/>
          <w:b w:val="0"/>
          <w:bCs w:val="0"/>
          <w:i w:val="0"/>
          <w:iCs w:val="0"/>
          <w:caps w:val="0"/>
          <w:smallCaps w:val="0"/>
          <w:color w:val="000000" w:themeColor="text1" w:themeTint="FF" w:themeShade="FF"/>
          <w:sz w:val="22"/>
          <w:szCs w:val="22"/>
        </w:rPr>
        <w:t xml:space="preserve">erineva torustiku </w:t>
      </w:r>
      <w:r w:rsidRPr="56F79D05" w:rsidR="0847A050">
        <w:rPr>
          <w:rFonts w:ascii="Arial" w:hAnsi="Arial" w:eastAsia="Arial" w:cs="Arial"/>
          <w:b w:val="0"/>
          <w:bCs w:val="0"/>
          <w:i w:val="0"/>
          <w:iCs w:val="0"/>
          <w:caps w:val="0"/>
          <w:smallCaps w:val="0"/>
          <w:color w:val="000000" w:themeColor="text1" w:themeTint="FF" w:themeShade="FF"/>
          <w:sz w:val="22"/>
          <w:szCs w:val="22"/>
        </w:rPr>
        <w:t>olemasolu)</w:t>
      </w:r>
      <w:r w:rsidRPr="56F79D05" w:rsidR="02639B16">
        <w:rPr>
          <w:rFonts w:ascii="Arial" w:hAnsi="Arial" w:eastAsia="Arial" w:cs="Arial"/>
          <w:b w:val="0"/>
          <w:bCs w:val="0"/>
          <w:i w:val="0"/>
          <w:iCs w:val="0"/>
          <w:caps w:val="0"/>
          <w:smallCaps w:val="0"/>
          <w:color w:val="000000" w:themeColor="text1" w:themeTint="FF" w:themeShade="FF"/>
          <w:sz w:val="22"/>
          <w:szCs w:val="22"/>
        </w:rPr>
        <w:t>.</w:t>
      </w:r>
    </w:p>
    <w:p w:rsidR="7707738D" w:rsidP="56F79D05" w:rsidRDefault="7707738D" w14:paraId="4B2DFC14" w14:textId="6A898988">
      <w:pPr>
        <w:pStyle w:val="Normal"/>
        <w:suppressLineNumbers w:val="0"/>
        <w:spacing w:before="0" w:beforeAutospacing="off" w:after="160" w:afterAutospacing="off" w:line="252" w:lineRule="auto"/>
        <w:ind w:left="0" w:right="0"/>
        <w:jc w:val="both"/>
        <w:rPr>
          <w:rFonts w:ascii="Arial" w:hAnsi="Arial" w:eastAsia="Arial" w:cs="Arial"/>
          <w:b w:val="0"/>
          <w:bCs w:val="0"/>
          <w:i w:val="0"/>
          <w:iCs w:val="0"/>
          <w:caps w:val="0"/>
          <w:smallCaps w:val="0"/>
          <w:color w:val="000000" w:themeColor="text1" w:themeTint="FF" w:themeShade="FF"/>
          <w:sz w:val="22"/>
          <w:szCs w:val="22"/>
        </w:rPr>
      </w:pPr>
      <w:r w:rsidRPr="56F79D05" w:rsidR="1B9FF778">
        <w:rPr>
          <w:rFonts w:ascii="Arial" w:hAnsi="Arial" w:eastAsia="Arial" w:cs="Arial"/>
          <w:b w:val="0"/>
          <w:bCs w:val="0"/>
          <w:i w:val="0"/>
          <w:iCs w:val="0"/>
          <w:caps w:val="0"/>
          <w:smallCaps w:val="0"/>
          <w:color w:val="000000" w:themeColor="text1" w:themeTint="FF" w:themeShade="FF"/>
          <w:sz w:val="22"/>
          <w:szCs w:val="22"/>
        </w:rPr>
        <w:t>Planeeringu</w:t>
      </w:r>
      <w:r w:rsidRPr="56F79D05" w:rsidR="1B9FF778">
        <w:rPr>
          <w:rFonts w:ascii="Arial" w:hAnsi="Arial" w:eastAsia="Arial" w:cs="Arial"/>
          <w:b w:val="0"/>
          <w:bCs w:val="0"/>
          <w:i w:val="0"/>
          <w:iCs w:val="0"/>
          <w:caps w:val="0"/>
          <w:smallCaps w:val="0"/>
          <w:color w:val="000000" w:themeColor="text1" w:themeTint="FF" w:themeShade="FF"/>
          <w:sz w:val="22"/>
          <w:szCs w:val="22"/>
        </w:rPr>
        <w:t xml:space="preserve"> </w:t>
      </w:r>
      <w:r w:rsidRPr="56F79D05" w:rsidR="1B9FF778">
        <w:rPr>
          <w:rFonts w:ascii="Arial" w:hAnsi="Arial" w:eastAsia="Arial" w:cs="Arial"/>
          <w:b w:val="0"/>
          <w:bCs w:val="0"/>
          <w:i w:val="0"/>
          <w:iCs w:val="0"/>
          <w:caps w:val="0"/>
          <w:smallCaps w:val="0"/>
          <w:color w:val="000000" w:themeColor="text1" w:themeTint="FF" w:themeShade="FF"/>
          <w:sz w:val="22"/>
          <w:szCs w:val="22"/>
        </w:rPr>
        <w:t>joonistel</w:t>
      </w:r>
      <w:r w:rsidRPr="56F79D05" w:rsidR="1B9FF778">
        <w:rPr>
          <w:rFonts w:ascii="Arial" w:hAnsi="Arial" w:eastAsia="Arial" w:cs="Arial"/>
          <w:b w:val="0"/>
          <w:bCs w:val="0"/>
          <w:i w:val="0"/>
          <w:iCs w:val="0"/>
          <w:caps w:val="0"/>
          <w:smallCaps w:val="0"/>
          <w:color w:val="000000" w:themeColor="text1" w:themeTint="FF" w:themeShade="FF"/>
          <w:sz w:val="22"/>
          <w:szCs w:val="22"/>
        </w:rPr>
        <w:t xml:space="preserve"> on </w:t>
      </w:r>
      <w:r w:rsidRPr="56F79D05" w:rsidR="1B9FF778">
        <w:rPr>
          <w:rFonts w:ascii="Arial" w:hAnsi="Arial" w:eastAsia="Arial" w:cs="Arial"/>
          <w:b w:val="0"/>
          <w:bCs w:val="0"/>
          <w:i w:val="0"/>
          <w:iCs w:val="0"/>
          <w:caps w:val="0"/>
          <w:smallCaps w:val="0"/>
          <w:color w:val="000000" w:themeColor="text1" w:themeTint="FF" w:themeShade="FF"/>
          <w:sz w:val="22"/>
          <w:szCs w:val="22"/>
        </w:rPr>
        <w:t>toodud</w:t>
      </w:r>
      <w:r w:rsidRPr="56F79D05" w:rsidR="1B9FF778">
        <w:rPr>
          <w:rFonts w:ascii="Arial" w:hAnsi="Arial" w:eastAsia="Arial" w:cs="Arial"/>
          <w:b w:val="0"/>
          <w:bCs w:val="0"/>
          <w:i w:val="0"/>
          <w:iCs w:val="0"/>
          <w:caps w:val="0"/>
          <w:smallCaps w:val="0"/>
          <w:color w:val="000000" w:themeColor="text1" w:themeTint="FF" w:themeShade="FF"/>
          <w:sz w:val="22"/>
          <w:szCs w:val="22"/>
        </w:rPr>
        <w:t xml:space="preserve"> </w:t>
      </w:r>
      <w:r w:rsidRPr="56F79D05" w:rsidR="1B9FF778">
        <w:rPr>
          <w:rFonts w:ascii="Arial" w:hAnsi="Arial" w:eastAsia="Arial" w:cs="Arial"/>
          <w:b w:val="0"/>
          <w:bCs w:val="0"/>
          <w:i w:val="0"/>
          <w:iCs w:val="0"/>
          <w:caps w:val="0"/>
          <w:smallCaps w:val="0"/>
          <w:color w:val="000000" w:themeColor="text1" w:themeTint="FF" w:themeShade="FF"/>
          <w:sz w:val="22"/>
          <w:szCs w:val="22"/>
        </w:rPr>
        <w:t>ka</w:t>
      </w:r>
      <w:r w:rsidRPr="56F79D05" w:rsidR="1B9FF778">
        <w:rPr>
          <w:rFonts w:ascii="Arial" w:hAnsi="Arial" w:eastAsia="Arial" w:cs="Arial"/>
          <w:b w:val="0"/>
          <w:bCs w:val="0"/>
          <w:i w:val="0"/>
          <w:iCs w:val="0"/>
          <w:caps w:val="0"/>
          <w:smallCaps w:val="0"/>
          <w:color w:val="000000" w:themeColor="text1" w:themeTint="FF" w:themeShade="FF"/>
          <w:sz w:val="22"/>
          <w:szCs w:val="22"/>
        </w:rPr>
        <w:t xml:space="preserve"> </w:t>
      </w:r>
      <w:r w:rsidRPr="56F79D05" w:rsidR="1B9FF778">
        <w:rPr>
          <w:rFonts w:ascii="Arial" w:hAnsi="Arial" w:eastAsia="Arial" w:cs="Arial"/>
          <w:b w:val="0"/>
          <w:bCs w:val="0"/>
          <w:i w:val="0"/>
          <w:iCs w:val="0"/>
          <w:caps w:val="0"/>
          <w:smallCaps w:val="0"/>
          <w:color w:val="000000" w:themeColor="text1" w:themeTint="FF" w:themeShade="FF"/>
          <w:sz w:val="22"/>
          <w:szCs w:val="22"/>
        </w:rPr>
        <w:t>võimalikud</w:t>
      </w:r>
      <w:r w:rsidRPr="56F79D05" w:rsidR="1B9FF778">
        <w:rPr>
          <w:rFonts w:ascii="Arial" w:hAnsi="Arial" w:eastAsia="Arial" w:cs="Arial"/>
          <w:b w:val="0"/>
          <w:bCs w:val="0"/>
          <w:i w:val="0"/>
          <w:iCs w:val="0"/>
          <w:caps w:val="0"/>
          <w:smallCaps w:val="0"/>
          <w:color w:val="000000" w:themeColor="text1" w:themeTint="FF" w:themeShade="FF"/>
          <w:sz w:val="22"/>
          <w:szCs w:val="22"/>
        </w:rPr>
        <w:t xml:space="preserve"> </w:t>
      </w:r>
      <w:r w:rsidRPr="56F79D05" w:rsidR="1B9FF778">
        <w:rPr>
          <w:rFonts w:ascii="Arial" w:hAnsi="Arial" w:eastAsia="Arial" w:cs="Arial"/>
          <w:b w:val="0"/>
          <w:bCs w:val="0"/>
          <w:i w:val="0"/>
          <w:iCs w:val="0"/>
          <w:caps w:val="0"/>
          <w:smallCaps w:val="0"/>
          <w:color w:val="000000" w:themeColor="text1" w:themeTint="FF" w:themeShade="FF"/>
          <w:sz w:val="22"/>
          <w:szCs w:val="22"/>
        </w:rPr>
        <w:t>lumeladustus</w:t>
      </w:r>
      <w:r w:rsidRPr="56F79D05" w:rsidR="1B9FF778">
        <w:rPr>
          <w:rFonts w:ascii="Arial" w:hAnsi="Arial" w:eastAsia="Arial" w:cs="Arial"/>
          <w:b w:val="0"/>
          <w:bCs w:val="0"/>
          <w:i w:val="0"/>
          <w:iCs w:val="0"/>
          <w:caps w:val="0"/>
          <w:smallCaps w:val="0"/>
          <w:color w:val="000000" w:themeColor="text1" w:themeTint="FF" w:themeShade="FF"/>
          <w:sz w:val="22"/>
          <w:szCs w:val="22"/>
        </w:rPr>
        <w:t xml:space="preserve"> ja </w:t>
      </w:r>
      <w:r w:rsidRPr="56F79D05" w:rsidR="1B9FF778">
        <w:rPr>
          <w:rFonts w:ascii="Arial" w:hAnsi="Arial" w:eastAsia="Arial" w:cs="Arial"/>
          <w:b w:val="0"/>
          <w:bCs w:val="0"/>
          <w:i w:val="0"/>
          <w:iCs w:val="0"/>
          <w:caps w:val="0"/>
          <w:smallCaps w:val="0"/>
          <w:color w:val="000000" w:themeColor="text1" w:themeTint="FF" w:themeShade="FF"/>
          <w:sz w:val="22"/>
          <w:szCs w:val="22"/>
        </w:rPr>
        <w:t>sadevee</w:t>
      </w:r>
      <w:r w:rsidRPr="56F79D05" w:rsidR="1B9FF778">
        <w:rPr>
          <w:rFonts w:ascii="Arial" w:hAnsi="Arial" w:eastAsia="Arial" w:cs="Arial"/>
          <w:b w:val="0"/>
          <w:bCs w:val="0"/>
          <w:i w:val="0"/>
          <w:iCs w:val="0"/>
          <w:caps w:val="0"/>
          <w:smallCaps w:val="0"/>
          <w:color w:val="000000" w:themeColor="text1" w:themeTint="FF" w:themeShade="FF"/>
          <w:sz w:val="22"/>
          <w:szCs w:val="22"/>
        </w:rPr>
        <w:t xml:space="preserve"> </w:t>
      </w:r>
      <w:r w:rsidRPr="56F79D05" w:rsidR="1B9FF778">
        <w:rPr>
          <w:rFonts w:ascii="Arial" w:hAnsi="Arial" w:eastAsia="Arial" w:cs="Arial"/>
          <w:b w:val="0"/>
          <w:bCs w:val="0"/>
          <w:i w:val="0"/>
          <w:iCs w:val="0"/>
          <w:caps w:val="0"/>
          <w:smallCaps w:val="0"/>
          <w:color w:val="000000" w:themeColor="text1" w:themeTint="FF" w:themeShade="FF"/>
          <w:sz w:val="22"/>
          <w:szCs w:val="22"/>
        </w:rPr>
        <w:t>immutusalad</w:t>
      </w:r>
      <w:r w:rsidRPr="56F79D05" w:rsidR="1B9FF778">
        <w:rPr>
          <w:rFonts w:ascii="Arial" w:hAnsi="Arial" w:eastAsia="Arial" w:cs="Arial"/>
          <w:b w:val="0"/>
          <w:bCs w:val="0"/>
          <w:i w:val="0"/>
          <w:iCs w:val="0"/>
          <w:caps w:val="0"/>
          <w:smallCaps w:val="0"/>
          <w:color w:val="000000" w:themeColor="text1" w:themeTint="FF" w:themeShade="FF"/>
          <w:sz w:val="22"/>
          <w:szCs w:val="22"/>
        </w:rPr>
        <w:t xml:space="preserve">. </w:t>
      </w:r>
      <w:r w:rsidRPr="56F79D05" w:rsidR="1B9FF778">
        <w:rPr>
          <w:rFonts w:ascii="Arial" w:hAnsi="Arial" w:eastAsia="Arial" w:cs="Arial"/>
          <w:b w:val="0"/>
          <w:bCs w:val="0"/>
          <w:i w:val="0"/>
          <w:iCs w:val="0"/>
          <w:caps w:val="0"/>
          <w:smallCaps w:val="0"/>
          <w:color w:val="000000" w:themeColor="text1" w:themeTint="FF" w:themeShade="FF"/>
          <w:sz w:val="22"/>
          <w:szCs w:val="22"/>
        </w:rPr>
        <w:t>Immutusalad</w:t>
      </w:r>
      <w:r w:rsidRPr="56F79D05" w:rsidR="1B9FF778">
        <w:rPr>
          <w:rFonts w:ascii="Arial" w:hAnsi="Arial" w:eastAsia="Arial" w:cs="Arial"/>
          <w:b w:val="0"/>
          <w:bCs w:val="0"/>
          <w:i w:val="0"/>
          <w:iCs w:val="0"/>
          <w:caps w:val="0"/>
          <w:smallCaps w:val="0"/>
          <w:color w:val="000000" w:themeColor="text1" w:themeTint="FF" w:themeShade="FF"/>
          <w:sz w:val="22"/>
          <w:szCs w:val="22"/>
        </w:rPr>
        <w:t xml:space="preserve"> on </w:t>
      </w:r>
      <w:r w:rsidRPr="56F79D05" w:rsidR="1B9FF778">
        <w:rPr>
          <w:rFonts w:ascii="Arial" w:hAnsi="Arial" w:eastAsia="Arial" w:cs="Arial"/>
          <w:b w:val="0"/>
          <w:bCs w:val="0"/>
          <w:i w:val="0"/>
          <w:iCs w:val="0"/>
          <w:caps w:val="0"/>
          <w:smallCaps w:val="0"/>
          <w:color w:val="000000" w:themeColor="text1" w:themeTint="FF" w:themeShade="FF"/>
          <w:sz w:val="22"/>
          <w:szCs w:val="22"/>
        </w:rPr>
        <w:t>kitsad</w:t>
      </w:r>
      <w:r w:rsidRPr="56F79D05" w:rsidR="1B9FF778">
        <w:rPr>
          <w:rFonts w:ascii="Arial" w:hAnsi="Arial" w:eastAsia="Arial" w:cs="Arial"/>
          <w:b w:val="0"/>
          <w:bCs w:val="0"/>
          <w:i w:val="0"/>
          <w:iCs w:val="0"/>
          <w:caps w:val="0"/>
          <w:smallCaps w:val="0"/>
          <w:color w:val="000000" w:themeColor="text1" w:themeTint="FF" w:themeShade="FF"/>
          <w:sz w:val="22"/>
          <w:szCs w:val="22"/>
        </w:rPr>
        <w:t xml:space="preserve"> ja </w:t>
      </w:r>
      <w:r w:rsidRPr="56F79D05" w:rsidR="1B9FF778">
        <w:rPr>
          <w:rFonts w:ascii="Arial" w:hAnsi="Arial" w:eastAsia="Arial" w:cs="Arial"/>
          <w:b w:val="0"/>
          <w:bCs w:val="0"/>
          <w:i w:val="0"/>
          <w:iCs w:val="0"/>
          <w:caps w:val="0"/>
          <w:smallCaps w:val="0"/>
          <w:color w:val="000000" w:themeColor="text1" w:themeTint="FF" w:themeShade="FF"/>
          <w:sz w:val="22"/>
          <w:szCs w:val="22"/>
        </w:rPr>
        <w:t>seetõ</w:t>
      </w:r>
      <w:r w:rsidRPr="56F79D05" w:rsidR="39107013">
        <w:rPr>
          <w:rFonts w:ascii="Arial" w:hAnsi="Arial" w:eastAsia="Arial" w:cs="Arial"/>
          <w:b w:val="0"/>
          <w:bCs w:val="0"/>
          <w:i w:val="0"/>
          <w:iCs w:val="0"/>
          <w:caps w:val="0"/>
          <w:smallCaps w:val="0"/>
          <w:color w:val="000000" w:themeColor="text1" w:themeTint="FF" w:themeShade="FF"/>
          <w:sz w:val="22"/>
          <w:szCs w:val="22"/>
        </w:rPr>
        <w:t>ttu</w:t>
      </w:r>
      <w:r w:rsidRPr="56F79D05" w:rsidR="39107013">
        <w:rPr>
          <w:rFonts w:ascii="Arial" w:hAnsi="Arial" w:eastAsia="Arial" w:cs="Arial"/>
          <w:b w:val="0"/>
          <w:bCs w:val="0"/>
          <w:i w:val="0"/>
          <w:iCs w:val="0"/>
          <w:caps w:val="0"/>
          <w:smallCaps w:val="0"/>
          <w:color w:val="000000" w:themeColor="text1" w:themeTint="FF" w:themeShade="FF"/>
          <w:sz w:val="22"/>
          <w:szCs w:val="22"/>
        </w:rPr>
        <w:t xml:space="preserve"> on </w:t>
      </w:r>
      <w:r w:rsidRPr="56F79D05" w:rsidR="39107013">
        <w:rPr>
          <w:rFonts w:ascii="Arial" w:hAnsi="Arial" w:eastAsia="Arial" w:cs="Arial"/>
          <w:b w:val="0"/>
          <w:bCs w:val="0"/>
          <w:i w:val="0"/>
          <w:iCs w:val="0"/>
          <w:caps w:val="0"/>
          <w:smallCaps w:val="0"/>
          <w:color w:val="000000" w:themeColor="text1" w:themeTint="FF" w:themeShade="FF"/>
          <w:sz w:val="22"/>
          <w:szCs w:val="22"/>
        </w:rPr>
        <w:t>soovitav</w:t>
      </w:r>
      <w:r w:rsidRPr="56F79D05" w:rsidR="39107013">
        <w:rPr>
          <w:rFonts w:ascii="Arial" w:hAnsi="Arial" w:eastAsia="Arial" w:cs="Arial"/>
          <w:b w:val="0"/>
          <w:bCs w:val="0"/>
          <w:i w:val="0"/>
          <w:iCs w:val="0"/>
          <w:caps w:val="0"/>
          <w:smallCaps w:val="0"/>
          <w:color w:val="000000" w:themeColor="text1" w:themeTint="FF" w:themeShade="FF"/>
          <w:sz w:val="22"/>
          <w:szCs w:val="22"/>
        </w:rPr>
        <w:t xml:space="preserve"> </w:t>
      </w:r>
      <w:r w:rsidRPr="56F79D05" w:rsidR="39107013">
        <w:rPr>
          <w:rFonts w:ascii="Arial" w:hAnsi="Arial" w:eastAsia="Arial" w:cs="Arial"/>
          <w:b w:val="0"/>
          <w:bCs w:val="0"/>
          <w:i w:val="0"/>
          <w:iCs w:val="0"/>
          <w:caps w:val="0"/>
          <w:smallCaps w:val="0"/>
          <w:color w:val="000000" w:themeColor="text1" w:themeTint="FF" w:themeShade="FF"/>
          <w:sz w:val="22"/>
          <w:szCs w:val="22"/>
        </w:rPr>
        <w:t>need</w:t>
      </w:r>
      <w:r w:rsidRPr="56F79D05" w:rsidR="39107013">
        <w:rPr>
          <w:rFonts w:ascii="Arial" w:hAnsi="Arial" w:eastAsia="Arial" w:cs="Arial"/>
          <w:b w:val="0"/>
          <w:bCs w:val="0"/>
          <w:i w:val="0"/>
          <w:iCs w:val="0"/>
          <w:caps w:val="0"/>
          <w:smallCaps w:val="0"/>
          <w:color w:val="000000" w:themeColor="text1" w:themeTint="FF" w:themeShade="FF"/>
          <w:sz w:val="22"/>
          <w:szCs w:val="22"/>
        </w:rPr>
        <w:t xml:space="preserve"> </w:t>
      </w:r>
      <w:r w:rsidRPr="56F79D05" w:rsidR="39107013">
        <w:rPr>
          <w:rFonts w:ascii="Arial" w:hAnsi="Arial" w:eastAsia="Arial" w:cs="Arial"/>
          <w:b w:val="0"/>
          <w:bCs w:val="0"/>
          <w:i w:val="0"/>
          <w:iCs w:val="0"/>
          <w:caps w:val="0"/>
          <w:smallCaps w:val="0"/>
          <w:color w:val="000000" w:themeColor="text1" w:themeTint="FF" w:themeShade="FF"/>
          <w:sz w:val="22"/>
          <w:szCs w:val="22"/>
        </w:rPr>
        <w:t>täita</w:t>
      </w:r>
      <w:r w:rsidRPr="56F79D05" w:rsidR="39107013">
        <w:rPr>
          <w:rFonts w:ascii="Arial" w:hAnsi="Arial" w:eastAsia="Arial" w:cs="Arial"/>
          <w:b w:val="0"/>
          <w:bCs w:val="0"/>
          <w:i w:val="0"/>
          <w:iCs w:val="0"/>
          <w:caps w:val="0"/>
          <w:smallCaps w:val="0"/>
          <w:color w:val="000000" w:themeColor="text1" w:themeTint="FF" w:themeShade="FF"/>
          <w:sz w:val="22"/>
          <w:szCs w:val="22"/>
        </w:rPr>
        <w:t xml:space="preserve"> </w:t>
      </w:r>
      <w:r w:rsidRPr="56F79D05" w:rsidR="39107013">
        <w:rPr>
          <w:rFonts w:ascii="Arial" w:hAnsi="Arial" w:eastAsia="Arial" w:cs="Arial"/>
          <w:b w:val="0"/>
          <w:bCs w:val="0"/>
          <w:i w:val="0"/>
          <w:iCs w:val="0"/>
          <w:caps w:val="0"/>
          <w:smallCaps w:val="0"/>
          <w:color w:val="000000" w:themeColor="text1" w:themeTint="FF" w:themeShade="FF"/>
          <w:sz w:val="22"/>
          <w:szCs w:val="22"/>
        </w:rPr>
        <w:t>materjaliga</w:t>
      </w:r>
      <w:r w:rsidRPr="56F79D05" w:rsidR="39107013">
        <w:rPr>
          <w:rFonts w:ascii="Arial" w:hAnsi="Arial" w:eastAsia="Arial" w:cs="Arial"/>
          <w:b w:val="0"/>
          <w:bCs w:val="0"/>
          <w:i w:val="0"/>
          <w:iCs w:val="0"/>
          <w:caps w:val="0"/>
          <w:smallCaps w:val="0"/>
          <w:color w:val="000000" w:themeColor="text1" w:themeTint="FF" w:themeShade="FF"/>
          <w:sz w:val="22"/>
          <w:szCs w:val="22"/>
        </w:rPr>
        <w:t xml:space="preserve">, mis </w:t>
      </w:r>
      <w:r w:rsidRPr="56F79D05" w:rsidR="39107013">
        <w:rPr>
          <w:rFonts w:ascii="Arial" w:hAnsi="Arial" w:eastAsia="Arial" w:cs="Arial"/>
          <w:b w:val="0"/>
          <w:bCs w:val="0"/>
          <w:i w:val="0"/>
          <w:iCs w:val="0"/>
          <w:caps w:val="0"/>
          <w:smallCaps w:val="0"/>
          <w:color w:val="000000" w:themeColor="text1" w:themeTint="FF" w:themeShade="FF"/>
          <w:sz w:val="22"/>
          <w:szCs w:val="22"/>
        </w:rPr>
        <w:t>akumuleerib</w:t>
      </w:r>
      <w:r w:rsidRPr="56F79D05" w:rsidR="39107013">
        <w:rPr>
          <w:rFonts w:ascii="Arial" w:hAnsi="Arial" w:eastAsia="Arial" w:cs="Arial"/>
          <w:b w:val="0"/>
          <w:bCs w:val="0"/>
          <w:i w:val="0"/>
          <w:iCs w:val="0"/>
          <w:caps w:val="0"/>
          <w:smallCaps w:val="0"/>
          <w:color w:val="000000" w:themeColor="text1" w:themeTint="FF" w:themeShade="FF"/>
          <w:sz w:val="22"/>
          <w:szCs w:val="22"/>
        </w:rPr>
        <w:t xml:space="preserve"> </w:t>
      </w:r>
      <w:r w:rsidRPr="56F79D05" w:rsidR="39107013">
        <w:rPr>
          <w:rFonts w:ascii="Arial" w:hAnsi="Arial" w:eastAsia="Arial" w:cs="Arial"/>
          <w:b w:val="0"/>
          <w:bCs w:val="0"/>
          <w:i w:val="0"/>
          <w:iCs w:val="0"/>
          <w:caps w:val="0"/>
          <w:smallCaps w:val="0"/>
          <w:color w:val="000000" w:themeColor="text1" w:themeTint="FF" w:themeShade="FF"/>
          <w:sz w:val="22"/>
          <w:szCs w:val="22"/>
        </w:rPr>
        <w:t>vett</w:t>
      </w:r>
      <w:r w:rsidRPr="56F79D05" w:rsidR="39107013">
        <w:rPr>
          <w:rFonts w:ascii="Arial" w:hAnsi="Arial" w:eastAsia="Arial" w:cs="Arial"/>
          <w:b w:val="0"/>
          <w:bCs w:val="0"/>
          <w:i w:val="0"/>
          <w:iCs w:val="0"/>
          <w:caps w:val="0"/>
          <w:smallCaps w:val="0"/>
          <w:color w:val="000000" w:themeColor="text1" w:themeTint="FF" w:themeShade="FF"/>
          <w:sz w:val="22"/>
          <w:szCs w:val="22"/>
        </w:rPr>
        <w:t xml:space="preserve"> </w:t>
      </w:r>
      <w:r w:rsidRPr="56F79D05" w:rsidR="39107013">
        <w:rPr>
          <w:rFonts w:ascii="Arial" w:hAnsi="Arial" w:eastAsia="Arial" w:cs="Arial"/>
          <w:b w:val="0"/>
          <w:bCs w:val="0"/>
          <w:i w:val="0"/>
          <w:iCs w:val="0"/>
          <w:caps w:val="0"/>
          <w:smallCaps w:val="0"/>
          <w:color w:val="000000" w:themeColor="text1" w:themeTint="FF" w:themeShade="FF"/>
          <w:sz w:val="22"/>
          <w:szCs w:val="22"/>
        </w:rPr>
        <w:t>pikendab</w:t>
      </w:r>
      <w:r w:rsidRPr="56F79D05" w:rsidR="39107013">
        <w:rPr>
          <w:rFonts w:ascii="Arial" w:hAnsi="Arial" w:eastAsia="Arial" w:cs="Arial"/>
          <w:b w:val="0"/>
          <w:bCs w:val="0"/>
          <w:i w:val="0"/>
          <w:iCs w:val="0"/>
          <w:caps w:val="0"/>
          <w:smallCaps w:val="0"/>
          <w:color w:val="000000" w:themeColor="text1" w:themeTint="FF" w:themeShade="FF"/>
          <w:sz w:val="22"/>
          <w:szCs w:val="22"/>
        </w:rPr>
        <w:t xml:space="preserve"> </w:t>
      </w:r>
      <w:r w:rsidRPr="56F79D05" w:rsidR="47C749DA">
        <w:rPr>
          <w:rFonts w:ascii="Arial" w:hAnsi="Arial" w:eastAsia="Arial" w:cs="Arial"/>
          <w:b w:val="0"/>
          <w:bCs w:val="0"/>
          <w:i w:val="0"/>
          <w:iCs w:val="0"/>
          <w:caps w:val="0"/>
          <w:smallCaps w:val="0"/>
          <w:color w:val="000000" w:themeColor="text1" w:themeTint="FF" w:themeShade="FF"/>
          <w:sz w:val="22"/>
          <w:szCs w:val="22"/>
        </w:rPr>
        <w:t>aurumis</w:t>
      </w:r>
      <w:r w:rsidRPr="56F79D05" w:rsidR="47C749DA">
        <w:rPr>
          <w:rFonts w:ascii="Arial" w:hAnsi="Arial" w:eastAsia="Arial" w:cs="Arial"/>
          <w:b w:val="0"/>
          <w:bCs w:val="0"/>
          <w:i w:val="0"/>
          <w:iCs w:val="0"/>
          <w:caps w:val="0"/>
          <w:smallCaps w:val="0"/>
          <w:color w:val="000000" w:themeColor="text1" w:themeTint="FF" w:themeShade="FF"/>
          <w:sz w:val="22"/>
          <w:szCs w:val="22"/>
        </w:rPr>
        <w:t xml:space="preserve">- ja </w:t>
      </w:r>
      <w:r w:rsidRPr="56F79D05" w:rsidR="47C749DA">
        <w:rPr>
          <w:rFonts w:ascii="Arial" w:hAnsi="Arial" w:eastAsia="Arial" w:cs="Arial"/>
          <w:b w:val="0"/>
          <w:bCs w:val="0"/>
          <w:i w:val="0"/>
          <w:iCs w:val="0"/>
          <w:caps w:val="0"/>
          <w:smallCaps w:val="0"/>
          <w:color w:val="000000" w:themeColor="text1" w:themeTint="FF" w:themeShade="FF"/>
          <w:sz w:val="22"/>
          <w:szCs w:val="22"/>
        </w:rPr>
        <w:t>i</w:t>
      </w:r>
      <w:r w:rsidRPr="56F79D05" w:rsidR="39107013">
        <w:rPr>
          <w:rFonts w:ascii="Arial" w:hAnsi="Arial" w:eastAsia="Arial" w:cs="Arial"/>
          <w:b w:val="0"/>
          <w:bCs w:val="0"/>
          <w:i w:val="0"/>
          <w:iCs w:val="0"/>
          <w:caps w:val="0"/>
          <w:smallCaps w:val="0"/>
          <w:color w:val="000000" w:themeColor="text1" w:themeTint="FF" w:themeShade="FF"/>
          <w:sz w:val="22"/>
          <w:szCs w:val="22"/>
        </w:rPr>
        <w:t>m</w:t>
      </w:r>
      <w:r w:rsidRPr="56F79D05" w:rsidR="0320C526">
        <w:rPr>
          <w:rFonts w:ascii="Arial" w:hAnsi="Arial" w:eastAsia="Arial" w:cs="Arial"/>
          <w:b w:val="0"/>
          <w:bCs w:val="0"/>
          <w:i w:val="0"/>
          <w:iCs w:val="0"/>
          <w:caps w:val="0"/>
          <w:smallCaps w:val="0"/>
          <w:color w:val="000000" w:themeColor="text1" w:themeTint="FF" w:themeShade="FF"/>
          <w:sz w:val="22"/>
          <w:szCs w:val="22"/>
        </w:rPr>
        <w:t>mutus</w:t>
      </w:r>
      <w:r w:rsidRPr="56F79D05" w:rsidR="39107013">
        <w:rPr>
          <w:rFonts w:ascii="Arial" w:hAnsi="Arial" w:eastAsia="Arial" w:cs="Arial"/>
          <w:b w:val="0"/>
          <w:bCs w:val="0"/>
          <w:i w:val="0"/>
          <w:iCs w:val="0"/>
          <w:caps w:val="0"/>
          <w:smallCaps w:val="0"/>
          <w:color w:val="000000" w:themeColor="text1" w:themeTint="FF" w:themeShade="FF"/>
          <w:sz w:val="22"/>
          <w:szCs w:val="22"/>
        </w:rPr>
        <w:t>eaega</w:t>
      </w:r>
      <w:r w:rsidRPr="56F79D05" w:rsidR="32D0C063">
        <w:rPr>
          <w:rFonts w:ascii="Arial" w:hAnsi="Arial" w:eastAsia="Arial" w:cs="Arial"/>
          <w:b w:val="0"/>
          <w:bCs w:val="0"/>
          <w:i w:val="0"/>
          <w:iCs w:val="0"/>
          <w:caps w:val="0"/>
          <w:smallCaps w:val="0"/>
          <w:color w:val="000000" w:themeColor="text1" w:themeTint="FF" w:themeShade="FF"/>
          <w:sz w:val="22"/>
          <w:szCs w:val="22"/>
        </w:rPr>
        <w:t xml:space="preserve"> nt </w:t>
      </w:r>
      <w:r w:rsidRPr="56F79D05" w:rsidR="32D0C063">
        <w:rPr>
          <w:rFonts w:ascii="Arial" w:hAnsi="Arial" w:eastAsia="Arial" w:cs="Arial"/>
          <w:b w:val="0"/>
          <w:bCs w:val="0"/>
          <w:i w:val="0"/>
          <w:iCs w:val="0"/>
          <w:caps w:val="0"/>
          <w:smallCaps w:val="0"/>
          <w:color w:val="000000" w:themeColor="text1" w:themeTint="FF" w:themeShade="FF"/>
          <w:sz w:val="22"/>
          <w:szCs w:val="22"/>
        </w:rPr>
        <w:t>jäme</w:t>
      </w:r>
      <w:r w:rsidRPr="56F79D05" w:rsidR="32D0C063">
        <w:rPr>
          <w:rFonts w:ascii="Arial" w:hAnsi="Arial" w:eastAsia="Arial" w:cs="Arial"/>
          <w:b w:val="0"/>
          <w:bCs w:val="0"/>
          <w:i w:val="0"/>
          <w:iCs w:val="0"/>
          <w:caps w:val="0"/>
          <w:smallCaps w:val="0"/>
          <w:color w:val="000000" w:themeColor="text1" w:themeTint="FF" w:themeShade="FF"/>
          <w:sz w:val="22"/>
          <w:szCs w:val="22"/>
        </w:rPr>
        <w:t xml:space="preserve"> </w:t>
      </w:r>
      <w:r w:rsidRPr="56F79D05" w:rsidR="32D0C063">
        <w:rPr>
          <w:rFonts w:ascii="Arial" w:hAnsi="Arial" w:eastAsia="Arial" w:cs="Arial"/>
          <w:b w:val="0"/>
          <w:bCs w:val="0"/>
          <w:i w:val="0"/>
          <w:iCs w:val="0"/>
          <w:caps w:val="0"/>
          <w:smallCaps w:val="0"/>
          <w:color w:val="000000" w:themeColor="text1" w:themeTint="FF" w:themeShade="FF"/>
          <w:sz w:val="22"/>
          <w:szCs w:val="22"/>
        </w:rPr>
        <w:t>killustik</w:t>
      </w:r>
      <w:r w:rsidRPr="56F79D05" w:rsidR="32D0C063">
        <w:rPr>
          <w:rFonts w:ascii="Arial" w:hAnsi="Arial" w:eastAsia="Arial" w:cs="Arial"/>
          <w:b w:val="0"/>
          <w:bCs w:val="0"/>
          <w:i w:val="0"/>
          <w:iCs w:val="0"/>
          <w:caps w:val="0"/>
          <w:smallCaps w:val="0"/>
          <w:color w:val="000000" w:themeColor="text1" w:themeTint="FF" w:themeShade="FF"/>
          <w:sz w:val="22"/>
          <w:szCs w:val="22"/>
        </w:rPr>
        <w:t xml:space="preserve">. </w:t>
      </w:r>
      <w:r w:rsidRPr="56F79D05" w:rsidR="32D0C063">
        <w:rPr>
          <w:rFonts w:ascii="Arial" w:hAnsi="Arial" w:eastAsia="Arial" w:cs="Arial"/>
          <w:b w:val="0"/>
          <w:bCs w:val="0"/>
          <w:i w:val="0"/>
          <w:iCs w:val="0"/>
          <w:caps w:val="0"/>
          <w:smallCaps w:val="0"/>
          <w:color w:val="000000" w:themeColor="text1" w:themeTint="FF" w:themeShade="FF"/>
          <w:sz w:val="22"/>
          <w:szCs w:val="22"/>
        </w:rPr>
        <w:t>Im</w:t>
      </w:r>
      <w:r w:rsidRPr="56F79D05" w:rsidR="05E35351">
        <w:rPr>
          <w:rFonts w:ascii="Arial" w:hAnsi="Arial" w:eastAsia="Arial" w:cs="Arial"/>
          <w:b w:val="0"/>
          <w:bCs w:val="0"/>
          <w:i w:val="0"/>
          <w:iCs w:val="0"/>
          <w:caps w:val="0"/>
          <w:smallCaps w:val="0"/>
          <w:color w:val="000000" w:themeColor="text1" w:themeTint="FF" w:themeShade="FF"/>
          <w:sz w:val="22"/>
          <w:szCs w:val="22"/>
        </w:rPr>
        <w:t>mutus</w:t>
      </w:r>
      <w:r w:rsidRPr="56F79D05" w:rsidR="32D0C063">
        <w:rPr>
          <w:rFonts w:ascii="Arial" w:hAnsi="Arial" w:eastAsia="Arial" w:cs="Arial"/>
          <w:b w:val="0"/>
          <w:bCs w:val="0"/>
          <w:i w:val="0"/>
          <w:iCs w:val="0"/>
          <w:caps w:val="0"/>
          <w:smallCaps w:val="0"/>
          <w:color w:val="000000" w:themeColor="text1" w:themeTint="FF" w:themeShade="FF"/>
          <w:sz w:val="22"/>
          <w:szCs w:val="22"/>
        </w:rPr>
        <w:t>alad</w:t>
      </w:r>
      <w:r w:rsidRPr="56F79D05" w:rsidR="32D0C063">
        <w:rPr>
          <w:rFonts w:ascii="Arial" w:hAnsi="Arial" w:eastAsia="Arial" w:cs="Arial"/>
          <w:b w:val="0"/>
          <w:bCs w:val="0"/>
          <w:i w:val="0"/>
          <w:iCs w:val="0"/>
          <w:caps w:val="0"/>
          <w:smallCaps w:val="0"/>
          <w:color w:val="000000" w:themeColor="text1" w:themeTint="FF" w:themeShade="FF"/>
          <w:sz w:val="22"/>
          <w:szCs w:val="22"/>
        </w:rPr>
        <w:t xml:space="preserve"> </w:t>
      </w:r>
      <w:r w:rsidRPr="56F79D05" w:rsidR="697C767F">
        <w:rPr>
          <w:rFonts w:ascii="Arial" w:hAnsi="Arial" w:eastAsia="Arial" w:cs="Arial"/>
          <w:b w:val="0"/>
          <w:bCs w:val="0"/>
          <w:i w:val="0"/>
          <w:iCs w:val="0"/>
          <w:caps w:val="0"/>
          <w:smallCaps w:val="0"/>
          <w:color w:val="000000" w:themeColor="text1" w:themeTint="FF" w:themeShade="FF"/>
          <w:sz w:val="22"/>
          <w:szCs w:val="22"/>
        </w:rPr>
        <w:t>peavad</w:t>
      </w:r>
      <w:r w:rsidRPr="56F79D05" w:rsidR="697C767F">
        <w:rPr>
          <w:rFonts w:ascii="Arial" w:hAnsi="Arial" w:eastAsia="Arial" w:cs="Arial"/>
          <w:b w:val="0"/>
          <w:bCs w:val="0"/>
          <w:i w:val="0"/>
          <w:iCs w:val="0"/>
          <w:caps w:val="0"/>
          <w:smallCaps w:val="0"/>
          <w:color w:val="000000" w:themeColor="text1" w:themeTint="FF" w:themeShade="FF"/>
          <w:sz w:val="22"/>
          <w:szCs w:val="22"/>
        </w:rPr>
        <w:t xml:space="preserve"> </w:t>
      </w:r>
      <w:r w:rsidRPr="56F79D05" w:rsidR="697C767F">
        <w:rPr>
          <w:rFonts w:ascii="Arial" w:hAnsi="Arial" w:eastAsia="Arial" w:cs="Arial"/>
          <w:b w:val="0"/>
          <w:bCs w:val="0"/>
          <w:i w:val="0"/>
          <w:iCs w:val="0"/>
          <w:caps w:val="0"/>
          <w:smallCaps w:val="0"/>
          <w:color w:val="000000" w:themeColor="text1" w:themeTint="FF" w:themeShade="FF"/>
          <w:sz w:val="22"/>
          <w:szCs w:val="22"/>
        </w:rPr>
        <w:t>olema</w:t>
      </w:r>
      <w:r w:rsidRPr="56F79D05" w:rsidR="697C767F">
        <w:rPr>
          <w:rFonts w:ascii="Arial" w:hAnsi="Arial" w:eastAsia="Arial" w:cs="Arial"/>
          <w:b w:val="0"/>
          <w:bCs w:val="0"/>
          <w:i w:val="0"/>
          <w:iCs w:val="0"/>
          <w:caps w:val="0"/>
          <w:smallCaps w:val="0"/>
          <w:color w:val="000000" w:themeColor="text1" w:themeTint="FF" w:themeShade="FF"/>
          <w:sz w:val="22"/>
          <w:szCs w:val="22"/>
        </w:rPr>
        <w:t xml:space="preserve"> </w:t>
      </w:r>
      <w:r w:rsidRPr="56F79D05" w:rsidR="697C767F">
        <w:rPr>
          <w:rFonts w:ascii="Arial" w:hAnsi="Arial" w:eastAsia="Arial" w:cs="Arial"/>
          <w:b w:val="0"/>
          <w:bCs w:val="0"/>
          <w:i w:val="0"/>
          <w:iCs w:val="0"/>
          <w:caps w:val="0"/>
          <w:smallCaps w:val="0"/>
          <w:color w:val="000000" w:themeColor="text1" w:themeTint="FF" w:themeShade="FF"/>
          <w:sz w:val="22"/>
          <w:szCs w:val="22"/>
        </w:rPr>
        <w:t>kõrval</w:t>
      </w:r>
      <w:r w:rsidRPr="56F79D05" w:rsidR="697C767F">
        <w:rPr>
          <w:rFonts w:ascii="Arial" w:hAnsi="Arial" w:eastAsia="Arial" w:cs="Arial"/>
          <w:b w:val="0"/>
          <w:bCs w:val="0"/>
          <w:i w:val="0"/>
          <w:iCs w:val="0"/>
          <w:caps w:val="0"/>
          <w:smallCaps w:val="0"/>
          <w:color w:val="000000" w:themeColor="text1" w:themeTint="FF" w:themeShade="FF"/>
          <w:sz w:val="22"/>
          <w:szCs w:val="22"/>
        </w:rPr>
        <w:t xml:space="preserve"> </w:t>
      </w:r>
      <w:r w:rsidRPr="56F79D05" w:rsidR="697C767F">
        <w:rPr>
          <w:rFonts w:ascii="Arial" w:hAnsi="Arial" w:eastAsia="Arial" w:cs="Arial"/>
          <w:b w:val="0"/>
          <w:bCs w:val="0"/>
          <w:i w:val="0"/>
          <w:iCs w:val="0"/>
          <w:caps w:val="0"/>
          <w:smallCaps w:val="0"/>
          <w:color w:val="000000" w:themeColor="text1" w:themeTint="FF" w:themeShade="FF"/>
          <w:sz w:val="22"/>
          <w:szCs w:val="22"/>
        </w:rPr>
        <w:t>kinnistute</w:t>
      </w:r>
      <w:r w:rsidRPr="56F79D05" w:rsidR="697C767F">
        <w:rPr>
          <w:rFonts w:ascii="Arial" w:hAnsi="Arial" w:eastAsia="Arial" w:cs="Arial"/>
          <w:b w:val="0"/>
          <w:bCs w:val="0"/>
          <w:i w:val="0"/>
          <w:iCs w:val="0"/>
          <w:caps w:val="0"/>
          <w:smallCaps w:val="0"/>
          <w:color w:val="000000" w:themeColor="text1" w:themeTint="FF" w:themeShade="FF"/>
          <w:sz w:val="22"/>
          <w:szCs w:val="22"/>
        </w:rPr>
        <w:t xml:space="preserve"> </w:t>
      </w:r>
      <w:r w:rsidRPr="56F79D05" w:rsidR="697C767F">
        <w:rPr>
          <w:rFonts w:ascii="Arial" w:hAnsi="Arial" w:eastAsia="Arial" w:cs="Arial"/>
          <w:b w:val="0"/>
          <w:bCs w:val="0"/>
          <w:i w:val="0"/>
          <w:iCs w:val="0"/>
          <w:caps w:val="0"/>
          <w:smallCaps w:val="0"/>
          <w:color w:val="000000" w:themeColor="text1" w:themeTint="FF" w:themeShade="FF"/>
          <w:sz w:val="22"/>
          <w:szCs w:val="22"/>
        </w:rPr>
        <w:t>maapinnast</w:t>
      </w:r>
      <w:r w:rsidRPr="56F79D05" w:rsidR="697C767F">
        <w:rPr>
          <w:rFonts w:ascii="Arial" w:hAnsi="Arial" w:eastAsia="Arial" w:cs="Arial"/>
          <w:b w:val="0"/>
          <w:bCs w:val="0"/>
          <w:i w:val="0"/>
          <w:iCs w:val="0"/>
          <w:caps w:val="0"/>
          <w:smallCaps w:val="0"/>
          <w:color w:val="000000" w:themeColor="text1" w:themeTint="FF" w:themeShade="FF"/>
          <w:sz w:val="22"/>
          <w:szCs w:val="22"/>
        </w:rPr>
        <w:t xml:space="preserve"> </w:t>
      </w:r>
      <w:r w:rsidRPr="56F79D05" w:rsidR="697C767F">
        <w:rPr>
          <w:rFonts w:ascii="Arial" w:hAnsi="Arial" w:eastAsia="Arial" w:cs="Arial"/>
          <w:b w:val="0"/>
          <w:bCs w:val="0"/>
          <w:i w:val="0"/>
          <w:iCs w:val="0"/>
          <w:caps w:val="0"/>
          <w:smallCaps w:val="0"/>
          <w:color w:val="000000" w:themeColor="text1" w:themeTint="FF" w:themeShade="FF"/>
          <w:sz w:val="22"/>
          <w:szCs w:val="22"/>
        </w:rPr>
        <w:t>madalamad</w:t>
      </w:r>
      <w:r w:rsidRPr="56F79D05" w:rsidR="697C767F">
        <w:rPr>
          <w:rFonts w:ascii="Arial" w:hAnsi="Arial" w:eastAsia="Arial" w:cs="Arial"/>
          <w:b w:val="0"/>
          <w:bCs w:val="0"/>
          <w:i w:val="0"/>
          <w:iCs w:val="0"/>
          <w:caps w:val="0"/>
          <w:smallCaps w:val="0"/>
          <w:color w:val="000000" w:themeColor="text1" w:themeTint="FF" w:themeShade="FF"/>
          <w:sz w:val="22"/>
          <w:szCs w:val="22"/>
        </w:rPr>
        <w:t xml:space="preserve"> ja </w:t>
      </w:r>
      <w:r w:rsidRPr="56F79D05" w:rsidR="32D0C063">
        <w:rPr>
          <w:rFonts w:ascii="Arial" w:hAnsi="Arial" w:eastAsia="Arial" w:cs="Arial"/>
          <w:b w:val="0"/>
          <w:bCs w:val="0"/>
          <w:i w:val="0"/>
          <w:iCs w:val="0"/>
          <w:caps w:val="0"/>
          <w:smallCaps w:val="0"/>
          <w:color w:val="000000" w:themeColor="text1" w:themeTint="FF" w:themeShade="FF"/>
          <w:sz w:val="22"/>
          <w:szCs w:val="22"/>
        </w:rPr>
        <w:t xml:space="preserve">on </w:t>
      </w:r>
      <w:r w:rsidRPr="56F79D05" w:rsidR="32D0C063">
        <w:rPr>
          <w:rFonts w:ascii="Arial" w:hAnsi="Arial" w:eastAsia="Arial" w:cs="Arial"/>
          <w:b w:val="0"/>
          <w:bCs w:val="0"/>
          <w:i w:val="0"/>
          <w:iCs w:val="0"/>
          <w:caps w:val="0"/>
          <w:smallCaps w:val="0"/>
          <w:color w:val="000000" w:themeColor="text1" w:themeTint="FF" w:themeShade="FF"/>
          <w:sz w:val="22"/>
          <w:szCs w:val="22"/>
        </w:rPr>
        <w:t>soovitav</w:t>
      </w:r>
      <w:r w:rsidRPr="56F79D05" w:rsidR="32D0C063">
        <w:rPr>
          <w:rFonts w:ascii="Arial" w:hAnsi="Arial" w:eastAsia="Arial" w:cs="Arial"/>
          <w:b w:val="0"/>
          <w:bCs w:val="0"/>
          <w:i w:val="0"/>
          <w:iCs w:val="0"/>
          <w:caps w:val="0"/>
          <w:smallCaps w:val="0"/>
          <w:color w:val="000000" w:themeColor="text1" w:themeTint="FF" w:themeShade="FF"/>
          <w:sz w:val="22"/>
          <w:szCs w:val="22"/>
        </w:rPr>
        <w:t xml:space="preserve"> </w:t>
      </w:r>
      <w:r w:rsidRPr="56F79D05" w:rsidR="32D0C063">
        <w:rPr>
          <w:rFonts w:ascii="Arial" w:hAnsi="Arial" w:eastAsia="Arial" w:cs="Arial"/>
          <w:b w:val="0"/>
          <w:bCs w:val="0"/>
          <w:i w:val="0"/>
          <w:iCs w:val="0"/>
          <w:caps w:val="0"/>
          <w:smallCaps w:val="0"/>
          <w:color w:val="000000" w:themeColor="text1" w:themeTint="FF" w:themeShade="FF"/>
          <w:sz w:val="22"/>
          <w:szCs w:val="22"/>
        </w:rPr>
        <w:t>pealt</w:t>
      </w:r>
      <w:r w:rsidRPr="56F79D05" w:rsidR="32D0C063">
        <w:rPr>
          <w:rFonts w:ascii="Arial" w:hAnsi="Arial" w:eastAsia="Arial" w:cs="Arial"/>
          <w:b w:val="0"/>
          <w:bCs w:val="0"/>
          <w:i w:val="0"/>
          <w:iCs w:val="0"/>
          <w:caps w:val="0"/>
          <w:smallCaps w:val="0"/>
          <w:color w:val="000000" w:themeColor="text1" w:themeTint="FF" w:themeShade="FF"/>
          <w:sz w:val="22"/>
          <w:szCs w:val="22"/>
        </w:rPr>
        <w:t xml:space="preserve"> </w:t>
      </w:r>
      <w:r w:rsidRPr="56F79D05" w:rsidR="32D0C063">
        <w:rPr>
          <w:rFonts w:ascii="Arial" w:hAnsi="Arial" w:eastAsia="Arial" w:cs="Arial"/>
          <w:b w:val="0"/>
          <w:bCs w:val="0"/>
          <w:i w:val="0"/>
          <w:iCs w:val="0"/>
          <w:caps w:val="0"/>
          <w:smallCaps w:val="0"/>
          <w:color w:val="000000" w:themeColor="text1" w:themeTint="FF" w:themeShade="FF"/>
          <w:sz w:val="22"/>
          <w:szCs w:val="22"/>
        </w:rPr>
        <w:t>haljastada</w:t>
      </w:r>
      <w:r w:rsidRPr="56F79D05" w:rsidR="32D0C063">
        <w:rPr>
          <w:rFonts w:ascii="Arial" w:hAnsi="Arial" w:eastAsia="Arial" w:cs="Arial"/>
          <w:b w:val="0"/>
          <w:bCs w:val="0"/>
          <w:i w:val="0"/>
          <w:iCs w:val="0"/>
          <w:caps w:val="0"/>
          <w:smallCaps w:val="0"/>
          <w:color w:val="000000" w:themeColor="text1" w:themeTint="FF" w:themeShade="FF"/>
          <w:sz w:val="22"/>
          <w:szCs w:val="22"/>
        </w:rPr>
        <w:t xml:space="preserve"> </w:t>
      </w:r>
      <w:r w:rsidRPr="56F79D05" w:rsidR="32D0C063">
        <w:rPr>
          <w:rFonts w:ascii="Arial" w:hAnsi="Arial" w:eastAsia="Arial" w:cs="Arial"/>
          <w:b w:val="0"/>
          <w:bCs w:val="0"/>
          <w:i w:val="0"/>
          <w:iCs w:val="0"/>
          <w:caps w:val="0"/>
          <w:smallCaps w:val="0"/>
          <w:color w:val="000000" w:themeColor="text1" w:themeTint="FF" w:themeShade="FF"/>
          <w:sz w:val="22"/>
          <w:szCs w:val="22"/>
        </w:rPr>
        <w:t>rohtsete</w:t>
      </w:r>
      <w:r w:rsidRPr="56F79D05" w:rsidR="32D0C063">
        <w:rPr>
          <w:rFonts w:ascii="Arial" w:hAnsi="Arial" w:eastAsia="Arial" w:cs="Arial"/>
          <w:b w:val="0"/>
          <w:bCs w:val="0"/>
          <w:i w:val="0"/>
          <w:iCs w:val="0"/>
          <w:caps w:val="0"/>
          <w:smallCaps w:val="0"/>
          <w:color w:val="000000" w:themeColor="text1" w:themeTint="FF" w:themeShade="FF"/>
          <w:sz w:val="22"/>
          <w:szCs w:val="22"/>
        </w:rPr>
        <w:t xml:space="preserve"> </w:t>
      </w:r>
      <w:r w:rsidRPr="56F79D05" w:rsidR="32D0C063">
        <w:rPr>
          <w:rFonts w:ascii="Arial" w:hAnsi="Arial" w:eastAsia="Arial" w:cs="Arial"/>
          <w:b w:val="0"/>
          <w:bCs w:val="0"/>
          <w:i w:val="0"/>
          <w:iCs w:val="0"/>
          <w:caps w:val="0"/>
          <w:smallCaps w:val="0"/>
          <w:color w:val="000000" w:themeColor="text1" w:themeTint="FF" w:themeShade="FF"/>
          <w:sz w:val="22"/>
          <w:szCs w:val="22"/>
        </w:rPr>
        <w:t>taimedega</w:t>
      </w:r>
      <w:r w:rsidRPr="56F79D05" w:rsidR="32D0C063">
        <w:rPr>
          <w:rFonts w:ascii="Arial" w:hAnsi="Arial" w:eastAsia="Arial" w:cs="Arial"/>
          <w:b w:val="0"/>
          <w:bCs w:val="0"/>
          <w:i w:val="0"/>
          <w:iCs w:val="0"/>
          <w:caps w:val="0"/>
          <w:smallCaps w:val="0"/>
          <w:color w:val="000000" w:themeColor="text1" w:themeTint="FF" w:themeShade="FF"/>
          <w:sz w:val="22"/>
          <w:szCs w:val="22"/>
        </w:rPr>
        <w:t xml:space="preserve">. </w:t>
      </w:r>
    </w:p>
    <w:p w:rsidR="414EC714" w:rsidP="2496A57E" w:rsidRDefault="414EC714" w14:paraId="408B33B9" w14:textId="341EB744">
      <w:pPr>
        <w:pStyle w:val="Normal"/>
        <w:suppressLineNumbers w:val="0"/>
        <w:bidi w:val="0"/>
        <w:spacing w:before="0" w:beforeAutospacing="off" w:after="160" w:afterAutospacing="off" w:line="252" w:lineRule="auto"/>
        <w:ind w:left="0" w:right="0"/>
        <w:jc w:val="both"/>
        <w:rPr>
          <w:rFonts w:ascii="Arial" w:hAnsi="Arial" w:eastAsia="Arial" w:cs="Arial"/>
          <w:b w:val="0"/>
          <w:bCs w:val="0"/>
          <w:i w:val="0"/>
          <w:iCs w:val="0"/>
          <w:caps w:val="0"/>
          <w:smallCaps w:val="0"/>
          <w:color w:val="000000" w:themeColor="text1" w:themeTint="FF" w:themeShade="FF"/>
          <w:sz w:val="22"/>
          <w:szCs w:val="22"/>
        </w:rPr>
      </w:pPr>
      <w:r w:rsidRPr="2496A57E" w:rsidR="414EC714">
        <w:rPr>
          <w:rFonts w:ascii="Arial" w:hAnsi="Arial" w:eastAsia="Arial" w:cs="Arial"/>
          <w:b w:val="0"/>
          <w:bCs w:val="0"/>
          <w:i w:val="0"/>
          <w:iCs w:val="0"/>
          <w:caps w:val="0"/>
          <w:smallCaps w:val="0"/>
          <w:color w:val="000000" w:themeColor="text1" w:themeTint="FF" w:themeShade="FF"/>
          <w:sz w:val="22"/>
          <w:szCs w:val="22"/>
        </w:rPr>
        <w:t xml:space="preserve">Vältimaks tee muldkeha uhtumist ja </w:t>
      </w:r>
      <w:r w:rsidRPr="2496A57E" w:rsidR="414EC714">
        <w:rPr>
          <w:rFonts w:ascii="Arial" w:hAnsi="Arial" w:eastAsia="Arial" w:cs="Arial"/>
          <w:b w:val="0"/>
          <w:bCs w:val="0"/>
          <w:i w:val="0"/>
          <w:iCs w:val="0"/>
          <w:caps w:val="0"/>
          <w:smallCaps w:val="0"/>
          <w:color w:val="000000" w:themeColor="text1" w:themeTint="FF" w:themeShade="FF"/>
          <w:sz w:val="22"/>
          <w:szCs w:val="22"/>
        </w:rPr>
        <w:t>üleniiskumist</w:t>
      </w:r>
      <w:r w:rsidRPr="2496A57E" w:rsidR="414EC714">
        <w:rPr>
          <w:rFonts w:ascii="Arial" w:hAnsi="Arial" w:eastAsia="Arial" w:cs="Arial"/>
          <w:b w:val="0"/>
          <w:bCs w:val="0"/>
          <w:i w:val="0"/>
          <w:iCs w:val="0"/>
          <w:caps w:val="0"/>
          <w:smallCaps w:val="0"/>
          <w:color w:val="000000" w:themeColor="text1" w:themeTint="FF" w:themeShade="FF"/>
          <w:sz w:val="22"/>
          <w:szCs w:val="22"/>
        </w:rPr>
        <w:t xml:space="preserve"> ei tohi sademevett juhtida tee alusele maaüksusele.</w:t>
      </w:r>
    </w:p>
    <w:p xmlns:wp14="http://schemas.microsoft.com/office/word/2010/wordml" w:rsidRPr="00790C33" w:rsidR="00AE2235" w:rsidP="1722B371" w:rsidRDefault="00AE2235" w14:paraId="09431B8E" wp14:textId="77777777">
      <w:pPr>
        <w:pStyle w:val="Heading2"/>
        <w:numPr>
          <w:ilvl w:val="1"/>
          <w:numId w:val="19"/>
        </w:numPr>
        <w:suppressLineNumbers w:val="0"/>
        <w:bidi w:val="0"/>
        <w:spacing w:before="120" w:beforeAutospacing="off" w:after="100" w:afterAutospacing="off" w:line="252" w:lineRule="auto"/>
        <w:ind w:left="432" w:right="0" w:hanging="432"/>
        <w:jc w:val="both"/>
        <w:rPr>
          <w:lang w:val="et-EE"/>
        </w:rPr>
      </w:pPr>
      <w:bookmarkStart w:name="_Toc793984570" w:id="645595737"/>
      <w:r w:rsidR="763B9242">
        <w:rPr/>
        <w:t>Insolatsioon</w:t>
      </w:r>
      <w:bookmarkEnd w:id="645595737"/>
    </w:p>
    <w:p w:rsidR="114B4D0F" w:rsidP="56F79D05" w:rsidRDefault="114B4D0F" w14:paraId="07A506F4" w14:textId="61D08D37">
      <w:pPr>
        <w:pStyle w:val="Normal"/>
        <w:suppressLineNumbers w:val="0"/>
        <w:spacing w:before="0" w:beforeAutospacing="off" w:after="160" w:afterAutospacing="off" w:line="252" w:lineRule="auto"/>
        <w:ind w:left="0" w:right="0"/>
        <w:jc w:val="both"/>
        <w:rPr>
          <w:rFonts w:ascii="Arial" w:hAnsi="Arial" w:eastAsia="Arial" w:cs="Arial"/>
          <w:b w:val="0"/>
          <w:bCs w:val="0"/>
          <w:i w:val="0"/>
          <w:iCs w:val="0"/>
          <w:caps w:val="0"/>
          <w:smallCaps w:val="0"/>
          <w:color w:val="000000" w:themeColor="text1" w:themeTint="FF" w:themeShade="FF"/>
          <w:sz w:val="22"/>
          <w:szCs w:val="22"/>
        </w:rPr>
      </w:pPr>
      <w:r w:rsidRPr="56F79D05" w:rsidR="763B9242">
        <w:rPr>
          <w:rFonts w:ascii="Arial" w:hAnsi="Arial" w:eastAsia="Arial" w:cs="Arial"/>
          <w:b w:val="0"/>
          <w:bCs w:val="0"/>
          <w:i w:val="0"/>
          <w:iCs w:val="0"/>
          <w:caps w:val="0"/>
          <w:smallCaps w:val="0"/>
          <w:color w:val="000000" w:themeColor="text1" w:themeTint="FF" w:themeShade="FF"/>
          <w:sz w:val="22"/>
          <w:szCs w:val="22"/>
        </w:rPr>
        <w:t xml:space="preserve">Hooned projekteerida ja rajada nii, et eluruumides oleks tagatud katkematu </w:t>
      </w:r>
      <w:r w:rsidRPr="56F79D05" w:rsidR="763B9242">
        <w:rPr>
          <w:rFonts w:ascii="Arial" w:hAnsi="Arial" w:eastAsia="Arial" w:cs="Arial"/>
          <w:b w:val="0"/>
          <w:bCs w:val="0"/>
          <w:i w:val="0"/>
          <w:iCs w:val="0"/>
          <w:caps w:val="0"/>
          <w:smallCaps w:val="0"/>
          <w:color w:val="000000" w:themeColor="text1" w:themeTint="FF" w:themeShade="FF"/>
          <w:sz w:val="22"/>
          <w:szCs w:val="22"/>
        </w:rPr>
        <w:t>insolatsioon</w:t>
      </w:r>
      <w:r w:rsidRPr="56F79D05" w:rsidR="763B9242">
        <w:rPr>
          <w:rFonts w:ascii="Arial" w:hAnsi="Arial" w:eastAsia="Arial" w:cs="Arial"/>
          <w:b w:val="0"/>
          <w:bCs w:val="0"/>
          <w:i w:val="0"/>
          <w:iCs w:val="0"/>
          <w:caps w:val="0"/>
          <w:smallCaps w:val="0"/>
          <w:color w:val="000000" w:themeColor="text1" w:themeTint="FF" w:themeShade="FF"/>
          <w:sz w:val="22"/>
          <w:szCs w:val="22"/>
        </w:rPr>
        <w:t xml:space="preserve"> vähemalt 2,5 tunni pikkuselt ajavahemikul 22. aprillist kuni 22. augustini vastavalt Eesti Vabariigis kehtivale standardile EVS 894:2008+A2:2015. </w:t>
      </w:r>
      <w:r w:rsidRPr="56F79D05" w:rsidR="040448D6">
        <w:rPr>
          <w:rFonts w:ascii="Arial" w:hAnsi="Arial" w:eastAsia="Arial" w:cs="Arial"/>
          <w:b w:val="0"/>
          <w:bCs w:val="0"/>
          <w:i w:val="0"/>
          <w:iCs w:val="0"/>
          <w:caps w:val="0"/>
          <w:smallCaps w:val="0"/>
          <w:color w:val="000000" w:themeColor="text1" w:themeTint="FF" w:themeShade="FF"/>
          <w:sz w:val="22"/>
          <w:szCs w:val="22"/>
        </w:rPr>
        <w:t xml:space="preserve">„Loomulik valgustus elu -ja bürooruumides“ või EVS 938:2019 „Päevavalgus hoonetes. </w:t>
      </w:r>
      <w:r w:rsidRPr="56F79D05" w:rsidR="040448D6">
        <w:rPr>
          <w:rFonts w:ascii="Arial" w:hAnsi="Arial" w:eastAsia="Arial" w:cs="Arial"/>
          <w:b w:val="0"/>
          <w:bCs w:val="0"/>
          <w:i w:val="0"/>
          <w:iCs w:val="0"/>
          <w:caps w:val="0"/>
          <w:smallCaps w:val="0"/>
          <w:color w:val="000000" w:themeColor="text1" w:themeTint="FF" w:themeShade="FF"/>
          <w:sz w:val="22"/>
          <w:szCs w:val="22"/>
        </w:rPr>
        <w:t>Insolatsiooni</w:t>
      </w:r>
      <w:r w:rsidRPr="56F79D05" w:rsidR="040448D6">
        <w:rPr>
          <w:rFonts w:ascii="Arial" w:hAnsi="Arial" w:eastAsia="Arial" w:cs="Arial"/>
          <w:b w:val="0"/>
          <w:bCs w:val="0"/>
          <w:i w:val="0"/>
          <w:iCs w:val="0"/>
          <w:caps w:val="0"/>
          <w:smallCaps w:val="0"/>
          <w:color w:val="000000" w:themeColor="text1" w:themeTint="FF" w:themeShade="FF"/>
          <w:sz w:val="22"/>
          <w:szCs w:val="22"/>
        </w:rPr>
        <w:t xml:space="preserve"> arvutamisel kasutatav kuupäev“ ja EVS - EN 17037:2019 „Päevavalgus hoonetes“ nõuetega.</w:t>
      </w:r>
      <w:r w:rsidRPr="56F79D05" w:rsidR="504795BE">
        <w:rPr>
          <w:rFonts w:ascii="Arial" w:hAnsi="Arial" w:eastAsia="Arial" w:cs="Arial"/>
          <w:b w:val="0"/>
          <w:bCs w:val="0"/>
          <w:i w:val="0"/>
          <w:iCs w:val="0"/>
          <w:caps w:val="0"/>
          <w:smallCaps w:val="0"/>
          <w:color w:val="000000" w:themeColor="text1" w:themeTint="FF" w:themeShade="FF"/>
          <w:sz w:val="22"/>
          <w:szCs w:val="22"/>
        </w:rPr>
        <w:t xml:space="preserve"> Tagatud peavad olema ka naaberkinnistutel asuvate eluhoonete </w:t>
      </w:r>
      <w:r w:rsidRPr="56F79D05" w:rsidR="504795BE">
        <w:rPr>
          <w:rFonts w:ascii="Arial" w:hAnsi="Arial" w:eastAsia="Arial" w:cs="Arial"/>
          <w:b w:val="0"/>
          <w:bCs w:val="0"/>
          <w:i w:val="0"/>
          <w:iCs w:val="0"/>
          <w:caps w:val="0"/>
          <w:smallCaps w:val="0"/>
          <w:color w:val="000000" w:themeColor="text1" w:themeTint="FF" w:themeShade="FF"/>
          <w:sz w:val="22"/>
          <w:szCs w:val="22"/>
        </w:rPr>
        <w:t>insolatsiooninõuded</w:t>
      </w:r>
      <w:r w:rsidRPr="56F79D05" w:rsidR="504795BE">
        <w:rPr>
          <w:rFonts w:ascii="Arial" w:hAnsi="Arial" w:eastAsia="Arial" w:cs="Arial"/>
          <w:b w:val="0"/>
          <w:bCs w:val="0"/>
          <w:i w:val="0"/>
          <w:iCs w:val="0"/>
          <w:caps w:val="0"/>
          <w:smallCaps w:val="0"/>
          <w:color w:val="000000" w:themeColor="text1" w:themeTint="FF" w:themeShade="FF"/>
          <w:sz w:val="22"/>
          <w:szCs w:val="22"/>
        </w:rPr>
        <w:t>.</w:t>
      </w:r>
    </w:p>
    <w:p w:rsidR="4A52C28B" w:rsidP="1722B371" w:rsidRDefault="4A52C28B" w14:paraId="1A8F8233" w14:textId="01362506">
      <w:pPr>
        <w:pStyle w:val="Heading2"/>
        <w:numPr>
          <w:ilvl w:val="1"/>
          <w:numId w:val="19"/>
        </w:numPr>
        <w:suppressLineNumbers w:val="0"/>
        <w:spacing w:before="120" w:beforeAutospacing="off" w:after="100" w:afterAutospacing="off" w:line="252" w:lineRule="auto"/>
        <w:ind w:left="432" w:right="0" w:hanging="432"/>
        <w:jc w:val="both"/>
        <w:rPr>
          <w:lang w:val="et-EE"/>
        </w:rPr>
      </w:pPr>
      <w:bookmarkStart w:name="_Toc767454317" w:id="2137148495"/>
      <w:r w:rsidR="1AA5BAAD">
        <w:rPr/>
        <w:t>Müra</w:t>
      </w:r>
      <w:r w:rsidR="06D7F056">
        <w:rPr/>
        <w:t xml:space="preserve"> </w:t>
      </w:r>
      <w:r w:rsidR="1AA5BAAD">
        <w:rPr/>
        <w:t>ja vibratsioon</w:t>
      </w:r>
      <w:bookmarkEnd w:id="2137148495"/>
    </w:p>
    <w:p w:rsidR="4A52C28B" w:rsidP="4F0E9645" w:rsidRDefault="4A52C28B" w14:paraId="75F9AAB7" w14:textId="0EB3B6BE">
      <w:pPr>
        <w:pStyle w:val="Normal"/>
        <w:suppressLineNumbers w:val="0"/>
        <w:spacing w:before="0" w:beforeAutospacing="off" w:after="160" w:afterAutospacing="off" w:line="252" w:lineRule="auto"/>
        <w:ind w:left="0" w:right="0"/>
        <w:jc w:val="both"/>
        <w:rPr>
          <w:rFonts w:ascii="Arial" w:hAnsi="Arial" w:eastAsia="Arial" w:cs="Arial"/>
          <w:b w:val="0"/>
          <w:bCs w:val="0"/>
          <w:i w:val="0"/>
          <w:iCs w:val="0"/>
          <w:caps w:val="0"/>
          <w:smallCaps w:val="0"/>
          <w:color w:val="000000" w:themeColor="text1" w:themeTint="FF" w:themeShade="FF"/>
          <w:sz w:val="22"/>
          <w:szCs w:val="22"/>
        </w:rPr>
      </w:pPr>
      <w:r w:rsidRPr="2496A57E" w:rsidR="298F1DD3">
        <w:rPr>
          <w:rFonts w:ascii="Arial" w:hAnsi="Arial" w:eastAsia="Arial" w:cs="Arial"/>
          <w:b w:val="0"/>
          <w:bCs w:val="0"/>
          <w:i w:val="0"/>
          <w:iCs w:val="0"/>
          <w:caps w:val="0"/>
          <w:smallCaps w:val="0"/>
          <w:color w:val="000000" w:themeColor="text1" w:themeTint="FF" w:themeShade="FF"/>
          <w:sz w:val="22"/>
          <w:szCs w:val="22"/>
        </w:rPr>
        <w:t>T</w:t>
      </w:r>
      <w:r w:rsidRPr="2496A57E" w:rsidR="298F1DD3">
        <w:rPr>
          <w:rFonts w:ascii="Arial" w:hAnsi="Arial" w:eastAsia="Arial" w:cs="Arial"/>
          <w:b w:val="0"/>
          <w:bCs w:val="0"/>
          <w:i w:val="0"/>
          <w:iCs w:val="0"/>
          <w:caps w:val="0"/>
          <w:smallCaps w:val="0"/>
          <w:color w:val="000000" w:themeColor="text1" w:themeTint="FF" w:themeShade="FF"/>
          <w:sz w:val="22"/>
          <w:szCs w:val="22"/>
        </w:rPr>
        <w:t xml:space="preserve">agada, et nii ehitustegevusega kui ka edaspidise kasutamise kaasnevad müra- ja vibratsioonitasemed ei ületaks </w:t>
      </w:r>
      <w:r w:rsidRPr="2496A57E" w:rsidR="1A1706F9">
        <w:rPr>
          <w:rFonts w:ascii="Arial" w:hAnsi="Arial" w:eastAsia="Arial" w:cs="Arial"/>
          <w:b w:val="0"/>
          <w:bCs w:val="0"/>
          <w:i w:val="0"/>
          <w:iCs w:val="0"/>
          <w:caps w:val="0"/>
          <w:smallCaps w:val="0"/>
          <w:color w:val="000000" w:themeColor="text1" w:themeTint="FF" w:themeShade="FF"/>
          <w:sz w:val="22"/>
          <w:szCs w:val="22"/>
        </w:rPr>
        <w:t>lähedusse jäävatel elamualadel ajavahemikus 21.00-07.00</w:t>
      </w:r>
      <w:r w:rsidRPr="2496A57E" w:rsidR="298F1DD3">
        <w:rPr>
          <w:rFonts w:ascii="Arial" w:hAnsi="Arial" w:eastAsia="Arial" w:cs="Arial"/>
          <w:b w:val="0"/>
          <w:bCs w:val="0"/>
          <w:i w:val="0"/>
          <w:iCs w:val="0"/>
          <w:caps w:val="0"/>
          <w:smallCaps w:val="0"/>
          <w:color w:val="000000" w:themeColor="text1" w:themeTint="FF" w:themeShade="FF"/>
          <w:sz w:val="22"/>
          <w:szCs w:val="22"/>
        </w:rPr>
        <w:t xml:space="preserve"> keskkonnaministri 16.12.2016 määrusega nr 71 „Välisõhus leviva müra normtasemed ja mürataseme mõõtmise, määramise ja hindamise meetodid“</w:t>
      </w:r>
      <w:r w:rsidRPr="2496A57E" w:rsidR="34234590">
        <w:rPr>
          <w:rFonts w:ascii="Arial" w:hAnsi="Arial" w:eastAsia="Arial" w:cs="Arial"/>
          <w:b w:val="0"/>
          <w:bCs w:val="0"/>
          <w:i w:val="0"/>
          <w:iCs w:val="0"/>
          <w:caps w:val="0"/>
          <w:smallCaps w:val="0"/>
          <w:color w:val="000000" w:themeColor="text1" w:themeTint="FF" w:themeShade="FF"/>
          <w:sz w:val="22"/>
          <w:szCs w:val="22"/>
        </w:rPr>
        <w:t xml:space="preserve"> lisas 1 toodud normtasemeid </w:t>
      </w:r>
      <w:r w:rsidRPr="2496A57E" w:rsidR="298F1DD3">
        <w:rPr>
          <w:rFonts w:ascii="Arial" w:hAnsi="Arial" w:eastAsia="Arial" w:cs="Arial"/>
          <w:b w:val="0"/>
          <w:bCs w:val="0"/>
          <w:i w:val="0"/>
          <w:iCs w:val="0"/>
          <w:caps w:val="0"/>
          <w:smallCaps w:val="0"/>
          <w:color w:val="000000" w:themeColor="text1" w:themeTint="FF" w:themeShade="FF"/>
          <w:sz w:val="22"/>
          <w:szCs w:val="22"/>
        </w:rPr>
        <w:t xml:space="preserve">ja sotsiaalministri 17.05.2002 määrusega nr 78 „Vibratsiooni piirväärtused elamute ja ühiskasutusega hoonetes ning vibratsiooni mõõtmise meetodid“ ning </w:t>
      </w:r>
      <w:r w:rsidRPr="2496A57E" w:rsidR="7E94C163">
        <w:rPr>
          <w:rFonts w:ascii="Arial" w:hAnsi="Arial" w:eastAsia="Arial" w:cs="Arial"/>
          <w:b w:val="0"/>
          <w:bCs w:val="0"/>
          <w:i w:val="0"/>
          <w:iCs w:val="0"/>
          <w:caps w:val="0"/>
          <w:smallCaps w:val="0"/>
          <w:color w:val="000000" w:themeColor="text1" w:themeTint="FF" w:themeShade="FF"/>
          <w:sz w:val="22"/>
          <w:szCs w:val="22"/>
        </w:rPr>
        <w:t>Sotsiaalministri 01.10.2025 määruses nr 54 „Vibratsiooni piirväärtused elamutes ja ühiskasutusega hoonetes ning vibratsiooni hindamise kord“ lisas „</w:t>
      </w:r>
      <w:r w:rsidRPr="2496A57E" w:rsidR="7E94C163">
        <w:rPr>
          <w:rFonts w:ascii="Arial" w:hAnsi="Arial" w:eastAsia="Arial" w:cs="Arial"/>
          <w:b w:val="0"/>
          <w:bCs w:val="0"/>
          <w:i w:val="0"/>
          <w:iCs w:val="0"/>
          <w:caps w:val="0"/>
          <w:smallCaps w:val="0"/>
          <w:color w:val="000000" w:themeColor="text1" w:themeTint="FF" w:themeShade="FF"/>
          <w:sz w:val="22"/>
          <w:szCs w:val="22"/>
        </w:rPr>
        <w:t>Üldvibratsiooni</w:t>
      </w:r>
      <w:r w:rsidRPr="2496A57E" w:rsidR="7E94C163">
        <w:rPr>
          <w:rFonts w:ascii="Arial" w:hAnsi="Arial" w:eastAsia="Arial" w:cs="Arial"/>
          <w:b w:val="0"/>
          <w:bCs w:val="0"/>
          <w:i w:val="0"/>
          <w:iCs w:val="0"/>
          <w:caps w:val="0"/>
          <w:smallCaps w:val="0"/>
          <w:color w:val="000000" w:themeColor="text1" w:themeTint="FF" w:themeShade="FF"/>
          <w:sz w:val="22"/>
          <w:szCs w:val="22"/>
        </w:rPr>
        <w:t xml:space="preserve"> piirväärtused“ toodud piirväärtuseid</w:t>
      </w:r>
      <w:r w:rsidRPr="2496A57E" w:rsidR="298F1DD3">
        <w:rPr>
          <w:rFonts w:ascii="Arial" w:hAnsi="Arial" w:eastAsia="Arial" w:cs="Arial"/>
          <w:b w:val="0"/>
          <w:bCs w:val="0"/>
          <w:i w:val="0"/>
          <w:iCs w:val="0"/>
          <w:caps w:val="0"/>
          <w:smallCaps w:val="0"/>
          <w:color w:val="000000" w:themeColor="text1" w:themeTint="FF" w:themeShade="FF"/>
          <w:sz w:val="22"/>
          <w:szCs w:val="22"/>
        </w:rPr>
        <w:t>.</w:t>
      </w:r>
      <w:r w:rsidRPr="2496A57E" w:rsidR="0AA29BCD">
        <w:rPr>
          <w:rFonts w:ascii="Arial" w:hAnsi="Arial" w:eastAsia="Arial" w:cs="Arial"/>
          <w:b w:val="0"/>
          <w:bCs w:val="0"/>
          <w:i w:val="0"/>
          <w:iCs w:val="0"/>
          <w:caps w:val="0"/>
          <w:smallCaps w:val="0"/>
          <w:color w:val="000000" w:themeColor="text1" w:themeTint="FF" w:themeShade="FF"/>
          <w:sz w:val="22"/>
          <w:szCs w:val="22"/>
        </w:rPr>
        <w:t xml:space="preserve"> Impulssmüra piirväärtusena rakendatakse asjakohase mürakategooria tööstusmüra normtaset. Impulssmüra põhjustavat tööd võib teha tööpäevadel kella 07.00-19.00.</w:t>
      </w:r>
    </w:p>
    <w:p w:rsidR="07434780" w:rsidP="1722B371" w:rsidRDefault="07434780" w14:paraId="27C46079" w14:textId="4303D67E">
      <w:pPr>
        <w:pStyle w:val="Heading2"/>
        <w:numPr>
          <w:ilvl w:val="1"/>
          <w:numId w:val="19"/>
        </w:numPr>
        <w:suppressLineNumbers w:val="0"/>
        <w:spacing w:before="120" w:beforeAutospacing="off" w:after="100" w:afterAutospacing="off" w:line="252" w:lineRule="auto"/>
        <w:ind w:left="432" w:right="0" w:hanging="432"/>
        <w:jc w:val="both"/>
        <w:rPr>
          <w:lang w:val="et-EE"/>
        </w:rPr>
      </w:pPr>
      <w:bookmarkStart w:name="_Toc1061868581" w:id="1650283959"/>
      <w:r w:rsidR="62651E91">
        <w:rPr/>
        <w:t>Valgustus</w:t>
      </w:r>
      <w:bookmarkEnd w:id="1650283959"/>
    </w:p>
    <w:p w:rsidR="3BDC354C" w:rsidP="56F79D05" w:rsidRDefault="3BDC354C" w14:paraId="67B0B7D8" w14:textId="56B43197">
      <w:pPr>
        <w:pStyle w:val="Normal"/>
        <w:suppressLineNumbers w:val="0"/>
        <w:spacing w:before="0" w:beforeAutospacing="off" w:after="160" w:afterAutospacing="off" w:line="252" w:lineRule="auto"/>
        <w:ind w:left="0" w:right="0"/>
        <w:jc w:val="both"/>
        <w:rPr>
          <w:rFonts w:ascii="Arial" w:hAnsi="Arial" w:eastAsia="Arial" w:cs="Arial"/>
          <w:b w:val="0"/>
          <w:bCs w:val="0"/>
          <w:i w:val="0"/>
          <w:iCs w:val="0"/>
          <w:caps w:val="0"/>
          <w:smallCaps w:val="0"/>
          <w:color w:val="000000" w:themeColor="text1" w:themeTint="FF" w:themeShade="FF"/>
          <w:sz w:val="22"/>
          <w:szCs w:val="22"/>
        </w:rPr>
      </w:pPr>
      <w:r w:rsidRPr="56F79D05" w:rsidR="7A4F3AA3">
        <w:rPr>
          <w:rFonts w:ascii="Arial" w:hAnsi="Arial" w:eastAsia="Arial" w:cs="Arial"/>
          <w:b w:val="0"/>
          <w:bCs w:val="0"/>
          <w:i w:val="0"/>
          <w:iCs w:val="0"/>
          <w:caps w:val="0"/>
          <w:smallCaps w:val="0"/>
          <w:color w:val="000000" w:themeColor="text1" w:themeTint="FF" w:themeShade="FF"/>
          <w:sz w:val="22"/>
          <w:szCs w:val="22"/>
        </w:rPr>
        <w:t>Sisevalgustus projekteerida vastavalt kehtivatele nõuetele hoone projektiga.</w:t>
      </w:r>
    </w:p>
    <w:p w:rsidR="7D6329B6" w:rsidP="56F79D05" w:rsidRDefault="7D6329B6" w14:paraId="3ED3B083" w14:textId="7DF47F7E">
      <w:pPr>
        <w:pStyle w:val="Normal"/>
        <w:suppressLineNumbers w:val="0"/>
        <w:bidi w:val="0"/>
        <w:spacing w:before="0" w:beforeAutospacing="off" w:after="160" w:afterAutospacing="off" w:line="252" w:lineRule="auto"/>
        <w:ind w:left="0" w:right="0"/>
        <w:jc w:val="both"/>
        <w:rPr>
          <w:rFonts w:ascii="Arial" w:hAnsi="Arial" w:eastAsia="Arial" w:cs="Arial"/>
          <w:b w:val="0"/>
          <w:bCs w:val="0"/>
          <w:i w:val="0"/>
          <w:iCs w:val="0"/>
          <w:caps w:val="0"/>
          <w:smallCaps w:val="0"/>
          <w:color w:val="000000" w:themeColor="text1" w:themeTint="FF" w:themeShade="FF"/>
          <w:sz w:val="22"/>
          <w:szCs w:val="22"/>
        </w:rPr>
      </w:pPr>
      <w:r w:rsidRPr="2496A57E" w:rsidR="1677CB1D">
        <w:rPr>
          <w:rFonts w:ascii="Arial" w:hAnsi="Arial" w:eastAsia="Arial" w:cs="Arial"/>
          <w:b w:val="0"/>
          <w:bCs w:val="0"/>
          <w:i w:val="0"/>
          <w:iCs w:val="0"/>
          <w:caps w:val="0"/>
          <w:smallCaps w:val="0"/>
          <w:color w:val="000000" w:themeColor="text1" w:themeTint="FF" w:themeShade="FF"/>
          <w:sz w:val="22"/>
          <w:szCs w:val="22"/>
        </w:rPr>
        <w:t>Välisvalgustuse kavandamisel vältida valgusreostust, kasutada liikumis-, või hämaraandureid, kasutada valgusteid valgusvärvusega vahemikus 2000-2500K, kuna see tagab väiksemad häiringud öise eluviisiga lindudele ja imetajatele (nt kakud, nahkhiired).</w:t>
      </w:r>
    </w:p>
    <w:p w:rsidR="07434780" w:rsidP="1722B371" w:rsidRDefault="07434780" w14:paraId="435BD166">
      <w:pPr>
        <w:pStyle w:val="Heading2"/>
        <w:numPr>
          <w:ilvl w:val="1"/>
          <w:numId w:val="19"/>
        </w:numPr>
        <w:suppressLineNumbers w:val="0"/>
        <w:spacing w:before="120" w:beforeAutospacing="off" w:after="100" w:afterAutospacing="off" w:line="252" w:lineRule="auto"/>
        <w:ind w:left="432" w:right="0" w:hanging="432"/>
        <w:jc w:val="both"/>
        <w:rPr>
          <w:lang w:val="et-EE"/>
        </w:rPr>
      </w:pPr>
      <w:bookmarkStart w:name="_Toc678079969" w:id="1085294564"/>
      <w:r w:rsidR="62651E91">
        <w:rPr/>
        <w:t>Tuleohutus</w:t>
      </w:r>
      <w:bookmarkEnd w:id="1085294564"/>
    </w:p>
    <w:p w:rsidR="35453D4D" w:rsidP="56F79D05" w:rsidRDefault="35453D4D" w14:paraId="556CB840" w14:textId="012F75AA">
      <w:pPr>
        <w:ind w:left="0"/>
        <w:rPr>
          <w:rFonts w:ascii="Arial" w:hAnsi="Arial" w:eastAsia="Arial" w:cs="Arial"/>
          <w:b w:val="0"/>
          <w:bCs w:val="0"/>
          <w:i w:val="0"/>
          <w:iCs w:val="0"/>
          <w:caps w:val="0"/>
          <w:smallCaps w:val="0"/>
          <w:noProof w:val="0"/>
          <w:color w:val="000000" w:themeColor="text1" w:themeTint="FF" w:themeShade="FF"/>
          <w:sz w:val="22"/>
          <w:szCs w:val="22"/>
          <w:lang w:val="et-EE"/>
        </w:rPr>
      </w:pPr>
      <w:r w:rsidRPr="56F79D05" w:rsidR="47A4754B">
        <w:rPr>
          <w:rFonts w:ascii="Arial" w:hAnsi="Arial" w:eastAsia="Arial" w:cs="Arial"/>
          <w:b w:val="0"/>
          <w:bCs w:val="0"/>
          <w:i w:val="0"/>
          <w:iCs w:val="0"/>
          <w:caps w:val="0"/>
          <w:smallCaps w:val="0"/>
          <w:color w:val="000000" w:themeColor="text1" w:themeTint="FF" w:themeShade="FF"/>
          <w:sz w:val="22"/>
          <w:szCs w:val="22"/>
        </w:rPr>
        <w:t>Ehitiste</w:t>
      </w:r>
      <w:r w:rsidRPr="56F79D05" w:rsidR="47A4754B">
        <w:rPr>
          <w:rFonts w:ascii="Arial" w:hAnsi="Arial" w:eastAsia="Arial" w:cs="Arial"/>
          <w:b w:val="0"/>
          <w:bCs w:val="0"/>
          <w:i w:val="0"/>
          <w:iCs w:val="0"/>
          <w:caps w:val="0"/>
          <w:smallCaps w:val="0"/>
          <w:color w:val="000000" w:themeColor="text1" w:themeTint="FF" w:themeShade="FF"/>
          <w:sz w:val="22"/>
          <w:szCs w:val="22"/>
        </w:rPr>
        <w:t xml:space="preserve"> kavandamisel lähtuda Siseministri määruses nr 17 “Ehitisele esitatavad tuleohutusnõuded” toodust, eelkõige: </w:t>
      </w:r>
    </w:p>
    <w:p w:rsidR="35453D4D" w:rsidP="56F79D05" w:rsidRDefault="35453D4D" w14:paraId="5F1A0C7D" w14:textId="5F155199">
      <w:pPr>
        <w:pStyle w:val="ListParagraph"/>
        <w:numPr>
          <w:ilvl w:val="0"/>
          <w:numId w:val="71"/>
        </w:numPr>
        <w:shd w:val="clear" w:color="auto" w:fill="FFFFFF" w:themeFill="background1"/>
        <w:spacing w:before="105" w:beforeAutospacing="off" w:after="0" w:afterAutospacing="off"/>
        <w:rPr>
          <w:rFonts w:ascii="Arial" w:hAnsi="Arial" w:eastAsia="Arial" w:cs="Arial"/>
          <w:b w:val="0"/>
          <w:bCs w:val="0"/>
          <w:i w:val="0"/>
          <w:iCs w:val="0"/>
          <w:caps w:val="0"/>
          <w:smallCaps w:val="0"/>
          <w:noProof w:val="0"/>
          <w:color w:val="202020"/>
          <w:sz w:val="22"/>
          <w:szCs w:val="22"/>
          <w:lang w:val="et-EE"/>
        </w:rPr>
      </w:pPr>
      <w:r w:rsidRPr="56F79D05" w:rsidR="47A4754B">
        <w:rPr>
          <w:rFonts w:ascii="Arial" w:hAnsi="Arial" w:eastAsia="Arial" w:cs="Arial"/>
          <w:b w:val="0"/>
          <w:bCs w:val="0"/>
          <w:i w:val="0"/>
          <w:iCs w:val="0"/>
          <w:caps w:val="0"/>
          <w:smallCaps w:val="0"/>
          <w:color w:val="202020"/>
          <w:sz w:val="22"/>
          <w:szCs w:val="22"/>
        </w:rPr>
        <w:t>Ehitis peab olema projekteeritud ja ehitatud nii, et tulekahju puhkemisel:</w:t>
      </w:r>
    </w:p>
    <w:p w:rsidR="35453D4D" w:rsidP="56F79D05" w:rsidRDefault="35453D4D" w14:paraId="707859AF" w14:textId="3F63AE5E">
      <w:pPr>
        <w:pStyle w:val="ListParagraph"/>
        <w:shd w:val="clear" w:color="auto" w:fill="FFFFFF" w:themeFill="background1"/>
        <w:spacing w:before="105" w:beforeAutospacing="off" w:after="0" w:afterAutospacing="off"/>
        <w:ind w:left="720"/>
        <w:rPr>
          <w:rFonts w:ascii="Arial" w:hAnsi="Arial" w:eastAsia="Arial" w:cs="Arial"/>
          <w:b w:val="0"/>
          <w:bCs w:val="0"/>
          <w:i w:val="0"/>
          <w:iCs w:val="0"/>
          <w:caps w:val="0"/>
          <w:smallCaps w:val="0"/>
          <w:noProof w:val="0"/>
          <w:color w:val="202020"/>
          <w:sz w:val="22"/>
          <w:szCs w:val="22"/>
          <w:lang w:val="et-EE"/>
        </w:rPr>
      </w:pPr>
      <w:r w:rsidRPr="56F79D05" w:rsidR="47A4754B">
        <w:rPr>
          <w:rFonts w:ascii="Arial" w:hAnsi="Arial" w:eastAsia="Arial" w:cs="Arial"/>
          <w:b w:val="0"/>
          <w:bCs w:val="0"/>
          <w:i w:val="0"/>
          <w:iCs w:val="0"/>
          <w:caps w:val="0"/>
          <w:smallCaps w:val="0"/>
          <w:color w:val="202020"/>
          <w:sz w:val="22"/>
          <w:szCs w:val="22"/>
        </w:rPr>
        <w:t>1) säilib ehitise kandevõime ettenähtud aja jooksul;</w:t>
      </w:r>
    </w:p>
    <w:p w:rsidR="35453D4D" w:rsidP="56F79D05" w:rsidRDefault="35453D4D" w14:paraId="354EE91F" w14:textId="36A30E1F">
      <w:pPr>
        <w:pStyle w:val="ListParagraph"/>
        <w:shd w:val="clear" w:color="auto" w:fill="FFFFFF" w:themeFill="background1"/>
        <w:spacing w:before="105" w:beforeAutospacing="off" w:after="0" w:afterAutospacing="off"/>
        <w:ind w:left="720"/>
        <w:rPr>
          <w:rFonts w:ascii="Arial" w:hAnsi="Arial" w:eastAsia="Arial" w:cs="Arial"/>
          <w:b w:val="0"/>
          <w:bCs w:val="0"/>
          <w:i w:val="0"/>
          <w:iCs w:val="0"/>
          <w:caps w:val="0"/>
          <w:smallCaps w:val="0"/>
          <w:noProof w:val="0"/>
          <w:color w:val="202020"/>
          <w:sz w:val="22"/>
          <w:szCs w:val="22"/>
          <w:lang w:val="et-EE"/>
        </w:rPr>
      </w:pPr>
      <w:r w:rsidRPr="56F79D05" w:rsidR="47A4754B">
        <w:rPr>
          <w:rFonts w:ascii="Arial" w:hAnsi="Arial" w:eastAsia="Arial" w:cs="Arial"/>
          <w:b w:val="0"/>
          <w:bCs w:val="0"/>
          <w:i w:val="0"/>
          <w:iCs w:val="0"/>
          <w:caps w:val="0"/>
          <w:smallCaps w:val="0"/>
          <w:color w:val="202020"/>
          <w:sz w:val="22"/>
          <w:szCs w:val="22"/>
        </w:rPr>
        <w:t>2) on tule ja suitsu teke ning levik ehitises piiratud;</w:t>
      </w:r>
    </w:p>
    <w:p w:rsidR="35453D4D" w:rsidP="56F79D05" w:rsidRDefault="35453D4D" w14:paraId="733D572D" w14:textId="0C5DEDBA">
      <w:pPr>
        <w:pStyle w:val="ListParagraph"/>
        <w:shd w:val="clear" w:color="auto" w:fill="FFFFFF" w:themeFill="background1"/>
        <w:spacing w:before="105" w:beforeAutospacing="off" w:after="0" w:afterAutospacing="off"/>
        <w:ind w:left="720"/>
        <w:rPr>
          <w:rFonts w:ascii="Arial" w:hAnsi="Arial" w:eastAsia="Arial" w:cs="Arial"/>
          <w:b w:val="0"/>
          <w:bCs w:val="0"/>
          <w:i w:val="0"/>
          <w:iCs w:val="0"/>
          <w:caps w:val="0"/>
          <w:smallCaps w:val="0"/>
          <w:noProof w:val="0"/>
          <w:color w:val="202020"/>
          <w:sz w:val="22"/>
          <w:szCs w:val="22"/>
          <w:lang w:val="et-EE"/>
        </w:rPr>
      </w:pPr>
      <w:r w:rsidRPr="56F79D05" w:rsidR="47A4754B">
        <w:rPr>
          <w:rFonts w:ascii="Arial" w:hAnsi="Arial" w:eastAsia="Arial" w:cs="Arial"/>
          <w:b w:val="0"/>
          <w:bCs w:val="0"/>
          <w:i w:val="0"/>
          <w:iCs w:val="0"/>
          <w:caps w:val="0"/>
          <w:smallCaps w:val="0"/>
          <w:color w:val="202020"/>
          <w:sz w:val="22"/>
          <w:szCs w:val="22"/>
        </w:rPr>
        <w:t>3) on tule levimine naaberehitistele piiratud;</w:t>
      </w:r>
    </w:p>
    <w:p w:rsidR="35453D4D" w:rsidP="56F79D05" w:rsidRDefault="35453D4D" w14:paraId="1CD9CB03" w14:textId="4F3E0488">
      <w:pPr>
        <w:pStyle w:val="ListParagraph"/>
        <w:shd w:val="clear" w:color="auto" w:fill="FFFFFF" w:themeFill="background1"/>
        <w:spacing w:before="105" w:beforeAutospacing="off" w:after="0" w:afterAutospacing="off"/>
        <w:ind w:left="720"/>
        <w:rPr>
          <w:rFonts w:ascii="Arial" w:hAnsi="Arial" w:eastAsia="Arial" w:cs="Arial"/>
          <w:b w:val="0"/>
          <w:bCs w:val="0"/>
          <w:i w:val="0"/>
          <w:iCs w:val="0"/>
          <w:caps w:val="0"/>
          <w:smallCaps w:val="0"/>
          <w:noProof w:val="0"/>
          <w:color w:val="202020"/>
          <w:sz w:val="22"/>
          <w:szCs w:val="22"/>
          <w:lang w:val="et-EE"/>
        </w:rPr>
      </w:pPr>
      <w:r w:rsidRPr="56F79D05" w:rsidR="47A4754B">
        <w:rPr>
          <w:rFonts w:ascii="Arial" w:hAnsi="Arial" w:eastAsia="Arial" w:cs="Arial"/>
          <w:b w:val="0"/>
          <w:bCs w:val="0"/>
          <w:i w:val="0"/>
          <w:iCs w:val="0"/>
          <w:caps w:val="0"/>
          <w:smallCaps w:val="0"/>
          <w:color w:val="202020"/>
          <w:sz w:val="22"/>
          <w:szCs w:val="22"/>
        </w:rPr>
        <w:t>4) on tagatud ohutu evakuatsioon ning</w:t>
      </w:r>
    </w:p>
    <w:p w:rsidR="35453D4D" w:rsidP="56F79D05" w:rsidRDefault="35453D4D" w14:paraId="60858C55" w14:textId="17A77245">
      <w:pPr>
        <w:pStyle w:val="ListParagraph"/>
        <w:shd w:val="clear" w:color="auto" w:fill="FFFFFF" w:themeFill="background1"/>
        <w:spacing w:before="105" w:beforeAutospacing="off" w:after="0" w:afterAutospacing="off"/>
        <w:ind w:left="720"/>
        <w:rPr>
          <w:rFonts w:ascii="Arial" w:hAnsi="Arial" w:eastAsia="Arial" w:cs="Arial"/>
          <w:b w:val="0"/>
          <w:bCs w:val="0"/>
          <w:i w:val="0"/>
          <w:iCs w:val="0"/>
          <w:caps w:val="0"/>
          <w:smallCaps w:val="0"/>
          <w:noProof w:val="0"/>
          <w:color w:val="202020"/>
          <w:sz w:val="22"/>
          <w:szCs w:val="22"/>
          <w:lang w:val="et-EE"/>
        </w:rPr>
      </w:pPr>
      <w:r w:rsidRPr="56F79D05" w:rsidR="47A4754B">
        <w:rPr>
          <w:rFonts w:ascii="Arial" w:hAnsi="Arial" w:eastAsia="Arial" w:cs="Arial"/>
          <w:b w:val="0"/>
          <w:bCs w:val="0"/>
          <w:i w:val="0"/>
          <w:iCs w:val="0"/>
          <w:caps w:val="0"/>
          <w:smallCaps w:val="0"/>
          <w:color w:val="202020"/>
          <w:sz w:val="22"/>
          <w:szCs w:val="22"/>
        </w:rPr>
        <w:t>5) on arvestatud päästemeeskonna ohutuse ja tegutsemisvõimalustega.</w:t>
      </w:r>
    </w:p>
    <w:p w:rsidR="35453D4D" w:rsidP="56F79D05" w:rsidRDefault="35453D4D" w14:paraId="58188F48" w14:textId="61503322">
      <w:pPr>
        <w:pStyle w:val="ListParagraph"/>
        <w:numPr>
          <w:ilvl w:val="0"/>
          <w:numId w:val="71"/>
        </w:numPr>
        <w:shd w:val="clear" w:color="auto" w:fill="FFFFFF" w:themeFill="background1"/>
        <w:spacing w:before="105" w:beforeAutospacing="off" w:after="0" w:afterAutospacing="off"/>
        <w:rPr>
          <w:rFonts w:ascii="Arial" w:hAnsi="Arial" w:eastAsia="Arial" w:cs="Arial"/>
          <w:b w:val="0"/>
          <w:bCs w:val="0"/>
          <w:i w:val="0"/>
          <w:iCs w:val="0"/>
          <w:caps w:val="0"/>
          <w:smallCaps w:val="0"/>
          <w:noProof w:val="0"/>
          <w:color w:val="202020"/>
          <w:sz w:val="22"/>
          <w:szCs w:val="22"/>
          <w:lang w:val="et-EE"/>
        </w:rPr>
      </w:pPr>
      <w:r w:rsidRPr="56F79D05" w:rsidR="47A4754B">
        <w:rPr>
          <w:rFonts w:ascii="Arial" w:hAnsi="Arial" w:eastAsia="Arial" w:cs="Arial"/>
          <w:b w:val="0"/>
          <w:bCs w:val="0"/>
          <w:i w:val="0"/>
          <w:iCs w:val="0"/>
          <w:caps w:val="0"/>
          <w:smallCaps w:val="0"/>
          <w:color w:val="202020"/>
          <w:sz w:val="22"/>
          <w:szCs w:val="22"/>
        </w:rPr>
        <w:t>Olulised tuleohutusnõuded peavad olema täidetud kogu ehitise kasutusea vältel ning ehitises paiknevad ruumid peavad vastama ehitise kasutamisotstarbest tulenevatele nõuetele. Ehitisele, mille ruume kasutatakse ehitisele mitteettenähtud kasutamisotstarbe kohaselt, kohaldatakse käesolevas määruses sätestatud nõudeid vastavalt ehitise tegelikule kasutamisotstarbele. Kui ehitise ruum või osa ei ole ehitatud ehitusprojekti kohaselt, peab ehitise selle ruumi või osa viima vastavusse ehitamise ajal kehtinud tuleohutusnõuetega, välja arvatud käesoleva määruse § 55 lõikes 2 loetletud tagasiulatuvate nõuete korral.</w:t>
      </w:r>
    </w:p>
    <w:p w:rsidR="62A67017" w:rsidP="56F79D05" w:rsidRDefault="62A67017" w14:paraId="3885DB98" w14:textId="555AAF28">
      <w:pPr>
        <w:pStyle w:val="ListParagraph"/>
        <w:shd w:val="clear" w:color="auto" w:fill="FFFFFF" w:themeFill="background1"/>
        <w:spacing w:before="105" w:beforeAutospacing="off" w:after="0" w:afterAutospacing="off"/>
        <w:ind w:left="720"/>
        <w:rPr>
          <w:rFonts w:ascii="Arial" w:hAnsi="Arial" w:eastAsia="Arial" w:cs="Arial"/>
          <w:b w:val="0"/>
          <w:bCs w:val="0"/>
          <w:i w:val="0"/>
          <w:iCs w:val="0"/>
          <w:caps w:val="0"/>
          <w:smallCaps w:val="0"/>
          <w:noProof w:val="0"/>
          <w:color w:val="202020"/>
          <w:sz w:val="21"/>
          <w:szCs w:val="21"/>
          <w:lang w:val="et-EE"/>
        </w:rPr>
      </w:pPr>
    </w:p>
    <w:p w:rsidR="530CB1C6" w:rsidP="56F79D05" w:rsidRDefault="530CB1C6" w14:paraId="720562A2" w14:textId="7C44BE4E">
      <w:pPr>
        <w:pStyle w:val="Normal"/>
        <w:ind w:left="0"/>
        <w:rPr>
          <w:rFonts w:ascii="Arial" w:hAnsi="Arial" w:eastAsia="Arial" w:cs="Arial"/>
          <w:b w:val="0"/>
          <w:bCs w:val="0"/>
          <w:i w:val="0"/>
          <w:iCs w:val="0"/>
          <w:caps w:val="0"/>
          <w:smallCaps w:val="0"/>
          <w:noProof w:val="0"/>
          <w:color w:val="000000" w:themeColor="text1" w:themeTint="FF" w:themeShade="FF"/>
          <w:sz w:val="22"/>
          <w:szCs w:val="22"/>
          <w:lang w:val="et-EE"/>
        </w:rPr>
      </w:pPr>
      <w:r w:rsidRPr="56F79D05" w:rsidR="5AC919FA">
        <w:rPr>
          <w:rFonts w:ascii="Arial" w:hAnsi="Arial" w:eastAsia="Arial" w:cs="Arial"/>
          <w:b w:val="0"/>
          <w:bCs w:val="0"/>
          <w:i w:val="0"/>
          <w:iCs w:val="0"/>
          <w:caps w:val="0"/>
          <w:smallCaps w:val="0"/>
          <w:color w:val="000000" w:themeColor="text1" w:themeTint="FF" w:themeShade="FF"/>
          <w:sz w:val="22"/>
          <w:szCs w:val="22"/>
        </w:rPr>
        <w:t>Tuletõrje veevõtukoht peab vastama Siseministri määrusele nr 10 “Veevõtukoha rajamise, katsetamise, kasutamise, korrashoiu, tähistamise ja teabevahetuse nõuded, tingimused ning kord”.</w:t>
      </w:r>
    </w:p>
    <w:p xmlns:wp14="http://schemas.microsoft.com/office/word/2010/wordml" w:rsidRPr="00A60E96" w:rsidR="00790C33" w:rsidP="115EB637" w:rsidRDefault="00790C33" w14:paraId="143A11A8" wp14:textId="5190BFA3">
      <w:pPr>
        <w:spacing w:after="0"/>
        <w:rPr>
          <w:lang w:val="et-EE"/>
        </w:rPr>
      </w:pPr>
      <w:r w:rsidR="7B8004FB">
        <w:rPr/>
        <w:t>Lähi</w:t>
      </w:r>
      <w:r w:rsidR="12D2C4F9">
        <w:rPr/>
        <w:t xml:space="preserve">m </w:t>
      </w:r>
      <w:r w:rsidR="7B8004FB">
        <w:rPr/>
        <w:t>tuletõrjevee</w:t>
      </w:r>
      <w:r w:rsidR="5B31454A">
        <w:rPr/>
        <w:t xml:space="preserve"> </w:t>
      </w:r>
      <w:r w:rsidR="7B8004FB">
        <w:rPr/>
        <w:t>hüdrant</w:t>
      </w:r>
      <w:r w:rsidR="3F5C62CF">
        <w:rPr/>
        <w:t xml:space="preserve"> nr 607</w:t>
      </w:r>
      <w:r w:rsidR="7B8004FB">
        <w:rPr/>
        <w:t xml:space="preserve"> asub Jõe tn 8 ees avalikult kasutataval teemaal.</w:t>
      </w:r>
      <w:r w:rsidR="395C8932">
        <w:rPr/>
        <w:t xml:space="preserve"> </w:t>
      </w:r>
      <w:r w:rsidR="7080954E">
        <w:rPr/>
        <w:t xml:space="preserve">Planeeringuala jääb hüdrandi tööraadiusesse. </w:t>
      </w:r>
    </w:p>
    <w:p xmlns:wp14="http://schemas.microsoft.com/office/word/2010/wordml" w:rsidRPr="00A60E96" w:rsidR="00790C33" w:rsidP="115EB637" w:rsidRDefault="00790C33" w14:paraId="5EB43214" wp14:textId="72823382">
      <w:pPr>
        <w:spacing w:after="0"/>
        <w:rPr>
          <w:lang w:val="et-EE"/>
        </w:rPr>
      </w:pPr>
    </w:p>
    <w:p xmlns:wp14="http://schemas.microsoft.com/office/word/2010/wordml" w:rsidRPr="00A60E96" w:rsidR="00790C33" w:rsidP="115EB637" w:rsidRDefault="00790C33" w14:paraId="6AE72A17" wp14:textId="14D78C15">
      <w:pPr>
        <w:spacing w:after="0"/>
        <w:rPr>
          <w:lang w:val="et-EE"/>
        </w:rPr>
      </w:pPr>
      <w:r w:rsidR="42BAEA4D">
        <w:rPr/>
        <w:t>Põlevmaterjali ei tohi hoida ehitises, selle all või vahetus läheduses selliselt, et seepõhjustaks tuleohu või raskendaks päästetööd.</w:t>
      </w:r>
    </w:p>
    <w:p xmlns:wp14="http://schemas.microsoft.com/office/word/2010/wordml" w:rsidRPr="00A60E96" w:rsidR="00790C33" w:rsidP="00A60E96" w:rsidRDefault="00790C33" w14:paraId="17386442" wp14:textId="77777777">
      <w:pPr>
        <w:rPr>
          <w:lang w:val="et-EE"/>
        </w:rPr>
      </w:pPr>
      <w:r w:rsidR="42BAEA4D">
        <w:rPr/>
        <w:t>Jäätmete hoiukoht peab paiknema põlevmaterjalist või süttiva pinnakihiga ehitisest või mis tahes tulepüsivusega ehitise välisseinas olevast ukse-, akna- või muust avast ohutus kauguses.</w:t>
      </w:r>
    </w:p>
    <w:p xmlns:wp14="http://schemas.microsoft.com/office/word/2010/wordml" w:rsidRPr="00A60E96" w:rsidR="00790C33" w:rsidP="00A60E96" w:rsidRDefault="00790C33" w14:paraId="733E7764" wp14:textId="16CF2DEB">
      <w:pPr>
        <w:rPr>
          <w:lang w:val="et-EE"/>
        </w:rPr>
      </w:pPr>
      <w:r w:rsidR="0847A050">
        <w:rPr/>
        <w:t xml:space="preserve">Põlevmaterjali peab piiratud või tähistatud kinnisasjal, ehitises või ruumis </w:t>
      </w:r>
      <w:r w:rsidR="0847A050">
        <w:rPr/>
        <w:t>paigutama</w:t>
      </w:r>
      <w:r w:rsidR="3D1BA613">
        <w:rPr/>
        <w:t xml:space="preserve"> </w:t>
      </w:r>
      <w:r w:rsidR="0847A050">
        <w:rPr/>
        <w:t>vastavalt</w:t>
      </w:r>
      <w:r w:rsidR="0847A050">
        <w:rPr/>
        <w:t xml:space="preserve"> ohtlike ainete hoidmise ühtesobivusele.</w:t>
      </w:r>
    </w:p>
    <w:p xmlns:wp14="http://schemas.microsoft.com/office/word/2010/wordml" w:rsidRPr="00A60E96" w:rsidR="00790C33" w:rsidP="00A60E96" w:rsidRDefault="00790C33" w14:paraId="624C9048" wp14:textId="77777777">
      <w:pPr>
        <w:rPr>
          <w:lang w:val="et-EE"/>
        </w:rPr>
      </w:pPr>
      <w:r w:rsidR="42BAEA4D">
        <w:rPr/>
        <w:t>Põlevmaterjali ladustamine või mootorsõiduki või muude sõidukite parkimine ehitiste vahelise tuleohutuskuja alal ei tohi ehitistele tekitada täiendavat tuleohtu ega takistada päästetööd.</w:t>
      </w:r>
    </w:p>
    <w:p xmlns:wp14="http://schemas.microsoft.com/office/word/2010/wordml" w:rsidRPr="00A60E96" w:rsidR="00790C33" w:rsidP="00A60E96" w:rsidRDefault="00790C33" w14:paraId="22132191" wp14:textId="77777777">
      <w:pPr>
        <w:rPr>
          <w:lang w:val="et-EE"/>
        </w:rPr>
      </w:pPr>
      <w:r w:rsidR="42BAEA4D">
        <w:rPr/>
        <w:t>Elamu või korteri omanik peab elamu või korteri vähemalt ühe ruumi varustama autonoomse tulekahjusignalisatsioonianduriga.</w:t>
      </w:r>
      <w:r w:rsidR="518FB7A5">
        <w:rPr/>
        <w:t xml:space="preserve"> Äripindadel lähtuda äripindadele ette </w:t>
      </w:r>
      <w:r w:rsidR="24E37E86">
        <w:rPr/>
        <w:t>nä</w:t>
      </w:r>
      <w:r w:rsidR="518FB7A5">
        <w:rPr/>
        <w:t>htud tuletõkke vöönditest ja signalisatsiooni paigaldamise nõetest.</w:t>
      </w:r>
    </w:p>
    <w:p xmlns:wp14="http://schemas.microsoft.com/office/word/2010/wordml" w:rsidR="00790C33" w:rsidP="00A60E96" w:rsidRDefault="00790C33" w14:paraId="4EF866DD" wp14:textId="5A070B04">
      <w:pPr>
        <w:rPr>
          <w:lang w:val="et-EE"/>
        </w:rPr>
      </w:pPr>
      <w:r w:rsidR="0847A050">
        <w:rPr/>
        <w:t xml:space="preserve">Hoonete vaheline tuleohutuskuja on lahendatud hoonestusala määramisega kinnistu piirist 4m kaugusele. Hoonete vaheline summeritud kuja räästast räästani peab olema vähemalt </w:t>
      </w:r>
      <w:r w:rsidR="0847A050">
        <w:rPr/>
        <w:t xml:space="preserve">8m. Kui </w:t>
      </w:r>
      <w:r w:rsidR="0847A050">
        <w:rPr/>
        <w:t>hoonete</w:t>
      </w:r>
      <w:r w:rsidR="4507325A">
        <w:rPr/>
        <w:t xml:space="preserve"> </w:t>
      </w:r>
      <w:r w:rsidR="0847A050">
        <w:rPr/>
        <w:t>vaheline</w:t>
      </w:r>
      <w:r w:rsidR="0847A050">
        <w:rPr/>
        <w:t xml:space="preserve"> kuja on vähem kui 8m, tuleb piirata tule levik</w:t>
      </w:r>
      <w:r w:rsidR="44BE31A6">
        <w:rPr/>
        <w:t xml:space="preserve">ut ehituslike abinõudega. Kuja </w:t>
      </w:r>
      <w:r w:rsidR="0847A050">
        <w:rPr/>
        <w:t>nõuet rakendatakse ka rajatisele, kui rajatis võimaldab tulelevikut.</w:t>
      </w:r>
    </w:p>
    <w:p xmlns:wp14="http://schemas.microsoft.com/office/word/2010/wordml" w:rsidRPr="004068F9" w:rsidR="00634E7C" w:rsidP="1722B371" w:rsidRDefault="00634E7C" w14:paraId="18EB17B1" wp14:textId="77777777">
      <w:pPr>
        <w:pStyle w:val="Heading2"/>
        <w:numPr>
          <w:ilvl w:val="1"/>
          <w:numId w:val="19"/>
        </w:numPr>
        <w:suppressLineNumbers w:val="0"/>
        <w:bidi w:val="0"/>
        <w:spacing w:before="120" w:beforeAutospacing="off" w:after="100" w:afterAutospacing="off" w:line="252" w:lineRule="auto"/>
        <w:ind w:left="432" w:right="0" w:hanging="432"/>
        <w:jc w:val="both"/>
        <w:rPr>
          <w:lang w:val="et-EE"/>
        </w:rPr>
      </w:pPr>
      <w:bookmarkStart w:name="_Toc760113114" w:id="668147319"/>
      <w:r w:rsidR="5339AB8C">
        <w:rPr/>
        <w:t>Vertikaalplaneerimine</w:t>
      </w:r>
      <w:bookmarkEnd w:id="668147319"/>
    </w:p>
    <w:p xmlns:wp14="http://schemas.microsoft.com/office/word/2010/wordml" w:rsidRPr="004068F9" w:rsidR="00634E7C" w:rsidP="114B4D0F" w:rsidRDefault="00692654" w14:paraId="3C8339D0" wp14:textId="21D5982A">
      <w:pPr>
        <w:pStyle w:val="BodyText"/>
        <w:spacing w:after="0"/>
        <w:ind w:left="0"/>
        <w:rPr>
          <w:lang w:val="et-EE"/>
        </w:rPr>
      </w:pPr>
      <w:r w:rsidR="1970BB6D">
        <w:rPr/>
        <w:t xml:space="preserve">Sademevesi </w:t>
      </w:r>
      <w:r w:rsidR="6D7DEDBC">
        <w:rPr/>
        <w:t>immutada omal krundil, tagada vee äravool hoonete ja rajatiste vundamentidelt vertikaalplaneerimisega. Vajadusel rajada sademeveedrenaaž ja vihmapeenrad</w:t>
      </w:r>
      <w:r w:rsidR="7447113F">
        <w:rPr/>
        <w:t xml:space="preserve"> (vt </w:t>
      </w:r>
      <w:r w:rsidR="7447113F">
        <w:rPr/>
        <w:t>pt</w:t>
      </w:r>
      <w:r w:rsidR="33E49E98">
        <w:rPr/>
        <w:t>k</w:t>
      </w:r>
      <w:r w:rsidR="7447113F">
        <w:rPr/>
        <w:t xml:space="preserve"> </w:t>
      </w:r>
      <w:r w:rsidR="6B87C724">
        <w:rPr/>
        <w:t>Sademevesi</w:t>
      </w:r>
      <w:r w:rsidR="7447113F">
        <w:rPr/>
        <w:t>)</w:t>
      </w:r>
      <w:r w:rsidR="6D7DEDBC">
        <w:rPr/>
        <w:t xml:space="preserve">. </w:t>
      </w:r>
    </w:p>
    <w:p xmlns:wp14="http://schemas.microsoft.com/office/word/2010/wordml" w:rsidR="00634E7C" w:rsidP="00634E7C" w:rsidRDefault="00634E7C" w14:paraId="6B699379" wp14:textId="77777777">
      <w:pPr>
        <w:pStyle w:val="BodyText"/>
        <w:spacing w:after="0"/>
        <w:rPr>
          <w:lang w:val="et-EE"/>
        </w:rPr>
      </w:pPr>
    </w:p>
    <w:p w:rsidR="150023B7" w:rsidP="4F0E9645" w:rsidRDefault="150023B7" w14:paraId="0449673C" w14:textId="48EEB937">
      <w:pPr>
        <w:pStyle w:val="BodyText"/>
        <w:spacing w:after="0"/>
        <w:rPr>
          <w:lang w:val="et-EE"/>
        </w:rPr>
      </w:pPr>
      <w:r w:rsidR="1677CB1D">
        <w:rPr/>
        <w:t xml:space="preserve">Olemasolevat maapinda võib </w:t>
      </w:r>
      <w:r w:rsidR="1677CB1D">
        <w:rPr/>
        <w:t>maksimaalselt</w:t>
      </w:r>
      <w:r w:rsidR="1677CB1D">
        <w:rPr/>
        <w:t xml:space="preserve"> 0,5 m, selliselt, et see ei oleks naaberelamu</w:t>
      </w:r>
      <w:r w:rsidR="17F145D0">
        <w:rPr/>
        <w:t xml:space="preserve"> </w:t>
      </w:r>
      <w:r w:rsidR="1677CB1D">
        <w:rPr/>
        <w:t>kinnistutest kõrgem. Sademevett ei tohi juhtida naaberkinnistule.</w:t>
      </w:r>
    </w:p>
    <w:p xmlns:wp14="http://schemas.microsoft.com/office/word/2010/wordml" w:rsidR="009B00F7" w:rsidP="005C3723" w:rsidRDefault="009B00F7" w14:paraId="38D03477" wp14:textId="77777777">
      <w:pPr>
        <w:pStyle w:val="Heading2"/>
        <w:numPr>
          <w:ilvl w:val="1"/>
          <w:numId w:val="19"/>
        </w:numPr>
        <w:rPr>
          <w:lang w:val="et-EE"/>
        </w:rPr>
      </w:pPr>
      <w:bookmarkStart w:name="_Toc50853897" w:id="2126350276"/>
      <w:r w:rsidR="2A604095">
        <w:rPr/>
        <w:t>Servituudi vajadus</w:t>
      </w:r>
      <w:bookmarkEnd w:id="2126350276"/>
    </w:p>
    <w:p xmlns:wp14="http://schemas.microsoft.com/office/word/2010/wordml" w:rsidR="00524088" w:rsidP="006266A8" w:rsidRDefault="009B00F7" w14:paraId="5407E747" wp14:textId="3088FCE0">
      <w:pPr>
        <w:pStyle w:val="BodyText"/>
        <w:tabs>
          <w:tab w:val="left" w:pos="6946"/>
        </w:tabs>
        <w:spacing w:after="0"/>
        <w:rPr>
          <w:lang w:val="et-EE"/>
        </w:rPr>
      </w:pPr>
      <w:r w:rsidR="78EC9153">
        <w:rPr/>
        <w:t xml:space="preserve">Servituudi vajadus </w:t>
      </w:r>
      <w:r w:rsidR="6B064137">
        <w:rPr/>
        <w:t>täpsustatakse edasisel planeerimisel</w:t>
      </w:r>
      <w:r w:rsidR="4DE0B1BC">
        <w:rPr/>
        <w:t xml:space="preserve"> ja ehitamisel teostusjooniste baasil</w:t>
      </w:r>
      <w:r w:rsidR="6B064137">
        <w:rPr/>
        <w:t>.</w:t>
      </w:r>
    </w:p>
    <w:p xmlns:wp14="http://schemas.microsoft.com/office/word/2010/wordml" w:rsidRPr="00634E7C" w:rsidR="00634E7C" w:rsidP="1722B371" w:rsidRDefault="00634E7C" w14:paraId="7EC87992" wp14:textId="77777777">
      <w:pPr>
        <w:pStyle w:val="Heading2"/>
        <w:numPr>
          <w:ilvl w:val="1"/>
          <w:numId w:val="19"/>
        </w:numPr>
        <w:suppressLineNumbers w:val="0"/>
        <w:bidi w:val="0"/>
        <w:spacing w:before="120" w:beforeAutospacing="off" w:after="100" w:afterAutospacing="off" w:line="252" w:lineRule="auto"/>
        <w:ind w:left="432" w:right="0" w:hanging="432"/>
        <w:jc w:val="both"/>
        <w:rPr>
          <w:lang w:val="et-EE"/>
        </w:rPr>
      </w:pPr>
      <w:bookmarkStart w:name="_Toc752553115" w:id="2134668962"/>
      <w:r w:rsidR="5339AB8C">
        <w:rPr/>
        <w:t>Kuritegevuse ennetamine</w:t>
      </w:r>
      <w:bookmarkEnd w:id="2134668962"/>
    </w:p>
    <w:p xmlns:wp14="http://schemas.microsoft.com/office/word/2010/wordml" w:rsidRPr="00634E7C" w:rsidR="00634E7C" w:rsidP="00634E7C" w:rsidRDefault="00A110EF" w14:paraId="2E6828F5" wp14:textId="77777777">
      <w:pPr>
        <w:pStyle w:val="BodyText"/>
        <w:spacing w:after="0"/>
        <w:rPr>
          <w:lang w:val="et-EE"/>
        </w:rPr>
      </w:pPr>
      <w:r w:rsidR="5B547990">
        <w:rPr/>
        <w:t xml:space="preserve">Lähtuda </w:t>
      </w:r>
      <w:r w:rsidR="0C646917">
        <w:rPr/>
        <w:t>EVS 809-1:2002 Kuritegevuse ennetamine. Linnaplaneerimine ja arhitektuur. Osa 1:Linnaplaneerimine ja CPTED käsiraamat politseinikele.</w:t>
      </w:r>
    </w:p>
    <w:p xmlns:wp14="http://schemas.microsoft.com/office/word/2010/wordml" w:rsidRPr="00634E7C" w:rsidR="00634E7C" w:rsidP="00634E7C" w:rsidRDefault="00634E7C" w14:paraId="07547A01" wp14:textId="77777777">
      <w:pPr>
        <w:pStyle w:val="BodyText"/>
        <w:spacing w:after="0"/>
        <w:rPr>
          <w:lang w:val="et-EE"/>
        </w:rPr>
      </w:pPr>
    </w:p>
    <w:p xmlns:wp14="http://schemas.microsoft.com/office/word/2010/wordml" w:rsidR="00634E7C" w:rsidP="00634E7C" w:rsidRDefault="00634E7C" w14:paraId="01BFB23D" wp14:textId="77777777">
      <w:pPr>
        <w:pStyle w:val="BodyText"/>
        <w:spacing w:after="0"/>
        <w:rPr>
          <w:lang w:val="et-EE"/>
        </w:rPr>
      </w:pPr>
      <w:r w:rsidR="0C646917">
        <w:rPr/>
        <w:t>Kuritegevuse ennetamiseks rakendada järgmiseid meetmeid:</w:t>
      </w:r>
    </w:p>
    <w:p xmlns:wp14="http://schemas.microsoft.com/office/word/2010/wordml" w:rsidRPr="00A110EF" w:rsidR="00A110EF" w:rsidP="005C3723" w:rsidRDefault="00A110EF" w14:paraId="0F4CFA02" wp14:textId="77777777">
      <w:pPr>
        <w:pStyle w:val="BodyText"/>
        <w:numPr>
          <w:ilvl w:val="0"/>
          <w:numId w:val="27"/>
        </w:numPr>
        <w:spacing w:after="0"/>
        <w:rPr>
          <w:lang w:val="et-EE"/>
        </w:rPr>
      </w:pPr>
      <w:r w:rsidR="5B547990">
        <w:rPr/>
        <w:t>tagada uste ja akende lukustamisvõimalus;</w:t>
      </w:r>
    </w:p>
    <w:p xmlns:wp14="http://schemas.microsoft.com/office/word/2010/wordml" w:rsidRPr="00A110EF" w:rsidR="00A110EF" w:rsidP="005C3723" w:rsidRDefault="00A110EF" w14:paraId="074087D3" wp14:textId="77777777">
      <w:pPr>
        <w:pStyle w:val="BodyText"/>
        <w:numPr>
          <w:ilvl w:val="0"/>
          <w:numId w:val="27"/>
        </w:numPr>
        <w:spacing w:after="0"/>
        <w:rPr>
          <w:lang w:val="et-EE"/>
        </w:rPr>
      </w:pPr>
      <w:r w:rsidR="5B547990">
        <w:rPr/>
        <w:t>hoida ala hooldatuna;</w:t>
      </w:r>
    </w:p>
    <w:p xmlns:wp14="http://schemas.microsoft.com/office/word/2010/wordml" w:rsidRPr="00A110EF" w:rsidR="00A110EF" w:rsidP="005C3723" w:rsidRDefault="00A110EF" w14:paraId="3CFC7142" wp14:textId="77777777">
      <w:pPr>
        <w:pStyle w:val="BodyText"/>
        <w:numPr>
          <w:ilvl w:val="0"/>
          <w:numId w:val="27"/>
        </w:numPr>
        <w:spacing w:after="0"/>
        <w:rPr>
          <w:lang w:val="et-EE"/>
        </w:rPr>
      </w:pPr>
      <w:r w:rsidR="5B547990">
        <w:rPr/>
        <w:t>paigaldada liikumisanduri ja turvaautomaatikaga välisvalgustus;</w:t>
      </w:r>
    </w:p>
    <w:p xmlns:wp14="http://schemas.microsoft.com/office/word/2010/wordml" w:rsidRPr="00A110EF" w:rsidR="00A110EF" w:rsidP="005C3723" w:rsidRDefault="00C575DB" w14:paraId="282C6531" wp14:textId="77777777">
      <w:pPr>
        <w:pStyle w:val="BodyText"/>
        <w:numPr>
          <w:ilvl w:val="0"/>
          <w:numId w:val="27"/>
        </w:numPr>
        <w:spacing w:after="0"/>
        <w:rPr>
          <w:lang w:val="et-EE"/>
        </w:rPr>
      </w:pPr>
      <w:r w:rsidR="074938A7">
        <w:rPr/>
        <w:t>õueala</w:t>
      </w:r>
      <w:r w:rsidR="074938A7">
        <w:rPr/>
        <w:t xml:space="preserve"> </w:t>
      </w:r>
      <w:r w:rsidR="5B547990">
        <w:rPr/>
        <w:t>piirata piirdea</w:t>
      </w:r>
      <w:r w:rsidR="074938A7">
        <w:rPr/>
        <w:t>iaga</w:t>
      </w:r>
      <w:r w:rsidR="5B547990">
        <w:rPr/>
        <w:t>;</w:t>
      </w:r>
    </w:p>
    <w:p xmlns:wp14="http://schemas.microsoft.com/office/word/2010/wordml" w:rsidRPr="00C575DB" w:rsidR="008148F9" w:rsidP="00C575DB" w:rsidRDefault="00A110EF" w14:paraId="4011A4AD" wp14:textId="77777777">
      <w:pPr>
        <w:pStyle w:val="BodyText"/>
        <w:numPr>
          <w:ilvl w:val="0"/>
          <w:numId w:val="27"/>
        </w:numPr>
        <w:spacing w:after="0"/>
        <w:rPr>
          <w:lang w:val="et-EE"/>
        </w:rPr>
      </w:pPr>
      <w:r w:rsidR="5B547990">
        <w:rPr/>
        <w:t>kujundada selge ja piiritletud juurdepääs hoonele</w:t>
      </w:r>
      <w:r w:rsidR="12256B16">
        <w:rPr/>
        <w:t>.</w:t>
      </w:r>
    </w:p>
    <w:p xmlns:wp14="http://schemas.microsoft.com/office/word/2010/wordml" w:rsidRPr="00A110EF" w:rsidR="00A110EF" w:rsidP="1722B371" w:rsidRDefault="00A110EF" w14:paraId="441DD2D8" wp14:textId="77777777">
      <w:pPr>
        <w:pStyle w:val="Heading2"/>
        <w:numPr>
          <w:ilvl w:val="1"/>
          <w:numId w:val="19"/>
        </w:numPr>
        <w:suppressLineNumbers w:val="0"/>
        <w:bidi w:val="0"/>
        <w:spacing w:before="120" w:beforeAutospacing="off" w:after="100" w:afterAutospacing="off" w:line="252" w:lineRule="auto"/>
        <w:ind w:left="432" w:right="0" w:hanging="432"/>
        <w:jc w:val="both"/>
        <w:rPr>
          <w:lang w:val="et-EE"/>
        </w:rPr>
      </w:pPr>
      <w:bookmarkStart w:name="_Toc1161167126" w:id="779128339"/>
      <w:r w:rsidR="085C296F">
        <w:rPr/>
        <w:t>Haljastus ja heakord</w:t>
      </w:r>
      <w:bookmarkEnd w:id="779128339"/>
    </w:p>
    <w:p xmlns:wp14="http://schemas.microsoft.com/office/word/2010/wordml" w:rsidR="004068F9" w:rsidP="004068F9" w:rsidRDefault="004068F9" w14:paraId="50A3B666" wp14:textId="24353AD3">
      <w:pPr>
        <w:pStyle w:val="BodyText"/>
        <w:spacing w:after="0"/>
        <w:rPr>
          <w:lang w:val="et-EE"/>
        </w:rPr>
      </w:pPr>
      <w:r w:rsidR="5FA7821C">
        <w:rPr/>
        <w:t xml:space="preserve">Väärtuslik kõrghaljastus </w:t>
      </w:r>
      <w:r w:rsidR="5FA7821C">
        <w:rPr/>
        <w:t>säilitada.</w:t>
      </w:r>
      <w:r w:rsidR="7B8004FB">
        <w:rPr/>
        <w:t xml:space="preserve"> </w:t>
      </w:r>
      <w:r w:rsidR="7DD2F9BB">
        <w:rPr/>
        <w:t>Olemasolevad, säilitatavad puud kaitsta ehitustööde ajaks, minimaalne kaitstava alasuurus on võra projektsioon maapinna</w:t>
      </w:r>
      <w:r w:rsidR="66DC3A77">
        <w:rPr/>
        <w:t>l</w:t>
      </w:r>
      <w:r w:rsidR="7DD2F9BB">
        <w:rPr/>
        <w:t xml:space="preserve"> +1,</w:t>
      </w:r>
      <w:r w:rsidR="7DD2F9BB">
        <w:rPr/>
        <w:t>5</w:t>
      </w:r>
      <w:r w:rsidR="7DD2F9BB">
        <w:rPr/>
        <w:t>m (liidetuna projektsiooni raadiusele.</w:t>
      </w:r>
      <w:r w:rsidR="4B8784CE">
        <w:rPr/>
        <w:t xml:space="preserve"> </w:t>
      </w:r>
      <w:r w:rsidR="7DD2F9BB">
        <w:rPr/>
        <w:t xml:space="preserve">Ehitustööde käigus rikutud pinnas ja muru </w:t>
      </w:r>
      <w:r w:rsidR="7DD2F9BB">
        <w:rPr/>
        <w:t>taastada.</w:t>
      </w:r>
      <w:r w:rsidR="7A98F700">
        <w:rPr/>
        <w:t xml:space="preserve"> </w:t>
      </w:r>
      <w:r w:rsidR="33674ECF">
        <w:rPr/>
        <w:t>Säilitatavad</w:t>
      </w:r>
      <w:r w:rsidR="33674ECF">
        <w:rPr/>
        <w:t xml:space="preserve"> puud kaitsta ehituse ajaks piirdeaia või tüve kaitsvate laudadega, mis tuleb </w:t>
      </w:r>
      <w:r w:rsidR="33674ECF">
        <w:rPr/>
        <w:t>paigaldada</w:t>
      </w:r>
      <w:r w:rsidR="33674ECF">
        <w:rPr/>
        <w:t xml:space="preserve"> nii, et </w:t>
      </w:r>
      <w:r w:rsidR="33674ECF">
        <w:rPr/>
        <w:t>kaitstud</w:t>
      </w:r>
      <w:r w:rsidR="33674ECF">
        <w:rPr/>
        <w:t xml:space="preserve"> oleks ka puu juurekael. Tüve ja laudise vahele paigaldada hõõrdumist takistav pehme materjal. Puude võra projektsooni alal ja selle ümbruses</w:t>
      </w:r>
      <w:r w:rsidR="7DD2F9BB">
        <w:rPr/>
        <w:t>+1.5m</w:t>
      </w:r>
      <w:r w:rsidR="33674ECF">
        <w:rPr/>
        <w:t xml:space="preserve"> (juurekaitse alal) pinnast mitte tihendada, ega tõsta või langetada üle 20 cm. Mitte sõita juurekaitse alal rasketehnikaga</w:t>
      </w:r>
      <w:r w:rsidR="31578663">
        <w:rPr/>
        <w:t xml:space="preserve"> e</w:t>
      </w:r>
      <w:r w:rsidR="7E0EB382">
        <w:rPr/>
        <w:t>g</w:t>
      </w:r>
      <w:r w:rsidR="31578663">
        <w:rPr/>
        <w:t xml:space="preserve">a ladustada puude alla materjale. </w:t>
      </w:r>
      <w:r w:rsidR="33674ECF">
        <w:rPr/>
        <w:t xml:space="preserve"> </w:t>
      </w:r>
      <w:r w:rsidR="7DD2F9BB">
        <w:rPr/>
        <w:t xml:space="preserve">Kõikide erisuste kirjeldamiseks kaasata projekteerimisse </w:t>
      </w:r>
      <w:r w:rsidR="7DD2F9BB">
        <w:rPr/>
        <w:t>maastikuarhitekt</w:t>
      </w:r>
      <w:r w:rsidR="7DD2F9BB">
        <w:rPr/>
        <w:t>.</w:t>
      </w:r>
    </w:p>
    <w:p xmlns:wp14="http://schemas.microsoft.com/office/word/2010/wordml" w:rsidRPr="00A110EF" w:rsidR="00A110EF" w:rsidP="00A110EF" w:rsidRDefault="00A110EF" w14:paraId="5043CB0F" wp14:textId="77777777">
      <w:pPr>
        <w:pStyle w:val="BodyText"/>
        <w:spacing w:after="0"/>
        <w:rPr>
          <w:lang w:val="et-EE"/>
        </w:rPr>
      </w:pPr>
    </w:p>
    <w:p xmlns:wp14="http://schemas.microsoft.com/office/word/2010/wordml" w:rsidRPr="00A110EF" w:rsidR="00A110EF" w:rsidP="00A110EF" w:rsidRDefault="00A110EF" w14:paraId="66917577" wp14:textId="77777777">
      <w:pPr>
        <w:pStyle w:val="BodyText"/>
        <w:spacing w:after="0"/>
        <w:rPr>
          <w:lang w:val="et-EE"/>
        </w:rPr>
      </w:pPr>
      <w:r w:rsidR="5B547990">
        <w:rPr/>
        <w:t>Uushaljastuse rajamisel lähtuda järgmistest nõuetest:</w:t>
      </w:r>
    </w:p>
    <w:p xmlns:wp14="http://schemas.microsoft.com/office/word/2010/wordml" w:rsidRPr="00A110EF" w:rsidR="00A110EF" w:rsidP="005C3723" w:rsidRDefault="00A110EF" w14:paraId="3D3AF190" wp14:textId="77777777">
      <w:pPr>
        <w:pStyle w:val="BodyText"/>
        <w:numPr>
          <w:ilvl w:val="0"/>
          <w:numId w:val="28"/>
        </w:numPr>
        <w:spacing w:after="0"/>
        <w:rPr>
          <w:lang w:val="et-EE"/>
        </w:rPr>
      </w:pPr>
      <w:r w:rsidR="5B547990">
        <w:rPr/>
        <w:t>valida Eesti kliimasse sobivad</w:t>
      </w:r>
      <w:r w:rsidR="0655A089">
        <w:rPr/>
        <w:t xml:space="preserve">, ning piirkonna taimestikuga lähedased </w:t>
      </w:r>
      <w:r w:rsidR="5B547990">
        <w:rPr/>
        <w:t>liigid ja sordid</w:t>
      </w:r>
      <w:r w:rsidR="0B9C1FD6">
        <w:rPr/>
        <w:t xml:space="preserve"> (va tarbeaed)</w:t>
      </w:r>
      <w:r w:rsidR="5B547990">
        <w:rPr/>
        <w:t>;</w:t>
      </w:r>
    </w:p>
    <w:p xmlns:wp14="http://schemas.microsoft.com/office/word/2010/wordml" w:rsidRPr="00A110EF" w:rsidR="00A110EF" w:rsidP="005C3723" w:rsidRDefault="00A110EF" w14:paraId="49C18AD0" wp14:textId="77777777">
      <w:pPr>
        <w:pStyle w:val="BodyText"/>
        <w:numPr>
          <w:ilvl w:val="0"/>
          <w:numId w:val="28"/>
        </w:numPr>
        <w:spacing w:after="0"/>
        <w:rPr>
          <w:lang w:val="et-EE"/>
        </w:rPr>
      </w:pPr>
      <w:r w:rsidR="5B547990">
        <w:rPr/>
        <w:t>taimeliikide ja sortide valimisel lähtuda nende täiskasvanud maksimaalsest</w:t>
      </w:r>
    </w:p>
    <w:p xmlns:wp14="http://schemas.microsoft.com/office/word/2010/wordml" w:rsidRPr="00A110EF" w:rsidR="00A110EF" w:rsidP="002D1367" w:rsidRDefault="00A110EF" w14:paraId="4A576EA9" wp14:textId="77777777">
      <w:pPr>
        <w:pStyle w:val="BodyText"/>
        <w:spacing w:after="0"/>
        <w:ind w:left="720"/>
        <w:rPr>
          <w:lang w:val="et-EE"/>
        </w:rPr>
      </w:pPr>
      <w:r w:rsidR="5B547990">
        <w:rPr/>
        <w:t>suurusest;</w:t>
      </w:r>
    </w:p>
    <w:p xmlns:wp14="http://schemas.microsoft.com/office/word/2010/wordml" w:rsidRPr="00A110EF" w:rsidR="00A110EF" w:rsidP="005C3723" w:rsidRDefault="00A110EF" w14:paraId="16D14620" wp14:textId="77777777">
      <w:pPr>
        <w:pStyle w:val="BodyText"/>
        <w:numPr>
          <w:ilvl w:val="0"/>
          <w:numId w:val="28"/>
        </w:numPr>
        <w:spacing w:after="0"/>
        <w:rPr>
          <w:lang w:val="et-EE"/>
        </w:rPr>
      </w:pPr>
      <w:r w:rsidR="5B547990">
        <w:rPr/>
        <w:t>taimede valimisel lähtuda kvaliteedinõuetest, taime juure ja maapealse osa suurus</w:t>
      </w:r>
    </w:p>
    <w:p xmlns:wp14="http://schemas.microsoft.com/office/word/2010/wordml" w:rsidRPr="00A110EF" w:rsidR="00A110EF" w:rsidP="00043668" w:rsidRDefault="00A110EF" w14:paraId="6D86D95D" wp14:textId="77777777">
      <w:pPr>
        <w:pStyle w:val="BodyText"/>
        <w:spacing w:after="0"/>
        <w:ind w:left="720"/>
        <w:rPr>
          <w:lang w:val="et-EE"/>
        </w:rPr>
      </w:pPr>
      <w:r w:rsidR="5B547990">
        <w:rPr/>
        <w:t>peab olema omavahel proportsioonis, taim peab olema terve ja oma liigile ja sordile</w:t>
      </w:r>
    </w:p>
    <w:p xmlns:wp14="http://schemas.microsoft.com/office/word/2010/wordml" w:rsidRPr="00A110EF" w:rsidR="00A110EF" w:rsidP="002D1367" w:rsidRDefault="00A110EF" w14:paraId="74F6A1F3" wp14:textId="77777777">
      <w:pPr>
        <w:pStyle w:val="BodyText"/>
        <w:spacing w:after="0"/>
        <w:ind w:left="720"/>
        <w:rPr>
          <w:lang w:val="et-EE"/>
        </w:rPr>
      </w:pPr>
      <w:r w:rsidR="5B547990">
        <w:rPr/>
        <w:t>omaste tunnustega;</w:t>
      </w:r>
    </w:p>
    <w:p xmlns:wp14="http://schemas.microsoft.com/office/word/2010/wordml" w:rsidRPr="00A110EF" w:rsidR="00A110EF" w:rsidP="005C3723" w:rsidRDefault="00A110EF" w14:paraId="12A7AC27" wp14:textId="77777777">
      <w:pPr>
        <w:pStyle w:val="BodyText"/>
        <w:numPr>
          <w:ilvl w:val="0"/>
          <w:numId w:val="28"/>
        </w:numPr>
        <w:spacing w:after="0"/>
        <w:rPr>
          <w:lang w:val="et-EE"/>
        </w:rPr>
      </w:pPr>
      <w:r w:rsidR="5B547990">
        <w:rPr/>
        <w:t>puittaimel ei tohi olla keerdjuurt ega tüvekahjustusi;</w:t>
      </w:r>
    </w:p>
    <w:p xmlns:wp14="http://schemas.microsoft.com/office/word/2010/wordml" w:rsidRPr="00A110EF" w:rsidR="00A110EF" w:rsidP="005C3723" w:rsidRDefault="00A110EF" w14:paraId="645C4B9F" wp14:textId="77777777">
      <w:pPr>
        <w:pStyle w:val="BodyText"/>
        <w:numPr>
          <w:ilvl w:val="0"/>
          <w:numId w:val="28"/>
        </w:numPr>
        <w:spacing w:after="0"/>
        <w:rPr>
          <w:lang w:val="et-EE"/>
        </w:rPr>
      </w:pPr>
      <w:r w:rsidR="5B547990">
        <w:rPr/>
        <w:t>tagada taimedele vajalik kasvupinnase maht;</w:t>
      </w:r>
    </w:p>
    <w:p xmlns:wp14="http://schemas.microsoft.com/office/word/2010/wordml" w:rsidRPr="00A110EF" w:rsidR="00A110EF" w:rsidP="005C3723" w:rsidRDefault="00A110EF" w14:paraId="74EF05A6" wp14:textId="77777777">
      <w:pPr>
        <w:pStyle w:val="BodyText"/>
        <w:numPr>
          <w:ilvl w:val="0"/>
          <w:numId w:val="28"/>
        </w:numPr>
        <w:spacing w:after="0"/>
        <w:rPr>
          <w:lang w:val="et-EE"/>
        </w:rPr>
      </w:pPr>
      <w:r w:rsidR="5B547990">
        <w:rPr/>
        <w:t>tagada taimedele vajalik kastmisvee hulk;</w:t>
      </w:r>
    </w:p>
    <w:p xmlns:wp14="http://schemas.microsoft.com/office/word/2010/wordml" w:rsidRPr="00A110EF" w:rsidR="00A110EF" w:rsidP="005C3723" w:rsidRDefault="00A110EF" w14:paraId="49BA7560" wp14:textId="77777777">
      <w:pPr>
        <w:pStyle w:val="BodyText"/>
        <w:numPr>
          <w:ilvl w:val="0"/>
          <w:numId w:val="28"/>
        </w:numPr>
        <w:spacing w:after="0"/>
        <w:rPr>
          <w:lang w:val="et-EE"/>
        </w:rPr>
      </w:pPr>
      <w:r w:rsidR="5B547990">
        <w:rPr/>
        <w:t>tagada taime kasvuks vajalik ruumi ja valguse vajadus ning pinnase sobivus;</w:t>
      </w:r>
    </w:p>
    <w:p xmlns:wp14="http://schemas.microsoft.com/office/word/2010/wordml" w:rsidRPr="00A110EF" w:rsidR="00A110EF" w:rsidP="005C3723" w:rsidRDefault="00A110EF" w14:paraId="33F40388" wp14:textId="77777777">
      <w:pPr>
        <w:pStyle w:val="BodyText"/>
        <w:numPr>
          <w:ilvl w:val="0"/>
          <w:numId w:val="28"/>
        </w:numPr>
        <w:spacing w:after="0"/>
        <w:rPr>
          <w:lang w:val="et-EE"/>
        </w:rPr>
      </w:pPr>
      <w:r w:rsidR="5B547990">
        <w:rPr/>
        <w:t>istutuste rajamisel trasside või sillutatud pinnase lähedusse näidata projekti joonisel</w:t>
      </w:r>
    </w:p>
    <w:p xmlns:wp14="http://schemas.microsoft.com/office/word/2010/wordml" w:rsidRPr="00A110EF" w:rsidR="00A110EF" w:rsidP="002D1367" w:rsidRDefault="00A110EF" w14:paraId="206C244E" wp14:textId="77777777">
      <w:pPr>
        <w:pStyle w:val="BodyText"/>
        <w:spacing w:after="0"/>
        <w:ind w:left="720"/>
        <w:rPr>
          <w:lang w:val="et-EE"/>
        </w:rPr>
      </w:pPr>
      <w:r w:rsidR="5B547990">
        <w:rPr/>
        <w:t>istutusala läbilõige ja vajalikud meetmed;</w:t>
      </w:r>
    </w:p>
    <w:p xmlns:wp14="http://schemas.microsoft.com/office/word/2010/wordml" w:rsidRPr="00A110EF" w:rsidR="00A110EF" w:rsidP="005C3723" w:rsidRDefault="00A110EF" w14:paraId="40C9ED4A" wp14:textId="77777777">
      <w:pPr>
        <w:pStyle w:val="BodyText"/>
        <w:numPr>
          <w:ilvl w:val="0"/>
          <w:numId w:val="28"/>
        </w:numPr>
        <w:spacing w:after="0"/>
        <w:rPr>
          <w:lang w:val="et-EE"/>
        </w:rPr>
      </w:pPr>
      <w:r w:rsidR="5B547990">
        <w:rPr/>
        <w:t>projektis kirjeldada taimede toestamise ja istutusjärgse hooldamise meetmed;</w:t>
      </w:r>
    </w:p>
    <w:p xmlns:wp14="http://schemas.microsoft.com/office/word/2010/wordml" w:rsidRPr="00A110EF" w:rsidR="00A110EF" w:rsidP="005C3723" w:rsidRDefault="00A110EF" w14:paraId="54283AE3" wp14:textId="77777777">
      <w:pPr>
        <w:pStyle w:val="BodyText"/>
        <w:numPr>
          <w:ilvl w:val="0"/>
          <w:numId w:val="28"/>
        </w:numPr>
        <w:spacing w:after="0"/>
        <w:rPr>
          <w:lang w:val="et-EE"/>
        </w:rPr>
      </w:pPr>
      <w:r w:rsidR="5B547990">
        <w:rPr/>
        <w:t xml:space="preserve">soovitavalt projekteerida vähese hooldusvajadusega </w:t>
      </w:r>
      <w:r w:rsidR="5B547990">
        <w:rPr/>
        <w:t>mitmerindelised</w:t>
      </w:r>
      <w:r w:rsidR="5B547990">
        <w:rPr/>
        <w:t xml:space="preserve"> istutusalad,</w:t>
      </w:r>
    </w:p>
    <w:p xmlns:wp14="http://schemas.microsoft.com/office/word/2010/wordml" w:rsidR="00A110EF" w:rsidP="002D1367" w:rsidRDefault="00A110EF" w14:paraId="00271422" wp14:textId="77777777">
      <w:pPr>
        <w:pStyle w:val="BodyText"/>
        <w:spacing w:after="0"/>
        <w:ind w:left="720"/>
        <w:rPr>
          <w:lang w:val="et-EE"/>
        </w:rPr>
      </w:pPr>
      <w:r w:rsidR="5B547990">
        <w:rPr/>
        <w:t>mille liikide valikul lähtuda loodusliku mitmekesisuse säilitamise põhimõtetest.</w:t>
      </w:r>
    </w:p>
    <w:p xmlns:wp14="http://schemas.microsoft.com/office/word/2010/wordml" w:rsidR="00043668" w:rsidP="00157F5C" w:rsidRDefault="00043668" w14:paraId="07459315" wp14:textId="77777777">
      <w:pPr>
        <w:pStyle w:val="BodyText"/>
        <w:spacing w:after="0"/>
        <w:rPr>
          <w:lang w:val="et-EE"/>
        </w:rPr>
      </w:pPr>
    </w:p>
    <w:p xmlns:wp14="http://schemas.microsoft.com/office/word/2010/wordml" w:rsidRPr="00A110EF" w:rsidR="00A110EF" w:rsidP="00157F5C" w:rsidRDefault="00A110EF" w14:paraId="110000D2" wp14:textId="77777777">
      <w:pPr>
        <w:pStyle w:val="BodyText"/>
        <w:spacing w:after="0"/>
        <w:rPr>
          <w:lang w:val="et-EE"/>
        </w:rPr>
      </w:pPr>
      <w:r w:rsidR="5B547990">
        <w:rPr/>
        <w:t>Ehitustööde käigus rikutud pinnas ja muru taastada.</w:t>
      </w:r>
    </w:p>
    <w:p xmlns:wp14="http://schemas.microsoft.com/office/word/2010/wordml" w:rsidRPr="00A110EF" w:rsidR="00A110EF" w:rsidP="00A110EF" w:rsidRDefault="00A110EF" w14:paraId="6537F28F" wp14:textId="77777777">
      <w:pPr>
        <w:pStyle w:val="BodyText"/>
        <w:spacing w:after="0"/>
        <w:rPr>
          <w:lang w:val="et-EE"/>
        </w:rPr>
      </w:pPr>
    </w:p>
    <w:p xmlns:wp14="http://schemas.microsoft.com/office/word/2010/wordml" w:rsidRPr="00A110EF" w:rsidR="00A110EF" w:rsidP="00A110EF" w:rsidRDefault="00A110EF" w14:paraId="507E34BA" wp14:textId="77777777">
      <w:pPr>
        <w:pStyle w:val="BodyText"/>
        <w:spacing w:after="0"/>
        <w:rPr>
          <w:lang w:val="et-EE"/>
        </w:rPr>
      </w:pPr>
      <w:r w:rsidR="5B547990">
        <w:rPr/>
        <w:t xml:space="preserve">Näha ette lume ladustamise alad nii, et </w:t>
      </w:r>
      <w:r w:rsidR="5B547990">
        <w:rPr/>
        <w:t>puittaimeid</w:t>
      </w:r>
      <w:r w:rsidR="5B547990">
        <w:rPr/>
        <w:t xml:space="preserve"> ei kahjustata.</w:t>
      </w:r>
    </w:p>
    <w:p xmlns:wp14="http://schemas.microsoft.com/office/word/2010/wordml" w:rsidRPr="00A110EF" w:rsidR="00A110EF" w:rsidP="00A110EF" w:rsidRDefault="00A110EF" w14:paraId="6DFB9E20" wp14:textId="77777777">
      <w:pPr>
        <w:pStyle w:val="BodyText"/>
        <w:spacing w:after="0"/>
        <w:rPr>
          <w:lang w:val="et-EE"/>
        </w:rPr>
      </w:pPr>
    </w:p>
    <w:p xmlns:wp14="http://schemas.microsoft.com/office/word/2010/wordml" w:rsidRPr="00A110EF" w:rsidR="00A110EF" w:rsidP="00A110EF" w:rsidRDefault="00A110EF" w14:paraId="7048813D" wp14:textId="77777777">
      <w:pPr>
        <w:pStyle w:val="BodyText"/>
        <w:spacing w:after="0"/>
        <w:rPr>
          <w:lang w:val="et-EE"/>
        </w:rPr>
      </w:pPr>
      <w:r w:rsidR="1C5C1DD4">
        <w:rPr/>
        <w:t>Sügava juurestikuga puittaimi ei tohi kavandada tehnovõrkude peale, ega nende</w:t>
      </w:r>
      <w:r w:rsidR="7B8004FB">
        <w:rPr/>
        <w:t xml:space="preserve"> </w:t>
      </w:r>
      <w:r w:rsidR="1C5C1DD4">
        <w:rPr/>
        <w:t>kujadesse. Arvestada tuleb täiskasvanud puu juurestiku mõõtmeid, et vältida juurte</w:t>
      </w:r>
      <w:r w:rsidR="7B8004FB">
        <w:rPr/>
        <w:t xml:space="preserve"> </w:t>
      </w:r>
      <w:r w:rsidR="1C5C1DD4">
        <w:rPr/>
        <w:t>võimalikku kasvamist torustikesse ja kaablitesse.</w:t>
      </w:r>
    </w:p>
    <w:p w:rsidR="114B4D0F" w:rsidP="114B4D0F" w:rsidRDefault="114B4D0F" w14:paraId="5573836B" w14:textId="7D5CEEA2">
      <w:pPr>
        <w:pStyle w:val="BodyText"/>
        <w:spacing w:after="0"/>
        <w:rPr>
          <w:lang w:val="et-EE"/>
        </w:rPr>
      </w:pPr>
    </w:p>
    <w:p w:rsidR="4259628A" w:rsidP="114B4D0F" w:rsidRDefault="4259628A" w14:paraId="09DD5B6F" w14:textId="1EEBC4CA">
      <w:pPr>
        <w:pStyle w:val="BodyText"/>
        <w:spacing w:after="0"/>
        <w:rPr>
          <w:lang w:val="et-EE"/>
        </w:rPr>
      </w:pPr>
      <w:r w:rsidR="2D531906">
        <w:rPr/>
        <w:t>Põhijoonisel kujutatud planeeritud haljastus on näitlik ja tuleb täpsus</w:t>
      </w:r>
      <w:r w:rsidR="5868674E">
        <w:rPr/>
        <w:t xml:space="preserve">tada hoone projekteerimise koosseisus haljastusprojektiga. </w:t>
      </w:r>
    </w:p>
    <w:p w:rsidR="114B4D0F" w:rsidP="114B4D0F" w:rsidRDefault="114B4D0F" w14:paraId="6485565E" w14:textId="16EBB212">
      <w:pPr>
        <w:pStyle w:val="BodyText"/>
        <w:spacing w:after="0"/>
        <w:rPr>
          <w:lang w:val="et-EE"/>
        </w:rPr>
      </w:pPr>
    </w:p>
    <w:p w:rsidR="6B747E28" w:rsidP="56F79D05" w:rsidRDefault="6B747E28" w14:paraId="5EB25188" w14:textId="7A400AD5">
      <w:pPr>
        <w:pStyle w:val="BodyText"/>
        <w:suppressLineNumbers w:val="0"/>
        <w:bidi w:val="0"/>
        <w:spacing w:before="0" w:beforeAutospacing="off" w:after="0" w:afterAutospacing="off" w:line="252" w:lineRule="auto"/>
        <w:ind w:left="0" w:right="0"/>
        <w:jc w:val="both"/>
      </w:pPr>
      <w:r w:rsidR="5868674E">
        <w:rPr/>
        <w:t xml:space="preserve">Kõrghaljastuse nõue: </w:t>
      </w:r>
      <w:r w:rsidR="6E9F97A1">
        <w:rPr/>
        <w:t>Elamumaa krundi iga 300 m</w:t>
      </w:r>
      <w:r w:rsidRPr="56F79D05" w:rsidR="6E9F97A1">
        <w:rPr>
          <w:vertAlign w:val="superscript"/>
        </w:rPr>
        <w:t>2</w:t>
      </w:r>
      <w:r w:rsidR="6E9F97A1">
        <w:rPr/>
        <w:t xml:space="preserve"> kohta ette näha 1 puu, mille </w:t>
      </w:r>
      <w:r w:rsidR="6E9F97A1">
        <w:rPr/>
        <w:t>täiskasvamiskõrgus</w:t>
      </w:r>
      <w:r w:rsidR="6E9F97A1">
        <w:rPr/>
        <w:t xml:space="preserve"> on min 6 m, on täidetud juba säilitatava kõrghaljastusega. </w:t>
      </w:r>
    </w:p>
    <w:p w:rsidR="114B4D0F" w:rsidP="56F79D05" w:rsidRDefault="114B4D0F" w14:paraId="0D33A7B2" w14:textId="0E6AAFAF">
      <w:pPr>
        <w:pStyle w:val="BodyText"/>
        <w:suppressLineNumbers w:val="0"/>
        <w:bidi w:val="0"/>
        <w:spacing w:before="0" w:beforeAutospacing="off" w:after="0" w:afterAutospacing="off" w:line="252" w:lineRule="auto"/>
        <w:ind w:left="0" w:right="0"/>
        <w:jc w:val="both"/>
      </w:pPr>
    </w:p>
    <w:p w:rsidR="7174BCC0" w:rsidP="114B4D0F" w:rsidRDefault="7174BCC0" w14:paraId="79C96306" w14:textId="39F3DBEB">
      <w:pPr>
        <w:pStyle w:val="BodyText"/>
        <w:spacing w:after="0"/>
        <w:rPr>
          <w:lang w:val="et-EE"/>
        </w:rPr>
      </w:pPr>
      <w:r w:rsidR="632E4DEA">
        <w:rPr/>
        <w:t>Säilitatavale kõrghaljastusele võib teha hoolduslõikust.</w:t>
      </w:r>
      <w:r w:rsidR="3FD23F18">
        <w:rPr/>
        <w:t xml:space="preserve"> </w:t>
      </w:r>
      <w:r w:rsidR="632E4DEA">
        <w:rPr/>
        <w:t>Hoolduslõikust pea</w:t>
      </w:r>
      <w:r w:rsidR="533FEC4B">
        <w:rPr/>
        <w:t xml:space="preserve">b tegema juhul, kui </w:t>
      </w:r>
      <w:r w:rsidR="502F97C3">
        <w:rPr/>
        <w:t>ehituse käigus vigastatakse puu juuri, sii</w:t>
      </w:r>
      <w:r w:rsidR="1D345B5B">
        <w:rPr/>
        <w:t xml:space="preserve">s </w:t>
      </w:r>
      <w:r w:rsidR="502F97C3">
        <w:rPr/>
        <w:t>tuleb puu võra ja juurestik viia hoolduslõikusega omavahel tasakaalu ja vähendada purjepinda, et tagada puu seisukindlus</w:t>
      </w:r>
      <w:r w:rsidR="3526F4C3">
        <w:rPr/>
        <w:t xml:space="preserve">. </w:t>
      </w:r>
      <w:r w:rsidR="52F5D7E9">
        <w:rPr/>
        <w:t xml:space="preserve">Hoolduslõikust peab tegema kutsetunnistust omav </w:t>
      </w:r>
      <w:r w:rsidR="52F5D7E9">
        <w:rPr/>
        <w:t>arborist</w:t>
      </w:r>
      <w:r w:rsidR="52F5D7E9">
        <w:rPr/>
        <w:t xml:space="preserve">. </w:t>
      </w:r>
    </w:p>
    <w:p w:rsidR="114B4D0F" w:rsidP="114B4D0F" w:rsidRDefault="114B4D0F" w14:paraId="37343827" w14:textId="1C984581">
      <w:pPr>
        <w:pStyle w:val="BodyText"/>
        <w:spacing w:after="0"/>
        <w:rPr>
          <w:lang w:val="et-EE"/>
        </w:rPr>
      </w:pPr>
    </w:p>
    <w:p w:rsidR="544359C9" w:rsidP="56F79D05" w:rsidRDefault="544359C9" w14:paraId="35E3D4F0" w14:textId="4D366811">
      <w:pPr>
        <w:pStyle w:val="BodyText"/>
        <w:suppressLineNumbers w:val="0"/>
        <w:bidi w:val="0"/>
        <w:spacing w:before="0" w:beforeAutospacing="off" w:after="0" w:afterAutospacing="off" w:line="252" w:lineRule="auto"/>
        <w:ind w:left="0" w:right="0"/>
        <w:jc w:val="both"/>
        <w:rPr>
          <w:rFonts w:ascii="Arial" w:hAnsi="Arial" w:eastAsia="Arial" w:cs="Arial"/>
          <w:noProof w:val="0"/>
          <w:lang w:val="et-EE"/>
        </w:rPr>
      </w:pPr>
      <w:r w:rsidRPr="56F79D05" w:rsidR="094AB41A">
        <w:rPr>
          <w:rFonts w:ascii="Arial" w:hAnsi="Arial" w:eastAsia="Arial" w:cs="Arial"/>
        </w:rPr>
        <w:t>Hoonestusalal olevad noored puud võib</w:t>
      </w:r>
      <w:r w:rsidRPr="56F79D05" w:rsidR="331757B7">
        <w:rPr>
          <w:rFonts w:ascii="Arial" w:hAnsi="Arial" w:eastAsia="Arial" w:cs="Arial"/>
        </w:rPr>
        <w:t xml:space="preserve"> määrata raiele</w:t>
      </w:r>
      <w:r w:rsidRPr="56F79D05" w:rsidR="71035EE5">
        <w:rPr>
          <w:rFonts w:ascii="Arial" w:hAnsi="Arial" w:eastAsia="Arial" w:cs="Arial"/>
        </w:rPr>
        <w:t xml:space="preserve"> või istutada ümber. Raiet ei tohi teha lindude pesitsusperioodil </w:t>
      </w:r>
      <w:r w:rsidRPr="56F79D05" w:rsidR="734D1820">
        <w:rPr>
          <w:rFonts w:ascii="Arial" w:hAnsi="Arial" w:eastAsia="Arial" w:cs="Arial"/>
          <w:color w:val="auto"/>
          <w:sz w:val="22"/>
          <w:szCs w:val="22"/>
        </w:rPr>
        <w:t>mai algusest juuli keskpaigani</w:t>
      </w:r>
      <w:r w:rsidRPr="56F79D05" w:rsidR="7AE57C9A">
        <w:rPr>
          <w:rFonts w:ascii="Arial" w:hAnsi="Arial" w:eastAsia="Arial" w:cs="Arial"/>
          <w:color w:val="auto"/>
          <w:sz w:val="22"/>
          <w:szCs w:val="22"/>
        </w:rPr>
        <w:t>, istutused on soovitav teha sügisel</w:t>
      </w:r>
      <w:r w:rsidRPr="56F79D05" w:rsidR="734D1820">
        <w:rPr>
          <w:rFonts w:ascii="Arial" w:hAnsi="Arial" w:eastAsia="Arial" w:cs="Arial"/>
          <w:color w:val="auto"/>
          <w:sz w:val="22"/>
          <w:szCs w:val="22"/>
        </w:rPr>
        <w:t xml:space="preserve">. </w:t>
      </w:r>
    </w:p>
    <w:p w:rsidR="62B0827C" w:rsidP="56F79D05" w:rsidRDefault="62B0827C" w14:paraId="7AC27F22" w14:textId="047C0315">
      <w:pPr>
        <w:pStyle w:val="BodyText"/>
        <w:suppressLineNumbers w:val="0"/>
        <w:bidi w:val="0"/>
        <w:spacing w:before="0" w:beforeAutospacing="off" w:after="0" w:afterAutospacing="off" w:line="252" w:lineRule="auto"/>
        <w:ind w:left="0" w:right="0"/>
        <w:jc w:val="both"/>
        <w:rPr>
          <w:rFonts w:ascii="Arial" w:hAnsi="Arial" w:eastAsia="Arial" w:cs="Arial"/>
          <w:noProof w:val="0"/>
          <w:lang w:val="et-EE"/>
        </w:rPr>
      </w:pPr>
      <w:r w:rsidRPr="56F79D05" w:rsidR="3D9D1E6B">
        <w:rPr>
          <w:rFonts w:ascii="Arial" w:hAnsi="Arial" w:eastAsia="Arial" w:cs="Arial"/>
        </w:rPr>
        <w:t>Hoonestusõiguseta krundil pos2 säilitada kõik olemasolevad puud, mille tüve läbimõõt on suurem kui 16cm. Vajadusel teha puhastusraiet, raie tingimuste osas lähtuda Rae vallavalitsuse määrusest 22.02.2011 nr 17 “Puu raieloa andmise kord Rae vallas”.</w:t>
      </w:r>
    </w:p>
    <w:p w:rsidR="114B4D0F" w:rsidP="56F79D05" w:rsidRDefault="114B4D0F" w14:paraId="3A34086B" w14:textId="475B1EF1">
      <w:pPr>
        <w:pStyle w:val="BodyText"/>
        <w:suppressLineNumbers w:val="0"/>
        <w:bidi w:val="0"/>
        <w:spacing w:before="0" w:beforeAutospacing="off" w:after="0" w:afterAutospacing="off" w:line="252" w:lineRule="auto"/>
        <w:ind w:left="0" w:right="0"/>
        <w:jc w:val="both"/>
        <w:rPr>
          <w:rFonts w:ascii="Arial" w:hAnsi="Arial" w:eastAsia="Arial" w:cs="Arial"/>
          <w:b w:val="0"/>
          <w:bCs w:val="0"/>
          <w:i w:val="0"/>
          <w:iCs w:val="0"/>
          <w:caps w:val="0"/>
          <w:smallCaps w:val="0"/>
          <w:color w:val="000000" w:themeColor="text1" w:themeTint="FF" w:themeShade="FF"/>
          <w:sz w:val="22"/>
          <w:szCs w:val="22"/>
        </w:rPr>
      </w:pPr>
    </w:p>
    <w:p w:rsidR="74BD0FE3" w:rsidP="56F79D05" w:rsidRDefault="74BD0FE3" w14:paraId="68CC6FD5" w14:textId="6A9EE371">
      <w:pPr>
        <w:pStyle w:val="BodyText"/>
        <w:suppressLineNumbers w:val="0"/>
        <w:bidi w:val="0"/>
        <w:spacing w:before="0" w:beforeAutospacing="off" w:after="0" w:afterAutospacing="off" w:line="252" w:lineRule="auto"/>
        <w:ind w:left="0" w:right="0"/>
        <w:jc w:val="both"/>
        <w:rPr>
          <w:rFonts w:ascii="Arial" w:hAnsi="Arial" w:eastAsia="Arial" w:cs="Arial"/>
          <w:b w:val="0"/>
          <w:bCs w:val="0"/>
          <w:i w:val="0"/>
          <w:iCs w:val="0"/>
          <w:caps w:val="0"/>
          <w:smallCaps w:val="0"/>
          <w:color w:val="000000" w:themeColor="text1" w:themeTint="FF" w:themeShade="FF"/>
          <w:sz w:val="22"/>
          <w:szCs w:val="22"/>
        </w:rPr>
      </w:pPr>
      <w:r w:rsidRPr="56F79D05" w:rsidR="734D1820">
        <w:rPr>
          <w:rFonts w:ascii="Arial" w:hAnsi="Arial" w:eastAsia="Arial" w:cs="Arial"/>
          <w:b w:val="0"/>
          <w:bCs w:val="0"/>
          <w:i w:val="0"/>
          <w:iCs w:val="0"/>
          <w:caps w:val="0"/>
          <w:smallCaps w:val="0"/>
          <w:color w:val="000000" w:themeColor="text1" w:themeTint="FF" w:themeShade="FF"/>
          <w:sz w:val="22"/>
          <w:szCs w:val="22"/>
        </w:rPr>
        <w:t xml:space="preserve">Raietest jäänud oksakuhilad koristada kohe või hoida kuni lindude ja loomade aktiivne pesitsusperiood on </w:t>
      </w:r>
      <w:r w:rsidRPr="56F79D05" w:rsidR="734D1820">
        <w:rPr>
          <w:rFonts w:ascii="Arial" w:hAnsi="Arial" w:eastAsia="Arial" w:cs="Arial"/>
          <w:b w:val="0"/>
          <w:bCs w:val="0"/>
          <w:i w:val="0"/>
          <w:iCs w:val="0"/>
          <w:caps w:val="0"/>
          <w:smallCaps w:val="0"/>
          <w:color w:val="000000" w:themeColor="text1" w:themeTint="FF" w:themeShade="FF"/>
          <w:sz w:val="22"/>
          <w:szCs w:val="22"/>
        </w:rPr>
        <w:t>lõppenud,</w:t>
      </w:r>
      <w:r w:rsidRPr="56F79D05" w:rsidR="3F76AD64">
        <w:rPr>
          <w:rFonts w:ascii="Arial" w:hAnsi="Arial" w:eastAsia="Arial" w:cs="Arial"/>
          <w:b w:val="0"/>
          <w:bCs w:val="0"/>
          <w:i w:val="0"/>
          <w:iCs w:val="0"/>
          <w:caps w:val="0"/>
          <w:smallCaps w:val="0"/>
          <w:color w:val="000000" w:themeColor="text1" w:themeTint="FF" w:themeShade="FF"/>
          <w:sz w:val="22"/>
          <w:szCs w:val="22"/>
        </w:rPr>
        <w:t xml:space="preserve"> </w:t>
      </w:r>
      <w:r w:rsidRPr="56F79D05" w:rsidR="734D1820">
        <w:rPr>
          <w:rFonts w:ascii="Arial" w:hAnsi="Arial" w:eastAsia="Arial" w:cs="Arial"/>
          <w:b w:val="0"/>
          <w:bCs w:val="0"/>
          <w:i w:val="0"/>
          <w:iCs w:val="0"/>
          <w:caps w:val="0"/>
          <w:smallCaps w:val="0"/>
          <w:color w:val="000000" w:themeColor="text1" w:themeTint="FF" w:themeShade="FF"/>
          <w:sz w:val="22"/>
          <w:szCs w:val="22"/>
        </w:rPr>
        <w:t>kuna</w:t>
      </w:r>
      <w:r w:rsidRPr="56F79D05" w:rsidR="734D1820">
        <w:rPr>
          <w:rFonts w:ascii="Arial" w:hAnsi="Arial" w:eastAsia="Arial" w:cs="Arial"/>
          <w:b w:val="0"/>
          <w:bCs w:val="0"/>
          <w:i w:val="0"/>
          <w:iCs w:val="0"/>
          <w:caps w:val="0"/>
          <w:smallCaps w:val="0"/>
          <w:color w:val="000000" w:themeColor="text1" w:themeTint="FF" w:themeShade="FF"/>
          <w:sz w:val="22"/>
          <w:szCs w:val="22"/>
        </w:rPr>
        <w:t xml:space="preserve"> palj</w:t>
      </w:r>
      <w:r w:rsidRPr="56F79D05" w:rsidR="3DCE3C69">
        <w:rPr>
          <w:rFonts w:ascii="Arial" w:hAnsi="Arial" w:eastAsia="Arial" w:cs="Arial"/>
          <w:b w:val="0"/>
          <w:bCs w:val="0"/>
          <w:i w:val="0"/>
          <w:iCs w:val="0"/>
          <w:caps w:val="0"/>
          <w:smallCaps w:val="0"/>
          <w:color w:val="000000" w:themeColor="text1" w:themeTint="FF" w:themeShade="FF"/>
          <w:sz w:val="22"/>
          <w:szCs w:val="22"/>
        </w:rPr>
        <w:t>ud liigid pesitsevad ka oksakuhilates.</w:t>
      </w:r>
    </w:p>
    <w:p w:rsidR="114B4D0F" w:rsidP="56F79D05" w:rsidRDefault="114B4D0F" w14:paraId="2EBFDFCB" w14:textId="324D5948">
      <w:pPr>
        <w:pStyle w:val="BodyText"/>
        <w:suppressLineNumbers w:val="0"/>
        <w:bidi w:val="0"/>
        <w:spacing w:before="0" w:beforeAutospacing="off" w:after="0" w:afterAutospacing="off" w:line="252" w:lineRule="auto"/>
        <w:ind w:left="0" w:right="0"/>
        <w:jc w:val="both"/>
        <w:rPr>
          <w:rFonts w:ascii="Arial" w:hAnsi="Arial" w:eastAsia="Arial" w:cs="Arial"/>
          <w:b w:val="0"/>
          <w:bCs w:val="0"/>
          <w:i w:val="0"/>
          <w:iCs w:val="0"/>
          <w:caps w:val="0"/>
          <w:smallCaps w:val="0"/>
          <w:color w:val="000000" w:themeColor="text1" w:themeTint="FF" w:themeShade="FF"/>
          <w:sz w:val="22"/>
          <w:szCs w:val="22"/>
        </w:rPr>
      </w:pPr>
    </w:p>
    <w:p w:rsidR="114B4D0F" w:rsidP="1E378854" w:rsidRDefault="114B4D0F" w14:paraId="3C43DBD5" w14:textId="59BC6DA8">
      <w:pPr>
        <w:pStyle w:val="BodyText"/>
        <w:spacing w:after="0"/>
        <w:ind w:left="0"/>
        <w:rPr>
          <w:rFonts w:ascii="Verdana" w:hAnsi="Verdana" w:eastAsia="" w:cs="" w:asciiTheme="minorAscii" w:hAnsiTheme="minorAscii" w:eastAsiaTheme="minorEastAsia" w:cstheme="minorBidi"/>
          <w:noProof w:val="0"/>
          <w:color w:val="auto"/>
          <w:sz w:val="22"/>
          <w:szCs w:val="22"/>
          <w:lang w:val="et-EE" w:eastAsia="da-DK" w:bidi="ar-SA"/>
        </w:rPr>
      </w:pPr>
    </w:p>
    <w:p w:rsidR="56F79D05" w:rsidRDefault="56F79D05" w14:paraId="45F4A76E" w14:textId="206C74F8">
      <w:r>
        <w:br w:type="page"/>
      </w:r>
    </w:p>
    <w:p xmlns:wp14="http://schemas.microsoft.com/office/word/2010/wordml" w:rsidRPr="004C1CD5" w:rsidR="00157F5C" w:rsidP="005C3723" w:rsidRDefault="00157F5C" w14:paraId="0B5B554D" wp14:textId="452B23E4">
      <w:pPr>
        <w:pStyle w:val="Heading2"/>
        <w:numPr>
          <w:ilvl w:val="1"/>
          <w:numId w:val="19"/>
        </w:numPr>
        <w:rPr>
          <w:lang w:val="et-EE"/>
        </w:rPr>
      </w:pPr>
      <w:bookmarkStart w:name="_Toc383555235" w:id="1592669935"/>
      <w:r w:rsidR="1677CB1D">
        <w:rPr/>
        <w:t>Põhjavee kaitstus</w:t>
      </w:r>
      <w:bookmarkEnd w:id="1592669935"/>
    </w:p>
    <w:p w:rsidR="6A751938" w:rsidP="56F79D05" w:rsidRDefault="6A751938" w14:paraId="3D737F3A" w14:textId="4ECB9575">
      <w:pPr>
        <w:pStyle w:val="BodyText"/>
        <w:spacing w:after="0"/>
        <w:rPr>
          <w:rFonts w:ascii="Arial" w:hAnsi="Arial" w:eastAsia="Arial" w:cs="Arial"/>
          <w:b w:val="0"/>
          <w:bCs w:val="0"/>
          <w:i w:val="0"/>
          <w:iCs w:val="0"/>
          <w:caps w:val="0"/>
          <w:smallCaps w:val="0"/>
          <w:noProof w:val="0"/>
          <w:color w:val="000000" w:themeColor="text1" w:themeTint="FF" w:themeShade="FF"/>
          <w:sz w:val="22"/>
          <w:szCs w:val="22"/>
          <w:lang w:val="et-EE"/>
        </w:rPr>
      </w:pPr>
      <w:r w:rsidRPr="56F79D05" w:rsidR="557F8F67">
        <w:rPr>
          <w:rFonts w:ascii="Arial" w:hAnsi="Arial" w:eastAsia="Arial" w:cs="Arial"/>
          <w:b w:val="0"/>
          <w:bCs w:val="0"/>
          <w:i w:val="0"/>
          <w:iCs w:val="0"/>
          <w:caps w:val="0"/>
          <w:smallCaps w:val="0"/>
          <w:color w:val="000000" w:themeColor="text1" w:themeTint="FF" w:themeShade="FF"/>
          <w:sz w:val="22"/>
          <w:szCs w:val="22"/>
        </w:rPr>
        <w:t>Põhjavee kaitsmise eesmärgil ei rajata alale uusi puurkaeve ega lokaalset kanalisatsiooni, vee- ja kanalisatsiooni taristu rajatakse ühisveevärgi ja kanalisatsiooni baasil.</w:t>
      </w:r>
    </w:p>
    <w:p w:rsidR="114B4D0F" w:rsidP="56F79D05" w:rsidRDefault="114B4D0F" w14:paraId="0BB5DCC9" w14:textId="7B2EBE40">
      <w:pPr>
        <w:spacing w:after="0"/>
        <w:rPr>
          <w:rFonts w:ascii="Arial" w:hAnsi="Arial" w:eastAsia="Arial" w:cs="Arial"/>
          <w:b w:val="0"/>
          <w:bCs w:val="0"/>
          <w:i w:val="0"/>
          <w:iCs w:val="0"/>
          <w:caps w:val="0"/>
          <w:smallCaps w:val="0"/>
          <w:noProof w:val="0"/>
          <w:color w:val="000000" w:themeColor="text1" w:themeTint="FF" w:themeShade="FF"/>
          <w:sz w:val="22"/>
          <w:szCs w:val="22"/>
          <w:lang w:val="et-EE"/>
        </w:rPr>
      </w:pPr>
    </w:p>
    <w:p w:rsidR="6A751938" w:rsidP="56F79D05" w:rsidRDefault="6A751938" w14:paraId="34E3D892" w14:textId="67498787">
      <w:pPr>
        <w:pStyle w:val="BodyText"/>
        <w:spacing w:after="0"/>
        <w:rPr>
          <w:rFonts w:ascii="Arial" w:hAnsi="Arial" w:eastAsia="Arial" w:cs="Arial"/>
          <w:b w:val="0"/>
          <w:bCs w:val="0"/>
          <w:i w:val="0"/>
          <w:iCs w:val="0"/>
          <w:caps w:val="0"/>
          <w:smallCaps w:val="0"/>
          <w:noProof w:val="0"/>
          <w:color w:val="000000" w:themeColor="text1" w:themeTint="FF" w:themeShade="FF"/>
          <w:sz w:val="22"/>
          <w:szCs w:val="22"/>
          <w:lang w:val="et-EE"/>
        </w:rPr>
      </w:pPr>
      <w:r w:rsidRPr="56F79D05" w:rsidR="1677CB1D">
        <w:rPr>
          <w:rFonts w:ascii="Arial" w:hAnsi="Arial" w:eastAsia="Arial" w:cs="Arial"/>
          <w:b w:val="0"/>
          <w:bCs w:val="0"/>
          <w:i w:val="0"/>
          <w:iCs w:val="0"/>
          <w:caps w:val="0"/>
          <w:smallCaps w:val="0"/>
          <w:color w:val="000000" w:themeColor="text1" w:themeTint="FF" w:themeShade="FF"/>
          <w:sz w:val="22"/>
          <w:szCs w:val="22"/>
        </w:rPr>
        <w:t>Kanalisatsiooni või suublasse (sh pinnasesse) juhitavad reoveed ei tohi ületada reovee näitajate piirväärtusi. Sademevett, ei tohi juhtida kanalisatsiooni ega otse suublasse, suublasse juhtimise korral ei tohi sademevesi ületada reovee näitajate piirväärtusi. Tegevuste kavandamisel tuleb jälgida, et ei mõjutataks negatiivselt põhjavee omadusi ja sellest tulenevalt elanikeni jõudva joogivee kvaliteeti.</w:t>
      </w:r>
    </w:p>
    <w:p w:rsidR="114B4D0F" w:rsidP="56F79D05" w:rsidRDefault="114B4D0F" w14:paraId="06EBF70A" w14:textId="67231946">
      <w:pPr>
        <w:pStyle w:val="BodyText"/>
        <w:spacing w:after="0"/>
        <w:rPr>
          <w:rFonts w:ascii="Arial" w:hAnsi="Arial" w:eastAsia="Arial" w:cs="Arial"/>
          <w:b w:val="0"/>
          <w:bCs w:val="0"/>
          <w:i w:val="0"/>
          <w:iCs w:val="0"/>
          <w:caps w:val="0"/>
          <w:smallCaps w:val="0"/>
          <w:noProof w:val="0"/>
          <w:color w:val="000000" w:themeColor="text1" w:themeTint="FF" w:themeShade="FF"/>
          <w:sz w:val="22"/>
          <w:szCs w:val="22"/>
          <w:lang w:val="et-EE"/>
        </w:rPr>
      </w:pPr>
    </w:p>
    <w:p w:rsidR="6A751938" w:rsidP="2496A57E" w:rsidRDefault="6A751938" w14:paraId="1711C7A9" w14:textId="7D9BF086">
      <w:pPr>
        <w:pStyle w:val="BodyText"/>
        <w:spacing w:after="0"/>
        <w:rPr>
          <w:rFonts w:ascii="Arial" w:hAnsi="Arial" w:eastAsia="Arial" w:cs="Arial"/>
          <w:b w:val="0"/>
          <w:bCs w:val="0"/>
          <w:i w:val="0"/>
          <w:iCs w:val="0"/>
          <w:caps w:val="0"/>
          <w:smallCaps w:val="0"/>
          <w:noProof w:val="0"/>
          <w:color w:val="000000" w:themeColor="text1" w:themeTint="FF" w:themeShade="FF"/>
          <w:sz w:val="22"/>
          <w:szCs w:val="22"/>
          <w:lang w:val="et-EE"/>
        </w:rPr>
      </w:pPr>
      <w:r w:rsidRPr="2496A57E" w:rsidR="557F8F67">
        <w:rPr>
          <w:rFonts w:ascii="Arial" w:hAnsi="Arial" w:eastAsia="Arial" w:cs="Arial"/>
          <w:b w:val="0"/>
          <w:bCs w:val="0"/>
          <w:i w:val="0"/>
          <w:iCs w:val="0"/>
          <w:caps w:val="0"/>
          <w:smallCaps w:val="0"/>
          <w:color w:val="000000" w:themeColor="text1" w:themeTint="FF" w:themeShade="FF"/>
          <w:sz w:val="22"/>
          <w:szCs w:val="22"/>
        </w:rPr>
        <w:t>Parkimisaladelt valguvad veed juhitakse esmalt immutuskihtidega vooderdatud nõvadesse</w:t>
      </w:r>
      <w:r w:rsidRPr="2496A57E" w:rsidR="2A300D69">
        <w:rPr>
          <w:rFonts w:ascii="Arial" w:hAnsi="Arial" w:eastAsia="Arial" w:cs="Arial"/>
          <w:b w:val="0"/>
          <w:bCs w:val="0"/>
          <w:i w:val="0"/>
          <w:iCs w:val="0"/>
          <w:caps w:val="0"/>
          <w:smallCaps w:val="0"/>
          <w:color w:val="000000" w:themeColor="text1" w:themeTint="FF" w:themeShade="FF"/>
          <w:sz w:val="22"/>
          <w:szCs w:val="22"/>
        </w:rPr>
        <w:t xml:space="preserve"> </w:t>
      </w:r>
    </w:p>
    <w:p w:rsidR="6A751938" w:rsidP="114B4D0F" w:rsidRDefault="6A751938" w14:paraId="55A474B0">
      <w:pPr>
        <w:pStyle w:val="Heading2"/>
        <w:numPr>
          <w:ilvl w:val="1"/>
          <w:numId w:val="19"/>
        </w:numPr>
        <w:rPr>
          <w:lang w:val="et-EE"/>
        </w:rPr>
      </w:pPr>
      <w:bookmarkStart w:name="_Toc1059591694" w:id="1107306812"/>
      <w:r w:rsidR="557F8F67">
        <w:rPr/>
        <w:t>Jäätmemajandus</w:t>
      </w:r>
      <w:bookmarkEnd w:id="1107306812"/>
    </w:p>
    <w:p xmlns:wp14="http://schemas.microsoft.com/office/word/2010/wordml" w:rsidR="00157F5C" w:rsidP="00157F5C" w:rsidRDefault="00157F5C" w14:paraId="4CD1DF67" wp14:textId="3025E3CD">
      <w:pPr>
        <w:pStyle w:val="BodyText"/>
        <w:spacing w:after="0"/>
        <w:rPr>
          <w:lang w:val="et-EE"/>
        </w:rPr>
      </w:pPr>
      <w:r w:rsidR="1AAA1CAF">
        <w:rPr/>
        <w:t xml:space="preserve">Olmeprügi kogumine näha ette omal krundil. </w:t>
      </w:r>
      <w:r w:rsidR="50F8E969">
        <w:rPr/>
        <w:t xml:space="preserve">Krundi </w:t>
      </w:r>
      <w:r w:rsidR="1AAA1CAF">
        <w:rPr/>
        <w:t xml:space="preserve">värava lähedusse paigaldada sorteeritud jäätmete konteinerid, tugevdatud alusel. Jäätmekäitlus lahendada vastavalt </w:t>
      </w:r>
      <w:r w:rsidR="7B8004FB">
        <w:rPr/>
        <w:t xml:space="preserve">Rae </w:t>
      </w:r>
      <w:r w:rsidR="1AAA1CAF">
        <w:rPr/>
        <w:t>valla jäätmehoolduseeskirjale.</w:t>
      </w:r>
      <w:r w:rsidR="5A33689D">
        <w:rPr/>
        <w:t xml:space="preserve"> Plastkonteineri jaoks rajada </w:t>
      </w:r>
      <w:r w:rsidR="7B8004FB">
        <w:rPr/>
        <w:t xml:space="preserve">piiretega harmoneeruv prügimaja. </w:t>
      </w:r>
    </w:p>
    <w:p w:rsidR="114B4D0F" w:rsidP="114B4D0F" w:rsidRDefault="114B4D0F" w14:paraId="0B8508DF" w14:textId="4F0A6330">
      <w:pPr>
        <w:pStyle w:val="BodyText"/>
        <w:spacing w:after="0"/>
        <w:rPr>
          <w:lang w:val="et-EE"/>
        </w:rPr>
      </w:pPr>
    </w:p>
    <w:p w:rsidR="0C4C8AD9" w:rsidP="114B4D0F" w:rsidRDefault="0C4C8AD9" w14:paraId="08253AD7" w14:textId="17284211">
      <w:pPr>
        <w:pStyle w:val="BodyText"/>
        <w:spacing w:after="0"/>
        <w:rPr>
          <w:lang w:val="et-EE"/>
        </w:rPr>
      </w:pPr>
      <w:r w:rsidR="66B3A409">
        <w:rPr/>
        <w:t xml:space="preserve">Prügikonteinerite soovituslikud asukohas on kantud </w:t>
      </w:r>
      <w:r w:rsidR="66B3A409">
        <w:rPr/>
        <w:t>põhijoonisele</w:t>
      </w:r>
      <w:r w:rsidR="66B3A409">
        <w:rPr/>
        <w:t>,</w:t>
      </w:r>
      <w:r w:rsidR="66545FFE">
        <w:rPr/>
        <w:t xml:space="preserve"> </w:t>
      </w:r>
      <w:r w:rsidR="66B3A409">
        <w:rPr/>
        <w:t>asukohad</w:t>
      </w:r>
      <w:r w:rsidR="66B3A409">
        <w:rPr/>
        <w:t xml:space="preserve"> täpsustada hoone projektiga.</w:t>
      </w:r>
    </w:p>
    <w:p xmlns:wp14="http://schemas.microsoft.com/office/word/2010/wordml" w:rsidRPr="004C1CD5" w:rsidR="009F2EA4" w:rsidP="00157F5C" w:rsidRDefault="009F2EA4" w14:paraId="70DF9E56" wp14:textId="77777777">
      <w:pPr>
        <w:pStyle w:val="BodyText"/>
        <w:spacing w:after="0"/>
        <w:rPr>
          <w:lang w:val="et-EE"/>
        </w:rPr>
      </w:pPr>
    </w:p>
    <w:p xmlns:wp14="http://schemas.microsoft.com/office/word/2010/wordml" w:rsidR="00157F5C" w:rsidP="00157F5C" w:rsidRDefault="00157F5C" w14:paraId="786AAD5A" wp14:textId="77777777">
      <w:pPr>
        <w:pStyle w:val="BodyText"/>
        <w:spacing w:after="0"/>
        <w:rPr>
          <w:lang w:val="et-EE"/>
        </w:rPr>
      </w:pPr>
      <w:r w:rsidR="1AAA1CAF">
        <w:rPr/>
        <w:t>Ehitusperioodil tekkivad jäätmed koguda materjalide liikide kaupa: mitteohtlikud, ohtlikud ja taaskasutatavad. Jäätmekäitluse korraldab ja selle eest vastutab ehituse peatöövõtja. Ehitusjäätmed koguda sorteeritult ja vedada ära ehitusjäätmete kogumiskohtadesse.</w:t>
      </w:r>
    </w:p>
    <w:p w:rsidR="114B4D0F" w:rsidP="114B4D0F" w:rsidRDefault="114B4D0F" w14:paraId="18E8B458" w14:textId="0EE48A8F">
      <w:pPr>
        <w:pStyle w:val="BodyText"/>
        <w:spacing w:after="0"/>
        <w:rPr>
          <w:lang w:val="et-EE"/>
        </w:rPr>
      </w:pPr>
    </w:p>
    <w:p xmlns:wp14="http://schemas.microsoft.com/office/word/2010/wordml" w:rsidRPr="004C1CD5" w:rsidR="009F2EA4" w:rsidP="1E378854" w:rsidRDefault="009F2EA4" w14:paraId="55159402" wp14:textId="64DEC423">
      <w:pPr>
        <w:pStyle w:val="BodyText"/>
        <w:keepNext w:val="1"/>
        <w:spacing w:after="0"/>
        <w:rPr>
          <w:lang w:val="en-US"/>
        </w:rPr>
      </w:pPr>
      <w:r w:rsidR="1677CB1D">
        <w:rPr/>
        <w:t>Avalikult  kasutatavatele pakendikonteinerite soovituslik asukoht on kantud põhijoonisele.</w:t>
      </w:r>
      <w:r w:rsidR="1677CB1D">
        <w:rPr/>
        <w:t xml:space="preserve"> </w:t>
      </w:r>
      <w:r w:rsidR="1677CB1D">
        <w:rPr/>
        <w:t>Avalikult  kasutatavatele pakendikonteinerite</w:t>
      </w:r>
      <w:r w:rsidR="1677CB1D">
        <w:rPr/>
        <w:t xml:space="preserve"> </w:t>
      </w:r>
      <w:r w:rsidR="1677CB1D">
        <w:rPr/>
        <w:t>seada</w:t>
      </w:r>
      <w:r w:rsidR="1677CB1D">
        <w:rPr/>
        <w:t xml:space="preserve"> </w:t>
      </w:r>
      <w:r w:rsidR="1677CB1D">
        <w:rPr/>
        <w:t>isiklik</w:t>
      </w:r>
      <w:r w:rsidR="1677CB1D">
        <w:rPr/>
        <w:t xml:space="preserve"> </w:t>
      </w:r>
      <w:r w:rsidR="1677CB1D">
        <w:rPr/>
        <w:t>kasutusõigus</w:t>
      </w:r>
      <w:r w:rsidR="1677CB1D">
        <w:rPr/>
        <w:t xml:space="preserve"> Rae </w:t>
      </w:r>
      <w:r w:rsidR="1677CB1D">
        <w:rPr/>
        <w:t>valla</w:t>
      </w:r>
      <w:r w:rsidR="1677CB1D">
        <w:rPr/>
        <w:t xml:space="preserve"> </w:t>
      </w:r>
      <w:r w:rsidR="1677CB1D">
        <w:rPr/>
        <w:t>kasuks</w:t>
      </w:r>
      <w:r w:rsidR="1677CB1D">
        <w:rPr/>
        <w:t>.</w:t>
      </w:r>
    </w:p>
    <w:p w:rsidR="193F6E4B" w:rsidP="114B4D0F" w:rsidRDefault="193F6E4B" w14:paraId="7C724342" w14:textId="1483C6FB">
      <w:pPr>
        <w:pStyle w:val="Heading2"/>
        <w:numPr>
          <w:ilvl w:val="1"/>
          <w:numId w:val="19"/>
        </w:numPr>
        <w:rPr>
          <w:lang w:val="et-EE"/>
        </w:rPr>
      </w:pPr>
      <w:bookmarkStart w:name="_Toc548557817" w:id="64210288"/>
      <w:bookmarkStart w:name="_Toc430429139" w:id="227421086"/>
      <w:r w:rsidR="54D3F2CB">
        <w:rPr/>
        <w:t>Mõju keskkonnale ja keskkonnatingimusi tagavad nõuded</w:t>
      </w:r>
      <w:bookmarkEnd w:id="64210288"/>
      <w:bookmarkEnd w:id="227421086"/>
    </w:p>
    <w:p w:rsidR="26559711" w:rsidP="114B4D0F" w:rsidRDefault="26559711" w14:paraId="6FCD7548" w14:textId="05214C99">
      <w:pPr>
        <w:pStyle w:val="BodyText"/>
        <w:spacing w:after="0"/>
        <w:rPr>
          <w:lang w:val="et-EE"/>
        </w:rPr>
      </w:pPr>
      <w:r w:rsidR="57AFD1FC">
        <w:rPr/>
        <w:t>Detailplaneeringu kontekstis ei ole ette näha planeeringuga kaasnevaid negatiivseid</w:t>
      </w:r>
    </w:p>
    <w:p w:rsidR="26559711" w:rsidP="114B4D0F" w:rsidRDefault="26559711" w14:paraId="1364B4A2" w14:textId="3AA0DA69">
      <w:pPr>
        <w:pStyle w:val="BodyText"/>
        <w:spacing w:after="0"/>
        <w:rPr>
          <w:lang w:val="et-EE"/>
        </w:rPr>
      </w:pPr>
      <w:r w:rsidR="57AFD1FC">
        <w:rPr/>
        <w:t>keskkonnamõjusid. Arvestades planeeritava tegevuse väikest mahtu ei ole vajalik</w:t>
      </w:r>
    </w:p>
    <w:p w:rsidR="26559711" w:rsidP="114B4D0F" w:rsidRDefault="26559711" w14:paraId="3833289C" w14:textId="25CEA499">
      <w:pPr>
        <w:pStyle w:val="BodyText"/>
        <w:spacing w:after="0"/>
        <w:rPr>
          <w:lang w:val="et-EE"/>
        </w:rPr>
      </w:pPr>
      <w:r w:rsidR="57AFD1FC">
        <w:rPr/>
        <w:t>koostada detailplaneeringule keskkonnamõju strateegilise hindamise eelhinnangut ning</w:t>
      </w:r>
    </w:p>
    <w:p w:rsidR="26559711" w:rsidP="114B4D0F" w:rsidRDefault="26559711" w14:paraId="56614D5F" w14:textId="553B1C4F">
      <w:pPr>
        <w:pStyle w:val="BodyText"/>
        <w:spacing w:after="0"/>
        <w:rPr>
          <w:lang w:val="et-EE"/>
        </w:rPr>
      </w:pPr>
      <w:r w:rsidR="57AFD1FC">
        <w:rPr/>
        <w:t>detailplaneeringu koostamisel ei ole vajalik läbi viia keskkonnamõju strateegilise</w:t>
      </w:r>
    </w:p>
    <w:p w:rsidR="26559711" w:rsidP="114B4D0F" w:rsidRDefault="26559711" w14:paraId="4B264FDE" w14:textId="2A499901">
      <w:pPr>
        <w:pStyle w:val="BodyText"/>
        <w:spacing w:after="0"/>
        <w:rPr>
          <w:lang w:val="et-EE"/>
        </w:rPr>
      </w:pPr>
      <w:r w:rsidR="57AFD1FC">
        <w:rPr/>
        <w:t>hindamise menetlust.</w:t>
      </w:r>
    </w:p>
    <w:p w:rsidR="114B4D0F" w:rsidP="286D0988" w:rsidRDefault="114B4D0F" w14:paraId="3372DD98" w14:textId="7828D26F">
      <w:pPr>
        <w:pStyle w:val="BodyText"/>
        <w:suppressLineNumbers w:val="0"/>
        <w:bidi w:val="0"/>
        <w:spacing w:before="0" w:beforeAutospacing="off" w:after="0" w:afterAutospacing="off" w:line="252" w:lineRule="auto"/>
        <w:ind w:left="0" w:right="0" w:firstLine="0"/>
        <w:jc w:val="both"/>
        <w:rPr>
          <w:rFonts w:ascii="Arial" w:hAnsi="Arial" w:eastAsia="Arial" w:cs="Arial"/>
          <w:noProof w:val="0"/>
          <w:lang w:val="et-EE"/>
        </w:rPr>
      </w:pPr>
    </w:p>
    <w:sectPr w:rsidRPr="001B154C" w:rsidR="00157F5C" w:rsidSect="00BF6926">
      <w:headerReference w:type="default" r:id="rId19"/>
      <w:footerReference w:type="default" r:id="rId20"/>
      <w:headerReference w:type="first" r:id="rId21"/>
      <w:footerReference w:type="first" r:id="rId22"/>
      <w:pgSz w:w="11906" w:h="16838" w:orient="portrait" w:code="9"/>
      <w:pgMar w:top="1710" w:right="1191" w:bottom="1049" w:left="1814" w:header="851" w:footer="510" w:gutter="0"/>
      <w:cols w:space="708"/>
      <w:titlePg/>
      <w:docGrid w:linePitch="360"/>
    </w:sectPr>
  </w:body>
</w:document>
</file>

<file path=word/endnotes.xml><?xml version="1.0" encoding="utf-8"?>
<w:endnotes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endnote w:type="separator" w:id="0">
    <w:p xmlns:wp14="http://schemas.microsoft.com/office/word/2010/wordml" w:rsidR="002B7021" w:rsidRDefault="002B7021" w14:paraId="144A5D23" wp14:textId="77777777">
      <w:r>
        <w:separator/>
      </w:r>
    </w:p>
  </w:endnote>
  <w:endnote w:type="continuationSeparator" w:id="1">
    <w:p xmlns:wp14="http://schemas.microsoft.com/office/word/2010/wordml" w:rsidR="002B7021" w:rsidRDefault="002B7021" w14:paraId="738610EB" wp14:textId="7777777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font420">
    <w:altName w:val="Times New Roman"/>
    <w:charset w:val="00"/>
    <w:family w:val="auto"/>
    <w:pitch w:val="variable"/>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Roboto">
    <w:altName w:val="Arial"/>
    <w:charset w:val="00"/>
    <w:family w:val="roman"/>
    <w:pitch w:val="variable"/>
    <w:sig w:usb0="00000000" w:usb1="00000000" w:usb2="00000000" w:usb3="00000000" w:csb0="00000000" w:csb1="00000000"/>
  </w:font>
</w:fonts>
</file>

<file path=word/footer1.xml><?xml version="1.0" encoding="utf-8"?>
<w:ft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xmlns:wp14="http://schemas.microsoft.com/office/word/2010/wordml" w:rsidRPr="00065712" w:rsidR="00874D3C" w:rsidP="00065712" w:rsidRDefault="006238DB" w14:paraId="51C45EF4" wp14:textId="3A10DA08">
    <w:pPr>
      <w:pStyle w:val="Footer"/>
    </w:pPr>
  </w:p>
</w:ftr>
</file>

<file path=word/footer2.xml><?xml version="1.0" encoding="utf-8"?>
<w:ft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xmlns:wp14="http://schemas.microsoft.com/office/word/2010/wordml" w:rsidR="00874D3C" w:rsidP="00AA5303" w:rsidRDefault="00874D3C" w14:paraId="637805D2" wp14:textId="77777777">
    <w:pPr>
      <w:jc w:val="right"/>
    </w:pPr>
  </w:p>
</w:ftr>
</file>

<file path=word/footer3.xml><?xml version="1.0" encoding="utf-8"?>
<w:ft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xmlns:wp14="http://schemas.microsoft.com/office/word/2010/wordml" w:rsidRPr="00065712" w:rsidR="00874D3C" w:rsidP="00AA5303" w:rsidRDefault="006238DB" w14:paraId="0F4BC2B4" wp14:textId="77777777">
    <w:pPr>
      <w:jc w:val="right"/>
    </w:pPr>
    <w:sdt>
      <w:sdtPr>
        <w:id w:val="7589627"/>
        <w:docPartObj>
          <w:docPartGallery w:val="Page Numbers (Bottom of Page)"/>
          <w:docPartUnique/>
        </w:docPartObj>
      </w:sdtPr>
      <w:sdtContent>
        <w:sdt>
          <w:sdtPr>
            <w:id w:val="7589628"/>
            <w:docPartObj>
              <w:docPartGallery w:val="Page Numbers (Top of Page)"/>
              <w:docPartUnique/>
            </w:docPartObj>
          </w:sdtPr>
          <w:sdtContent>
            <w:r>
              <w:fldChar w:fldCharType="begin"/>
            </w:r>
            <w:r w:rsidRPr="56F79D05">
              <w:rPr>
                <w:noProof/>
              </w:rPr>
              <w:instrText xml:space="preserve"> PAGE </w:instrText>
            </w:r>
            <w:r w:rsidRPr="56F79D05">
              <w:rPr>
                <w:noProof/>
              </w:rPr>
              <w:fldChar w:fldCharType="separate"/>
            </w:r>
            <w:r w:rsidR="56F79D05">
              <w:rPr/>
              <w:t>11</w:t>
            </w:r>
            <w:r>
              <w:fldChar w:fldCharType="end"/>
            </w:r>
            <w:r w:rsidR="56F79D05">
              <w:rPr/>
              <w:t xml:space="preserve"> /</w:t>
            </w:r>
            <w:r>
              <w:fldChar w:fldCharType="begin"/>
            </w:r>
            <w:r w:rsidRPr="56F79D05">
              <w:rPr>
                <w:noProof/>
              </w:rPr>
              <w:instrText xml:space="preserve"> NUMPAGES  </w:instrText>
            </w:r>
            <w:r w:rsidRPr="56F79D05">
              <w:rPr>
                <w:noProof/>
              </w:rPr>
              <w:fldChar w:fldCharType="separate"/>
            </w:r>
            <w:r w:rsidR="56F79D05">
              <w:rPr/>
              <w:t>11</w:t>
            </w:r>
            <w:r>
              <w:fldChar w:fldCharType="end"/>
            </w:r>
          </w:sdtContent>
        </w:sdt>
      </w:sdtContent>
    </w:sdt>
  </w:p>
</w:ftr>
</file>

<file path=word/footer4.xml><?xml version="1.0" encoding="utf-8"?>
<w:ft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xmlns:wp14="http://schemas.microsoft.com/office/word/2010/wordml" w:rsidRPr="00382818" w:rsidR="00874D3C" w:rsidP="00382818" w:rsidRDefault="00874D3C" w14:paraId="562C75D1" wp14:textId="77777777">
    <w:pPr>
      <w:pStyle w:val="Footer"/>
    </w:pPr>
  </w:p>
</w:ftr>
</file>

<file path=word/footnotes.xml><?xml version="1.0" encoding="utf-8"?>
<w:footnotes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footnote w:type="separator" w:id="0">
    <w:p xmlns:wp14="http://schemas.microsoft.com/office/word/2010/wordml" w:rsidR="002B7021" w:rsidRDefault="002B7021" w14:paraId="463F29E8" wp14:textId="77777777">
      <w:r>
        <w:separator/>
      </w:r>
    </w:p>
  </w:footnote>
  <w:footnote w:type="continuationSeparator" w:id="1">
    <w:p xmlns:wp14="http://schemas.microsoft.com/office/word/2010/wordml" w:rsidR="002B7021" w:rsidRDefault="002B7021" w14:paraId="3B7B4B86" wp14:textId="77777777">
      <w:r>
        <w:continuationSeparator/>
      </w:r>
    </w:p>
  </w:footnote>
</w:footnotes>
</file>

<file path=word/header1.xml><?xml version="1.0" encoding="utf-8"?>
<w:hd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xmlns:wp14="http://schemas.microsoft.com/office/word/2010/wordml" w:rsidR="00874D3C" w:rsidP="00B7000B" w:rsidRDefault="00874D3C" w14:paraId="0DE4B5B7" wp14:textId="77777777">
    <w:pPr>
      <w:pStyle w:val="Header"/>
      <w:spacing w:line="310" w:lineRule="atLeast"/>
    </w:pPr>
  </w:p>
  <w:p xmlns:wp14="http://schemas.microsoft.com/office/word/2010/wordml" w:rsidR="00874D3C" w:rsidP="00B7000B" w:rsidRDefault="00874D3C" w14:paraId="19219836" wp14:textId="77777777">
    <w:pPr>
      <w:pStyle w:val="Header"/>
      <w:spacing w:line="120" w:lineRule="atLeast"/>
    </w:pPr>
  </w:p>
  <w:p xmlns:wp14="http://schemas.microsoft.com/office/word/2010/wordml" w:rsidR="00874D3C" w:rsidP="00B7000B" w:rsidRDefault="00874D3C" w14:paraId="296FEF7D" wp14:textId="77777777">
    <w:pPr>
      <w:pStyle w:val="Header"/>
      <w:spacing w:line="120" w:lineRule="atLeast"/>
    </w:pPr>
  </w:p>
  <w:p xmlns:wp14="http://schemas.microsoft.com/office/word/2010/wordml" w:rsidR="00874D3C" w:rsidP="00B7000B" w:rsidRDefault="00874D3C" w14:paraId="7194DBDC" wp14:textId="77777777">
    <w:pPr>
      <w:pStyle w:val="Header"/>
      <w:spacing w:line="120" w:lineRule="atLeast"/>
    </w:pPr>
  </w:p>
  <w:p xmlns:wp14="http://schemas.microsoft.com/office/word/2010/wordml" w:rsidR="00874D3C" w:rsidP="00B7000B" w:rsidRDefault="00874D3C" w14:paraId="769D0D3C" wp14:textId="77777777">
    <w:pPr>
      <w:pStyle w:val="Header"/>
      <w:spacing w:line="120" w:lineRule="atLeast"/>
    </w:pPr>
  </w:p>
  <w:p xmlns:wp14="http://schemas.microsoft.com/office/word/2010/wordml" w:rsidR="00874D3C" w:rsidP="00B7000B" w:rsidRDefault="00874D3C" w14:paraId="54CD245A" wp14:textId="77777777">
    <w:pPr>
      <w:pStyle w:val="Header"/>
      <w:spacing w:line="120" w:lineRule="atLeast"/>
    </w:pPr>
  </w:p>
  <w:p xmlns:wp14="http://schemas.microsoft.com/office/word/2010/wordml" w:rsidR="00874D3C" w:rsidP="00B7000B" w:rsidRDefault="00874D3C" w14:paraId="1231BE67" wp14:textId="77777777">
    <w:pPr>
      <w:pStyle w:val="Header"/>
      <w:spacing w:line="120" w:lineRule="atLeast"/>
    </w:pPr>
  </w:p>
  <w:p xmlns:wp14="http://schemas.microsoft.com/office/word/2010/wordml" w:rsidR="00874D3C" w:rsidP="00B7000B" w:rsidRDefault="00874D3C" w14:paraId="36FEB5B0" wp14:textId="77777777">
    <w:pPr>
      <w:pStyle w:val="Header"/>
      <w:spacing w:line="120" w:lineRule="atLeast"/>
    </w:pPr>
  </w:p>
  <w:p xmlns:wp14="http://schemas.microsoft.com/office/word/2010/wordml" w:rsidR="00874D3C" w:rsidP="00B7000B" w:rsidRDefault="00874D3C" w14:paraId="30D7AA69" wp14:textId="77777777">
    <w:pPr>
      <w:pStyle w:val="Header"/>
      <w:spacing w:line="120" w:lineRule="atLeast"/>
    </w:pPr>
  </w:p>
  <w:p xmlns:wp14="http://schemas.microsoft.com/office/word/2010/wordml" w:rsidR="00874D3C" w:rsidP="00B7000B" w:rsidRDefault="00874D3C" w14:paraId="7196D064" wp14:textId="77777777">
    <w:pPr>
      <w:pStyle w:val="Header"/>
      <w:spacing w:line="120" w:lineRule="atLeast"/>
    </w:pPr>
  </w:p>
  <w:p xmlns:wp14="http://schemas.microsoft.com/office/word/2010/wordml" w:rsidR="00874D3C" w:rsidP="00B7000B" w:rsidRDefault="00874D3C" w14:paraId="34FF1C98" wp14:textId="77777777">
    <w:pPr>
      <w:pStyle w:val="Header"/>
      <w:spacing w:line="120" w:lineRule="atLeast"/>
    </w:pPr>
  </w:p>
  <w:p xmlns:wp14="http://schemas.microsoft.com/office/word/2010/wordml" w:rsidR="00874D3C" w:rsidP="00B7000B" w:rsidRDefault="00874D3C" w14:paraId="6D072C0D" wp14:textId="77777777">
    <w:pPr>
      <w:pStyle w:val="Header"/>
      <w:spacing w:line="120" w:lineRule="atLeast"/>
    </w:pPr>
  </w:p>
  <w:p xmlns:wp14="http://schemas.microsoft.com/office/word/2010/wordml" w:rsidR="00874D3C" w:rsidP="00B7000B" w:rsidRDefault="00874D3C" w14:paraId="48A21919" wp14:textId="77777777">
    <w:pPr>
      <w:pStyle w:val="Header"/>
      <w:spacing w:line="120" w:lineRule="atLeast"/>
    </w:pPr>
  </w:p>
  <w:p xmlns:wp14="http://schemas.microsoft.com/office/word/2010/wordml" w:rsidR="00874D3C" w:rsidP="00B7000B" w:rsidRDefault="00874D3C" w14:paraId="6BD18F9B" wp14:textId="77777777">
    <w:pPr>
      <w:pStyle w:val="Header"/>
      <w:spacing w:line="120" w:lineRule="atLeast"/>
    </w:pPr>
  </w:p>
  <w:p xmlns:wp14="http://schemas.microsoft.com/office/word/2010/wordml" w:rsidR="00874D3C" w:rsidP="00B7000B" w:rsidRDefault="00874D3C" w14:paraId="238601FE" wp14:textId="77777777">
    <w:pPr>
      <w:pStyle w:val="Header"/>
      <w:spacing w:line="120" w:lineRule="atLeast"/>
    </w:pPr>
  </w:p>
  <w:p xmlns:wp14="http://schemas.microsoft.com/office/word/2010/wordml" w:rsidR="00874D3C" w:rsidP="00B7000B" w:rsidRDefault="00874D3C" w14:paraId="0F3CABC7" wp14:textId="77777777">
    <w:pPr>
      <w:pStyle w:val="Header"/>
      <w:spacing w:line="120" w:lineRule="atLeast"/>
    </w:pPr>
  </w:p>
  <w:p xmlns:wp14="http://schemas.microsoft.com/office/word/2010/wordml" w:rsidR="00874D3C" w:rsidP="00B7000B" w:rsidRDefault="00874D3C" w14:paraId="5B08B5D1" wp14:textId="77777777">
    <w:pPr>
      <w:pStyle w:val="Header"/>
      <w:spacing w:line="120" w:lineRule="atLeast"/>
    </w:pPr>
  </w:p>
  <w:p xmlns:wp14="http://schemas.microsoft.com/office/word/2010/wordml" w:rsidR="00874D3C" w:rsidP="00B7000B" w:rsidRDefault="00874D3C" w14:paraId="16DEB4AB" wp14:textId="77777777">
    <w:pPr>
      <w:pStyle w:val="Header"/>
      <w:spacing w:line="120" w:lineRule="atLeast"/>
    </w:pPr>
  </w:p>
  <w:p xmlns:wp14="http://schemas.microsoft.com/office/word/2010/wordml" w:rsidR="00874D3C" w:rsidP="00B7000B" w:rsidRDefault="00874D3C" w14:paraId="0AD9C6F4" wp14:textId="77777777">
    <w:pPr>
      <w:pStyle w:val="Header"/>
      <w:spacing w:line="120" w:lineRule="atLeast"/>
    </w:pPr>
  </w:p>
  <w:p xmlns:wp14="http://schemas.microsoft.com/office/word/2010/wordml" w:rsidR="00874D3C" w:rsidP="00B7000B" w:rsidRDefault="00874D3C" w14:paraId="4B1F511A" wp14:textId="77777777">
    <w:pPr>
      <w:pStyle w:val="Header"/>
      <w:spacing w:line="120" w:lineRule="atLeast"/>
    </w:pPr>
  </w:p>
  <w:p xmlns:wp14="http://schemas.microsoft.com/office/word/2010/wordml" w:rsidR="00874D3C" w:rsidP="00B7000B" w:rsidRDefault="00874D3C" w14:paraId="65F9C3DC" wp14:textId="77777777">
    <w:pPr>
      <w:pStyle w:val="Header"/>
      <w:spacing w:line="190" w:lineRule="atLeast"/>
    </w:pPr>
  </w:p>
  <w:p xmlns:wp14="http://schemas.microsoft.com/office/word/2010/wordml" w:rsidRPr="00B7000B" w:rsidR="00874D3C" w:rsidP="00B7000B" w:rsidRDefault="00874D3C" w14:paraId="5023141B" wp14:textId="77777777">
    <w:pPr>
      <w:pStyle w:val="Header"/>
    </w:pPr>
  </w:p>
  <w:p xmlns:wp14="http://schemas.microsoft.com/office/word/2010/wordml" w:rsidR="00874D3C" w:rsidRDefault="00874D3C" w14:paraId="1F3B1409" wp14:textId="77777777"/>
</w:hdr>
</file>

<file path=word/header2.xml><?xml version="1.0" encoding="utf-8"?>
<w:hd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tbl>
    <w:tblPr>
      <w:bidiVisual/>
      <w:tblW w:w="0" w:type="auto"/>
      <w:tblLayout w:type="fixed"/>
      <w:tblLook w:val="06A0"/>
    </w:tblPr>
    <w:tblGrid>
      <w:gridCol w:w="2965"/>
      <w:gridCol w:w="2965"/>
      <w:gridCol w:w="2965"/>
    </w:tblGrid>
    <w:tr xmlns:wp14="http://schemas.microsoft.com/office/word/2010/wordml" w:rsidR="00874D3C" w:rsidTr="56F79D05" w14:paraId="3A0FF5F2" wp14:textId="77777777">
      <w:trPr>
        <w:trHeight w:val="300"/>
      </w:trPr>
      <w:tc>
        <w:tcPr>
          <w:tcW w:w="2965" w:type="dxa"/>
          <w:tcMar/>
        </w:tcPr>
        <w:p w:rsidR="00874D3C" w:rsidP="3CBC3F76" w:rsidRDefault="00874D3C" w14:paraId="5630AD66" wp14:textId="77777777">
          <w:pPr>
            <w:pStyle w:val="Header"/>
            <w:ind w:left="-115"/>
            <w:jc w:val="left"/>
          </w:pPr>
        </w:p>
      </w:tc>
      <w:tc>
        <w:tcPr>
          <w:tcW w:w="2965" w:type="dxa"/>
          <w:tcMar/>
        </w:tcPr>
        <w:p w:rsidR="00874D3C" w:rsidP="3CBC3F76" w:rsidRDefault="00874D3C" w14:paraId="61829076" wp14:textId="77777777">
          <w:pPr>
            <w:pStyle w:val="Header"/>
            <w:jc w:val="center"/>
          </w:pPr>
        </w:p>
      </w:tc>
      <w:tc>
        <w:tcPr>
          <w:tcW w:w="2965" w:type="dxa"/>
          <w:tcMar/>
        </w:tcPr>
        <w:p w:rsidR="00874D3C" w:rsidP="3CBC3F76" w:rsidRDefault="00874D3C" w14:paraId="2BA226A1" wp14:textId="77777777">
          <w:pPr>
            <w:pStyle w:val="Header"/>
            <w:ind w:right="-115"/>
            <w:jc w:val="right"/>
          </w:pPr>
        </w:p>
      </w:tc>
    </w:tr>
  </w:tbl>
  <w:p xmlns:wp14="http://schemas.microsoft.com/office/word/2010/wordml" w:rsidR="00874D3C" w:rsidP="3CBC3F76" w:rsidRDefault="00874D3C" w14:paraId="17AD93B2" wp14:textId="77777777">
    <w:pPr>
      <w:pStyle w:val="Header"/>
    </w:pPr>
  </w:p>
</w:hdr>
</file>

<file path=word/header3.xml><?xml version="1.0" encoding="utf-8"?>
<w:hd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xmlns:wp14="http://schemas.microsoft.com/office/word/2010/wordml" w:rsidRPr="001C099E" w:rsidR="00874D3C" w:rsidP="2496A57E" w:rsidRDefault="00874D3C" w14:paraId="52E6E025" wp14:textId="36D03829">
    <w:pPr>
      <w:pStyle w:val="Header"/>
      <w:suppressLineNumbers w:val="0"/>
      <w:tabs>
        <w:tab w:val="left" w:leader="none" w:pos="1078"/>
      </w:tabs>
      <w:bidi w:val="0"/>
      <w:spacing w:before="0" w:beforeAutospacing="off" w:after="160" w:afterAutospacing="off" w:line="160" w:lineRule="atLeast"/>
      <w:ind w:left="-624" w:right="0" w:firstLine="624"/>
      <w:jc w:val="right"/>
      <w:rPr>
        <w:rFonts w:ascii="Arial Narrow" w:hAnsi="Arial Narrow" w:cs="Arial"/>
        <w:color w:val="00B050"/>
        <w:sz w:val="22"/>
        <w:szCs w:val="22"/>
      </w:rPr>
    </w:pPr>
    <w:r w:rsidRPr="2496A57E" w:rsidR="2496A57E">
      <w:rPr>
        <w:rFonts w:ascii="Arial Narrow" w:hAnsi="Arial Narrow" w:cs="Arial"/>
        <w:color w:val="00B050"/>
        <w:sz w:val="22"/>
        <w:szCs w:val="22"/>
      </w:rPr>
      <w:t>VASKJALA KÜLAS NÕLVA</w:t>
    </w:r>
    <w:r w:rsidRPr="2496A57E" w:rsidR="2496A57E">
      <w:rPr>
        <w:rFonts w:ascii="Arial Narrow" w:hAnsi="Arial Narrow" w:cs="Arial"/>
        <w:color w:val="00B050"/>
        <w:sz w:val="22"/>
        <w:szCs w:val="22"/>
      </w:rPr>
      <w:t xml:space="preserve"> KINNISTU</w:t>
    </w:r>
    <w:r w:rsidRPr="2496A57E" w:rsidR="2496A57E">
      <w:rPr>
        <w:rFonts w:ascii="Arial Narrow" w:hAnsi="Arial Narrow" w:cs="Arial"/>
        <w:color w:val="00B050"/>
        <w:sz w:val="22"/>
        <w:szCs w:val="22"/>
      </w:rPr>
      <w:t xml:space="preserve"> JA LÄHIALA</w:t>
    </w:r>
    <w:r w:rsidRPr="2496A57E" w:rsidR="2496A57E">
      <w:rPr>
        <w:rFonts w:ascii="Arial Narrow" w:hAnsi="Arial Narrow" w:cs="Arial"/>
        <w:color w:val="00B050"/>
        <w:sz w:val="22"/>
        <w:szCs w:val="22"/>
      </w:rPr>
      <w:t xml:space="preserve"> DETAILPLANEERING</w:t>
    </w:r>
    <w:r w:rsidRPr="2496A57E" w:rsidR="2496A57E">
      <w:rPr>
        <w:rFonts w:ascii="Arial Narrow" w:hAnsi="Arial Narrow" w:cs="Arial"/>
        <w:color w:val="00B050"/>
        <w:sz w:val="22"/>
        <w:szCs w:val="22"/>
      </w:rPr>
      <w:t xml:space="preserve"> </w:t>
    </w:r>
  </w:p>
  <w:p xmlns:wp14="http://schemas.microsoft.com/office/word/2010/wordml" w:rsidRPr="001C099E" w:rsidR="00874D3C" w:rsidP="150023B7" w:rsidRDefault="00874D3C" w14:paraId="531462F4" wp14:textId="77777777">
    <w:pPr>
      <w:pStyle w:val="Header"/>
      <w:ind w:firstLine="624"/>
      <w:jc w:val="left"/>
      <w:rPr>
        <w:rFonts w:ascii="Arial Narrow" w:hAnsi="Arial Narrow"/>
        <w:b w:val="1"/>
        <w:bCs w:val="1"/>
        <w:color w:val="00B050"/>
        <w:lang w:val="et-EE"/>
      </w:rPr>
    </w:pPr>
    <w:r w:rsidRPr="56F79D05" w:rsidR="2496A57E">
      <w:rPr>
        <w:rFonts w:ascii="Arial Narrow" w:hAnsi="Arial Narrow" w:cs="Arial"/>
        <w:b w:val="1"/>
        <w:bCs w:val="1"/>
        <w:noProof/>
        <w:color w:val="00B050"/>
        <w:spacing w:val="-3"/>
        <w:sz w:val="22"/>
        <w:szCs w:val="22"/>
        <w:lang w:val="et-EE"/>
      </w:rPr>
      <w:t xml:space="preserve">Sala </w:t>
    </w:r>
    <w:r w:rsidRPr="56F79D05" w:rsidR="2496A57E">
      <w:rPr>
        <w:rFonts w:ascii="Arial Narrow" w:hAnsi="Arial Narrow" w:cs="Arial"/>
        <w:b w:val="1"/>
        <w:bCs w:val="1"/>
        <w:noProof/>
        <w:color w:val="00B050"/>
        <w:spacing w:val="-3"/>
        <w:sz w:val="22"/>
        <w:szCs w:val="22"/>
        <w:lang w:val="et-EE"/>
      </w:rPr>
      <w:t>Terrena</w:t>
    </w:r>
    <w:r w:rsidRPr="56F79D05" w:rsidR="2496A57E">
      <w:rPr>
        <w:rFonts w:ascii="Arial Narrow" w:hAnsi="Arial Narrow" w:cs="Arial"/>
        <w:b w:val="1"/>
        <w:bCs w:val="1"/>
        <w:noProof/>
        <w:color w:val="00B050"/>
        <w:spacing w:val="-3"/>
        <w:sz w:val="22"/>
        <w:szCs w:val="22"/>
        <w:lang w:val="et-EE"/>
      </w:rPr>
      <w:t xml:space="preserve"> OÜ</w:t>
    </w:r>
  </w:p>
</w:hdr>
</file>

<file path=word/header4.xml><?xml version="1.0" encoding="utf-8"?>
<w:hd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xmlns:wp14="http://schemas.microsoft.com/office/word/2010/wordml" w:rsidRPr="001C099E" w:rsidR="00874D3C" w:rsidP="2496A57E" w:rsidRDefault="00874D3C" w14:paraId="75B290F4" wp14:textId="36D03829">
    <w:pPr>
      <w:pStyle w:val="Header"/>
      <w:suppressLineNumbers w:val="0"/>
      <w:tabs>
        <w:tab w:val="left" w:leader="none" w:pos="1078"/>
      </w:tabs>
      <w:bidi w:val="0"/>
      <w:spacing w:before="0" w:beforeAutospacing="off" w:after="160" w:afterAutospacing="off" w:line="160" w:lineRule="atLeast"/>
      <w:ind w:left="-624" w:right="0" w:firstLine="624"/>
      <w:jc w:val="right"/>
      <w:rPr>
        <w:rFonts w:ascii="Arial Narrow" w:hAnsi="Arial Narrow" w:cs="Arial"/>
        <w:color w:val="00B050"/>
        <w:sz w:val="22"/>
        <w:szCs w:val="22"/>
      </w:rPr>
    </w:pPr>
    <w:r w:rsidRPr="2496A57E" w:rsidR="2496A57E">
      <w:rPr>
        <w:rFonts w:ascii="Arial Narrow" w:hAnsi="Arial Narrow" w:cs="Arial"/>
        <w:color w:val="00B050"/>
        <w:sz w:val="22"/>
        <w:szCs w:val="22"/>
      </w:rPr>
      <w:t>VASKJALA KÜLAS NÕLVA</w:t>
    </w:r>
    <w:r w:rsidRPr="2496A57E" w:rsidR="2496A57E">
      <w:rPr>
        <w:rFonts w:ascii="Arial Narrow" w:hAnsi="Arial Narrow" w:cs="Arial"/>
        <w:color w:val="00B050"/>
        <w:sz w:val="22"/>
        <w:szCs w:val="22"/>
      </w:rPr>
      <w:t xml:space="preserve"> KINNISTU</w:t>
    </w:r>
    <w:r w:rsidRPr="2496A57E" w:rsidR="2496A57E">
      <w:rPr>
        <w:rFonts w:ascii="Arial Narrow" w:hAnsi="Arial Narrow" w:cs="Arial"/>
        <w:color w:val="00B050"/>
        <w:sz w:val="22"/>
        <w:szCs w:val="22"/>
      </w:rPr>
      <w:t xml:space="preserve"> JA LÄHIALA</w:t>
    </w:r>
    <w:r w:rsidRPr="2496A57E" w:rsidR="2496A57E">
      <w:rPr>
        <w:rFonts w:ascii="Arial Narrow" w:hAnsi="Arial Narrow" w:cs="Arial"/>
        <w:color w:val="00B050"/>
        <w:sz w:val="22"/>
        <w:szCs w:val="22"/>
      </w:rPr>
      <w:t xml:space="preserve"> DETAILPLANEERING</w:t>
    </w:r>
    <w:r w:rsidRPr="2496A57E" w:rsidR="2496A57E">
      <w:rPr>
        <w:rFonts w:ascii="Arial Narrow" w:hAnsi="Arial Narrow" w:cs="Arial"/>
        <w:color w:val="00B050"/>
        <w:sz w:val="22"/>
        <w:szCs w:val="22"/>
      </w:rPr>
      <w:t xml:space="preserve"> </w:t>
    </w:r>
  </w:p>
  <w:p xmlns:wp14="http://schemas.microsoft.com/office/word/2010/wordml" w:rsidRPr="001C099E" w:rsidR="00874D3C" w:rsidP="56F79D05" w:rsidRDefault="00874D3C" w14:paraId="6A1D0BD1" wp14:textId="77777777">
    <w:pPr>
      <w:pStyle w:val="Header"/>
      <w:ind w:firstLine="624"/>
      <w:jc w:val="left"/>
      <w:rPr>
        <w:rFonts w:ascii="Arial Narrow" w:hAnsi="Arial Narrow" w:cs="Arial"/>
        <w:noProof/>
        <w:color w:val="00B050"/>
        <w:spacing w:val="-3"/>
        <w:sz w:val="22"/>
        <w:szCs w:val="22"/>
        <w:lang w:val="et-EE"/>
      </w:rPr>
    </w:pPr>
    <w:r w:rsidRPr="56F79D05" w:rsidR="2496A57E">
      <w:rPr>
        <w:rFonts w:ascii="Arial Narrow" w:hAnsi="Arial Narrow" w:cs="Arial"/>
        <w:noProof/>
        <w:color w:val="00B050"/>
        <w:spacing w:val="-3"/>
        <w:sz w:val="22"/>
        <w:szCs w:val="22"/>
        <w:lang w:val="et-EE"/>
      </w:rPr>
      <w:t xml:space="preserve">Sala </w:t>
    </w:r>
    <w:r w:rsidRPr="56F79D05" w:rsidR="2496A57E">
      <w:rPr>
        <w:rFonts w:ascii="Arial Narrow" w:hAnsi="Arial Narrow" w:cs="Arial"/>
        <w:noProof/>
        <w:color w:val="00B050"/>
        <w:spacing w:val="-3"/>
        <w:sz w:val="22"/>
        <w:szCs w:val="22"/>
        <w:lang w:val="et-EE"/>
      </w:rPr>
      <w:t>Terrena</w:t>
    </w:r>
    <w:r w:rsidRPr="56F79D05" w:rsidR="2496A57E">
      <w:rPr>
        <w:rFonts w:ascii="Arial Narrow" w:hAnsi="Arial Narrow" w:cs="Arial"/>
        <w:noProof/>
        <w:color w:val="00B050"/>
        <w:spacing w:val="-3"/>
        <w:sz w:val="22"/>
        <w:szCs w:val="22"/>
        <w:lang w:val="et-EE"/>
      </w:rPr>
      <w:t xml:space="preserve"> OÜ</w:t>
    </w:r>
  </w:p>
</w:hdr>
</file>

<file path=word/intelligence2.xml><?xml version="1.0" encoding="utf-8"?>
<int2:intelligence xmlns:int2="http://schemas.microsoft.com/office/intelligence/2020/intelligence">
  <int2:observations>
    <int2:textHash int2:hashCode="zScfOvUUF3ppAQ" int2:id="1ksTVaDg">
      <int2:state int2:type="spell" int2:value="Rejected"/>
    </int2:textHash>
    <int2:textHash int2:hashCode="uo3t2QU95MkQ1D" int2:id="F8zZYRDx">
      <int2:state int2:type="spell" int2:value="Rejected"/>
    </int2:textHash>
    <int2:textHash int2:hashCode="tZonpL+QvZeUjN" int2:id="3EEatv3T">
      <int2:state int2:type="spell" int2:value="Rejected"/>
    </int2:textHash>
    <int2:textHash int2:hashCode="+BjpGjkVg6T5yw" int2:id="L0Ifeea2">
      <int2:state int2:type="spell" int2:value="Rejected"/>
    </int2:textHash>
    <int2:textHash int2:hashCode="hC9kh6/F0juaY6" int2:id="OFXhStC4">
      <int2:state int2:type="spell" int2:value="Rejected"/>
    </int2:textHash>
    <int2:textHash int2:hashCode="x/zLakqp2JMYqf" int2:id="EJBbYYcd">
      <int2:state int2:type="spell" int2:value="Rejected"/>
    </int2:textHash>
  </int2:observations>
  <int2:intelligenceSettings/>
</int2:intelligence>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48" style="width:22pt;height:16pt;visibility:visible;mso-wrap-style:square" o:bullet="t" type="#_x0000_t75">
        <v:imagedata o:title="" r:id="rId1"/>
      </v:shape>
    </w:pict>
  </w:numPicBullet>
  <w:abstractNum xmlns:w="http://schemas.openxmlformats.org/wordprocessingml/2006/main" w:abstractNumId="78">
    <w:nsid w:val="63a205fd"/>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77">
    <w:nsid w:val="7fc729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
    <w:nsid w:val="1d9812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
    <w:nsid w:val="74170d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
    <w:nsid w:val="100321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
    <w:nsid w:val="3da0f440"/>
    <w:multiLevelType xmlns:w="http://schemas.openxmlformats.org/wordprocessingml/2006/main" w:val="multilevel"/>
    <w:lvl xmlns:w="http://schemas.openxmlformats.org/wordprocessingml/2006/main" w:ilvl="0">
      <w:start w:val="1"/>
      <w:numFmt w:val="decimal"/>
      <w:lvlText w:val="%1."/>
      <w:lvlJc w:val="left"/>
      <w:pPr>
        <w:ind w:left="1440" w:hanging="360"/>
      </w:pPr>
    </w:lvl>
    <w:lvl xmlns:w="http://schemas.openxmlformats.org/wordprocessingml/2006/main" w:ilvl="1">
      <w:start w:val="1"/>
      <w:numFmt w:val="decimal"/>
      <w:lvlText w:val="%1.%2."/>
      <w:lvlJc w:val="left"/>
      <w:pPr>
        <w:ind w:left="2160" w:hanging="360"/>
      </w:pPr>
    </w:lvl>
    <w:lvl xmlns:w="http://schemas.openxmlformats.org/wordprocessingml/2006/main" w:ilvl="2">
      <w:start w:val="1"/>
      <w:numFmt w:val="decimal"/>
      <w:lvlText w:val="%1.%2.%3."/>
      <w:lvlJc w:val="left"/>
      <w:pPr>
        <w:ind w:left="2880" w:hanging="180"/>
      </w:pPr>
    </w:lvl>
    <w:lvl xmlns:w="http://schemas.openxmlformats.org/wordprocessingml/2006/main" w:ilvl="3">
      <w:start w:val="1"/>
      <w:numFmt w:val="decimal"/>
      <w:lvlText w:val="%1.%2.%3.%4."/>
      <w:lvlJc w:val="left"/>
      <w:pPr>
        <w:ind w:left="3600" w:hanging="360"/>
      </w:pPr>
    </w:lvl>
    <w:lvl xmlns:w="http://schemas.openxmlformats.org/wordprocessingml/2006/main" w:ilvl="4">
      <w:start w:val="1"/>
      <w:numFmt w:val="decimal"/>
      <w:lvlText w:val="%1.%2.%3.%4.%5."/>
      <w:lvlJc w:val="left"/>
      <w:pPr>
        <w:ind w:left="4320" w:hanging="360"/>
      </w:pPr>
    </w:lvl>
    <w:lvl xmlns:w="http://schemas.openxmlformats.org/wordprocessingml/2006/main" w:ilvl="5">
      <w:start w:val="1"/>
      <w:numFmt w:val="decimal"/>
      <w:lvlText w:val="%1.%2.%3.%4.%5.%6."/>
      <w:lvlJc w:val="left"/>
      <w:pPr>
        <w:ind w:left="5040" w:hanging="180"/>
      </w:pPr>
    </w:lvl>
    <w:lvl xmlns:w="http://schemas.openxmlformats.org/wordprocessingml/2006/main" w:ilvl="6">
      <w:start w:val="1"/>
      <w:numFmt w:val="decimal"/>
      <w:lvlText w:val="%1.%2.%3.%4.%5.%6.%7."/>
      <w:lvlJc w:val="left"/>
      <w:pPr>
        <w:ind w:left="5760" w:hanging="360"/>
      </w:pPr>
    </w:lvl>
    <w:lvl xmlns:w="http://schemas.openxmlformats.org/wordprocessingml/2006/main" w:ilvl="7">
      <w:start w:val="1"/>
      <w:numFmt w:val="decimal"/>
      <w:lvlText w:val="%1.%2.%3.%4.%5.%6.%7.%8."/>
      <w:lvlJc w:val="left"/>
      <w:pPr>
        <w:ind w:left="6480" w:hanging="360"/>
      </w:pPr>
    </w:lvl>
    <w:lvl xmlns:w="http://schemas.openxmlformats.org/wordprocessingml/2006/main" w:ilvl="8">
      <w:start w:val="1"/>
      <w:numFmt w:val="decimal"/>
      <w:lvlText w:val="%1.%2.%3.%4.%5.%6.%7.%8.%9."/>
      <w:lvlJc w:val="left"/>
      <w:pPr>
        <w:ind w:left="7200" w:hanging="180"/>
      </w:pPr>
    </w:lvl>
  </w:abstractNum>
  <w:abstractNum xmlns:w="http://schemas.openxmlformats.org/wordprocessingml/2006/main" w:abstractNumId="72">
    <w:nsid w:val="26af7d9d"/>
    <w:multiLevelType xmlns:w="http://schemas.openxmlformats.org/wordprocessingml/2006/main" w:val="hybridMultilevel"/>
    <w:lvl xmlns:w="http://schemas.openxmlformats.org/wordprocessingml/2006/main" w:ilvl="0">
      <w:start w:val="1"/>
      <w:numFmt w:val="decimal"/>
      <w:lvlText w:val="%1.%2."/>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1">
    <w:nsid w:val="11bc86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
    <w:nsid w:val="4af0ff0d"/>
    <w:multiLevelType xmlns:w="http://schemas.openxmlformats.org/wordprocessingml/2006/main" w:val="multilevel"/>
    <w:lvl xmlns:w="http://schemas.openxmlformats.org/wordprocessingml/2006/main" w:ilvl="0">
      <w:start w:val="1"/>
      <w:numFmt w:val="decimal"/>
      <w:lvlText w:val="%1."/>
      <w:lvlJc w:val="left"/>
      <w:pPr>
        <w:ind w:left="1664" w:hanging="360"/>
      </w:pPr>
    </w:lvl>
    <w:lvl xmlns:w="http://schemas.openxmlformats.org/wordprocessingml/2006/main" w:ilvl="1">
      <w:start w:val="1"/>
      <w:numFmt w:val="decimal"/>
      <w:lvlText w:val="%1.%2."/>
      <w:lvlJc w:val="left"/>
      <w:pPr>
        <w:ind w:left="2384" w:hanging="360"/>
      </w:pPr>
    </w:lvl>
    <w:lvl xmlns:w="http://schemas.openxmlformats.org/wordprocessingml/2006/main" w:ilvl="2">
      <w:start w:val="1"/>
      <w:numFmt w:val="decimal"/>
      <w:lvlText w:val="%1.%2.%3."/>
      <w:lvlJc w:val="left"/>
      <w:pPr>
        <w:ind w:left="3104" w:hanging="180"/>
      </w:pPr>
    </w:lvl>
    <w:lvl xmlns:w="http://schemas.openxmlformats.org/wordprocessingml/2006/main" w:ilvl="3">
      <w:start w:val="1"/>
      <w:numFmt w:val="decimal"/>
      <w:lvlText w:val="%1.%2.%3.%4."/>
      <w:lvlJc w:val="left"/>
      <w:pPr>
        <w:ind w:left="3824" w:hanging="360"/>
      </w:pPr>
    </w:lvl>
    <w:lvl xmlns:w="http://schemas.openxmlformats.org/wordprocessingml/2006/main" w:ilvl="4">
      <w:start w:val="1"/>
      <w:numFmt w:val="decimal"/>
      <w:lvlText w:val="%1.%2.%3.%4.%5."/>
      <w:lvlJc w:val="left"/>
      <w:pPr>
        <w:ind w:left="4544" w:hanging="360"/>
      </w:pPr>
    </w:lvl>
    <w:lvl xmlns:w="http://schemas.openxmlformats.org/wordprocessingml/2006/main" w:ilvl="5">
      <w:start w:val="1"/>
      <w:numFmt w:val="decimal"/>
      <w:lvlText w:val="%1.%2.%3.%4.%5.%6."/>
      <w:lvlJc w:val="left"/>
      <w:pPr>
        <w:ind w:left="5264" w:hanging="180"/>
      </w:pPr>
    </w:lvl>
    <w:lvl xmlns:w="http://schemas.openxmlformats.org/wordprocessingml/2006/main" w:ilvl="6">
      <w:start w:val="1"/>
      <w:numFmt w:val="decimal"/>
      <w:lvlText w:val="%1.%2.%3.%4.%5.%6.%7."/>
      <w:lvlJc w:val="left"/>
      <w:pPr>
        <w:ind w:left="5984" w:hanging="360"/>
      </w:pPr>
    </w:lvl>
    <w:lvl xmlns:w="http://schemas.openxmlformats.org/wordprocessingml/2006/main" w:ilvl="7">
      <w:start w:val="1"/>
      <w:numFmt w:val="decimal"/>
      <w:lvlText w:val="%1.%2.%3.%4.%5.%6.%7.%8."/>
      <w:lvlJc w:val="left"/>
      <w:pPr>
        <w:ind w:left="6704" w:hanging="360"/>
      </w:pPr>
    </w:lvl>
    <w:lvl xmlns:w="http://schemas.openxmlformats.org/wordprocessingml/2006/main" w:ilvl="8">
      <w:start w:val="1"/>
      <w:numFmt w:val="decimal"/>
      <w:lvlText w:val="%1.%2.%3.%4.%5.%6.%7.%8.%9."/>
      <w:lvlJc w:val="left"/>
      <w:pPr>
        <w:ind w:left="7424" w:hanging="180"/>
      </w:pPr>
    </w:lvl>
  </w:abstractNum>
  <w:abstractNum xmlns:w="http://schemas.openxmlformats.org/wordprocessingml/2006/main" w:abstractNumId="69">
    <w:nsid w:val="39fb7d30"/>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8">
    <w:nsid w:val="140ff35d"/>
    <w:multiLevelType xmlns:w="http://schemas.openxmlformats.org/wordprocessingml/2006/main" w:val="hybridMultilevel"/>
    <w:lvl xmlns:w="http://schemas.openxmlformats.org/wordprocessingml/2006/main" w:ilvl="0">
      <w:start w:val="1"/>
      <w:numFmt w:val="decimal"/>
      <w:lvlText w:val="%1.%2."/>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7">
    <w:nsid w:val="2034ff2d"/>
    <w:multiLevelType xmlns:w="http://schemas.openxmlformats.org/wordprocessingml/2006/main" w:val="multilevel"/>
    <w:lvl xmlns:w="http://schemas.openxmlformats.org/wordprocessingml/2006/main" w:ilvl="0">
      <w:start w:val="1"/>
      <w:numFmt w:val="decimal"/>
      <w:lvlText w:val="%1.%2."/>
      <w:lvlJc w:val="left"/>
      <w:pPr>
        <w:ind w:left="432" w:hanging="432"/>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6">
    <w:nsid w:val="781e66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
    <w:nsid w:val="7d95eb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
    <w:nsid w:val="67e9eb3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3">
    <w:nsid w:val="6586828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2">
    <w:nsid w:val="74406cb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1">
    <w:nsid w:val="7cd4b888"/>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60">
    <w:nsid w:val="75f037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9">
    <w:nsid w:val="43d0e4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24bbfff0"/>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57">
    <w:nsid w:val="61592d4f"/>
    <w:multiLevelType xmlns:w="http://schemas.openxmlformats.org/wordprocessingml/2006/main" w:val="hybridMultilevel"/>
    <w:lvl xmlns:w="http://schemas.openxmlformats.org/wordprocessingml/2006/main" w:ilvl="0">
      <w:start w:val="128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6">
    <w:nsid w:val="28782004"/>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55">
    <w:nsid w:val="1b75f47a"/>
    <w:multiLevelType xmlns:w="http://schemas.openxmlformats.org/wordprocessingml/2006/main" w:val="hybridMultilevel"/>
    <w:lvl xmlns:w="http://schemas.openxmlformats.org/wordprocessingml/2006/main" w:ilvl="0">
      <w:start w:val="1"/>
      <w:numFmt w:val="decimal"/>
      <w:lvlText w:val="%1.%2."/>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54">
    <w:nsid w:val="4776fd41"/>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53">
    <w:nsid w:val="5bfc6918"/>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2">
    <w:nsid w:val="3ef45dc4"/>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51">
    <w:nsid w:val="71954e39"/>
    <w:multiLevelType xmlns:w="http://schemas.openxmlformats.org/wordprocessingml/2006/main" w:val="hybridMultilevel"/>
    <w:lvl xmlns:w="http://schemas.openxmlformats.org/wordprocessingml/2006/main" w:ilvl="0">
      <w:start w:val="1"/>
      <w:numFmt w:val="decimal"/>
      <w:lvlText w:val="%1.%2."/>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0">
    <w:nsid w:val="58529ec6"/>
    <w:multiLevelType xmlns:w="http://schemas.openxmlformats.org/wordprocessingml/2006/main" w:val="hybridMultilevel"/>
    <w:lvl xmlns:w="http://schemas.openxmlformats.org/wordprocessingml/2006/main" w:ilvl="0">
      <w:start w:val="1"/>
      <w:numFmt w:val="decimal"/>
      <w:lvlText w:val="%1.%2."/>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nsid w:val="FFFFFF7C"/>
    <w:multiLevelType w:val="singleLevel"/>
    <w:tmpl w:val="52064186"/>
    <w:lvl w:ilvl="0">
      <w:start w:val="1"/>
      <w:numFmt w:val="decimal"/>
      <w:pStyle w:val="ListNumber5"/>
      <w:lvlText w:val="%1."/>
      <w:lvlJc w:val="left"/>
      <w:pPr>
        <w:tabs>
          <w:tab w:val="num" w:pos="1209"/>
        </w:tabs>
        <w:ind w:left="1209" w:hanging="360"/>
      </w:pPr>
    </w:lvl>
  </w:abstractNum>
  <w:abstractNum w:abstractNumId="1">
    <w:nsid w:val="FFFFFF7D"/>
    <w:multiLevelType w:val="singleLevel"/>
    <w:tmpl w:val="65D644D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D4265BC"/>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FA51B6"/>
    <w:lvl w:ilvl="0">
      <w:start w:val="1"/>
      <w:numFmt w:val="decimal"/>
      <w:pStyle w:val="ListNumber2"/>
      <w:lvlText w:val="%1."/>
      <w:lvlJc w:val="left"/>
      <w:pPr>
        <w:tabs>
          <w:tab w:val="num" w:pos="643"/>
        </w:tabs>
        <w:ind w:left="643" w:hanging="360"/>
      </w:pPr>
    </w:lvl>
  </w:abstractNum>
  <w:abstractNum w:abstractNumId="4">
    <w:nsid w:val="FFFFFF80"/>
    <w:multiLevelType w:val="singleLevel"/>
    <w:tmpl w:val="15A22B4C"/>
    <w:lvl w:ilvl="0">
      <w:start w:val="1"/>
      <w:numFmt w:val="bullet"/>
      <w:pStyle w:val="ListBullet5"/>
      <w:lvlText w:val=""/>
      <w:lvlJc w:val="left"/>
      <w:pPr>
        <w:tabs>
          <w:tab w:val="num" w:pos="1492"/>
        </w:tabs>
        <w:ind w:left="1492" w:hanging="360"/>
      </w:pPr>
      <w:rPr>
        <w:rFonts w:hint="default" w:ascii="Symbol" w:hAnsi="Symbol"/>
      </w:rPr>
    </w:lvl>
  </w:abstractNum>
  <w:abstractNum w:abstractNumId="5">
    <w:nsid w:val="FFFFFF81"/>
    <w:multiLevelType w:val="singleLevel"/>
    <w:tmpl w:val="8F286028"/>
    <w:lvl w:ilvl="0">
      <w:start w:val="1"/>
      <w:numFmt w:val="bullet"/>
      <w:pStyle w:val="ListBullet4"/>
      <w:lvlText w:val=""/>
      <w:lvlJc w:val="left"/>
      <w:pPr>
        <w:tabs>
          <w:tab w:val="num" w:pos="1209"/>
        </w:tabs>
        <w:ind w:left="1209" w:hanging="360"/>
      </w:pPr>
      <w:rPr>
        <w:rFonts w:hint="default" w:ascii="Symbol" w:hAnsi="Symbol"/>
      </w:rPr>
    </w:lvl>
  </w:abstractNum>
  <w:abstractNum w:abstractNumId="6">
    <w:nsid w:val="FFFFFF82"/>
    <w:multiLevelType w:val="singleLevel"/>
    <w:tmpl w:val="2904C312"/>
    <w:lvl w:ilvl="0">
      <w:start w:val="1"/>
      <w:numFmt w:val="bullet"/>
      <w:pStyle w:val="ListBullet3"/>
      <w:lvlText w:val=""/>
      <w:lvlJc w:val="left"/>
      <w:pPr>
        <w:tabs>
          <w:tab w:val="num" w:pos="926"/>
        </w:tabs>
        <w:ind w:left="926" w:hanging="360"/>
      </w:pPr>
      <w:rPr>
        <w:rFonts w:hint="default" w:ascii="Symbol" w:hAnsi="Symbol"/>
      </w:rPr>
    </w:lvl>
  </w:abstractNum>
  <w:abstractNum w:abstractNumId="7">
    <w:nsid w:val="FFFFFF83"/>
    <w:multiLevelType w:val="singleLevel"/>
    <w:tmpl w:val="426CAA66"/>
    <w:lvl w:ilvl="0">
      <w:start w:val="1"/>
      <w:numFmt w:val="bullet"/>
      <w:pStyle w:val="ListBullet2"/>
      <w:lvlText w:val=""/>
      <w:lvlJc w:val="left"/>
      <w:pPr>
        <w:tabs>
          <w:tab w:val="num" w:pos="643"/>
        </w:tabs>
        <w:ind w:left="643" w:hanging="360"/>
      </w:pPr>
      <w:rPr>
        <w:rFonts w:hint="default" w:ascii="Symbol" w:hAnsi="Symbol"/>
      </w:rPr>
    </w:lvl>
  </w:abstractNum>
  <w:abstractNum w:abstractNumId="8">
    <w:nsid w:val="FFFFFF88"/>
    <w:multiLevelType w:val="singleLevel"/>
    <w:tmpl w:val="8B7A5E96"/>
    <w:lvl w:ilvl="0">
      <w:start w:val="1"/>
      <w:numFmt w:val="decimal"/>
      <w:pStyle w:val="ListNumber"/>
      <w:lvlText w:val="%1."/>
      <w:lvlJc w:val="left"/>
      <w:pPr>
        <w:tabs>
          <w:tab w:val="num" w:pos="360"/>
        </w:tabs>
        <w:ind w:left="360" w:hanging="360"/>
      </w:pPr>
    </w:lvl>
  </w:abstractNum>
  <w:abstractNum w:abstractNumId="9">
    <w:nsid w:val="FFFFFF89"/>
    <w:multiLevelType w:val="singleLevel"/>
    <w:tmpl w:val="C318E9B8"/>
    <w:lvl w:ilvl="0">
      <w:start w:val="1"/>
      <w:numFmt w:val="bullet"/>
      <w:pStyle w:val="ListBullet"/>
      <w:lvlText w:val=""/>
      <w:lvlJc w:val="left"/>
      <w:pPr>
        <w:tabs>
          <w:tab w:val="num" w:pos="360"/>
        </w:tabs>
        <w:ind w:left="360" w:hanging="360"/>
      </w:pPr>
      <w:rPr>
        <w:rFonts w:hint="default" w:ascii="Symbol" w:hAnsi="Symbol"/>
      </w:rPr>
    </w:lvl>
  </w:abstractNum>
  <w:abstractNum w:abstractNumId="10">
    <w:nsid w:val="00000002"/>
    <w:multiLevelType w:val="singleLevel"/>
    <w:tmpl w:val="00000002"/>
    <w:name w:val="WW8Num2"/>
    <w:lvl w:ilvl="0">
      <w:start w:val="1"/>
      <w:numFmt w:val="decimal"/>
      <w:lvlText w:val="%1."/>
      <w:lvlJc w:val="left"/>
      <w:pPr>
        <w:tabs>
          <w:tab w:val="num" w:pos="720"/>
        </w:tabs>
        <w:ind w:left="720" w:hanging="360"/>
      </w:pPr>
      <w:rPr>
        <w:rFonts w:ascii="Times New Roman" w:hAnsi="Times New Roman" w:cs="Times New Roman"/>
      </w:rPr>
    </w:lvl>
  </w:abstractNum>
  <w:abstractNum w:abstractNumId="11">
    <w:nsid w:val="0038221B"/>
    <w:multiLevelType w:val="hybridMultilevel"/>
    <w:tmpl w:val="54049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1541C66"/>
    <w:multiLevelType w:val="multilevel"/>
    <w:tmpl w:val="54E8B3F8"/>
    <w:lvl w:ilvl="0">
      <w:start w:val="1"/>
      <w:numFmt w:val="decimal"/>
      <w:pStyle w:val="Normal-Numbering"/>
      <w:lvlText w:val="%1."/>
      <w:lvlJc w:val="left"/>
      <w:pPr>
        <w:tabs>
          <w:tab w:val="num" w:pos="567"/>
        </w:tabs>
        <w:ind w:left="567" w:hanging="567"/>
      </w:pPr>
      <w:rPr>
        <w:rFonts w:hint="default" w:ascii="Verdana" w:hAnsi="Verdana"/>
        <w:b w:val="0"/>
        <w:i w:val="0"/>
        <w:sz w:val="18"/>
      </w:rPr>
    </w:lvl>
    <w:lvl w:ilvl="1">
      <w:start w:val="1"/>
      <w:numFmt w:val="decimal"/>
      <w:lvlText w:val="%1.%2."/>
      <w:lvlJc w:val="left"/>
      <w:pPr>
        <w:tabs>
          <w:tab w:val="num" w:pos="567"/>
        </w:tabs>
        <w:ind w:left="567" w:hanging="567"/>
      </w:pPr>
      <w:rPr>
        <w:rFonts w:hint="default" w:ascii="Verdana" w:hAnsi="Verdana"/>
        <w:b w:val="0"/>
        <w:i w:val="0"/>
        <w:sz w:val="18"/>
      </w:rPr>
    </w:lvl>
    <w:lvl w:ilvl="2">
      <w:start w:val="1"/>
      <w:numFmt w:val="decimal"/>
      <w:lvlText w:val="%1.%2.%3."/>
      <w:lvlJc w:val="left"/>
      <w:pPr>
        <w:tabs>
          <w:tab w:val="num" w:pos="567"/>
        </w:tabs>
        <w:ind w:left="567" w:hanging="567"/>
      </w:pPr>
      <w:rPr>
        <w:rFonts w:hint="default" w:ascii="Verdana" w:hAnsi="Verdana"/>
        <w:b w:val="0"/>
        <w:i w:val="0"/>
        <w:sz w:val="18"/>
      </w:rPr>
    </w:lvl>
    <w:lvl w:ilvl="3">
      <w:start w:val="1"/>
      <w:numFmt w:val="decimal"/>
      <w:lvlText w:val="%1.%2.%3.%4."/>
      <w:lvlJc w:val="left"/>
      <w:pPr>
        <w:tabs>
          <w:tab w:val="num" w:pos="567"/>
        </w:tabs>
        <w:ind w:left="567" w:hanging="567"/>
      </w:pPr>
      <w:rPr>
        <w:rFonts w:hint="default" w:ascii="Verdana" w:hAnsi="Verdana"/>
        <w:b w:val="0"/>
        <w:i w:val="0"/>
        <w:sz w:val="18"/>
      </w:rPr>
    </w:lvl>
    <w:lvl w:ilvl="4">
      <w:start w:val="1"/>
      <w:numFmt w:val="decimal"/>
      <w:lvlText w:val="%1.%2.%3.%4.%5."/>
      <w:lvlJc w:val="left"/>
      <w:pPr>
        <w:tabs>
          <w:tab w:val="num" w:pos="851"/>
        </w:tabs>
        <w:ind w:left="851" w:hanging="851"/>
      </w:pPr>
      <w:rPr>
        <w:rFonts w:hint="default" w:ascii="Verdana" w:hAnsi="Verdana"/>
        <w:b w:val="0"/>
        <w:i w:val="0"/>
        <w:sz w:val="18"/>
      </w:rPr>
    </w:lvl>
    <w:lvl w:ilvl="5">
      <w:start w:val="1"/>
      <w:numFmt w:val="decimal"/>
      <w:lvlText w:val="%1.%2.%3.%4.%5.%6."/>
      <w:lvlJc w:val="left"/>
      <w:pPr>
        <w:tabs>
          <w:tab w:val="num" w:pos="851"/>
        </w:tabs>
        <w:ind w:left="851" w:hanging="851"/>
      </w:pPr>
      <w:rPr>
        <w:rFonts w:hint="default" w:ascii="Verdana" w:hAnsi="Verdana"/>
        <w:b w:val="0"/>
        <w:i w:val="0"/>
        <w:sz w:val="18"/>
      </w:rPr>
    </w:lvl>
    <w:lvl w:ilvl="6">
      <w:start w:val="1"/>
      <w:numFmt w:val="decimal"/>
      <w:lvlText w:val="%1.%2.%3.%4.%5.%6.%7."/>
      <w:lvlJc w:val="left"/>
      <w:pPr>
        <w:tabs>
          <w:tab w:val="num" w:pos="1134"/>
        </w:tabs>
        <w:ind w:left="1134" w:hanging="1134"/>
      </w:pPr>
      <w:rPr>
        <w:rFonts w:hint="default" w:ascii="Verdana" w:hAnsi="Verdana"/>
        <w:b w:val="0"/>
        <w:i w:val="0"/>
        <w:sz w:val="18"/>
      </w:rPr>
    </w:lvl>
    <w:lvl w:ilvl="7">
      <w:start w:val="1"/>
      <w:numFmt w:val="decimal"/>
      <w:lvlText w:val="%1.%2.%3.%4.%5.%6.%7.%8."/>
      <w:lvlJc w:val="left"/>
      <w:pPr>
        <w:tabs>
          <w:tab w:val="num" w:pos="1134"/>
        </w:tabs>
        <w:ind w:left="1134" w:hanging="1134"/>
      </w:pPr>
      <w:rPr>
        <w:rFonts w:hint="default" w:ascii="Verdana" w:hAnsi="Verdana"/>
        <w:b w:val="0"/>
        <w:i w:val="0"/>
        <w:sz w:val="18"/>
      </w:rPr>
    </w:lvl>
    <w:lvl w:ilvl="8">
      <w:start w:val="1"/>
      <w:numFmt w:val="decimal"/>
      <w:lvlText w:val="%1.%2.%3.%4.%5.%6.%7.%8.%9."/>
      <w:lvlJc w:val="left"/>
      <w:pPr>
        <w:tabs>
          <w:tab w:val="num" w:pos="1134"/>
        </w:tabs>
        <w:ind w:left="1134" w:hanging="1134"/>
      </w:pPr>
      <w:rPr>
        <w:rFonts w:hint="default" w:ascii="Verdana" w:hAnsi="Verdana"/>
        <w:b w:val="0"/>
        <w:i w:val="0"/>
        <w:sz w:val="18"/>
      </w:rPr>
    </w:lvl>
  </w:abstractNum>
  <w:abstractNum w:abstractNumId="13">
    <w:nsid w:val="01B124FA"/>
    <w:multiLevelType w:val="hybridMultilevel"/>
    <w:tmpl w:val="8FD0932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nsid w:val="0B8B1526"/>
    <w:multiLevelType w:val="hybridMultilevel"/>
    <w:tmpl w:val="0D3ABA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BB83B8B"/>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0BD7709B"/>
    <w:multiLevelType w:val="hybridMultilevel"/>
    <w:tmpl w:val="C48CDBDE"/>
    <w:lvl w:ilvl="0">
      <w:start w:val="1"/>
      <w:numFmt w:val="decimal"/>
      <w:lvlText w:val="%1."/>
      <w:lvlJc w:val="left"/>
      <w:pPr>
        <w:ind w:left="720" w:hanging="360"/>
      </w:pPr>
      <w:rPr/>
    </w:lvl>
    <w:lvl w:ilvl="1">
      <w:start w:val="1"/>
      <w:numFmt w:val="decimal"/>
      <w:pStyle w:val="Heading1"/>
      <w:lvlText w:val="%1.%2."/>
      <w:lvlJc w:val="left"/>
      <w:pPr>
        <w:ind w:left="432" w:hanging="432"/>
      </w:pPr>
      <w:rPr/>
    </w:lvl>
    <w:lvl w:ilvl="2">
      <w:start w:val="1"/>
      <w:numFmt w:val="decimal"/>
      <w:lvlText w:val="%1.%2."/>
      <w:lvlJc w:val="left"/>
      <w:pPr>
        <w:ind w:left="1224" w:hanging="504"/>
      </w:pPr>
      <w:rPr/>
    </w:lvl>
    <w:lvl w:ilvl="3">
      <w:start w:val="1"/>
      <w:numFmt w:val="decimal"/>
      <w:lvlText w:val="%1.%2.%3.%4."/>
      <w:lvlJc w:val="left"/>
      <w:pPr>
        <w:ind w:left="1728" w:hanging="648"/>
      </w:pPr>
      <w:rPr/>
    </w:lvl>
    <w:lvl w:ilvl="4">
      <w:start w:val="1"/>
      <w:numFmt w:val="decimal"/>
      <w:lvlText w:val="%1.%2.%3.%4.%5."/>
      <w:lvlJc w:val="left"/>
      <w:pPr>
        <w:ind w:left="2232" w:hanging="792"/>
      </w:pPr>
      <w:rPr/>
    </w:lvl>
    <w:lvl w:ilvl="5">
      <w:start w:val="1"/>
      <w:numFmt w:val="decimal"/>
      <w:lvlText w:val="%1.%2.%3.%4.%5.%6."/>
      <w:lvlJc w:val="left"/>
      <w:pPr>
        <w:ind w:left="2736" w:hanging="936"/>
      </w:pPr>
      <w:rPr/>
    </w:lvl>
    <w:lvl w:ilvl="6">
      <w:start w:val="1"/>
      <w:numFmt w:val="decimal"/>
      <w:lvlText w:val="%1.%2.%3.%4.%5.%6.%7."/>
      <w:lvlJc w:val="left"/>
      <w:pPr>
        <w:ind w:left="3240" w:hanging="1080"/>
      </w:pPr>
      <w:rPr/>
    </w:lvl>
    <w:lvl w:ilvl="7">
      <w:start w:val="1"/>
      <w:numFmt w:val="decimal"/>
      <w:lvlText w:val="%1.%2.%3.%4.%5.%6.%7.%8."/>
      <w:lvlJc w:val="left"/>
      <w:pPr>
        <w:ind w:left="3744" w:hanging="1224"/>
      </w:pPr>
      <w:rPr/>
    </w:lvl>
    <w:lvl w:ilvl="8">
      <w:start w:val="1"/>
      <w:numFmt w:val="decimal"/>
      <w:lvlText w:val="%1.%2.%3.%4.%5.%6.%7.%8.%9."/>
      <w:lvlJc w:val="left"/>
      <w:pPr>
        <w:ind w:left="4320" w:hanging="1440"/>
      </w:pPr>
      <w:rPr/>
    </w:lvl>
  </w:abstractNum>
  <w:abstractNum w:abstractNumId="17">
    <w:nsid w:val="0C486862"/>
    <w:multiLevelType w:val="hybridMultilevel"/>
    <w:tmpl w:val="6EC61E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nsid w:val="118F3B5A"/>
    <w:multiLevelType w:val="hybridMultilevel"/>
    <w:tmpl w:val="3CE0C7E4"/>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nsid w:val="16FB3F2F"/>
    <w:multiLevelType w:val="hybridMultilevel"/>
    <w:tmpl w:val="38DA852E"/>
    <w:lvl w:ilvl="0" w:tplc="0425000F">
      <w:start w:val="1"/>
      <w:numFmt w:val="decimal"/>
      <w:lvlText w:val="%1."/>
      <w:lvlJc w:val="left"/>
      <w:pPr>
        <w:ind w:left="1080" w:hanging="360"/>
      </w:p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20">
    <w:nsid w:val="17716D16"/>
    <w:multiLevelType w:val="hybridMultilevel"/>
    <w:tmpl w:val="88A499B6"/>
    <w:lvl w:ilvl="0" w:tplc="04090001">
      <w:start w:val="1"/>
      <w:numFmt w:val="bullet"/>
      <w:lvlText w:val=""/>
      <w:lvlJc w:val="left"/>
      <w:pPr>
        <w:ind w:left="840" w:hanging="360"/>
      </w:pPr>
      <w:rPr>
        <w:rFonts w:hint="default" w:ascii="Symbol" w:hAnsi="Symbol"/>
      </w:rPr>
    </w:lvl>
    <w:lvl w:ilvl="1" w:tplc="04090003" w:tentative="1">
      <w:start w:val="1"/>
      <w:numFmt w:val="bullet"/>
      <w:lvlText w:val="o"/>
      <w:lvlJc w:val="left"/>
      <w:pPr>
        <w:ind w:left="1560" w:hanging="360"/>
      </w:pPr>
      <w:rPr>
        <w:rFonts w:hint="default" w:ascii="Courier New" w:hAnsi="Courier New" w:cs="Courier New"/>
      </w:rPr>
    </w:lvl>
    <w:lvl w:ilvl="2" w:tplc="04090005" w:tentative="1">
      <w:start w:val="1"/>
      <w:numFmt w:val="bullet"/>
      <w:lvlText w:val=""/>
      <w:lvlJc w:val="left"/>
      <w:pPr>
        <w:ind w:left="2280" w:hanging="360"/>
      </w:pPr>
      <w:rPr>
        <w:rFonts w:hint="default" w:ascii="Wingdings" w:hAnsi="Wingdings"/>
      </w:rPr>
    </w:lvl>
    <w:lvl w:ilvl="3" w:tplc="04090001" w:tentative="1">
      <w:start w:val="1"/>
      <w:numFmt w:val="bullet"/>
      <w:lvlText w:val=""/>
      <w:lvlJc w:val="left"/>
      <w:pPr>
        <w:ind w:left="3000" w:hanging="360"/>
      </w:pPr>
      <w:rPr>
        <w:rFonts w:hint="default" w:ascii="Symbol" w:hAnsi="Symbol"/>
      </w:rPr>
    </w:lvl>
    <w:lvl w:ilvl="4" w:tplc="04090003" w:tentative="1">
      <w:start w:val="1"/>
      <w:numFmt w:val="bullet"/>
      <w:lvlText w:val="o"/>
      <w:lvlJc w:val="left"/>
      <w:pPr>
        <w:ind w:left="3720" w:hanging="360"/>
      </w:pPr>
      <w:rPr>
        <w:rFonts w:hint="default" w:ascii="Courier New" w:hAnsi="Courier New" w:cs="Courier New"/>
      </w:rPr>
    </w:lvl>
    <w:lvl w:ilvl="5" w:tplc="04090005" w:tentative="1">
      <w:start w:val="1"/>
      <w:numFmt w:val="bullet"/>
      <w:lvlText w:val=""/>
      <w:lvlJc w:val="left"/>
      <w:pPr>
        <w:ind w:left="4440" w:hanging="360"/>
      </w:pPr>
      <w:rPr>
        <w:rFonts w:hint="default" w:ascii="Wingdings" w:hAnsi="Wingdings"/>
      </w:rPr>
    </w:lvl>
    <w:lvl w:ilvl="6" w:tplc="04090001" w:tentative="1">
      <w:start w:val="1"/>
      <w:numFmt w:val="bullet"/>
      <w:lvlText w:val=""/>
      <w:lvlJc w:val="left"/>
      <w:pPr>
        <w:ind w:left="5160" w:hanging="360"/>
      </w:pPr>
      <w:rPr>
        <w:rFonts w:hint="default" w:ascii="Symbol" w:hAnsi="Symbol"/>
      </w:rPr>
    </w:lvl>
    <w:lvl w:ilvl="7" w:tplc="04090003" w:tentative="1">
      <w:start w:val="1"/>
      <w:numFmt w:val="bullet"/>
      <w:lvlText w:val="o"/>
      <w:lvlJc w:val="left"/>
      <w:pPr>
        <w:ind w:left="5880" w:hanging="360"/>
      </w:pPr>
      <w:rPr>
        <w:rFonts w:hint="default" w:ascii="Courier New" w:hAnsi="Courier New" w:cs="Courier New"/>
      </w:rPr>
    </w:lvl>
    <w:lvl w:ilvl="8" w:tplc="04090005" w:tentative="1">
      <w:start w:val="1"/>
      <w:numFmt w:val="bullet"/>
      <w:lvlText w:val=""/>
      <w:lvlJc w:val="left"/>
      <w:pPr>
        <w:ind w:left="6600" w:hanging="360"/>
      </w:pPr>
      <w:rPr>
        <w:rFonts w:hint="default" w:ascii="Wingdings" w:hAnsi="Wingdings"/>
      </w:rPr>
    </w:lvl>
  </w:abstractNum>
  <w:abstractNum w:abstractNumId="21">
    <w:nsid w:val="1B793054"/>
    <w:multiLevelType w:val="hybridMultilevel"/>
    <w:tmpl w:val="663206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nsid w:val="1ED16304"/>
    <w:multiLevelType w:val="hybridMultilevel"/>
    <w:tmpl w:val="5A56FE1A"/>
    <w:lvl w:ilvl="0" w:tplc="AAB6725A">
      <w:start w:val="1"/>
      <w:numFmt w:val="decimal"/>
      <w:lvlText w:val="%1"/>
      <w:lvlJc w:val="left"/>
      <w:pPr>
        <w:ind w:left="1305" w:hanging="58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21A60C74"/>
    <w:multiLevelType w:val="hybridMultilevel"/>
    <w:tmpl w:val="F5E6155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4">
    <w:nsid w:val="23E94CC8"/>
    <w:multiLevelType w:val="hybridMultilevel"/>
    <w:tmpl w:val="90082BB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nsid w:val="25235E1B"/>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6">
    <w:nsid w:val="26DC7AA3"/>
    <w:multiLevelType w:val="hybridMultilevel"/>
    <w:tmpl w:val="CCCE712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273A2666"/>
    <w:multiLevelType w:val="hybridMultilevel"/>
    <w:tmpl w:val="9350D06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nsid w:val="279F385A"/>
    <w:multiLevelType w:val="hybridMultilevel"/>
    <w:tmpl w:val="7CFADF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nsid w:val="28910FD4"/>
    <w:multiLevelType w:val="multilevel"/>
    <w:tmpl w:val="0409001F"/>
    <w:lvl w:ilvl="0">
      <w:start w:val="1"/>
      <w:numFmt w:val="decimal"/>
      <w:lvlText w:val="%1."/>
      <w:lvlJc w:val="left"/>
      <w:pPr>
        <w:ind w:left="360" w:hanging="360"/>
      </w:pPr>
      <w:rPr>
        <w:rFonts w:hint="default"/>
        <w:b/>
        <w:i w:val="0"/>
        <w:color w:val="009900"/>
        <w:sz w:val="28"/>
      </w:rPr>
    </w:lvl>
    <w:lvl w:ilvl="1">
      <w:start w:val="1"/>
      <w:numFmt w:val="decimal"/>
      <w:lvlText w:val="%1.%2."/>
      <w:lvlJc w:val="left"/>
      <w:pPr>
        <w:ind w:left="792" w:hanging="432"/>
      </w:pPr>
      <w:rPr>
        <w:rFonts w:hint="default"/>
        <w:b/>
        <w:i w:val="0"/>
        <w:color w:val="000000"/>
        <w:sz w:val="28"/>
      </w:rPr>
    </w:lvl>
    <w:lvl w:ilvl="2">
      <w:start w:val="1"/>
      <w:numFmt w:val="decimal"/>
      <w:lvlText w:val="%1.%2.%3."/>
      <w:lvlJc w:val="left"/>
      <w:pPr>
        <w:ind w:left="1224" w:hanging="504"/>
      </w:pPr>
      <w:rPr>
        <w:rFonts w:hint="default"/>
        <w:b/>
        <w:i w:val="0"/>
        <w:color w:val="000000"/>
        <w:sz w:val="24"/>
      </w:rPr>
    </w:lvl>
    <w:lvl w:ilvl="3">
      <w:start w:val="1"/>
      <w:numFmt w:val="decimal"/>
      <w:lvlText w:val="%1.%2.%3.%4."/>
      <w:lvlJc w:val="left"/>
      <w:pPr>
        <w:ind w:left="1728" w:hanging="648"/>
      </w:pPr>
      <w:rPr>
        <w:rFonts w:hint="default"/>
        <w:b/>
        <w:i w:val="0"/>
        <w:color w:val="auto"/>
        <w:sz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2CA44BB4"/>
    <w:multiLevelType w:val="hybridMultilevel"/>
    <w:tmpl w:val="E82A47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nsid w:val="2EE71347"/>
    <w:multiLevelType w:val="hybridMultilevel"/>
    <w:tmpl w:val="D05034E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nsid w:val="2F2F4F41"/>
    <w:multiLevelType w:val="hybridMultilevel"/>
    <w:tmpl w:val="866C3D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nsid w:val="3CAF5133"/>
    <w:multiLevelType w:val="hybridMultilevel"/>
    <w:tmpl w:val="9B302DB4"/>
    <w:lvl w:ilvl="0" w:tplc="A588F04C">
      <w:start w:val="1"/>
      <w:numFmt w:val="bullet"/>
      <w:lvlText w:val=""/>
      <w:lvlPicBulletId w:val="0"/>
      <w:lvlJc w:val="left"/>
      <w:pPr>
        <w:tabs>
          <w:tab w:val="num" w:pos="720"/>
        </w:tabs>
        <w:ind w:left="720" w:hanging="360"/>
      </w:pPr>
      <w:rPr>
        <w:rFonts w:hint="default" w:ascii="Symbol" w:hAnsi="Symbol"/>
      </w:rPr>
    </w:lvl>
    <w:lvl w:ilvl="1" w:tplc="C2F6ED46" w:tentative="1">
      <w:start w:val="1"/>
      <w:numFmt w:val="bullet"/>
      <w:lvlText w:val=""/>
      <w:lvlJc w:val="left"/>
      <w:pPr>
        <w:tabs>
          <w:tab w:val="num" w:pos="1440"/>
        </w:tabs>
        <w:ind w:left="1440" w:hanging="360"/>
      </w:pPr>
      <w:rPr>
        <w:rFonts w:hint="default" w:ascii="Symbol" w:hAnsi="Symbol"/>
      </w:rPr>
    </w:lvl>
    <w:lvl w:ilvl="2" w:tplc="2AD0E5BC" w:tentative="1">
      <w:start w:val="1"/>
      <w:numFmt w:val="bullet"/>
      <w:lvlText w:val=""/>
      <w:lvlJc w:val="left"/>
      <w:pPr>
        <w:tabs>
          <w:tab w:val="num" w:pos="2160"/>
        </w:tabs>
        <w:ind w:left="2160" w:hanging="360"/>
      </w:pPr>
      <w:rPr>
        <w:rFonts w:hint="default" w:ascii="Symbol" w:hAnsi="Symbol"/>
      </w:rPr>
    </w:lvl>
    <w:lvl w:ilvl="3" w:tplc="150CECA2" w:tentative="1">
      <w:start w:val="1"/>
      <w:numFmt w:val="bullet"/>
      <w:lvlText w:val=""/>
      <w:lvlJc w:val="left"/>
      <w:pPr>
        <w:tabs>
          <w:tab w:val="num" w:pos="2880"/>
        </w:tabs>
        <w:ind w:left="2880" w:hanging="360"/>
      </w:pPr>
      <w:rPr>
        <w:rFonts w:hint="default" w:ascii="Symbol" w:hAnsi="Symbol"/>
      </w:rPr>
    </w:lvl>
    <w:lvl w:ilvl="4" w:tplc="BB5EAEDA" w:tentative="1">
      <w:start w:val="1"/>
      <w:numFmt w:val="bullet"/>
      <w:lvlText w:val=""/>
      <w:lvlJc w:val="left"/>
      <w:pPr>
        <w:tabs>
          <w:tab w:val="num" w:pos="3600"/>
        </w:tabs>
        <w:ind w:left="3600" w:hanging="360"/>
      </w:pPr>
      <w:rPr>
        <w:rFonts w:hint="default" w:ascii="Symbol" w:hAnsi="Symbol"/>
      </w:rPr>
    </w:lvl>
    <w:lvl w:ilvl="5" w:tplc="6B88CFE4" w:tentative="1">
      <w:start w:val="1"/>
      <w:numFmt w:val="bullet"/>
      <w:lvlText w:val=""/>
      <w:lvlJc w:val="left"/>
      <w:pPr>
        <w:tabs>
          <w:tab w:val="num" w:pos="4320"/>
        </w:tabs>
        <w:ind w:left="4320" w:hanging="360"/>
      </w:pPr>
      <w:rPr>
        <w:rFonts w:hint="default" w:ascii="Symbol" w:hAnsi="Symbol"/>
      </w:rPr>
    </w:lvl>
    <w:lvl w:ilvl="6" w:tplc="0A803356" w:tentative="1">
      <w:start w:val="1"/>
      <w:numFmt w:val="bullet"/>
      <w:lvlText w:val=""/>
      <w:lvlJc w:val="left"/>
      <w:pPr>
        <w:tabs>
          <w:tab w:val="num" w:pos="5040"/>
        </w:tabs>
        <w:ind w:left="5040" w:hanging="360"/>
      </w:pPr>
      <w:rPr>
        <w:rFonts w:hint="default" w:ascii="Symbol" w:hAnsi="Symbol"/>
      </w:rPr>
    </w:lvl>
    <w:lvl w:ilvl="7" w:tplc="CA941B4A" w:tentative="1">
      <w:start w:val="1"/>
      <w:numFmt w:val="bullet"/>
      <w:lvlText w:val=""/>
      <w:lvlJc w:val="left"/>
      <w:pPr>
        <w:tabs>
          <w:tab w:val="num" w:pos="5760"/>
        </w:tabs>
        <w:ind w:left="5760" w:hanging="360"/>
      </w:pPr>
      <w:rPr>
        <w:rFonts w:hint="default" w:ascii="Symbol" w:hAnsi="Symbol"/>
      </w:rPr>
    </w:lvl>
    <w:lvl w:ilvl="8" w:tplc="6F42B678" w:tentative="1">
      <w:start w:val="1"/>
      <w:numFmt w:val="bullet"/>
      <w:lvlText w:val=""/>
      <w:lvlJc w:val="left"/>
      <w:pPr>
        <w:tabs>
          <w:tab w:val="num" w:pos="6480"/>
        </w:tabs>
        <w:ind w:left="6480" w:hanging="360"/>
      </w:pPr>
      <w:rPr>
        <w:rFonts w:hint="default" w:ascii="Symbol" w:hAnsi="Symbol"/>
      </w:rPr>
    </w:lvl>
  </w:abstractNum>
  <w:abstractNum w:abstractNumId="34">
    <w:nsid w:val="3E3E141C"/>
    <w:multiLevelType w:val="hybridMultilevel"/>
    <w:tmpl w:val="4F76E09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nsid w:val="498774C7"/>
    <w:multiLevelType w:val="hybridMultilevel"/>
    <w:tmpl w:val="5F686CA8"/>
    <w:lvl w:ilvl="0" w:tplc="CFC8C1AC">
      <w:start w:val="1"/>
      <w:numFmt w:val="bullet"/>
      <w:lvlText w:val=""/>
      <w:lvlPicBulletId w:val="0"/>
      <w:lvlJc w:val="left"/>
      <w:pPr>
        <w:tabs>
          <w:tab w:val="num" w:pos="1211"/>
        </w:tabs>
        <w:ind w:left="1211" w:hanging="360"/>
      </w:pPr>
      <w:rPr>
        <w:rFonts w:hint="default" w:ascii="Symbol" w:hAnsi="Symbol"/>
      </w:rPr>
    </w:lvl>
    <w:lvl w:ilvl="1" w:tplc="80C8026C" w:tentative="1">
      <w:start w:val="1"/>
      <w:numFmt w:val="bullet"/>
      <w:lvlText w:val=""/>
      <w:lvlJc w:val="left"/>
      <w:pPr>
        <w:tabs>
          <w:tab w:val="num" w:pos="1931"/>
        </w:tabs>
        <w:ind w:left="1931" w:hanging="360"/>
      </w:pPr>
      <w:rPr>
        <w:rFonts w:hint="default" w:ascii="Symbol" w:hAnsi="Symbol"/>
      </w:rPr>
    </w:lvl>
    <w:lvl w:ilvl="2" w:tplc="3AECC714" w:tentative="1">
      <w:start w:val="1"/>
      <w:numFmt w:val="bullet"/>
      <w:lvlText w:val=""/>
      <w:lvlJc w:val="left"/>
      <w:pPr>
        <w:tabs>
          <w:tab w:val="num" w:pos="2651"/>
        </w:tabs>
        <w:ind w:left="2651" w:hanging="360"/>
      </w:pPr>
      <w:rPr>
        <w:rFonts w:hint="default" w:ascii="Symbol" w:hAnsi="Symbol"/>
      </w:rPr>
    </w:lvl>
    <w:lvl w:ilvl="3" w:tplc="FD100102" w:tentative="1">
      <w:start w:val="1"/>
      <w:numFmt w:val="bullet"/>
      <w:lvlText w:val=""/>
      <w:lvlJc w:val="left"/>
      <w:pPr>
        <w:tabs>
          <w:tab w:val="num" w:pos="3371"/>
        </w:tabs>
        <w:ind w:left="3371" w:hanging="360"/>
      </w:pPr>
      <w:rPr>
        <w:rFonts w:hint="default" w:ascii="Symbol" w:hAnsi="Symbol"/>
      </w:rPr>
    </w:lvl>
    <w:lvl w:ilvl="4" w:tplc="07EE7548" w:tentative="1">
      <w:start w:val="1"/>
      <w:numFmt w:val="bullet"/>
      <w:lvlText w:val=""/>
      <w:lvlJc w:val="left"/>
      <w:pPr>
        <w:tabs>
          <w:tab w:val="num" w:pos="4091"/>
        </w:tabs>
        <w:ind w:left="4091" w:hanging="360"/>
      </w:pPr>
      <w:rPr>
        <w:rFonts w:hint="default" w:ascii="Symbol" w:hAnsi="Symbol"/>
      </w:rPr>
    </w:lvl>
    <w:lvl w:ilvl="5" w:tplc="C33ED6FC" w:tentative="1">
      <w:start w:val="1"/>
      <w:numFmt w:val="bullet"/>
      <w:lvlText w:val=""/>
      <w:lvlJc w:val="left"/>
      <w:pPr>
        <w:tabs>
          <w:tab w:val="num" w:pos="4811"/>
        </w:tabs>
        <w:ind w:left="4811" w:hanging="360"/>
      </w:pPr>
      <w:rPr>
        <w:rFonts w:hint="default" w:ascii="Symbol" w:hAnsi="Symbol"/>
      </w:rPr>
    </w:lvl>
    <w:lvl w:ilvl="6" w:tplc="FAB6C564" w:tentative="1">
      <w:start w:val="1"/>
      <w:numFmt w:val="bullet"/>
      <w:lvlText w:val=""/>
      <w:lvlJc w:val="left"/>
      <w:pPr>
        <w:tabs>
          <w:tab w:val="num" w:pos="5531"/>
        </w:tabs>
        <w:ind w:left="5531" w:hanging="360"/>
      </w:pPr>
      <w:rPr>
        <w:rFonts w:hint="default" w:ascii="Symbol" w:hAnsi="Symbol"/>
      </w:rPr>
    </w:lvl>
    <w:lvl w:ilvl="7" w:tplc="48CC18E6" w:tentative="1">
      <w:start w:val="1"/>
      <w:numFmt w:val="bullet"/>
      <w:lvlText w:val=""/>
      <w:lvlJc w:val="left"/>
      <w:pPr>
        <w:tabs>
          <w:tab w:val="num" w:pos="6251"/>
        </w:tabs>
        <w:ind w:left="6251" w:hanging="360"/>
      </w:pPr>
      <w:rPr>
        <w:rFonts w:hint="default" w:ascii="Symbol" w:hAnsi="Symbol"/>
      </w:rPr>
    </w:lvl>
    <w:lvl w:ilvl="8" w:tplc="B0F2CE8C" w:tentative="1">
      <w:start w:val="1"/>
      <w:numFmt w:val="bullet"/>
      <w:lvlText w:val=""/>
      <w:lvlJc w:val="left"/>
      <w:pPr>
        <w:tabs>
          <w:tab w:val="num" w:pos="6971"/>
        </w:tabs>
        <w:ind w:left="6971" w:hanging="360"/>
      </w:pPr>
      <w:rPr>
        <w:rFonts w:hint="default" w:ascii="Symbol" w:hAnsi="Symbol"/>
      </w:rPr>
    </w:lvl>
  </w:abstractNum>
  <w:abstractNum w:abstractNumId="36">
    <w:nsid w:val="500751CE"/>
    <w:multiLevelType w:val="hybridMultilevel"/>
    <w:tmpl w:val="0966FB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nsid w:val="513A683C"/>
    <w:multiLevelType w:val="hybridMultilevel"/>
    <w:tmpl w:val="0BB09C3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nsid w:val="52124BBC"/>
    <w:multiLevelType w:val="multilevel"/>
    <w:tmpl w:val="CEB6A06C"/>
    <w:lvl w:ilvl="0">
      <w:start w:val="1"/>
      <w:numFmt w:val="bullet"/>
      <w:pStyle w:val="Normal-Bullet"/>
      <w:lvlText w:val=""/>
      <w:lvlJc w:val="left"/>
      <w:pPr>
        <w:ind w:left="567" w:hanging="567"/>
      </w:pPr>
      <w:rPr>
        <w:rFonts w:hint="default" w:ascii="Symbol" w:hAnsi="Symbol"/>
      </w:rPr>
    </w:lvl>
    <w:lvl w:ilvl="1">
      <w:start w:val="1"/>
      <w:numFmt w:val="bullet"/>
      <w:lvlText w:val=""/>
      <w:lvlJc w:val="left"/>
      <w:pPr>
        <w:ind w:left="1134" w:hanging="567"/>
      </w:pPr>
      <w:rPr>
        <w:rFonts w:hint="default" w:ascii="Symbol" w:hAnsi="Symbol"/>
      </w:rPr>
    </w:lvl>
    <w:lvl w:ilvl="2">
      <w:start w:val="1"/>
      <w:numFmt w:val="bullet"/>
      <w:lvlText w:val=""/>
      <w:lvlJc w:val="left"/>
      <w:pPr>
        <w:tabs>
          <w:tab w:val="num" w:pos="1134"/>
        </w:tabs>
        <w:ind w:left="1701" w:hanging="567"/>
      </w:pPr>
      <w:rPr>
        <w:rFonts w:hint="default" w:ascii="Symbol" w:hAnsi="Symbol"/>
      </w:rPr>
    </w:lvl>
    <w:lvl w:ilvl="3">
      <w:start w:val="1"/>
      <w:numFmt w:val="bullet"/>
      <w:lvlText w:val=""/>
      <w:lvlJc w:val="left"/>
      <w:pPr>
        <w:tabs>
          <w:tab w:val="num" w:pos="1701"/>
        </w:tabs>
        <w:ind w:left="2268" w:hanging="567"/>
      </w:pPr>
      <w:rPr>
        <w:rFonts w:hint="default" w:ascii="Symbol" w:hAnsi="Symbol"/>
      </w:rPr>
    </w:lvl>
    <w:lvl w:ilvl="4">
      <w:start w:val="1"/>
      <w:numFmt w:val="bullet"/>
      <w:lvlText w:val=""/>
      <w:lvlJc w:val="left"/>
      <w:pPr>
        <w:tabs>
          <w:tab w:val="num" w:pos="2268"/>
        </w:tabs>
        <w:ind w:left="2835" w:hanging="567"/>
      </w:pPr>
      <w:rPr>
        <w:rFonts w:hint="default" w:ascii="Symbol" w:hAnsi="Symbol"/>
      </w:rPr>
    </w:lvl>
    <w:lvl w:ilvl="5">
      <w:start w:val="1"/>
      <w:numFmt w:val="bullet"/>
      <w:lvlText w:val=""/>
      <w:lvlJc w:val="left"/>
      <w:pPr>
        <w:tabs>
          <w:tab w:val="num" w:pos="2835"/>
        </w:tabs>
        <w:ind w:left="3402" w:hanging="567"/>
      </w:pPr>
      <w:rPr>
        <w:rFonts w:hint="default" w:ascii="Symbol" w:hAnsi="Symbol"/>
      </w:rPr>
    </w:lvl>
    <w:lvl w:ilvl="6">
      <w:start w:val="1"/>
      <w:numFmt w:val="bullet"/>
      <w:lvlText w:val=""/>
      <w:lvlJc w:val="left"/>
      <w:pPr>
        <w:tabs>
          <w:tab w:val="num" w:pos="3402"/>
        </w:tabs>
        <w:ind w:left="3969" w:hanging="567"/>
      </w:pPr>
      <w:rPr>
        <w:rFonts w:hint="default" w:ascii="Symbol" w:hAnsi="Symbol"/>
      </w:rPr>
    </w:lvl>
    <w:lvl w:ilvl="7">
      <w:start w:val="1"/>
      <w:numFmt w:val="bullet"/>
      <w:lvlText w:val=""/>
      <w:lvlJc w:val="left"/>
      <w:pPr>
        <w:tabs>
          <w:tab w:val="num" w:pos="3969"/>
        </w:tabs>
        <w:ind w:left="4536" w:hanging="567"/>
      </w:pPr>
      <w:rPr>
        <w:rFonts w:hint="default" w:ascii="Symbol" w:hAnsi="Symbol"/>
      </w:rPr>
    </w:lvl>
    <w:lvl w:ilvl="8">
      <w:start w:val="1"/>
      <w:numFmt w:val="bullet"/>
      <w:lvlText w:val=""/>
      <w:lvlJc w:val="left"/>
      <w:pPr>
        <w:tabs>
          <w:tab w:val="num" w:pos="4536"/>
        </w:tabs>
        <w:ind w:left="5103" w:hanging="567"/>
      </w:pPr>
      <w:rPr>
        <w:rFonts w:hint="default" w:ascii="Symbol" w:hAnsi="Symbol"/>
      </w:rPr>
    </w:lvl>
  </w:abstractNum>
  <w:abstractNum w:abstractNumId="39">
    <w:nsid w:val="5348331F"/>
    <w:multiLevelType w:val="hybridMultilevel"/>
    <w:tmpl w:val="E592980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nsid w:val="61D15049"/>
    <w:multiLevelType w:val="hybridMultilevel"/>
    <w:tmpl w:val="A46EAB3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1">
    <w:nsid w:val="62314C35"/>
    <w:multiLevelType w:val="hybridMultilevel"/>
    <w:tmpl w:val="9CCA7C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34C37C2"/>
    <w:multiLevelType w:val="hybridMultilevel"/>
    <w:tmpl w:val="97E601AA"/>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3">
    <w:nsid w:val="65FD77BF"/>
    <w:multiLevelType w:val="hybridMultilevel"/>
    <w:tmpl w:val="59F8EED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4">
    <w:nsid w:val="72794AC7"/>
    <w:multiLevelType w:val="hybridMultilevel"/>
    <w:tmpl w:val="8D00E43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5">
    <w:nsid w:val="772103F2"/>
    <w:multiLevelType w:val="hybridMultilevel"/>
    <w:tmpl w:val="F28A2C40"/>
    <w:lvl w:ilvl="0" w:tplc="AAB6725A">
      <w:start w:val="1"/>
      <w:numFmt w:val="decimal"/>
      <w:lvlText w:val="%1"/>
      <w:lvlJc w:val="left"/>
      <w:pPr>
        <w:ind w:left="1305" w:hanging="58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7EC6100"/>
    <w:multiLevelType w:val="multilevel"/>
    <w:tmpl w:val="0409001F"/>
    <w:lvl w:ilvl="0">
      <w:start w:val="1"/>
      <w:numFmt w:val="decimal"/>
      <w:lvlText w:val="%1."/>
      <w:lvlJc w:val="left"/>
      <w:pPr>
        <w:ind w:left="360" w:hanging="360"/>
      </w:pPr>
      <w:rPr>
        <w:rFonts w:hint="default"/>
        <w:b/>
        <w:i w:val="0"/>
        <w:color w:val="009900"/>
        <w:sz w:val="28"/>
      </w:rPr>
    </w:lvl>
    <w:lvl w:ilvl="1">
      <w:start w:val="1"/>
      <w:numFmt w:val="decimal"/>
      <w:lvlText w:val="%1.%2."/>
      <w:lvlJc w:val="left"/>
      <w:pPr>
        <w:ind w:left="792" w:hanging="432"/>
      </w:pPr>
      <w:rPr>
        <w:rFonts w:hint="default"/>
        <w:b/>
        <w:i w:val="0"/>
        <w:color w:val="000000"/>
        <w:sz w:val="28"/>
      </w:rPr>
    </w:lvl>
    <w:lvl w:ilvl="2">
      <w:start w:val="1"/>
      <w:numFmt w:val="decimal"/>
      <w:lvlText w:val="%1.%2.%3."/>
      <w:lvlJc w:val="left"/>
      <w:pPr>
        <w:ind w:left="1224" w:hanging="504"/>
      </w:pPr>
      <w:rPr>
        <w:rFonts w:hint="default"/>
        <w:b/>
        <w:i w:val="0"/>
        <w:color w:val="000000"/>
        <w:sz w:val="24"/>
      </w:rPr>
    </w:lvl>
    <w:lvl w:ilvl="3">
      <w:start w:val="1"/>
      <w:numFmt w:val="decimal"/>
      <w:lvlText w:val="%1.%2.%3.%4."/>
      <w:lvlJc w:val="left"/>
      <w:pPr>
        <w:ind w:left="1728" w:hanging="648"/>
      </w:pPr>
      <w:rPr>
        <w:rFonts w:hint="default"/>
        <w:b/>
        <w:i w:val="0"/>
        <w:color w:val="auto"/>
        <w:sz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7BBA73F8"/>
    <w:multiLevelType w:val="hybridMultilevel"/>
    <w:tmpl w:val="232A8C4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8">
    <w:nsid w:val="7EBD719D"/>
    <w:multiLevelType w:val="hybridMultilevel"/>
    <w:tmpl w:val="CD9EA9DA"/>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9">
    <w:nsid w:val="7F9D7A81"/>
    <w:multiLevelType w:val="multilevel"/>
    <w:tmpl w:val="0406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78">
    <w:abstractNumId w:val="78"/>
  </w:num>
  <w:num w:numId="77">
    <w:abstractNumId w:val="77"/>
  </w:num>
  <w:num w:numId="76">
    <w:abstractNumId w:val="76"/>
  </w:num>
  <w:num w:numId="75">
    <w:abstractNumId w:val="75"/>
  </w:num>
  <w:num w:numId="74">
    <w:abstractNumId w:val="74"/>
  </w:num>
  <w:num w:numId="73">
    <w:abstractNumId w:val="73"/>
  </w:num>
  <w:num w:numId="72">
    <w:abstractNumId w:val="72"/>
  </w:num>
  <w:num w:numId="71">
    <w:abstractNumId w:val="71"/>
  </w:num>
  <w:num w:numId="70">
    <w:abstractNumId w:val="70"/>
  </w:num>
  <w:num w:numId="69">
    <w:abstractNumId w:val="69"/>
  </w:num>
  <w:num w:numId="68">
    <w:abstractNumId w:val="68"/>
  </w:num>
  <w:num w:numId="67">
    <w:abstractNumId w:val="67"/>
  </w:num>
  <w:num w:numId="66">
    <w:abstractNumId w:val="66"/>
  </w:num>
  <w:num w:numId="65">
    <w:abstractNumId w:val="65"/>
  </w:num>
  <w:num w:numId="64">
    <w:abstractNumId w:val="64"/>
  </w:num>
  <w:num w:numId="63">
    <w:abstractNumId w:val="63"/>
  </w:num>
  <w:num w:numId="62">
    <w:abstractNumId w:val="62"/>
  </w:num>
  <w:num w:numId="61">
    <w:abstractNumId w:val="61"/>
  </w:num>
  <w:num w:numId="60">
    <w:abstractNumId w:val="60"/>
  </w:num>
  <w:num w:numId="59">
    <w:abstractNumId w:val="59"/>
  </w:num>
  <w:num w:numId="58">
    <w:abstractNumId w:val="58"/>
  </w:num>
  <w:num w:numId="57">
    <w:abstractNumId w:val="57"/>
  </w:num>
  <w:num w:numId="56">
    <w:abstractNumId w:val="56"/>
  </w:num>
  <w:num w:numId="55">
    <w:abstractNumId w:val="55"/>
  </w:num>
  <w:num w:numId="54">
    <w:abstractNumId w:val="54"/>
  </w:num>
  <w:num w:numId="53">
    <w:abstractNumId w:val="53"/>
  </w:num>
  <w:num w:numId="52">
    <w:abstractNumId w:val="52"/>
  </w:num>
  <w:num w:numId="51">
    <w:abstractNumId w:val="51"/>
  </w:num>
  <w:num w:numId="50">
    <w:abstractNumId w:val="50"/>
  </w: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5"/>
  </w:num>
  <w:num w:numId="12">
    <w:abstractNumId w:val="15"/>
  </w:num>
  <w:num w:numId="13">
    <w:abstractNumId w:val="49"/>
  </w:num>
  <w:num w:numId="14">
    <w:abstractNumId w:val="12"/>
  </w:num>
  <w:num w:numId="15">
    <w:abstractNumId w:val="38"/>
  </w:num>
  <w:num w:numId="16">
    <w:abstractNumId w:val="22"/>
  </w:num>
  <w:num w:numId="17">
    <w:abstractNumId w:val="45"/>
  </w:num>
  <w:num w:numId="18">
    <w:abstractNumId w:val="14"/>
  </w:num>
  <w:num w:numId="19">
    <w:abstractNumId w:val="16"/>
  </w:num>
  <w:num w:numId="20">
    <w:abstractNumId w:val="34"/>
  </w:num>
  <w:num w:numId="21">
    <w:abstractNumId w:val="24"/>
  </w:num>
  <w:num w:numId="22">
    <w:abstractNumId w:val="27"/>
  </w:num>
  <w:num w:numId="23">
    <w:abstractNumId w:val="39"/>
  </w:num>
  <w:num w:numId="24">
    <w:abstractNumId w:val="17"/>
  </w:num>
  <w:num w:numId="25">
    <w:abstractNumId w:val="13"/>
  </w:num>
  <w:num w:numId="26">
    <w:abstractNumId w:val="30"/>
  </w:num>
  <w:num w:numId="27">
    <w:abstractNumId w:val="43"/>
  </w:num>
  <w:num w:numId="28">
    <w:abstractNumId w:val="36"/>
  </w:num>
  <w:num w:numId="29">
    <w:abstractNumId w:val="40"/>
  </w:num>
  <w:num w:numId="30">
    <w:abstractNumId w:val="29"/>
  </w:num>
  <w:num w:numId="31">
    <w:abstractNumId w:val="11"/>
  </w:num>
  <w:num w:numId="32">
    <w:abstractNumId w:val="46"/>
  </w:num>
  <w:num w:numId="33">
    <w:abstractNumId w:val="23"/>
  </w:num>
  <w:num w:numId="34">
    <w:abstractNumId w:val="44"/>
  </w:num>
  <w:num w:numId="35">
    <w:abstractNumId w:val="48"/>
  </w:num>
  <w:num w:numId="36">
    <w:abstractNumId w:val="18"/>
  </w:num>
  <w:num w:numId="37">
    <w:abstractNumId w:val="28"/>
  </w:num>
  <w:num w:numId="38">
    <w:abstractNumId w:val="42"/>
  </w:num>
  <w:num w:numId="39">
    <w:abstractNumId w:val="20"/>
  </w:num>
  <w:num w:numId="40">
    <w:abstractNumId w:val="37"/>
  </w:num>
  <w:num w:numId="41">
    <w:abstractNumId w:val="33"/>
  </w:num>
  <w:num w:numId="42">
    <w:abstractNumId w:val="35"/>
  </w:num>
  <w:num w:numId="43">
    <w:abstractNumId w:val="21"/>
  </w:num>
  <w:num w:numId="44">
    <w:abstractNumId w:val="26"/>
  </w:num>
  <w:num w:numId="45">
    <w:abstractNumId w:val="47"/>
  </w:num>
  <w:num w:numId="46">
    <w:abstractNumId w:val="41"/>
  </w:num>
  <w:num w:numId="47">
    <w:abstractNumId w:val="32"/>
  </w:num>
  <w:num w:numId="48">
    <w:abstractNumId w:val="19"/>
  </w:num>
  <w:num w:numId="49">
    <w:abstractNumId w:val="31"/>
  </w:num>
  <w:numIdMacAtCleanup w:val="30"/>
</w:numbering>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zoom w:percent="120"/>
  <w:hideSpellingErrors/>
  <w:hideGrammaticalErrors/>
  <w:proofState w:spelling="clean" w:grammar="dirty"/>
  <w:attachedTemplate r:id="rId1"/>
  <w:stylePaneFormatFilter w:val="0008"/>
  <w:trackRevisions w:val="false"/>
  <w:defaultTabStop w:val="1304"/>
  <w:autoHyphenation/>
  <w:hyphenationZone w:val="140"/>
  <w:clickAndTypeStyle w:val="BodyText"/>
  <w:characterSpacingControl w:val="doNotCompress"/>
  <w:hdrShapeDefaults>
    <o:shapedefaults v:ext="edit" spidmax="6146">
      <o:colormru v:ext="edit" colors="#a1bf36,#d0cfc5"/>
      <o:colormenu v:ext="edit" fillcolor="none"/>
    </o:shapedefaults>
    <o:shapelayout v:ext="edit">
      <o:idmap v:ext="edit" data="2"/>
    </o:shapelayout>
  </w:hdrShapeDefaults>
  <w:footnotePr>
    <w:footnote w:id="0"/>
    <w:footnote w:id="1"/>
  </w:footnotePr>
  <w:endnotePr>
    <w:endnote w:id="0"/>
    <w:endnote w:id="1"/>
  </w:endnotePr>
  <w:compat>
    <w:useFELayout/>
  </w:compat>
  <w:rsids>
    <w:rsidRoot w:val="00C27716"/>
    <w:rsid w:val="0000077D"/>
    <w:rsid w:val="00000943"/>
    <w:rsid w:val="0000181D"/>
    <w:rsid w:val="000022D6"/>
    <w:rsid w:val="0000262C"/>
    <w:rsid w:val="00003C3B"/>
    <w:rsid w:val="00003C72"/>
    <w:rsid w:val="0000547F"/>
    <w:rsid w:val="000062EB"/>
    <w:rsid w:val="000068E8"/>
    <w:rsid w:val="00006B4D"/>
    <w:rsid w:val="00006BDB"/>
    <w:rsid w:val="0000771E"/>
    <w:rsid w:val="00007F15"/>
    <w:rsid w:val="00013640"/>
    <w:rsid w:val="00013990"/>
    <w:rsid w:val="00013CDA"/>
    <w:rsid w:val="00013D35"/>
    <w:rsid w:val="00016588"/>
    <w:rsid w:val="00016A28"/>
    <w:rsid w:val="00016A88"/>
    <w:rsid w:val="00016B08"/>
    <w:rsid w:val="00016B8F"/>
    <w:rsid w:val="00017F56"/>
    <w:rsid w:val="0002101F"/>
    <w:rsid w:val="000212CF"/>
    <w:rsid w:val="00021379"/>
    <w:rsid w:val="0002174E"/>
    <w:rsid w:val="00022D72"/>
    <w:rsid w:val="0002384A"/>
    <w:rsid w:val="00024055"/>
    <w:rsid w:val="0002426B"/>
    <w:rsid w:val="00024CAA"/>
    <w:rsid w:val="000253D0"/>
    <w:rsid w:val="000257D3"/>
    <w:rsid w:val="000265A8"/>
    <w:rsid w:val="00027C47"/>
    <w:rsid w:val="00030825"/>
    <w:rsid w:val="00031028"/>
    <w:rsid w:val="000311F5"/>
    <w:rsid w:val="0003180E"/>
    <w:rsid w:val="00032406"/>
    <w:rsid w:val="00033644"/>
    <w:rsid w:val="00033AC3"/>
    <w:rsid w:val="00034513"/>
    <w:rsid w:val="00036DEF"/>
    <w:rsid w:val="00037331"/>
    <w:rsid w:val="000373D6"/>
    <w:rsid w:val="00037F68"/>
    <w:rsid w:val="000406DB"/>
    <w:rsid w:val="00040898"/>
    <w:rsid w:val="00040D5C"/>
    <w:rsid w:val="00041FE0"/>
    <w:rsid w:val="0004352A"/>
    <w:rsid w:val="00043556"/>
    <w:rsid w:val="00043668"/>
    <w:rsid w:val="000466C1"/>
    <w:rsid w:val="00046EF5"/>
    <w:rsid w:val="00047187"/>
    <w:rsid w:val="0004761A"/>
    <w:rsid w:val="00047722"/>
    <w:rsid w:val="00050EAC"/>
    <w:rsid w:val="00053030"/>
    <w:rsid w:val="00053C20"/>
    <w:rsid w:val="000544D8"/>
    <w:rsid w:val="00056009"/>
    <w:rsid w:val="00056088"/>
    <w:rsid w:val="000561E5"/>
    <w:rsid w:val="0005620A"/>
    <w:rsid w:val="0005671A"/>
    <w:rsid w:val="00060401"/>
    <w:rsid w:val="00060C10"/>
    <w:rsid w:val="00061E9C"/>
    <w:rsid w:val="00062476"/>
    <w:rsid w:val="00062604"/>
    <w:rsid w:val="0006267B"/>
    <w:rsid w:val="00062919"/>
    <w:rsid w:val="00062A14"/>
    <w:rsid w:val="00062AB0"/>
    <w:rsid w:val="00063AFA"/>
    <w:rsid w:val="000640C3"/>
    <w:rsid w:val="000649E9"/>
    <w:rsid w:val="00065002"/>
    <w:rsid w:val="00065355"/>
    <w:rsid w:val="00065712"/>
    <w:rsid w:val="000658E2"/>
    <w:rsid w:val="00065C76"/>
    <w:rsid w:val="00066BF2"/>
    <w:rsid w:val="00067083"/>
    <w:rsid w:val="00067F11"/>
    <w:rsid w:val="000701EF"/>
    <w:rsid w:val="000706B8"/>
    <w:rsid w:val="000706FB"/>
    <w:rsid w:val="00070DBB"/>
    <w:rsid w:val="00072ED8"/>
    <w:rsid w:val="0007312B"/>
    <w:rsid w:val="00073241"/>
    <w:rsid w:val="00073337"/>
    <w:rsid w:val="00073344"/>
    <w:rsid w:val="000733B1"/>
    <w:rsid w:val="00073525"/>
    <w:rsid w:val="000735C5"/>
    <w:rsid w:val="00073622"/>
    <w:rsid w:val="0007371F"/>
    <w:rsid w:val="0007419A"/>
    <w:rsid w:val="00075D59"/>
    <w:rsid w:val="00075EC2"/>
    <w:rsid w:val="00076640"/>
    <w:rsid w:val="00076A06"/>
    <w:rsid w:val="00077D0F"/>
    <w:rsid w:val="000809D2"/>
    <w:rsid w:val="00080D36"/>
    <w:rsid w:val="00080DF9"/>
    <w:rsid w:val="00081493"/>
    <w:rsid w:val="000834B3"/>
    <w:rsid w:val="000835F3"/>
    <w:rsid w:val="00084C29"/>
    <w:rsid w:val="00084CA5"/>
    <w:rsid w:val="00084E75"/>
    <w:rsid w:val="00085BFD"/>
    <w:rsid w:val="00086024"/>
    <w:rsid w:val="00087123"/>
    <w:rsid w:val="000906C6"/>
    <w:rsid w:val="00091179"/>
    <w:rsid w:val="00091EB0"/>
    <w:rsid w:val="0009334E"/>
    <w:rsid w:val="0009361B"/>
    <w:rsid w:val="000937C9"/>
    <w:rsid w:val="00093974"/>
    <w:rsid w:val="00095449"/>
    <w:rsid w:val="00095EC9"/>
    <w:rsid w:val="0009651B"/>
    <w:rsid w:val="00096FCA"/>
    <w:rsid w:val="00097340"/>
    <w:rsid w:val="00097A30"/>
    <w:rsid w:val="00097B80"/>
    <w:rsid w:val="00097ECB"/>
    <w:rsid w:val="000A08FC"/>
    <w:rsid w:val="000A0F73"/>
    <w:rsid w:val="000A1872"/>
    <w:rsid w:val="000A1B0F"/>
    <w:rsid w:val="000A21EB"/>
    <w:rsid w:val="000A2AE7"/>
    <w:rsid w:val="000A2C03"/>
    <w:rsid w:val="000A31E6"/>
    <w:rsid w:val="000A5190"/>
    <w:rsid w:val="000A5D58"/>
    <w:rsid w:val="000A5F40"/>
    <w:rsid w:val="000A603B"/>
    <w:rsid w:val="000A765C"/>
    <w:rsid w:val="000A76BA"/>
    <w:rsid w:val="000B064F"/>
    <w:rsid w:val="000B08A3"/>
    <w:rsid w:val="000B0D6B"/>
    <w:rsid w:val="000B25BC"/>
    <w:rsid w:val="000B2A20"/>
    <w:rsid w:val="000B31DA"/>
    <w:rsid w:val="000B3589"/>
    <w:rsid w:val="000B3683"/>
    <w:rsid w:val="000B382E"/>
    <w:rsid w:val="000B5D5C"/>
    <w:rsid w:val="000B603E"/>
    <w:rsid w:val="000B6321"/>
    <w:rsid w:val="000B66CE"/>
    <w:rsid w:val="000B6AC3"/>
    <w:rsid w:val="000B77AD"/>
    <w:rsid w:val="000B7BA9"/>
    <w:rsid w:val="000B7D57"/>
    <w:rsid w:val="000C0330"/>
    <w:rsid w:val="000C0C56"/>
    <w:rsid w:val="000C0EE5"/>
    <w:rsid w:val="000C1118"/>
    <w:rsid w:val="000C11AA"/>
    <w:rsid w:val="000C1A7B"/>
    <w:rsid w:val="000C2746"/>
    <w:rsid w:val="000C33F7"/>
    <w:rsid w:val="000C369D"/>
    <w:rsid w:val="000C3996"/>
    <w:rsid w:val="000C4141"/>
    <w:rsid w:val="000C469F"/>
    <w:rsid w:val="000C48F4"/>
    <w:rsid w:val="000C4E22"/>
    <w:rsid w:val="000C5E91"/>
    <w:rsid w:val="000C5F1B"/>
    <w:rsid w:val="000D18E1"/>
    <w:rsid w:val="000D3ADA"/>
    <w:rsid w:val="000D4007"/>
    <w:rsid w:val="000D4C44"/>
    <w:rsid w:val="000D4DA6"/>
    <w:rsid w:val="000D50C0"/>
    <w:rsid w:val="000D7362"/>
    <w:rsid w:val="000E116C"/>
    <w:rsid w:val="000E168E"/>
    <w:rsid w:val="000E16D4"/>
    <w:rsid w:val="000E2245"/>
    <w:rsid w:val="000E47E6"/>
    <w:rsid w:val="000E4D21"/>
    <w:rsid w:val="000E4E08"/>
    <w:rsid w:val="000E4F5A"/>
    <w:rsid w:val="000E58D5"/>
    <w:rsid w:val="000E64DE"/>
    <w:rsid w:val="000E6F13"/>
    <w:rsid w:val="000E7B7A"/>
    <w:rsid w:val="000F0377"/>
    <w:rsid w:val="000F05E6"/>
    <w:rsid w:val="000F11D1"/>
    <w:rsid w:val="000F196B"/>
    <w:rsid w:val="000F2AF5"/>
    <w:rsid w:val="000F4E25"/>
    <w:rsid w:val="000F57A6"/>
    <w:rsid w:val="000F6093"/>
    <w:rsid w:val="000F7246"/>
    <w:rsid w:val="000F7A71"/>
    <w:rsid w:val="000F7BFF"/>
    <w:rsid w:val="00100580"/>
    <w:rsid w:val="00100C7D"/>
    <w:rsid w:val="00100F59"/>
    <w:rsid w:val="001013B1"/>
    <w:rsid w:val="0010275A"/>
    <w:rsid w:val="0010371B"/>
    <w:rsid w:val="001041DC"/>
    <w:rsid w:val="0010569E"/>
    <w:rsid w:val="00105AB7"/>
    <w:rsid w:val="00105C30"/>
    <w:rsid w:val="00105EBA"/>
    <w:rsid w:val="00106F2C"/>
    <w:rsid w:val="001071FB"/>
    <w:rsid w:val="0011024B"/>
    <w:rsid w:val="00111231"/>
    <w:rsid w:val="001129A3"/>
    <w:rsid w:val="00113483"/>
    <w:rsid w:val="00113C6B"/>
    <w:rsid w:val="001140E7"/>
    <w:rsid w:val="00114CD1"/>
    <w:rsid w:val="001156A8"/>
    <w:rsid w:val="00116CD5"/>
    <w:rsid w:val="001205DF"/>
    <w:rsid w:val="00121048"/>
    <w:rsid w:val="00121B22"/>
    <w:rsid w:val="00123328"/>
    <w:rsid w:val="001254BE"/>
    <w:rsid w:val="00125F9A"/>
    <w:rsid w:val="00126165"/>
    <w:rsid w:val="001269EE"/>
    <w:rsid w:val="00126DEB"/>
    <w:rsid w:val="00126F56"/>
    <w:rsid w:val="00127C49"/>
    <w:rsid w:val="00130AFE"/>
    <w:rsid w:val="00131810"/>
    <w:rsid w:val="00132071"/>
    <w:rsid w:val="001321D4"/>
    <w:rsid w:val="001329D1"/>
    <w:rsid w:val="00132B50"/>
    <w:rsid w:val="001362EC"/>
    <w:rsid w:val="0013688C"/>
    <w:rsid w:val="00136DDB"/>
    <w:rsid w:val="0013733B"/>
    <w:rsid w:val="00137605"/>
    <w:rsid w:val="001378D7"/>
    <w:rsid w:val="00137B54"/>
    <w:rsid w:val="001423E5"/>
    <w:rsid w:val="00142F57"/>
    <w:rsid w:val="00143956"/>
    <w:rsid w:val="00143C28"/>
    <w:rsid w:val="00145182"/>
    <w:rsid w:val="00146BCB"/>
    <w:rsid w:val="001477BF"/>
    <w:rsid w:val="00147843"/>
    <w:rsid w:val="00147C08"/>
    <w:rsid w:val="00150938"/>
    <w:rsid w:val="00150D66"/>
    <w:rsid w:val="00151B7C"/>
    <w:rsid w:val="00154AB5"/>
    <w:rsid w:val="00155B5B"/>
    <w:rsid w:val="001567D0"/>
    <w:rsid w:val="00157548"/>
    <w:rsid w:val="00157738"/>
    <w:rsid w:val="00157BD7"/>
    <w:rsid w:val="00157F5C"/>
    <w:rsid w:val="00160BF6"/>
    <w:rsid w:val="00161B9E"/>
    <w:rsid w:val="00162EF4"/>
    <w:rsid w:val="001631A2"/>
    <w:rsid w:val="00163BE0"/>
    <w:rsid w:val="00164D5A"/>
    <w:rsid w:val="00165C92"/>
    <w:rsid w:val="001665DE"/>
    <w:rsid w:val="00166967"/>
    <w:rsid w:val="00167BA2"/>
    <w:rsid w:val="00167E7A"/>
    <w:rsid w:val="001705A5"/>
    <w:rsid w:val="001712A4"/>
    <w:rsid w:val="0017455A"/>
    <w:rsid w:val="00174814"/>
    <w:rsid w:val="00174F23"/>
    <w:rsid w:val="001752E7"/>
    <w:rsid w:val="00175644"/>
    <w:rsid w:val="001765FA"/>
    <w:rsid w:val="00180C97"/>
    <w:rsid w:val="00181417"/>
    <w:rsid w:val="00181726"/>
    <w:rsid w:val="001817C2"/>
    <w:rsid w:val="00181804"/>
    <w:rsid w:val="00181C75"/>
    <w:rsid w:val="00181F53"/>
    <w:rsid w:val="00182117"/>
    <w:rsid w:val="00182865"/>
    <w:rsid w:val="00183CBB"/>
    <w:rsid w:val="0018417F"/>
    <w:rsid w:val="00184499"/>
    <w:rsid w:val="0018491C"/>
    <w:rsid w:val="00184C56"/>
    <w:rsid w:val="001870B9"/>
    <w:rsid w:val="0018734A"/>
    <w:rsid w:val="00187587"/>
    <w:rsid w:val="001877AE"/>
    <w:rsid w:val="00187DA0"/>
    <w:rsid w:val="00190CE0"/>
    <w:rsid w:val="00191C7A"/>
    <w:rsid w:val="00192C6D"/>
    <w:rsid w:val="00192E75"/>
    <w:rsid w:val="00193477"/>
    <w:rsid w:val="0019356E"/>
    <w:rsid w:val="0019508D"/>
    <w:rsid w:val="0019537B"/>
    <w:rsid w:val="00195545"/>
    <w:rsid w:val="001963B7"/>
    <w:rsid w:val="00196E05"/>
    <w:rsid w:val="00197920"/>
    <w:rsid w:val="001A07D2"/>
    <w:rsid w:val="001A1733"/>
    <w:rsid w:val="001A278D"/>
    <w:rsid w:val="001A28CE"/>
    <w:rsid w:val="001A3A71"/>
    <w:rsid w:val="001A4D24"/>
    <w:rsid w:val="001A5028"/>
    <w:rsid w:val="001A541B"/>
    <w:rsid w:val="001A577B"/>
    <w:rsid w:val="001A59DB"/>
    <w:rsid w:val="001A5A0E"/>
    <w:rsid w:val="001A7055"/>
    <w:rsid w:val="001A7A59"/>
    <w:rsid w:val="001B0368"/>
    <w:rsid w:val="001B154C"/>
    <w:rsid w:val="001B20AB"/>
    <w:rsid w:val="001B218F"/>
    <w:rsid w:val="001B52D1"/>
    <w:rsid w:val="001B591C"/>
    <w:rsid w:val="001B5B24"/>
    <w:rsid w:val="001B692D"/>
    <w:rsid w:val="001B71D6"/>
    <w:rsid w:val="001B71E2"/>
    <w:rsid w:val="001B76F9"/>
    <w:rsid w:val="001B7C9F"/>
    <w:rsid w:val="001C099E"/>
    <w:rsid w:val="001C09BC"/>
    <w:rsid w:val="001C1226"/>
    <w:rsid w:val="001C1994"/>
    <w:rsid w:val="001C3EAF"/>
    <w:rsid w:val="001C4F61"/>
    <w:rsid w:val="001C5179"/>
    <w:rsid w:val="001C7DB5"/>
    <w:rsid w:val="001D07AE"/>
    <w:rsid w:val="001D1BF9"/>
    <w:rsid w:val="001D1F70"/>
    <w:rsid w:val="001D3CEA"/>
    <w:rsid w:val="001D5C12"/>
    <w:rsid w:val="001D602C"/>
    <w:rsid w:val="001D67A1"/>
    <w:rsid w:val="001D6BCA"/>
    <w:rsid w:val="001D6F7B"/>
    <w:rsid w:val="001D6FD1"/>
    <w:rsid w:val="001D7B03"/>
    <w:rsid w:val="001D7BBD"/>
    <w:rsid w:val="001E0958"/>
    <w:rsid w:val="001E199B"/>
    <w:rsid w:val="001E2A29"/>
    <w:rsid w:val="001E53D8"/>
    <w:rsid w:val="001E71F4"/>
    <w:rsid w:val="001F23F1"/>
    <w:rsid w:val="001F256A"/>
    <w:rsid w:val="001F2C57"/>
    <w:rsid w:val="001F4C8E"/>
    <w:rsid w:val="001F4D01"/>
    <w:rsid w:val="001F5024"/>
    <w:rsid w:val="001F520A"/>
    <w:rsid w:val="001F66E2"/>
    <w:rsid w:val="001F7518"/>
    <w:rsid w:val="0020116F"/>
    <w:rsid w:val="00201428"/>
    <w:rsid w:val="00201E5F"/>
    <w:rsid w:val="0020317C"/>
    <w:rsid w:val="00203B02"/>
    <w:rsid w:val="0020412A"/>
    <w:rsid w:val="0020429F"/>
    <w:rsid w:val="002045C7"/>
    <w:rsid w:val="0020467E"/>
    <w:rsid w:val="00204A1E"/>
    <w:rsid w:val="00205C0B"/>
    <w:rsid w:val="0021049E"/>
    <w:rsid w:val="0021100A"/>
    <w:rsid w:val="002114E5"/>
    <w:rsid w:val="00212D00"/>
    <w:rsid w:val="00213058"/>
    <w:rsid w:val="00214DE3"/>
    <w:rsid w:val="002155DD"/>
    <w:rsid w:val="002160AC"/>
    <w:rsid w:val="00216479"/>
    <w:rsid w:val="002169E9"/>
    <w:rsid w:val="00217FCA"/>
    <w:rsid w:val="00220B60"/>
    <w:rsid w:val="00221849"/>
    <w:rsid w:val="00221A4D"/>
    <w:rsid w:val="00221B08"/>
    <w:rsid w:val="00222642"/>
    <w:rsid w:val="00222DF5"/>
    <w:rsid w:val="00223FC0"/>
    <w:rsid w:val="002240ED"/>
    <w:rsid w:val="00224154"/>
    <w:rsid w:val="00225ADD"/>
    <w:rsid w:val="002309CA"/>
    <w:rsid w:val="00231250"/>
    <w:rsid w:val="00231A9D"/>
    <w:rsid w:val="00231D07"/>
    <w:rsid w:val="002332C1"/>
    <w:rsid w:val="002333F8"/>
    <w:rsid w:val="0023367A"/>
    <w:rsid w:val="00234685"/>
    <w:rsid w:val="00235D34"/>
    <w:rsid w:val="00237227"/>
    <w:rsid w:val="00240408"/>
    <w:rsid w:val="002406C2"/>
    <w:rsid w:val="002415E3"/>
    <w:rsid w:val="00241A02"/>
    <w:rsid w:val="00241F3C"/>
    <w:rsid w:val="00242665"/>
    <w:rsid w:val="002434AC"/>
    <w:rsid w:val="00243CF9"/>
    <w:rsid w:val="00244669"/>
    <w:rsid w:val="0024478A"/>
    <w:rsid w:val="00244823"/>
    <w:rsid w:val="00244C78"/>
    <w:rsid w:val="00245D22"/>
    <w:rsid w:val="00246740"/>
    <w:rsid w:val="0024761A"/>
    <w:rsid w:val="002479D9"/>
    <w:rsid w:val="00247D16"/>
    <w:rsid w:val="00247E97"/>
    <w:rsid w:val="0025045F"/>
    <w:rsid w:val="002516DF"/>
    <w:rsid w:val="002519AD"/>
    <w:rsid w:val="00252A69"/>
    <w:rsid w:val="00254229"/>
    <w:rsid w:val="00255516"/>
    <w:rsid w:val="0025581C"/>
    <w:rsid w:val="00255F32"/>
    <w:rsid w:val="0025647F"/>
    <w:rsid w:val="0026069C"/>
    <w:rsid w:val="00260CC5"/>
    <w:rsid w:val="00261181"/>
    <w:rsid w:val="00261A6C"/>
    <w:rsid w:val="00261E2C"/>
    <w:rsid w:val="00262440"/>
    <w:rsid w:val="00263031"/>
    <w:rsid w:val="0026438D"/>
    <w:rsid w:val="002644B0"/>
    <w:rsid w:val="0026450E"/>
    <w:rsid w:val="0026565D"/>
    <w:rsid w:val="00265CCF"/>
    <w:rsid w:val="00266159"/>
    <w:rsid w:val="00266339"/>
    <w:rsid w:val="00266DF6"/>
    <w:rsid w:val="00267431"/>
    <w:rsid w:val="00267B6A"/>
    <w:rsid w:val="002712D7"/>
    <w:rsid w:val="00271C08"/>
    <w:rsid w:val="00272567"/>
    <w:rsid w:val="002736F0"/>
    <w:rsid w:val="00273D05"/>
    <w:rsid w:val="002742CE"/>
    <w:rsid w:val="0027452F"/>
    <w:rsid w:val="002747BA"/>
    <w:rsid w:val="00275293"/>
    <w:rsid w:val="00276906"/>
    <w:rsid w:val="00276AF4"/>
    <w:rsid w:val="00276B19"/>
    <w:rsid w:val="00276C2D"/>
    <w:rsid w:val="002774DA"/>
    <w:rsid w:val="002777FF"/>
    <w:rsid w:val="002814AC"/>
    <w:rsid w:val="00281680"/>
    <w:rsid w:val="00284B47"/>
    <w:rsid w:val="002859B5"/>
    <w:rsid w:val="00285CAE"/>
    <w:rsid w:val="00285CAE"/>
    <w:rsid w:val="00285F5E"/>
    <w:rsid w:val="002860D6"/>
    <w:rsid w:val="00286661"/>
    <w:rsid w:val="00286ADC"/>
    <w:rsid w:val="00290C1E"/>
    <w:rsid w:val="00290EFF"/>
    <w:rsid w:val="00291221"/>
    <w:rsid w:val="00291226"/>
    <w:rsid w:val="0029148F"/>
    <w:rsid w:val="002917F1"/>
    <w:rsid w:val="002920A1"/>
    <w:rsid w:val="002921C5"/>
    <w:rsid w:val="00292B15"/>
    <w:rsid w:val="00292E7E"/>
    <w:rsid w:val="00292FCF"/>
    <w:rsid w:val="00295373"/>
    <w:rsid w:val="00295856"/>
    <w:rsid w:val="00296198"/>
    <w:rsid w:val="0029734A"/>
    <w:rsid w:val="00297826"/>
    <w:rsid w:val="00297CD6"/>
    <w:rsid w:val="002A0946"/>
    <w:rsid w:val="002A24D7"/>
    <w:rsid w:val="002A3133"/>
    <w:rsid w:val="002A3C1C"/>
    <w:rsid w:val="002A41BB"/>
    <w:rsid w:val="002A41BC"/>
    <w:rsid w:val="002A4F4E"/>
    <w:rsid w:val="002A54E4"/>
    <w:rsid w:val="002A5989"/>
    <w:rsid w:val="002A5F8B"/>
    <w:rsid w:val="002A717A"/>
    <w:rsid w:val="002B016B"/>
    <w:rsid w:val="002B17B5"/>
    <w:rsid w:val="002B1F7D"/>
    <w:rsid w:val="002B2F30"/>
    <w:rsid w:val="002B34E8"/>
    <w:rsid w:val="002B47BD"/>
    <w:rsid w:val="002B5398"/>
    <w:rsid w:val="002B5739"/>
    <w:rsid w:val="002B687A"/>
    <w:rsid w:val="002B7021"/>
    <w:rsid w:val="002B7641"/>
    <w:rsid w:val="002B7D11"/>
    <w:rsid w:val="002C048A"/>
    <w:rsid w:val="002C290D"/>
    <w:rsid w:val="002C3F69"/>
    <w:rsid w:val="002C4963"/>
    <w:rsid w:val="002C4AE5"/>
    <w:rsid w:val="002C4B3C"/>
    <w:rsid w:val="002C57FB"/>
    <w:rsid w:val="002C650E"/>
    <w:rsid w:val="002C70B8"/>
    <w:rsid w:val="002C7F4F"/>
    <w:rsid w:val="002C7FFD"/>
    <w:rsid w:val="002D0000"/>
    <w:rsid w:val="002D03F1"/>
    <w:rsid w:val="002D1367"/>
    <w:rsid w:val="002D1613"/>
    <w:rsid w:val="002D3F02"/>
    <w:rsid w:val="002D3FC5"/>
    <w:rsid w:val="002D4ECB"/>
    <w:rsid w:val="002D58D1"/>
    <w:rsid w:val="002D6269"/>
    <w:rsid w:val="002D6716"/>
    <w:rsid w:val="002D6E8B"/>
    <w:rsid w:val="002D7A33"/>
    <w:rsid w:val="002D7AE4"/>
    <w:rsid w:val="002D7BE6"/>
    <w:rsid w:val="002E038B"/>
    <w:rsid w:val="002E0EFF"/>
    <w:rsid w:val="002E17F2"/>
    <w:rsid w:val="002E49DF"/>
    <w:rsid w:val="002E50E1"/>
    <w:rsid w:val="002E5104"/>
    <w:rsid w:val="002E534A"/>
    <w:rsid w:val="002E5427"/>
    <w:rsid w:val="002E6DF8"/>
    <w:rsid w:val="002E6EDD"/>
    <w:rsid w:val="002E7D96"/>
    <w:rsid w:val="002F18A5"/>
    <w:rsid w:val="002F2307"/>
    <w:rsid w:val="002F2587"/>
    <w:rsid w:val="002F2D0B"/>
    <w:rsid w:val="002F378E"/>
    <w:rsid w:val="002F3C21"/>
    <w:rsid w:val="002F3CAB"/>
    <w:rsid w:val="002F40B4"/>
    <w:rsid w:val="002F50DD"/>
    <w:rsid w:val="002F513A"/>
    <w:rsid w:val="002F6037"/>
    <w:rsid w:val="002F61D8"/>
    <w:rsid w:val="002F656B"/>
    <w:rsid w:val="002F7277"/>
    <w:rsid w:val="00300DF1"/>
    <w:rsid w:val="00300F3D"/>
    <w:rsid w:val="00301AAD"/>
    <w:rsid w:val="00301B5F"/>
    <w:rsid w:val="003029EC"/>
    <w:rsid w:val="00304E03"/>
    <w:rsid w:val="00305476"/>
    <w:rsid w:val="003056C9"/>
    <w:rsid w:val="00305B39"/>
    <w:rsid w:val="00305DEA"/>
    <w:rsid w:val="0030610C"/>
    <w:rsid w:val="00306117"/>
    <w:rsid w:val="00306441"/>
    <w:rsid w:val="00307971"/>
    <w:rsid w:val="00310584"/>
    <w:rsid w:val="00310B98"/>
    <w:rsid w:val="00310BAA"/>
    <w:rsid w:val="00311E4D"/>
    <w:rsid w:val="003123C5"/>
    <w:rsid w:val="00312FDD"/>
    <w:rsid w:val="0031398C"/>
    <w:rsid w:val="00316D96"/>
    <w:rsid w:val="0031717B"/>
    <w:rsid w:val="00317741"/>
    <w:rsid w:val="00320110"/>
    <w:rsid w:val="00323332"/>
    <w:rsid w:val="00323476"/>
    <w:rsid w:val="003234CA"/>
    <w:rsid w:val="003238D9"/>
    <w:rsid w:val="00325BEE"/>
    <w:rsid w:val="00326174"/>
    <w:rsid w:val="003262DA"/>
    <w:rsid w:val="003265F9"/>
    <w:rsid w:val="00330AE2"/>
    <w:rsid w:val="0033178E"/>
    <w:rsid w:val="00332939"/>
    <w:rsid w:val="00334468"/>
    <w:rsid w:val="0033473F"/>
    <w:rsid w:val="00334B08"/>
    <w:rsid w:val="00334E43"/>
    <w:rsid w:val="00334F3E"/>
    <w:rsid w:val="0033554A"/>
    <w:rsid w:val="00336863"/>
    <w:rsid w:val="00336E91"/>
    <w:rsid w:val="00336F76"/>
    <w:rsid w:val="0033781B"/>
    <w:rsid w:val="0034079F"/>
    <w:rsid w:val="003407A8"/>
    <w:rsid w:val="00341317"/>
    <w:rsid w:val="00342399"/>
    <w:rsid w:val="00342948"/>
    <w:rsid w:val="0034358F"/>
    <w:rsid w:val="0034445D"/>
    <w:rsid w:val="00346492"/>
    <w:rsid w:val="00347022"/>
    <w:rsid w:val="003474D3"/>
    <w:rsid w:val="0035177B"/>
    <w:rsid w:val="00351814"/>
    <w:rsid w:val="00352365"/>
    <w:rsid w:val="00352581"/>
    <w:rsid w:val="00352CB5"/>
    <w:rsid w:val="003536CF"/>
    <w:rsid w:val="00354020"/>
    <w:rsid w:val="00354D9B"/>
    <w:rsid w:val="0035620A"/>
    <w:rsid w:val="0035626B"/>
    <w:rsid w:val="003577EB"/>
    <w:rsid w:val="0035780C"/>
    <w:rsid w:val="00360343"/>
    <w:rsid w:val="00363632"/>
    <w:rsid w:val="00363797"/>
    <w:rsid w:val="00364147"/>
    <w:rsid w:val="003644BC"/>
    <w:rsid w:val="00365455"/>
    <w:rsid w:val="00365652"/>
    <w:rsid w:val="00365FF4"/>
    <w:rsid w:val="00367197"/>
    <w:rsid w:val="00367669"/>
    <w:rsid w:val="00367B63"/>
    <w:rsid w:val="00367E40"/>
    <w:rsid w:val="00371004"/>
    <w:rsid w:val="00371136"/>
    <w:rsid w:val="00371286"/>
    <w:rsid w:val="003719ED"/>
    <w:rsid w:val="00372758"/>
    <w:rsid w:val="00372B90"/>
    <w:rsid w:val="00372E4B"/>
    <w:rsid w:val="0037662E"/>
    <w:rsid w:val="00376DDA"/>
    <w:rsid w:val="0037792F"/>
    <w:rsid w:val="00380C32"/>
    <w:rsid w:val="00381284"/>
    <w:rsid w:val="00381A2D"/>
    <w:rsid w:val="00382818"/>
    <w:rsid w:val="00383117"/>
    <w:rsid w:val="0038367D"/>
    <w:rsid w:val="00383B15"/>
    <w:rsid w:val="003845EE"/>
    <w:rsid w:val="00385AA9"/>
    <w:rsid w:val="0038720F"/>
    <w:rsid w:val="0038761D"/>
    <w:rsid w:val="003879D7"/>
    <w:rsid w:val="003903BE"/>
    <w:rsid w:val="003906E9"/>
    <w:rsid w:val="003926AF"/>
    <w:rsid w:val="00392DBF"/>
    <w:rsid w:val="0039340B"/>
    <w:rsid w:val="003935A9"/>
    <w:rsid w:val="00393CC0"/>
    <w:rsid w:val="003944ED"/>
    <w:rsid w:val="0039479F"/>
    <w:rsid w:val="003948C8"/>
    <w:rsid w:val="00394AF5"/>
    <w:rsid w:val="0039575D"/>
    <w:rsid w:val="00395947"/>
    <w:rsid w:val="00395FAD"/>
    <w:rsid w:val="003960E9"/>
    <w:rsid w:val="00396A0B"/>
    <w:rsid w:val="003A083F"/>
    <w:rsid w:val="003A18FC"/>
    <w:rsid w:val="003A38F8"/>
    <w:rsid w:val="003A3BEC"/>
    <w:rsid w:val="003A4286"/>
    <w:rsid w:val="003A4479"/>
    <w:rsid w:val="003A5918"/>
    <w:rsid w:val="003A59DD"/>
    <w:rsid w:val="003A5B2B"/>
    <w:rsid w:val="003A5EDF"/>
    <w:rsid w:val="003A6116"/>
    <w:rsid w:val="003A7B97"/>
    <w:rsid w:val="003B074C"/>
    <w:rsid w:val="003B0DCD"/>
    <w:rsid w:val="003B1AED"/>
    <w:rsid w:val="003B1CA1"/>
    <w:rsid w:val="003B29D1"/>
    <w:rsid w:val="003B3ABE"/>
    <w:rsid w:val="003B491E"/>
    <w:rsid w:val="003B4ADA"/>
    <w:rsid w:val="003B5058"/>
    <w:rsid w:val="003B5E05"/>
    <w:rsid w:val="003B63B5"/>
    <w:rsid w:val="003B6903"/>
    <w:rsid w:val="003B7551"/>
    <w:rsid w:val="003B7913"/>
    <w:rsid w:val="003B7CD0"/>
    <w:rsid w:val="003C06EE"/>
    <w:rsid w:val="003C09A7"/>
    <w:rsid w:val="003C1390"/>
    <w:rsid w:val="003C13BA"/>
    <w:rsid w:val="003C16B5"/>
    <w:rsid w:val="003C1ABB"/>
    <w:rsid w:val="003C22FA"/>
    <w:rsid w:val="003C2837"/>
    <w:rsid w:val="003C349A"/>
    <w:rsid w:val="003C3F25"/>
    <w:rsid w:val="003C5133"/>
    <w:rsid w:val="003C521E"/>
    <w:rsid w:val="003C57F0"/>
    <w:rsid w:val="003C5C62"/>
    <w:rsid w:val="003D20FD"/>
    <w:rsid w:val="003D2C4E"/>
    <w:rsid w:val="003D3B26"/>
    <w:rsid w:val="003D4C11"/>
    <w:rsid w:val="003D5BF0"/>
    <w:rsid w:val="003D5CCB"/>
    <w:rsid w:val="003D6E15"/>
    <w:rsid w:val="003E09FC"/>
    <w:rsid w:val="003E0B88"/>
    <w:rsid w:val="003E0FF1"/>
    <w:rsid w:val="003E1B54"/>
    <w:rsid w:val="003E2136"/>
    <w:rsid w:val="003E50F1"/>
    <w:rsid w:val="003E58B9"/>
    <w:rsid w:val="003E634A"/>
    <w:rsid w:val="003F004C"/>
    <w:rsid w:val="003F0C5F"/>
    <w:rsid w:val="003F1113"/>
    <w:rsid w:val="003F3463"/>
    <w:rsid w:val="003F4956"/>
    <w:rsid w:val="003F590E"/>
    <w:rsid w:val="003F5DC2"/>
    <w:rsid w:val="003F6107"/>
    <w:rsid w:val="003F7F21"/>
    <w:rsid w:val="00400A94"/>
    <w:rsid w:val="00400D08"/>
    <w:rsid w:val="00401292"/>
    <w:rsid w:val="00401E2E"/>
    <w:rsid w:val="004022C0"/>
    <w:rsid w:val="00402ADF"/>
    <w:rsid w:val="00402DB9"/>
    <w:rsid w:val="004032DB"/>
    <w:rsid w:val="00404603"/>
    <w:rsid w:val="00405525"/>
    <w:rsid w:val="004068F9"/>
    <w:rsid w:val="0040738E"/>
    <w:rsid w:val="00407E10"/>
    <w:rsid w:val="0041012B"/>
    <w:rsid w:val="00411093"/>
    <w:rsid w:val="004112E2"/>
    <w:rsid w:val="004120B9"/>
    <w:rsid w:val="00412D5B"/>
    <w:rsid w:val="00412F36"/>
    <w:rsid w:val="004140C0"/>
    <w:rsid w:val="00415B42"/>
    <w:rsid w:val="004163F8"/>
    <w:rsid w:val="0041683C"/>
    <w:rsid w:val="0041692C"/>
    <w:rsid w:val="004174D2"/>
    <w:rsid w:val="004175F3"/>
    <w:rsid w:val="0042010D"/>
    <w:rsid w:val="00422BC0"/>
    <w:rsid w:val="004237A7"/>
    <w:rsid w:val="004241AA"/>
    <w:rsid w:val="00424671"/>
    <w:rsid w:val="00424C4A"/>
    <w:rsid w:val="004260B3"/>
    <w:rsid w:val="004271B8"/>
    <w:rsid w:val="00427FE2"/>
    <w:rsid w:val="0042B028"/>
    <w:rsid w:val="004301C1"/>
    <w:rsid w:val="0043084A"/>
    <w:rsid w:val="00430CBC"/>
    <w:rsid w:val="00431AC5"/>
    <w:rsid w:val="00432821"/>
    <w:rsid w:val="00432D39"/>
    <w:rsid w:val="00433211"/>
    <w:rsid w:val="00433522"/>
    <w:rsid w:val="00433983"/>
    <w:rsid w:val="0043402B"/>
    <w:rsid w:val="00435599"/>
    <w:rsid w:val="00435917"/>
    <w:rsid w:val="00435C5B"/>
    <w:rsid w:val="00435D27"/>
    <w:rsid w:val="004361C9"/>
    <w:rsid w:val="00436FAF"/>
    <w:rsid w:val="0043738E"/>
    <w:rsid w:val="00437A34"/>
    <w:rsid w:val="0044511E"/>
    <w:rsid w:val="004451C6"/>
    <w:rsid w:val="004453C5"/>
    <w:rsid w:val="00445A37"/>
    <w:rsid w:val="00445C4E"/>
    <w:rsid w:val="004475F7"/>
    <w:rsid w:val="00447936"/>
    <w:rsid w:val="00450B14"/>
    <w:rsid w:val="00450EE2"/>
    <w:rsid w:val="00451B26"/>
    <w:rsid w:val="00454946"/>
    <w:rsid w:val="00455CAA"/>
    <w:rsid w:val="0045613F"/>
    <w:rsid w:val="004563DF"/>
    <w:rsid w:val="00456505"/>
    <w:rsid w:val="00456BEC"/>
    <w:rsid w:val="00456E35"/>
    <w:rsid w:val="0045748B"/>
    <w:rsid w:val="0045797B"/>
    <w:rsid w:val="00457A0C"/>
    <w:rsid w:val="00457E5D"/>
    <w:rsid w:val="0046059F"/>
    <w:rsid w:val="00460771"/>
    <w:rsid w:val="00460981"/>
    <w:rsid w:val="004631D4"/>
    <w:rsid w:val="004650FE"/>
    <w:rsid w:val="0046622D"/>
    <w:rsid w:val="004665E5"/>
    <w:rsid w:val="00466ABD"/>
    <w:rsid w:val="00470D97"/>
    <w:rsid w:val="0047266A"/>
    <w:rsid w:val="00473360"/>
    <w:rsid w:val="004744BC"/>
    <w:rsid w:val="00475364"/>
    <w:rsid w:val="00476541"/>
    <w:rsid w:val="00477699"/>
    <w:rsid w:val="0047772E"/>
    <w:rsid w:val="00477CAE"/>
    <w:rsid w:val="0048019E"/>
    <w:rsid w:val="0048040A"/>
    <w:rsid w:val="0048086E"/>
    <w:rsid w:val="00481369"/>
    <w:rsid w:val="00481697"/>
    <w:rsid w:val="004824C1"/>
    <w:rsid w:val="00482668"/>
    <w:rsid w:val="00483E65"/>
    <w:rsid w:val="00484A78"/>
    <w:rsid w:val="00486876"/>
    <w:rsid w:val="00486C89"/>
    <w:rsid w:val="00486D17"/>
    <w:rsid w:val="004871F3"/>
    <w:rsid w:val="0048746C"/>
    <w:rsid w:val="00487505"/>
    <w:rsid w:val="004918CF"/>
    <w:rsid w:val="004929D3"/>
    <w:rsid w:val="00492ACE"/>
    <w:rsid w:val="00494E79"/>
    <w:rsid w:val="00495B41"/>
    <w:rsid w:val="00495E6E"/>
    <w:rsid w:val="004A0342"/>
    <w:rsid w:val="004A11D9"/>
    <w:rsid w:val="004A1A56"/>
    <w:rsid w:val="004A2259"/>
    <w:rsid w:val="004A3C88"/>
    <w:rsid w:val="004A4877"/>
    <w:rsid w:val="004A6322"/>
    <w:rsid w:val="004A6520"/>
    <w:rsid w:val="004A689D"/>
    <w:rsid w:val="004A711C"/>
    <w:rsid w:val="004B00FF"/>
    <w:rsid w:val="004B091E"/>
    <w:rsid w:val="004B0BA2"/>
    <w:rsid w:val="004B0D7E"/>
    <w:rsid w:val="004B2EB4"/>
    <w:rsid w:val="004B2F1F"/>
    <w:rsid w:val="004B5E86"/>
    <w:rsid w:val="004B6199"/>
    <w:rsid w:val="004B6693"/>
    <w:rsid w:val="004B75F4"/>
    <w:rsid w:val="004B7FD4"/>
    <w:rsid w:val="004C02AC"/>
    <w:rsid w:val="004C1B32"/>
    <w:rsid w:val="004C1CD5"/>
    <w:rsid w:val="004C1FE1"/>
    <w:rsid w:val="004C25DF"/>
    <w:rsid w:val="004C2ED2"/>
    <w:rsid w:val="004C33B8"/>
    <w:rsid w:val="004D003E"/>
    <w:rsid w:val="004D112C"/>
    <w:rsid w:val="004D112E"/>
    <w:rsid w:val="004D12CB"/>
    <w:rsid w:val="004D2063"/>
    <w:rsid w:val="004D20E6"/>
    <w:rsid w:val="004D46B9"/>
    <w:rsid w:val="004D47C5"/>
    <w:rsid w:val="004D54F4"/>
    <w:rsid w:val="004D6121"/>
    <w:rsid w:val="004D6F49"/>
    <w:rsid w:val="004D74A2"/>
    <w:rsid w:val="004E1A76"/>
    <w:rsid w:val="004E325E"/>
    <w:rsid w:val="004E33F0"/>
    <w:rsid w:val="004E34D6"/>
    <w:rsid w:val="004E38E3"/>
    <w:rsid w:val="004E3BF5"/>
    <w:rsid w:val="004E4306"/>
    <w:rsid w:val="004E4457"/>
    <w:rsid w:val="004E465D"/>
    <w:rsid w:val="004E4E35"/>
    <w:rsid w:val="004E504B"/>
    <w:rsid w:val="004E559C"/>
    <w:rsid w:val="004E5E95"/>
    <w:rsid w:val="004E6175"/>
    <w:rsid w:val="004E675D"/>
    <w:rsid w:val="004E6A4B"/>
    <w:rsid w:val="004E6BA8"/>
    <w:rsid w:val="004E6BD7"/>
    <w:rsid w:val="004F2C13"/>
    <w:rsid w:val="004F3FE6"/>
    <w:rsid w:val="004F525F"/>
    <w:rsid w:val="004F740E"/>
    <w:rsid w:val="004F7923"/>
    <w:rsid w:val="00500003"/>
    <w:rsid w:val="00500536"/>
    <w:rsid w:val="0050056B"/>
    <w:rsid w:val="00500CB2"/>
    <w:rsid w:val="00500DAD"/>
    <w:rsid w:val="005013FB"/>
    <w:rsid w:val="00502A99"/>
    <w:rsid w:val="005036D9"/>
    <w:rsid w:val="005043F4"/>
    <w:rsid w:val="00504963"/>
    <w:rsid w:val="00510135"/>
    <w:rsid w:val="00510EDB"/>
    <w:rsid w:val="00511E5E"/>
    <w:rsid w:val="005125FF"/>
    <w:rsid w:val="00512D03"/>
    <w:rsid w:val="00512EF7"/>
    <w:rsid w:val="005139E5"/>
    <w:rsid w:val="00513B28"/>
    <w:rsid w:val="0051598E"/>
    <w:rsid w:val="005164D9"/>
    <w:rsid w:val="0052002F"/>
    <w:rsid w:val="0052035C"/>
    <w:rsid w:val="00522007"/>
    <w:rsid w:val="005220A5"/>
    <w:rsid w:val="005221F6"/>
    <w:rsid w:val="00522A9D"/>
    <w:rsid w:val="00524088"/>
    <w:rsid w:val="005245BD"/>
    <w:rsid w:val="00526472"/>
    <w:rsid w:val="00527253"/>
    <w:rsid w:val="00527B16"/>
    <w:rsid w:val="00527CFA"/>
    <w:rsid w:val="00530075"/>
    <w:rsid w:val="0053164B"/>
    <w:rsid w:val="00532714"/>
    <w:rsid w:val="00532A28"/>
    <w:rsid w:val="0053322F"/>
    <w:rsid w:val="00534C09"/>
    <w:rsid w:val="00540374"/>
    <w:rsid w:val="00541175"/>
    <w:rsid w:val="005420B4"/>
    <w:rsid w:val="0054279B"/>
    <w:rsid w:val="00542FDF"/>
    <w:rsid w:val="005438A2"/>
    <w:rsid w:val="00543D24"/>
    <w:rsid w:val="00545CEE"/>
    <w:rsid w:val="00547696"/>
    <w:rsid w:val="005500EC"/>
    <w:rsid w:val="00550E27"/>
    <w:rsid w:val="00550E7D"/>
    <w:rsid w:val="005516F9"/>
    <w:rsid w:val="00551825"/>
    <w:rsid w:val="00551A48"/>
    <w:rsid w:val="0055289D"/>
    <w:rsid w:val="00552D61"/>
    <w:rsid w:val="00553930"/>
    <w:rsid w:val="00555745"/>
    <w:rsid w:val="00555C56"/>
    <w:rsid w:val="00556B20"/>
    <w:rsid w:val="00561779"/>
    <w:rsid w:val="005646A7"/>
    <w:rsid w:val="005646B3"/>
    <w:rsid w:val="00565DF5"/>
    <w:rsid w:val="00566F55"/>
    <w:rsid w:val="00566FFB"/>
    <w:rsid w:val="005675A7"/>
    <w:rsid w:val="005675DB"/>
    <w:rsid w:val="00570922"/>
    <w:rsid w:val="00570E8B"/>
    <w:rsid w:val="00571CC2"/>
    <w:rsid w:val="00572F5D"/>
    <w:rsid w:val="0057330A"/>
    <w:rsid w:val="00573603"/>
    <w:rsid w:val="00573E4A"/>
    <w:rsid w:val="00573FBA"/>
    <w:rsid w:val="0057471A"/>
    <w:rsid w:val="00575CC7"/>
    <w:rsid w:val="00575FC6"/>
    <w:rsid w:val="00576323"/>
    <w:rsid w:val="00576A13"/>
    <w:rsid w:val="005774BD"/>
    <w:rsid w:val="005776C4"/>
    <w:rsid w:val="00580F6C"/>
    <w:rsid w:val="005813B6"/>
    <w:rsid w:val="00581577"/>
    <w:rsid w:val="005824A8"/>
    <w:rsid w:val="00582B35"/>
    <w:rsid w:val="00583236"/>
    <w:rsid w:val="00583598"/>
    <w:rsid w:val="005835B0"/>
    <w:rsid w:val="0058373F"/>
    <w:rsid w:val="00584377"/>
    <w:rsid w:val="0058444C"/>
    <w:rsid w:val="005846D0"/>
    <w:rsid w:val="005859A2"/>
    <w:rsid w:val="005859E5"/>
    <w:rsid w:val="00585B98"/>
    <w:rsid w:val="00585D98"/>
    <w:rsid w:val="00586703"/>
    <w:rsid w:val="0059016A"/>
    <w:rsid w:val="005904B1"/>
    <w:rsid w:val="00591C68"/>
    <w:rsid w:val="00591DFC"/>
    <w:rsid w:val="005925CC"/>
    <w:rsid w:val="0059328F"/>
    <w:rsid w:val="00593A9B"/>
    <w:rsid w:val="00593AF5"/>
    <w:rsid w:val="00593C60"/>
    <w:rsid w:val="00595C09"/>
    <w:rsid w:val="005960EF"/>
    <w:rsid w:val="005963BA"/>
    <w:rsid w:val="0059665F"/>
    <w:rsid w:val="00596B4E"/>
    <w:rsid w:val="00596CE1"/>
    <w:rsid w:val="0059B545"/>
    <w:rsid w:val="005A0B8C"/>
    <w:rsid w:val="005A1F90"/>
    <w:rsid w:val="005A3D94"/>
    <w:rsid w:val="005A4494"/>
    <w:rsid w:val="005A4E44"/>
    <w:rsid w:val="005A4EAE"/>
    <w:rsid w:val="005A4F56"/>
    <w:rsid w:val="005A5AFB"/>
    <w:rsid w:val="005A5FB9"/>
    <w:rsid w:val="005A6CD7"/>
    <w:rsid w:val="005A75A7"/>
    <w:rsid w:val="005A7A40"/>
    <w:rsid w:val="005A7DDE"/>
    <w:rsid w:val="005B0510"/>
    <w:rsid w:val="005B0CAD"/>
    <w:rsid w:val="005B11E6"/>
    <w:rsid w:val="005B18E8"/>
    <w:rsid w:val="005B43D0"/>
    <w:rsid w:val="005B77E7"/>
    <w:rsid w:val="005B7C10"/>
    <w:rsid w:val="005C1463"/>
    <w:rsid w:val="005C2709"/>
    <w:rsid w:val="005C2D89"/>
    <w:rsid w:val="005C3723"/>
    <w:rsid w:val="005C427B"/>
    <w:rsid w:val="005C4EE8"/>
    <w:rsid w:val="005C66AF"/>
    <w:rsid w:val="005C7249"/>
    <w:rsid w:val="005D0C19"/>
    <w:rsid w:val="005D152F"/>
    <w:rsid w:val="005D2B4F"/>
    <w:rsid w:val="005D4B6E"/>
    <w:rsid w:val="005D4E39"/>
    <w:rsid w:val="005D4FFF"/>
    <w:rsid w:val="005D6078"/>
    <w:rsid w:val="005D71A2"/>
    <w:rsid w:val="005E0324"/>
    <w:rsid w:val="005E0394"/>
    <w:rsid w:val="005E1248"/>
    <w:rsid w:val="005E1FCC"/>
    <w:rsid w:val="005E2ED8"/>
    <w:rsid w:val="005E3A48"/>
    <w:rsid w:val="005E4F46"/>
    <w:rsid w:val="005E524B"/>
    <w:rsid w:val="005E6310"/>
    <w:rsid w:val="005E6357"/>
    <w:rsid w:val="005E6775"/>
    <w:rsid w:val="005E68D0"/>
    <w:rsid w:val="005E691C"/>
    <w:rsid w:val="005E697A"/>
    <w:rsid w:val="005E6D4A"/>
    <w:rsid w:val="005E78B3"/>
    <w:rsid w:val="005F1837"/>
    <w:rsid w:val="005F234A"/>
    <w:rsid w:val="005F298D"/>
    <w:rsid w:val="005F2A5B"/>
    <w:rsid w:val="005F323E"/>
    <w:rsid w:val="005F40B7"/>
    <w:rsid w:val="005F4C4A"/>
    <w:rsid w:val="005F4E2F"/>
    <w:rsid w:val="005F6268"/>
    <w:rsid w:val="005F7B96"/>
    <w:rsid w:val="005F7CFF"/>
    <w:rsid w:val="00600508"/>
    <w:rsid w:val="00601569"/>
    <w:rsid w:val="006025AA"/>
    <w:rsid w:val="00602F16"/>
    <w:rsid w:val="006040C7"/>
    <w:rsid w:val="006042B0"/>
    <w:rsid w:val="00604688"/>
    <w:rsid w:val="006048F3"/>
    <w:rsid w:val="00604FEA"/>
    <w:rsid w:val="00605AE9"/>
    <w:rsid w:val="0060654A"/>
    <w:rsid w:val="00611B84"/>
    <w:rsid w:val="00611F2C"/>
    <w:rsid w:val="00613643"/>
    <w:rsid w:val="00615CC4"/>
    <w:rsid w:val="006163D3"/>
    <w:rsid w:val="00616E1F"/>
    <w:rsid w:val="00620E79"/>
    <w:rsid w:val="006216D4"/>
    <w:rsid w:val="00621FA1"/>
    <w:rsid w:val="006238DB"/>
    <w:rsid w:val="0062394D"/>
    <w:rsid w:val="00623A15"/>
    <w:rsid w:val="00623D3A"/>
    <w:rsid w:val="0062461F"/>
    <w:rsid w:val="00625713"/>
    <w:rsid w:val="00626063"/>
    <w:rsid w:val="006262F8"/>
    <w:rsid w:val="006266A8"/>
    <w:rsid w:val="006308C4"/>
    <w:rsid w:val="00631513"/>
    <w:rsid w:val="00632651"/>
    <w:rsid w:val="00632E37"/>
    <w:rsid w:val="00634E7C"/>
    <w:rsid w:val="00635B5F"/>
    <w:rsid w:val="00636386"/>
    <w:rsid w:val="00636F81"/>
    <w:rsid w:val="0063737F"/>
    <w:rsid w:val="00637A6A"/>
    <w:rsid w:val="00641D22"/>
    <w:rsid w:val="0064250E"/>
    <w:rsid w:val="00642851"/>
    <w:rsid w:val="006431A8"/>
    <w:rsid w:val="00643AF0"/>
    <w:rsid w:val="00643B93"/>
    <w:rsid w:val="00643BB3"/>
    <w:rsid w:val="006442A5"/>
    <w:rsid w:val="0064433D"/>
    <w:rsid w:val="006457F4"/>
    <w:rsid w:val="00646BC4"/>
    <w:rsid w:val="00647267"/>
    <w:rsid w:val="00647645"/>
    <w:rsid w:val="00647FCB"/>
    <w:rsid w:val="00650191"/>
    <w:rsid w:val="00650675"/>
    <w:rsid w:val="00650B3B"/>
    <w:rsid w:val="00651038"/>
    <w:rsid w:val="006513FC"/>
    <w:rsid w:val="006522A9"/>
    <w:rsid w:val="00652580"/>
    <w:rsid w:val="00652EB8"/>
    <w:rsid w:val="006543DB"/>
    <w:rsid w:val="00655F36"/>
    <w:rsid w:val="00655F5B"/>
    <w:rsid w:val="00656153"/>
    <w:rsid w:val="00657E7C"/>
    <w:rsid w:val="00660758"/>
    <w:rsid w:val="00664A16"/>
    <w:rsid w:val="0066566D"/>
    <w:rsid w:val="00666242"/>
    <w:rsid w:val="0066662B"/>
    <w:rsid w:val="006705D8"/>
    <w:rsid w:val="00670F17"/>
    <w:rsid w:val="0067174B"/>
    <w:rsid w:val="006723D2"/>
    <w:rsid w:val="006725C6"/>
    <w:rsid w:val="00676C3C"/>
    <w:rsid w:val="0068085F"/>
    <w:rsid w:val="00681280"/>
    <w:rsid w:val="00681BFE"/>
    <w:rsid w:val="00682B3C"/>
    <w:rsid w:val="006838F5"/>
    <w:rsid w:val="006845D9"/>
    <w:rsid w:val="00684D10"/>
    <w:rsid w:val="00685492"/>
    <w:rsid w:val="00685CF1"/>
    <w:rsid w:val="0068617C"/>
    <w:rsid w:val="00686252"/>
    <w:rsid w:val="00686BCC"/>
    <w:rsid w:val="00686D6F"/>
    <w:rsid w:val="006872B7"/>
    <w:rsid w:val="00687E61"/>
    <w:rsid w:val="0069038E"/>
    <w:rsid w:val="00692088"/>
    <w:rsid w:val="00692654"/>
    <w:rsid w:val="006941B1"/>
    <w:rsid w:val="0069441C"/>
    <w:rsid w:val="0069541B"/>
    <w:rsid w:val="006955FD"/>
    <w:rsid w:val="00695DD4"/>
    <w:rsid w:val="00696B8F"/>
    <w:rsid w:val="00697B20"/>
    <w:rsid w:val="006A0173"/>
    <w:rsid w:val="006A03EA"/>
    <w:rsid w:val="006A1588"/>
    <w:rsid w:val="006A17A0"/>
    <w:rsid w:val="006A3917"/>
    <w:rsid w:val="006A3F4B"/>
    <w:rsid w:val="006A4A73"/>
    <w:rsid w:val="006A5151"/>
    <w:rsid w:val="006A63F5"/>
    <w:rsid w:val="006A76AD"/>
    <w:rsid w:val="006B01D0"/>
    <w:rsid w:val="006B045C"/>
    <w:rsid w:val="006B126A"/>
    <w:rsid w:val="006B2B3B"/>
    <w:rsid w:val="006B4D80"/>
    <w:rsid w:val="006B5218"/>
    <w:rsid w:val="006B5B56"/>
    <w:rsid w:val="006B760C"/>
    <w:rsid w:val="006B7969"/>
    <w:rsid w:val="006C04AE"/>
    <w:rsid w:val="006C0C1B"/>
    <w:rsid w:val="006C1E3D"/>
    <w:rsid w:val="006C1FF5"/>
    <w:rsid w:val="006C2BD2"/>
    <w:rsid w:val="006C2DA6"/>
    <w:rsid w:val="006C379A"/>
    <w:rsid w:val="006C629A"/>
    <w:rsid w:val="006C6737"/>
    <w:rsid w:val="006D030B"/>
    <w:rsid w:val="006D0801"/>
    <w:rsid w:val="006D0D54"/>
    <w:rsid w:val="006D152E"/>
    <w:rsid w:val="006D15AF"/>
    <w:rsid w:val="006D2AC0"/>
    <w:rsid w:val="006D2E47"/>
    <w:rsid w:val="006D5368"/>
    <w:rsid w:val="006D57D5"/>
    <w:rsid w:val="006D6D68"/>
    <w:rsid w:val="006D71EB"/>
    <w:rsid w:val="006D7221"/>
    <w:rsid w:val="006E021A"/>
    <w:rsid w:val="006E24E2"/>
    <w:rsid w:val="006E37C6"/>
    <w:rsid w:val="006E39C2"/>
    <w:rsid w:val="006E4158"/>
    <w:rsid w:val="006E4189"/>
    <w:rsid w:val="006E4892"/>
    <w:rsid w:val="006E64E7"/>
    <w:rsid w:val="006E740F"/>
    <w:rsid w:val="006F1591"/>
    <w:rsid w:val="006F5921"/>
    <w:rsid w:val="006F7EE5"/>
    <w:rsid w:val="007013FA"/>
    <w:rsid w:val="00701DF6"/>
    <w:rsid w:val="0070302C"/>
    <w:rsid w:val="00704170"/>
    <w:rsid w:val="00705E76"/>
    <w:rsid w:val="00705F61"/>
    <w:rsid w:val="00710021"/>
    <w:rsid w:val="00710BE8"/>
    <w:rsid w:val="00711F2E"/>
    <w:rsid w:val="00711F5B"/>
    <w:rsid w:val="00712A88"/>
    <w:rsid w:val="00712CB7"/>
    <w:rsid w:val="00713231"/>
    <w:rsid w:val="00713932"/>
    <w:rsid w:val="007139BE"/>
    <w:rsid w:val="00713B42"/>
    <w:rsid w:val="00717B9F"/>
    <w:rsid w:val="00720ED0"/>
    <w:rsid w:val="00721AE7"/>
    <w:rsid w:val="00721B4E"/>
    <w:rsid w:val="00721F26"/>
    <w:rsid w:val="00722612"/>
    <w:rsid w:val="00722EE7"/>
    <w:rsid w:val="00723EA3"/>
    <w:rsid w:val="00724944"/>
    <w:rsid w:val="00724DFB"/>
    <w:rsid w:val="00724E55"/>
    <w:rsid w:val="0072537C"/>
    <w:rsid w:val="00725BEA"/>
    <w:rsid w:val="00725FB0"/>
    <w:rsid w:val="007272EB"/>
    <w:rsid w:val="00727982"/>
    <w:rsid w:val="0073033A"/>
    <w:rsid w:val="00730960"/>
    <w:rsid w:val="00730CD3"/>
    <w:rsid w:val="007340D2"/>
    <w:rsid w:val="00734664"/>
    <w:rsid w:val="00734C2A"/>
    <w:rsid w:val="00734D64"/>
    <w:rsid w:val="0074180B"/>
    <w:rsid w:val="00741C5B"/>
    <w:rsid w:val="00741E56"/>
    <w:rsid w:val="00742966"/>
    <w:rsid w:val="007432BB"/>
    <w:rsid w:val="00744ECF"/>
    <w:rsid w:val="00745A1D"/>
    <w:rsid w:val="007472AB"/>
    <w:rsid w:val="0074777E"/>
    <w:rsid w:val="00747B88"/>
    <w:rsid w:val="00747EDC"/>
    <w:rsid w:val="007521BC"/>
    <w:rsid w:val="00752883"/>
    <w:rsid w:val="00753292"/>
    <w:rsid w:val="00753712"/>
    <w:rsid w:val="00753BA7"/>
    <w:rsid w:val="007544A6"/>
    <w:rsid w:val="00755668"/>
    <w:rsid w:val="00760AB8"/>
    <w:rsid w:val="007616B8"/>
    <w:rsid w:val="00762077"/>
    <w:rsid w:val="007625B9"/>
    <w:rsid w:val="007629B7"/>
    <w:rsid w:val="00762B58"/>
    <w:rsid w:val="0076350C"/>
    <w:rsid w:val="00763939"/>
    <w:rsid w:val="00763A13"/>
    <w:rsid w:val="00763C79"/>
    <w:rsid w:val="00765B92"/>
    <w:rsid w:val="007675D3"/>
    <w:rsid w:val="00767D3B"/>
    <w:rsid w:val="00770858"/>
    <w:rsid w:val="0077088A"/>
    <w:rsid w:val="007739BB"/>
    <w:rsid w:val="00774C89"/>
    <w:rsid w:val="0077518F"/>
    <w:rsid w:val="007763D9"/>
    <w:rsid w:val="007772DE"/>
    <w:rsid w:val="0077789E"/>
    <w:rsid w:val="00780A9D"/>
    <w:rsid w:val="00782382"/>
    <w:rsid w:val="00782550"/>
    <w:rsid w:val="00782F15"/>
    <w:rsid w:val="00783088"/>
    <w:rsid w:val="007842BC"/>
    <w:rsid w:val="007851DB"/>
    <w:rsid w:val="00785798"/>
    <w:rsid w:val="00786143"/>
    <w:rsid w:val="007867E2"/>
    <w:rsid w:val="00786D07"/>
    <w:rsid w:val="00786F2B"/>
    <w:rsid w:val="00787057"/>
    <w:rsid w:val="007875BC"/>
    <w:rsid w:val="00787A0C"/>
    <w:rsid w:val="0079024A"/>
    <w:rsid w:val="00790ADE"/>
    <w:rsid w:val="00790C33"/>
    <w:rsid w:val="007915FE"/>
    <w:rsid w:val="00792E09"/>
    <w:rsid w:val="007935CD"/>
    <w:rsid w:val="00794640"/>
    <w:rsid w:val="007952B6"/>
    <w:rsid w:val="0079543A"/>
    <w:rsid w:val="007957B1"/>
    <w:rsid w:val="00797573"/>
    <w:rsid w:val="007A156B"/>
    <w:rsid w:val="007A1D48"/>
    <w:rsid w:val="007A3505"/>
    <w:rsid w:val="007A379A"/>
    <w:rsid w:val="007A3B62"/>
    <w:rsid w:val="007A3C2B"/>
    <w:rsid w:val="007A4549"/>
    <w:rsid w:val="007A48FA"/>
    <w:rsid w:val="007A74D3"/>
    <w:rsid w:val="007B0A60"/>
    <w:rsid w:val="007B0C7F"/>
    <w:rsid w:val="007B1D6F"/>
    <w:rsid w:val="007B1E36"/>
    <w:rsid w:val="007B5AC5"/>
    <w:rsid w:val="007B70EF"/>
    <w:rsid w:val="007B7AD2"/>
    <w:rsid w:val="007C0AAE"/>
    <w:rsid w:val="007C190A"/>
    <w:rsid w:val="007C2454"/>
    <w:rsid w:val="007C2C91"/>
    <w:rsid w:val="007C37D5"/>
    <w:rsid w:val="007C4F58"/>
    <w:rsid w:val="007C6528"/>
    <w:rsid w:val="007D02C7"/>
    <w:rsid w:val="007D080E"/>
    <w:rsid w:val="007D3AE9"/>
    <w:rsid w:val="007D4DCD"/>
    <w:rsid w:val="007D5A2F"/>
    <w:rsid w:val="007D5CAD"/>
    <w:rsid w:val="007D5D7E"/>
    <w:rsid w:val="007D69B0"/>
    <w:rsid w:val="007D6C72"/>
    <w:rsid w:val="007D7D79"/>
    <w:rsid w:val="007E169B"/>
    <w:rsid w:val="007E1991"/>
    <w:rsid w:val="007E3AE3"/>
    <w:rsid w:val="007E3D2A"/>
    <w:rsid w:val="007E46F8"/>
    <w:rsid w:val="007E4B1E"/>
    <w:rsid w:val="007E4C86"/>
    <w:rsid w:val="007E561B"/>
    <w:rsid w:val="007E5670"/>
    <w:rsid w:val="007E7237"/>
    <w:rsid w:val="007F0A04"/>
    <w:rsid w:val="007F117C"/>
    <w:rsid w:val="007F18EB"/>
    <w:rsid w:val="007F28A3"/>
    <w:rsid w:val="007F3290"/>
    <w:rsid w:val="007F3FE0"/>
    <w:rsid w:val="007F462F"/>
    <w:rsid w:val="007F5FE9"/>
    <w:rsid w:val="007F650B"/>
    <w:rsid w:val="007F6DC7"/>
    <w:rsid w:val="008003AD"/>
    <w:rsid w:val="008003C8"/>
    <w:rsid w:val="00800675"/>
    <w:rsid w:val="00802226"/>
    <w:rsid w:val="00803060"/>
    <w:rsid w:val="008030F2"/>
    <w:rsid w:val="00803234"/>
    <w:rsid w:val="008037C7"/>
    <w:rsid w:val="00803A6B"/>
    <w:rsid w:val="00806417"/>
    <w:rsid w:val="00806E9F"/>
    <w:rsid w:val="00807802"/>
    <w:rsid w:val="00810248"/>
    <w:rsid w:val="00810315"/>
    <w:rsid w:val="00810535"/>
    <w:rsid w:val="00811787"/>
    <w:rsid w:val="0081261A"/>
    <w:rsid w:val="00812751"/>
    <w:rsid w:val="00812989"/>
    <w:rsid w:val="008134A9"/>
    <w:rsid w:val="00813B36"/>
    <w:rsid w:val="00813F95"/>
    <w:rsid w:val="008148F9"/>
    <w:rsid w:val="00814FF4"/>
    <w:rsid w:val="00815AE1"/>
    <w:rsid w:val="0081765B"/>
    <w:rsid w:val="00820169"/>
    <w:rsid w:val="008201D7"/>
    <w:rsid w:val="00820B09"/>
    <w:rsid w:val="008215F4"/>
    <w:rsid w:val="008218F6"/>
    <w:rsid w:val="0082228A"/>
    <w:rsid w:val="008261CD"/>
    <w:rsid w:val="0082665C"/>
    <w:rsid w:val="00827366"/>
    <w:rsid w:val="008274C1"/>
    <w:rsid w:val="00827D18"/>
    <w:rsid w:val="00831202"/>
    <w:rsid w:val="0083197C"/>
    <w:rsid w:val="00831B22"/>
    <w:rsid w:val="00831BDB"/>
    <w:rsid w:val="008335A6"/>
    <w:rsid w:val="0083403A"/>
    <w:rsid w:val="00834231"/>
    <w:rsid w:val="00834448"/>
    <w:rsid w:val="00834703"/>
    <w:rsid w:val="008354B2"/>
    <w:rsid w:val="008356BA"/>
    <w:rsid w:val="0083577F"/>
    <w:rsid w:val="00835B5E"/>
    <w:rsid w:val="008367EF"/>
    <w:rsid w:val="00836DC2"/>
    <w:rsid w:val="008375C1"/>
    <w:rsid w:val="00837BC2"/>
    <w:rsid w:val="00837E2E"/>
    <w:rsid w:val="008415C8"/>
    <w:rsid w:val="00842F47"/>
    <w:rsid w:val="00843489"/>
    <w:rsid w:val="008454DB"/>
    <w:rsid w:val="00845615"/>
    <w:rsid w:val="00845695"/>
    <w:rsid w:val="008459D2"/>
    <w:rsid w:val="00845DA6"/>
    <w:rsid w:val="0084672E"/>
    <w:rsid w:val="00846DE1"/>
    <w:rsid w:val="00847796"/>
    <w:rsid w:val="00852539"/>
    <w:rsid w:val="00853116"/>
    <w:rsid w:val="00854DC8"/>
    <w:rsid w:val="008570F4"/>
    <w:rsid w:val="0085750B"/>
    <w:rsid w:val="00860422"/>
    <w:rsid w:val="00860CD6"/>
    <w:rsid w:val="0086166B"/>
    <w:rsid w:val="008621E1"/>
    <w:rsid w:val="00862B5B"/>
    <w:rsid w:val="00862B9A"/>
    <w:rsid w:val="00862D80"/>
    <w:rsid w:val="00862FF8"/>
    <w:rsid w:val="008636EE"/>
    <w:rsid w:val="00864491"/>
    <w:rsid w:val="00864888"/>
    <w:rsid w:val="00864CC4"/>
    <w:rsid w:val="008658E6"/>
    <w:rsid w:val="00865C2C"/>
    <w:rsid w:val="00865F9C"/>
    <w:rsid w:val="00866430"/>
    <w:rsid w:val="00866FEB"/>
    <w:rsid w:val="008706EB"/>
    <w:rsid w:val="00871C39"/>
    <w:rsid w:val="00872301"/>
    <w:rsid w:val="0087261E"/>
    <w:rsid w:val="00872918"/>
    <w:rsid w:val="00872CFF"/>
    <w:rsid w:val="008738BF"/>
    <w:rsid w:val="0087476A"/>
    <w:rsid w:val="00874D3C"/>
    <w:rsid w:val="0087519F"/>
    <w:rsid w:val="0087743B"/>
    <w:rsid w:val="00880462"/>
    <w:rsid w:val="00880955"/>
    <w:rsid w:val="00881AF1"/>
    <w:rsid w:val="00882C3B"/>
    <w:rsid w:val="00882D05"/>
    <w:rsid w:val="00883DD1"/>
    <w:rsid w:val="0088401F"/>
    <w:rsid w:val="008845C4"/>
    <w:rsid w:val="00885B69"/>
    <w:rsid w:val="00886A59"/>
    <w:rsid w:val="00886F1B"/>
    <w:rsid w:val="00890324"/>
    <w:rsid w:val="00891CEE"/>
    <w:rsid w:val="00892412"/>
    <w:rsid w:val="00893014"/>
    <w:rsid w:val="0089461B"/>
    <w:rsid w:val="008948B1"/>
    <w:rsid w:val="008956E3"/>
    <w:rsid w:val="008959B7"/>
    <w:rsid w:val="00896B06"/>
    <w:rsid w:val="008970ED"/>
    <w:rsid w:val="00897482"/>
    <w:rsid w:val="008976E1"/>
    <w:rsid w:val="008A06D4"/>
    <w:rsid w:val="008A0901"/>
    <w:rsid w:val="008A1C09"/>
    <w:rsid w:val="008A1D80"/>
    <w:rsid w:val="008A25BC"/>
    <w:rsid w:val="008A266C"/>
    <w:rsid w:val="008A2AC0"/>
    <w:rsid w:val="008A48B8"/>
    <w:rsid w:val="008A50CB"/>
    <w:rsid w:val="008A5D4E"/>
    <w:rsid w:val="008A6722"/>
    <w:rsid w:val="008A6E53"/>
    <w:rsid w:val="008A6F4B"/>
    <w:rsid w:val="008A7271"/>
    <w:rsid w:val="008A7791"/>
    <w:rsid w:val="008B01AD"/>
    <w:rsid w:val="008B1641"/>
    <w:rsid w:val="008B1AE4"/>
    <w:rsid w:val="008B37D8"/>
    <w:rsid w:val="008B61B6"/>
    <w:rsid w:val="008B7DAC"/>
    <w:rsid w:val="008C0FCC"/>
    <w:rsid w:val="008C192F"/>
    <w:rsid w:val="008C203F"/>
    <w:rsid w:val="008C2411"/>
    <w:rsid w:val="008C3787"/>
    <w:rsid w:val="008C3B54"/>
    <w:rsid w:val="008C3D77"/>
    <w:rsid w:val="008C5B44"/>
    <w:rsid w:val="008C5D37"/>
    <w:rsid w:val="008C5DA9"/>
    <w:rsid w:val="008C69B0"/>
    <w:rsid w:val="008D1BF5"/>
    <w:rsid w:val="008D2B53"/>
    <w:rsid w:val="008D2BE1"/>
    <w:rsid w:val="008D3807"/>
    <w:rsid w:val="008D4D62"/>
    <w:rsid w:val="008D4D91"/>
    <w:rsid w:val="008D6280"/>
    <w:rsid w:val="008D6937"/>
    <w:rsid w:val="008D6CEC"/>
    <w:rsid w:val="008D799A"/>
    <w:rsid w:val="008E027D"/>
    <w:rsid w:val="008E02A3"/>
    <w:rsid w:val="008E06CB"/>
    <w:rsid w:val="008E0913"/>
    <w:rsid w:val="008E14CD"/>
    <w:rsid w:val="008E21B5"/>
    <w:rsid w:val="008E232A"/>
    <w:rsid w:val="008E2703"/>
    <w:rsid w:val="008E5CB0"/>
    <w:rsid w:val="008E7331"/>
    <w:rsid w:val="008E78B8"/>
    <w:rsid w:val="008F201B"/>
    <w:rsid w:val="008F22E8"/>
    <w:rsid w:val="008F24FA"/>
    <w:rsid w:val="008F2AA4"/>
    <w:rsid w:val="008F4098"/>
    <w:rsid w:val="008F42BC"/>
    <w:rsid w:val="008F4456"/>
    <w:rsid w:val="008F4AC1"/>
    <w:rsid w:val="008F5AC6"/>
    <w:rsid w:val="008F5F38"/>
    <w:rsid w:val="008F6DE4"/>
    <w:rsid w:val="008F6F0F"/>
    <w:rsid w:val="00900F83"/>
    <w:rsid w:val="009022AA"/>
    <w:rsid w:val="00902747"/>
    <w:rsid w:val="00902DAB"/>
    <w:rsid w:val="00904557"/>
    <w:rsid w:val="0090729C"/>
    <w:rsid w:val="0090777C"/>
    <w:rsid w:val="00907D4D"/>
    <w:rsid w:val="00907FEB"/>
    <w:rsid w:val="00911E26"/>
    <w:rsid w:val="00911F91"/>
    <w:rsid w:val="00912CC7"/>
    <w:rsid w:val="009133EA"/>
    <w:rsid w:val="00913595"/>
    <w:rsid w:val="00913B43"/>
    <w:rsid w:val="00913FCB"/>
    <w:rsid w:val="00914B72"/>
    <w:rsid w:val="00915413"/>
    <w:rsid w:val="009162B5"/>
    <w:rsid w:val="0091665F"/>
    <w:rsid w:val="00917265"/>
    <w:rsid w:val="00917C8C"/>
    <w:rsid w:val="00917CC3"/>
    <w:rsid w:val="00917D91"/>
    <w:rsid w:val="00921816"/>
    <w:rsid w:val="00922342"/>
    <w:rsid w:val="00923E31"/>
    <w:rsid w:val="00925A59"/>
    <w:rsid w:val="00925EA7"/>
    <w:rsid w:val="009264BF"/>
    <w:rsid w:val="009273D1"/>
    <w:rsid w:val="00927781"/>
    <w:rsid w:val="00927C0B"/>
    <w:rsid w:val="009304B9"/>
    <w:rsid w:val="009312E5"/>
    <w:rsid w:val="009322ED"/>
    <w:rsid w:val="009324F3"/>
    <w:rsid w:val="0093461C"/>
    <w:rsid w:val="00934706"/>
    <w:rsid w:val="00935FF8"/>
    <w:rsid w:val="009361C0"/>
    <w:rsid w:val="009361E3"/>
    <w:rsid w:val="009367A7"/>
    <w:rsid w:val="009374FD"/>
    <w:rsid w:val="00937640"/>
    <w:rsid w:val="00937739"/>
    <w:rsid w:val="00940A0B"/>
    <w:rsid w:val="00940BE6"/>
    <w:rsid w:val="00941B26"/>
    <w:rsid w:val="00941C56"/>
    <w:rsid w:val="00941D10"/>
    <w:rsid w:val="00942F62"/>
    <w:rsid w:val="0094314E"/>
    <w:rsid w:val="009434B2"/>
    <w:rsid w:val="00943EE5"/>
    <w:rsid w:val="009452D1"/>
    <w:rsid w:val="009457D5"/>
    <w:rsid w:val="009459A3"/>
    <w:rsid w:val="009459FA"/>
    <w:rsid w:val="00945A9E"/>
    <w:rsid w:val="00946D32"/>
    <w:rsid w:val="00946FA9"/>
    <w:rsid w:val="009470D1"/>
    <w:rsid w:val="00947108"/>
    <w:rsid w:val="00950CAB"/>
    <w:rsid w:val="0095194E"/>
    <w:rsid w:val="0095394D"/>
    <w:rsid w:val="00954C2D"/>
    <w:rsid w:val="00956A11"/>
    <w:rsid w:val="009572F3"/>
    <w:rsid w:val="00957596"/>
    <w:rsid w:val="009578C9"/>
    <w:rsid w:val="00957DE2"/>
    <w:rsid w:val="009609BD"/>
    <w:rsid w:val="009616F4"/>
    <w:rsid w:val="00963177"/>
    <w:rsid w:val="009631D3"/>
    <w:rsid w:val="0096331D"/>
    <w:rsid w:val="00963C5C"/>
    <w:rsid w:val="0096415D"/>
    <w:rsid w:val="00964A97"/>
    <w:rsid w:val="0096539C"/>
    <w:rsid w:val="009660C5"/>
    <w:rsid w:val="00966578"/>
    <w:rsid w:val="00966AA5"/>
    <w:rsid w:val="00966EBF"/>
    <w:rsid w:val="009676D0"/>
    <w:rsid w:val="00971E24"/>
    <w:rsid w:val="00972247"/>
    <w:rsid w:val="00972907"/>
    <w:rsid w:val="009729D6"/>
    <w:rsid w:val="009729F6"/>
    <w:rsid w:val="0097329F"/>
    <w:rsid w:val="00974AE3"/>
    <w:rsid w:val="009759C7"/>
    <w:rsid w:val="00975B8D"/>
    <w:rsid w:val="009766A5"/>
    <w:rsid w:val="009769A2"/>
    <w:rsid w:val="0097779A"/>
    <w:rsid w:val="00980470"/>
    <w:rsid w:val="0098060F"/>
    <w:rsid w:val="009828D9"/>
    <w:rsid w:val="00982E59"/>
    <w:rsid w:val="00982F78"/>
    <w:rsid w:val="00983898"/>
    <w:rsid w:val="00983C95"/>
    <w:rsid w:val="00985066"/>
    <w:rsid w:val="00985E2A"/>
    <w:rsid w:val="009864AA"/>
    <w:rsid w:val="00986D5F"/>
    <w:rsid w:val="009918E5"/>
    <w:rsid w:val="009934EB"/>
    <w:rsid w:val="009948B9"/>
    <w:rsid w:val="00994949"/>
    <w:rsid w:val="009959A0"/>
    <w:rsid w:val="00995D22"/>
    <w:rsid w:val="00995D3C"/>
    <w:rsid w:val="00996763"/>
    <w:rsid w:val="009968D2"/>
    <w:rsid w:val="00997111"/>
    <w:rsid w:val="009A09FA"/>
    <w:rsid w:val="009A0AFE"/>
    <w:rsid w:val="009A0D58"/>
    <w:rsid w:val="009A3D07"/>
    <w:rsid w:val="009A3DAE"/>
    <w:rsid w:val="009A49AA"/>
    <w:rsid w:val="009A5471"/>
    <w:rsid w:val="009A6512"/>
    <w:rsid w:val="009A759C"/>
    <w:rsid w:val="009A7B51"/>
    <w:rsid w:val="009B00F7"/>
    <w:rsid w:val="009B1501"/>
    <w:rsid w:val="009B1AEF"/>
    <w:rsid w:val="009B2474"/>
    <w:rsid w:val="009B2CAF"/>
    <w:rsid w:val="009B2E47"/>
    <w:rsid w:val="009B33F9"/>
    <w:rsid w:val="009B466D"/>
    <w:rsid w:val="009B511C"/>
    <w:rsid w:val="009B660B"/>
    <w:rsid w:val="009B67FC"/>
    <w:rsid w:val="009B78B8"/>
    <w:rsid w:val="009B7E08"/>
    <w:rsid w:val="009C14BF"/>
    <w:rsid w:val="009C1AC6"/>
    <w:rsid w:val="009C5094"/>
    <w:rsid w:val="009C60DE"/>
    <w:rsid w:val="009C72DD"/>
    <w:rsid w:val="009C737C"/>
    <w:rsid w:val="009D0010"/>
    <w:rsid w:val="009D126E"/>
    <w:rsid w:val="009D1D84"/>
    <w:rsid w:val="009D2D4F"/>
    <w:rsid w:val="009D3B6B"/>
    <w:rsid w:val="009D629D"/>
    <w:rsid w:val="009D7217"/>
    <w:rsid w:val="009D7B1A"/>
    <w:rsid w:val="009E02D8"/>
    <w:rsid w:val="009E0D2D"/>
    <w:rsid w:val="009E10DA"/>
    <w:rsid w:val="009E2A82"/>
    <w:rsid w:val="009E32EB"/>
    <w:rsid w:val="009E4871"/>
    <w:rsid w:val="009E5329"/>
    <w:rsid w:val="009E61E0"/>
    <w:rsid w:val="009F0115"/>
    <w:rsid w:val="009F0A6D"/>
    <w:rsid w:val="009F0DB0"/>
    <w:rsid w:val="009F1E9B"/>
    <w:rsid w:val="009F22E5"/>
    <w:rsid w:val="009F242B"/>
    <w:rsid w:val="009F28A4"/>
    <w:rsid w:val="009F2EA4"/>
    <w:rsid w:val="009F2EAC"/>
    <w:rsid w:val="009F3FD9"/>
    <w:rsid w:val="009F446A"/>
    <w:rsid w:val="009F4485"/>
    <w:rsid w:val="009F44C8"/>
    <w:rsid w:val="009F4A5D"/>
    <w:rsid w:val="009F4C18"/>
    <w:rsid w:val="009F4CB7"/>
    <w:rsid w:val="009F5ADD"/>
    <w:rsid w:val="009F5F33"/>
    <w:rsid w:val="009F72B3"/>
    <w:rsid w:val="009F7BBF"/>
    <w:rsid w:val="00A000B4"/>
    <w:rsid w:val="00A00CEC"/>
    <w:rsid w:val="00A01080"/>
    <w:rsid w:val="00A023F2"/>
    <w:rsid w:val="00A0507D"/>
    <w:rsid w:val="00A052E7"/>
    <w:rsid w:val="00A05312"/>
    <w:rsid w:val="00A07BBE"/>
    <w:rsid w:val="00A110EF"/>
    <w:rsid w:val="00A1174B"/>
    <w:rsid w:val="00A128E4"/>
    <w:rsid w:val="00A129D0"/>
    <w:rsid w:val="00A12A84"/>
    <w:rsid w:val="00A12DE4"/>
    <w:rsid w:val="00A131C4"/>
    <w:rsid w:val="00A145C6"/>
    <w:rsid w:val="00A1463F"/>
    <w:rsid w:val="00A14F81"/>
    <w:rsid w:val="00A14FDF"/>
    <w:rsid w:val="00A14FF2"/>
    <w:rsid w:val="00A15748"/>
    <w:rsid w:val="00A16874"/>
    <w:rsid w:val="00A16AE2"/>
    <w:rsid w:val="00A17947"/>
    <w:rsid w:val="00A17D02"/>
    <w:rsid w:val="00A17E97"/>
    <w:rsid w:val="00A22C71"/>
    <w:rsid w:val="00A24227"/>
    <w:rsid w:val="00A242AF"/>
    <w:rsid w:val="00A246B8"/>
    <w:rsid w:val="00A26770"/>
    <w:rsid w:val="00A272AD"/>
    <w:rsid w:val="00A30168"/>
    <w:rsid w:val="00A3017A"/>
    <w:rsid w:val="00A31400"/>
    <w:rsid w:val="00A32375"/>
    <w:rsid w:val="00A32EE4"/>
    <w:rsid w:val="00A32F07"/>
    <w:rsid w:val="00A33ABD"/>
    <w:rsid w:val="00A33B7F"/>
    <w:rsid w:val="00A34025"/>
    <w:rsid w:val="00A364D3"/>
    <w:rsid w:val="00A3682D"/>
    <w:rsid w:val="00A370C2"/>
    <w:rsid w:val="00A40620"/>
    <w:rsid w:val="00A41075"/>
    <w:rsid w:val="00A41C00"/>
    <w:rsid w:val="00A41F55"/>
    <w:rsid w:val="00A427E9"/>
    <w:rsid w:val="00A43112"/>
    <w:rsid w:val="00A43AAB"/>
    <w:rsid w:val="00A43C96"/>
    <w:rsid w:val="00A44673"/>
    <w:rsid w:val="00A45C24"/>
    <w:rsid w:val="00A5006A"/>
    <w:rsid w:val="00A5406D"/>
    <w:rsid w:val="00A54357"/>
    <w:rsid w:val="00A54C71"/>
    <w:rsid w:val="00A550AB"/>
    <w:rsid w:val="00A55CB8"/>
    <w:rsid w:val="00A56A6C"/>
    <w:rsid w:val="00A579E8"/>
    <w:rsid w:val="00A60288"/>
    <w:rsid w:val="00A60E96"/>
    <w:rsid w:val="00A61191"/>
    <w:rsid w:val="00A627B5"/>
    <w:rsid w:val="00A638CE"/>
    <w:rsid w:val="00A63CDE"/>
    <w:rsid w:val="00A660BB"/>
    <w:rsid w:val="00A661C5"/>
    <w:rsid w:val="00A66359"/>
    <w:rsid w:val="00A671E7"/>
    <w:rsid w:val="00A677CF"/>
    <w:rsid w:val="00A72026"/>
    <w:rsid w:val="00A72A43"/>
    <w:rsid w:val="00A73D59"/>
    <w:rsid w:val="00A750F0"/>
    <w:rsid w:val="00A76402"/>
    <w:rsid w:val="00A80150"/>
    <w:rsid w:val="00A80988"/>
    <w:rsid w:val="00A8138B"/>
    <w:rsid w:val="00A82677"/>
    <w:rsid w:val="00A82826"/>
    <w:rsid w:val="00A82F52"/>
    <w:rsid w:val="00A8314A"/>
    <w:rsid w:val="00A842AE"/>
    <w:rsid w:val="00A84824"/>
    <w:rsid w:val="00A85D7B"/>
    <w:rsid w:val="00A87E2B"/>
    <w:rsid w:val="00A903B3"/>
    <w:rsid w:val="00A91D7D"/>
    <w:rsid w:val="00A933C6"/>
    <w:rsid w:val="00A93F66"/>
    <w:rsid w:val="00A9415D"/>
    <w:rsid w:val="00A943E1"/>
    <w:rsid w:val="00A945B2"/>
    <w:rsid w:val="00A94B98"/>
    <w:rsid w:val="00A96F6B"/>
    <w:rsid w:val="00A97249"/>
    <w:rsid w:val="00A9729E"/>
    <w:rsid w:val="00A97A42"/>
    <w:rsid w:val="00AA02B4"/>
    <w:rsid w:val="00AA0F4B"/>
    <w:rsid w:val="00AA2568"/>
    <w:rsid w:val="00AA3C74"/>
    <w:rsid w:val="00AA3CAA"/>
    <w:rsid w:val="00AA3F49"/>
    <w:rsid w:val="00AA4B0F"/>
    <w:rsid w:val="00AA4B5C"/>
    <w:rsid w:val="00AA4F1C"/>
    <w:rsid w:val="00AA5303"/>
    <w:rsid w:val="00AA5721"/>
    <w:rsid w:val="00AA5D2D"/>
    <w:rsid w:val="00AA61AD"/>
    <w:rsid w:val="00AA7027"/>
    <w:rsid w:val="00AB119D"/>
    <w:rsid w:val="00AB1E5A"/>
    <w:rsid w:val="00AB23A1"/>
    <w:rsid w:val="00AB308E"/>
    <w:rsid w:val="00AB33D6"/>
    <w:rsid w:val="00AB41B5"/>
    <w:rsid w:val="00AB54D6"/>
    <w:rsid w:val="00AB5660"/>
    <w:rsid w:val="00AB6A9D"/>
    <w:rsid w:val="00AC0042"/>
    <w:rsid w:val="00AC0CFC"/>
    <w:rsid w:val="00AC0E6B"/>
    <w:rsid w:val="00AC1251"/>
    <w:rsid w:val="00AC1AB5"/>
    <w:rsid w:val="00AC3063"/>
    <w:rsid w:val="00AC3E0F"/>
    <w:rsid w:val="00AC402B"/>
    <w:rsid w:val="00AC4D86"/>
    <w:rsid w:val="00AC76FC"/>
    <w:rsid w:val="00AC7E7E"/>
    <w:rsid w:val="00AD1420"/>
    <w:rsid w:val="00AD166B"/>
    <w:rsid w:val="00AD180E"/>
    <w:rsid w:val="00AD1E66"/>
    <w:rsid w:val="00AD3A8E"/>
    <w:rsid w:val="00AD5A40"/>
    <w:rsid w:val="00AD5F27"/>
    <w:rsid w:val="00AD6339"/>
    <w:rsid w:val="00AE1A09"/>
    <w:rsid w:val="00AE2235"/>
    <w:rsid w:val="00AE3BCE"/>
    <w:rsid w:val="00AE40A3"/>
    <w:rsid w:val="00AE5A62"/>
    <w:rsid w:val="00AE61E1"/>
    <w:rsid w:val="00AE6326"/>
    <w:rsid w:val="00AE6AAB"/>
    <w:rsid w:val="00AE7211"/>
    <w:rsid w:val="00AE7BE1"/>
    <w:rsid w:val="00AF1383"/>
    <w:rsid w:val="00AF1615"/>
    <w:rsid w:val="00AF1E40"/>
    <w:rsid w:val="00AF1F31"/>
    <w:rsid w:val="00AF2023"/>
    <w:rsid w:val="00AF36D2"/>
    <w:rsid w:val="00AF3C76"/>
    <w:rsid w:val="00AF4C79"/>
    <w:rsid w:val="00AF579C"/>
    <w:rsid w:val="00AF5D3F"/>
    <w:rsid w:val="00AF7504"/>
    <w:rsid w:val="00AF7C68"/>
    <w:rsid w:val="00AF7FE1"/>
    <w:rsid w:val="00B00AE6"/>
    <w:rsid w:val="00B02DFB"/>
    <w:rsid w:val="00B04625"/>
    <w:rsid w:val="00B05FBD"/>
    <w:rsid w:val="00B102B7"/>
    <w:rsid w:val="00B10579"/>
    <w:rsid w:val="00B10C4F"/>
    <w:rsid w:val="00B1187E"/>
    <w:rsid w:val="00B11CB3"/>
    <w:rsid w:val="00B13BA3"/>
    <w:rsid w:val="00B14438"/>
    <w:rsid w:val="00B14A3B"/>
    <w:rsid w:val="00B15468"/>
    <w:rsid w:val="00B156C1"/>
    <w:rsid w:val="00B16728"/>
    <w:rsid w:val="00B16815"/>
    <w:rsid w:val="00B16D9A"/>
    <w:rsid w:val="00B2102C"/>
    <w:rsid w:val="00B21832"/>
    <w:rsid w:val="00B21D76"/>
    <w:rsid w:val="00B22B00"/>
    <w:rsid w:val="00B240EA"/>
    <w:rsid w:val="00B24FB1"/>
    <w:rsid w:val="00B260A4"/>
    <w:rsid w:val="00B26870"/>
    <w:rsid w:val="00B27130"/>
    <w:rsid w:val="00B274C0"/>
    <w:rsid w:val="00B307A7"/>
    <w:rsid w:val="00B312FA"/>
    <w:rsid w:val="00B31D50"/>
    <w:rsid w:val="00B3239C"/>
    <w:rsid w:val="00B32E97"/>
    <w:rsid w:val="00B346D0"/>
    <w:rsid w:val="00B349E1"/>
    <w:rsid w:val="00B35437"/>
    <w:rsid w:val="00B36430"/>
    <w:rsid w:val="00B3676B"/>
    <w:rsid w:val="00B36B84"/>
    <w:rsid w:val="00B3706C"/>
    <w:rsid w:val="00B3732A"/>
    <w:rsid w:val="00B374B2"/>
    <w:rsid w:val="00B40249"/>
    <w:rsid w:val="00B40810"/>
    <w:rsid w:val="00B416D1"/>
    <w:rsid w:val="00B4296E"/>
    <w:rsid w:val="00B42F31"/>
    <w:rsid w:val="00B42FE8"/>
    <w:rsid w:val="00B430FC"/>
    <w:rsid w:val="00B443E7"/>
    <w:rsid w:val="00B44C71"/>
    <w:rsid w:val="00B46D6E"/>
    <w:rsid w:val="00B46F75"/>
    <w:rsid w:val="00B46F7A"/>
    <w:rsid w:val="00B47774"/>
    <w:rsid w:val="00B47F68"/>
    <w:rsid w:val="00B50D84"/>
    <w:rsid w:val="00B517C6"/>
    <w:rsid w:val="00B518AE"/>
    <w:rsid w:val="00B53E0F"/>
    <w:rsid w:val="00B54E3F"/>
    <w:rsid w:val="00B54E61"/>
    <w:rsid w:val="00B550F6"/>
    <w:rsid w:val="00B551F4"/>
    <w:rsid w:val="00B56AC1"/>
    <w:rsid w:val="00B60F5A"/>
    <w:rsid w:val="00B61640"/>
    <w:rsid w:val="00B62498"/>
    <w:rsid w:val="00B631FE"/>
    <w:rsid w:val="00B639CD"/>
    <w:rsid w:val="00B64297"/>
    <w:rsid w:val="00B66F53"/>
    <w:rsid w:val="00B678A0"/>
    <w:rsid w:val="00B7000B"/>
    <w:rsid w:val="00B70064"/>
    <w:rsid w:val="00B70CE5"/>
    <w:rsid w:val="00B72982"/>
    <w:rsid w:val="00B72C8A"/>
    <w:rsid w:val="00B7400B"/>
    <w:rsid w:val="00B751D1"/>
    <w:rsid w:val="00B76A3C"/>
    <w:rsid w:val="00B80482"/>
    <w:rsid w:val="00B81B9C"/>
    <w:rsid w:val="00B83005"/>
    <w:rsid w:val="00B837C6"/>
    <w:rsid w:val="00B83918"/>
    <w:rsid w:val="00B83A12"/>
    <w:rsid w:val="00B84E5C"/>
    <w:rsid w:val="00B873CD"/>
    <w:rsid w:val="00B877B2"/>
    <w:rsid w:val="00B90133"/>
    <w:rsid w:val="00B911D1"/>
    <w:rsid w:val="00B91BB8"/>
    <w:rsid w:val="00B91D37"/>
    <w:rsid w:val="00B920ED"/>
    <w:rsid w:val="00B92AF5"/>
    <w:rsid w:val="00B93450"/>
    <w:rsid w:val="00B94EDC"/>
    <w:rsid w:val="00B9515D"/>
    <w:rsid w:val="00B951DB"/>
    <w:rsid w:val="00B951E0"/>
    <w:rsid w:val="00B95AA0"/>
    <w:rsid w:val="00B961E6"/>
    <w:rsid w:val="00B967ED"/>
    <w:rsid w:val="00B96ED5"/>
    <w:rsid w:val="00B97CC2"/>
    <w:rsid w:val="00BA0F90"/>
    <w:rsid w:val="00BA2A19"/>
    <w:rsid w:val="00BA329C"/>
    <w:rsid w:val="00BA3C46"/>
    <w:rsid w:val="00BA4485"/>
    <w:rsid w:val="00BA4D2E"/>
    <w:rsid w:val="00BA4DFC"/>
    <w:rsid w:val="00BA59E8"/>
    <w:rsid w:val="00BA6FF8"/>
    <w:rsid w:val="00BB1BC5"/>
    <w:rsid w:val="00BB1C7E"/>
    <w:rsid w:val="00BB1CBA"/>
    <w:rsid w:val="00BB33D0"/>
    <w:rsid w:val="00BB39FD"/>
    <w:rsid w:val="00BB4D97"/>
    <w:rsid w:val="00BB52DC"/>
    <w:rsid w:val="00BB555A"/>
    <w:rsid w:val="00BB5F78"/>
    <w:rsid w:val="00BB6906"/>
    <w:rsid w:val="00BB7E85"/>
    <w:rsid w:val="00BC178A"/>
    <w:rsid w:val="00BC1EA8"/>
    <w:rsid w:val="00BC3218"/>
    <w:rsid w:val="00BC33CC"/>
    <w:rsid w:val="00BC3EB2"/>
    <w:rsid w:val="00BC4006"/>
    <w:rsid w:val="00BC4DCD"/>
    <w:rsid w:val="00BC5784"/>
    <w:rsid w:val="00BC64E8"/>
    <w:rsid w:val="00BC7761"/>
    <w:rsid w:val="00BC7C9A"/>
    <w:rsid w:val="00BD0DBC"/>
    <w:rsid w:val="00BD14B5"/>
    <w:rsid w:val="00BD38FF"/>
    <w:rsid w:val="00BD3B59"/>
    <w:rsid w:val="00BD3BAB"/>
    <w:rsid w:val="00BD463F"/>
    <w:rsid w:val="00BD588A"/>
    <w:rsid w:val="00BD661F"/>
    <w:rsid w:val="00BD719B"/>
    <w:rsid w:val="00BD792D"/>
    <w:rsid w:val="00BE04F0"/>
    <w:rsid w:val="00BE0A91"/>
    <w:rsid w:val="00BE24B9"/>
    <w:rsid w:val="00BE2674"/>
    <w:rsid w:val="00BE2686"/>
    <w:rsid w:val="00BE2D57"/>
    <w:rsid w:val="00BE38DD"/>
    <w:rsid w:val="00BE526D"/>
    <w:rsid w:val="00BE6428"/>
    <w:rsid w:val="00BE703F"/>
    <w:rsid w:val="00BE7A5B"/>
    <w:rsid w:val="00BF12F7"/>
    <w:rsid w:val="00BF14D1"/>
    <w:rsid w:val="00BF1756"/>
    <w:rsid w:val="00BF20D4"/>
    <w:rsid w:val="00BF2FC5"/>
    <w:rsid w:val="00BF3195"/>
    <w:rsid w:val="00BF3F4D"/>
    <w:rsid w:val="00BF437F"/>
    <w:rsid w:val="00BF47D8"/>
    <w:rsid w:val="00BF4D15"/>
    <w:rsid w:val="00BF5808"/>
    <w:rsid w:val="00BF6926"/>
    <w:rsid w:val="00C0296D"/>
    <w:rsid w:val="00C03C7B"/>
    <w:rsid w:val="00C05314"/>
    <w:rsid w:val="00C05813"/>
    <w:rsid w:val="00C05BC0"/>
    <w:rsid w:val="00C05E51"/>
    <w:rsid w:val="00C060C0"/>
    <w:rsid w:val="00C06794"/>
    <w:rsid w:val="00C06ED4"/>
    <w:rsid w:val="00C07812"/>
    <w:rsid w:val="00C07B22"/>
    <w:rsid w:val="00C10130"/>
    <w:rsid w:val="00C10259"/>
    <w:rsid w:val="00C106D7"/>
    <w:rsid w:val="00C10DBF"/>
    <w:rsid w:val="00C11AD2"/>
    <w:rsid w:val="00C130F0"/>
    <w:rsid w:val="00C1349B"/>
    <w:rsid w:val="00C13D13"/>
    <w:rsid w:val="00C144A9"/>
    <w:rsid w:val="00C145BD"/>
    <w:rsid w:val="00C145CF"/>
    <w:rsid w:val="00C159A7"/>
    <w:rsid w:val="00C17119"/>
    <w:rsid w:val="00C20F2D"/>
    <w:rsid w:val="00C21B8A"/>
    <w:rsid w:val="00C21D84"/>
    <w:rsid w:val="00C21EDD"/>
    <w:rsid w:val="00C22976"/>
    <w:rsid w:val="00C229EC"/>
    <w:rsid w:val="00C23975"/>
    <w:rsid w:val="00C239FB"/>
    <w:rsid w:val="00C23A4A"/>
    <w:rsid w:val="00C23F7D"/>
    <w:rsid w:val="00C249F2"/>
    <w:rsid w:val="00C25777"/>
    <w:rsid w:val="00C25C7D"/>
    <w:rsid w:val="00C25D38"/>
    <w:rsid w:val="00C264D4"/>
    <w:rsid w:val="00C267F6"/>
    <w:rsid w:val="00C27716"/>
    <w:rsid w:val="00C305C3"/>
    <w:rsid w:val="00C317DB"/>
    <w:rsid w:val="00C32750"/>
    <w:rsid w:val="00C3400C"/>
    <w:rsid w:val="00C35B84"/>
    <w:rsid w:val="00C37BAC"/>
    <w:rsid w:val="00C41954"/>
    <w:rsid w:val="00C429AB"/>
    <w:rsid w:val="00C4491A"/>
    <w:rsid w:val="00C45389"/>
    <w:rsid w:val="00C453A2"/>
    <w:rsid w:val="00C45AEC"/>
    <w:rsid w:val="00C45CBD"/>
    <w:rsid w:val="00C46A6B"/>
    <w:rsid w:val="00C46DEA"/>
    <w:rsid w:val="00C50D32"/>
    <w:rsid w:val="00C51E81"/>
    <w:rsid w:val="00C51EF7"/>
    <w:rsid w:val="00C5272A"/>
    <w:rsid w:val="00C529C4"/>
    <w:rsid w:val="00C53B44"/>
    <w:rsid w:val="00C54091"/>
    <w:rsid w:val="00C55516"/>
    <w:rsid w:val="00C56B46"/>
    <w:rsid w:val="00C56C0A"/>
    <w:rsid w:val="00C575DB"/>
    <w:rsid w:val="00C62625"/>
    <w:rsid w:val="00C62F37"/>
    <w:rsid w:val="00C6392F"/>
    <w:rsid w:val="00C63E85"/>
    <w:rsid w:val="00C641AE"/>
    <w:rsid w:val="00C66EC5"/>
    <w:rsid w:val="00C67910"/>
    <w:rsid w:val="00C67B5F"/>
    <w:rsid w:val="00C67D7D"/>
    <w:rsid w:val="00C7096A"/>
    <w:rsid w:val="00C73E59"/>
    <w:rsid w:val="00C74006"/>
    <w:rsid w:val="00C756CB"/>
    <w:rsid w:val="00C76AF2"/>
    <w:rsid w:val="00C76F24"/>
    <w:rsid w:val="00C7729C"/>
    <w:rsid w:val="00C773EE"/>
    <w:rsid w:val="00C779F8"/>
    <w:rsid w:val="00C7D4F9"/>
    <w:rsid w:val="00C80505"/>
    <w:rsid w:val="00C81315"/>
    <w:rsid w:val="00C81328"/>
    <w:rsid w:val="00C81B96"/>
    <w:rsid w:val="00C826D1"/>
    <w:rsid w:val="00C831D8"/>
    <w:rsid w:val="00C839E4"/>
    <w:rsid w:val="00C8450D"/>
    <w:rsid w:val="00C847B8"/>
    <w:rsid w:val="00C8501E"/>
    <w:rsid w:val="00C85747"/>
    <w:rsid w:val="00C85D79"/>
    <w:rsid w:val="00C85E5A"/>
    <w:rsid w:val="00C85FCE"/>
    <w:rsid w:val="00C864C4"/>
    <w:rsid w:val="00C869A2"/>
    <w:rsid w:val="00C86DF2"/>
    <w:rsid w:val="00C9158D"/>
    <w:rsid w:val="00C91959"/>
    <w:rsid w:val="00C91EAA"/>
    <w:rsid w:val="00C92102"/>
    <w:rsid w:val="00C9254D"/>
    <w:rsid w:val="00C929AD"/>
    <w:rsid w:val="00C9421F"/>
    <w:rsid w:val="00C9448C"/>
    <w:rsid w:val="00C95200"/>
    <w:rsid w:val="00C95A66"/>
    <w:rsid w:val="00C96089"/>
    <w:rsid w:val="00C973C2"/>
    <w:rsid w:val="00C9769E"/>
    <w:rsid w:val="00CA0AD3"/>
    <w:rsid w:val="00CA0C50"/>
    <w:rsid w:val="00CA4303"/>
    <w:rsid w:val="00CA4EFB"/>
    <w:rsid w:val="00CA601E"/>
    <w:rsid w:val="00CA714A"/>
    <w:rsid w:val="00CA7ED7"/>
    <w:rsid w:val="00CB0535"/>
    <w:rsid w:val="00CB0979"/>
    <w:rsid w:val="00CB0FA1"/>
    <w:rsid w:val="00CB1091"/>
    <w:rsid w:val="00CB1B47"/>
    <w:rsid w:val="00CB26E6"/>
    <w:rsid w:val="00CB27C5"/>
    <w:rsid w:val="00CB3023"/>
    <w:rsid w:val="00CB3578"/>
    <w:rsid w:val="00CB3E61"/>
    <w:rsid w:val="00CB4B28"/>
    <w:rsid w:val="00CB52AF"/>
    <w:rsid w:val="00CB53E3"/>
    <w:rsid w:val="00CB560A"/>
    <w:rsid w:val="00CB58F6"/>
    <w:rsid w:val="00CB620E"/>
    <w:rsid w:val="00CC0466"/>
    <w:rsid w:val="00CC0BC9"/>
    <w:rsid w:val="00CC2173"/>
    <w:rsid w:val="00CC2534"/>
    <w:rsid w:val="00CC28F8"/>
    <w:rsid w:val="00CC325C"/>
    <w:rsid w:val="00CC3F09"/>
    <w:rsid w:val="00CC4DA7"/>
    <w:rsid w:val="00CC71C9"/>
    <w:rsid w:val="00CC7988"/>
    <w:rsid w:val="00CD0961"/>
    <w:rsid w:val="00CD1872"/>
    <w:rsid w:val="00CD2557"/>
    <w:rsid w:val="00CD2AAB"/>
    <w:rsid w:val="00CD2CC8"/>
    <w:rsid w:val="00CD3277"/>
    <w:rsid w:val="00CD49B3"/>
    <w:rsid w:val="00CD5541"/>
    <w:rsid w:val="00CD5DA4"/>
    <w:rsid w:val="00CD6092"/>
    <w:rsid w:val="00CE1014"/>
    <w:rsid w:val="00CE1444"/>
    <w:rsid w:val="00CE38AA"/>
    <w:rsid w:val="00CE3B95"/>
    <w:rsid w:val="00CE4246"/>
    <w:rsid w:val="00CE4B16"/>
    <w:rsid w:val="00CE5A56"/>
    <w:rsid w:val="00CE7D91"/>
    <w:rsid w:val="00CF06B5"/>
    <w:rsid w:val="00CF1893"/>
    <w:rsid w:val="00CF2D41"/>
    <w:rsid w:val="00CF366A"/>
    <w:rsid w:val="00CF3CBE"/>
    <w:rsid w:val="00CF5A1B"/>
    <w:rsid w:val="00CF5A38"/>
    <w:rsid w:val="00CF640D"/>
    <w:rsid w:val="00CF69B8"/>
    <w:rsid w:val="00D0030C"/>
    <w:rsid w:val="00D0295A"/>
    <w:rsid w:val="00D03859"/>
    <w:rsid w:val="00D05B7B"/>
    <w:rsid w:val="00D06332"/>
    <w:rsid w:val="00D07173"/>
    <w:rsid w:val="00D101DC"/>
    <w:rsid w:val="00D10BC9"/>
    <w:rsid w:val="00D10DEB"/>
    <w:rsid w:val="00D114A5"/>
    <w:rsid w:val="00D11FD3"/>
    <w:rsid w:val="00D121A2"/>
    <w:rsid w:val="00D12476"/>
    <w:rsid w:val="00D12AD7"/>
    <w:rsid w:val="00D12B58"/>
    <w:rsid w:val="00D13466"/>
    <w:rsid w:val="00D13933"/>
    <w:rsid w:val="00D1399B"/>
    <w:rsid w:val="00D13E41"/>
    <w:rsid w:val="00D1577B"/>
    <w:rsid w:val="00D16C8A"/>
    <w:rsid w:val="00D17886"/>
    <w:rsid w:val="00D17D70"/>
    <w:rsid w:val="00D205FD"/>
    <w:rsid w:val="00D207C2"/>
    <w:rsid w:val="00D22201"/>
    <w:rsid w:val="00D23795"/>
    <w:rsid w:val="00D238DD"/>
    <w:rsid w:val="00D259B1"/>
    <w:rsid w:val="00D25C84"/>
    <w:rsid w:val="00D30669"/>
    <w:rsid w:val="00D31F2A"/>
    <w:rsid w:val="00D33DCB"/>
    <w:rsid w:val="00D3464A"/>
    <w:rsid w:val="00D346A3"/>
    <w:rsid w:val="00D34EDF"/>
    <w:rsid w:val="00D36434"/>
    <w:rsid w:val="00D36AB5"/>
    <w:rsid w:val="00D37322"/>
    <w:rsid w:val="00D37E60"/>
    <w:rsid w:val="00D410E4"/>
    <w:rsid w:val="00D43069"/>
    <w:rsid w:val="00D4412A"/>
    <w:rsid w:val="00D44238"/>
    <w:rsid w:val="00D4489A"/>
    <w:rsid w:val="00D45600"/>
    <w:rsid w:val="00D45F6F"/>
    <w:rsid w:val="00D46601"/>
    <w:rsid w:val="00D474A5"/>
    <w:rsid w:val="00D4784C"/>
    <w:rsid w:val="00D47CD5"/>
    <w:rsid w:val="00D47CFE"/>
    <w:rsid w:val="00D50089"/>
    <w:rsid w:val="00D501D1"/>
    <w:rsid w:val="00D510D0"/>
    <w:rsid w:val="00D51CCF"/>
    <w:rsid w:val="00D52846"/>
    <w:rsid w:val="00D55292"/>
    <w:rsid w:val="00D554A7"/>
    <w:rsid w:val="00D557C3"/>
    <w:rsid w:val="00D55D3A"/>
    <w:rsid w:val="00D60E3F"/>
    <w:rsid w:val="00D62A63"/>
    <w:rsid w:val="00D6459C"/>
    <w:rsid w:val="00D6623A"/>
    <w:rsid w:val="00D665D0"/>
    <w:rsid w:val="00D66ED4"/>
    <w:rsid w:val="00D66F7C"/>
    <w:rsid w:val="00D67875"/>
    <w:rsid w:val="00D708B8"/>
    <w:rsid w:val="00D712DE"/>
    <w:rsid w:val="00D71715"/>
    <w:rsid w:val="00D71CDE"/>
    <w:rsid w:val="00D71D54"/>
    <w:rsid w:val="00D72222"/>
    <w:rsid w:val="00D730EF"/>
    <w:rsid w:val="00D7348C"/>
    <w:rsid w:val="00D73C81"/>
    <w:rsid w:val="00D74369"/>
    <w:rsid w:val="00D74D8B"/>
    <w:rsid w:val="00D765CF"/>
    <w:rsid w:val="00D766AF"/>
    <w:rsid w:val="00D774B6"/>
    <w:rsid w:val="00D7774A"/>
    <w:rsid w:val="00D77980"/>
    <w:rsid w:val="00D80E25"/>
    <w:rsid w:val="00D80EFA"/>
    <w:rsid w:val="00D81F2E"/>
    <w:rsid w:val="00D82868"/>
    <w:rsid w:val="00D82B0A"/>
    <w:rsid w:val="00D84399"/>
    <w:rsid w:val="00D857BD"/>
    <w:rsid w:val="00D85938"/>
    <w:rsid w:val="00D859B3"/>
    <w:rsid w:val="00D85E54"/>
    <w:rsid w:val="00D85ED5"/>
    <w:rsid w:val="00D860DC"/>
    <w:rsid w:val="00D86531"/>
    <w:rsid w:val="00D87FBA"/>
    <w:rsid w:val="00D910F4"/>
    <w:rsid w:val="00D92062"/>
    <w:rsid w:val="00D93083"/>
    <w:rsid w:val="00D935F1"/>
    <w:rsid w:val="00D93640"/>
    <w:rsid w:val="00D93989"/>
    <w:rsid w:val="00D94C9D"/>
    <w:rsid w:val="00D97295"/>
    <w:rsid w:val="00DA0EC2"/>
    <w:rsid w:val="00DA1F11"/>
    <w:rsid w:val="00DA248D"/>
    <w:rsid w:val="00DA2702"/>
    <w:rsid w:val="00DA2AE0"/>
    <w:rsid w:val="00DA3DE1"/>
    <w:rsid w:val="00DA5A35"/>
    <w:rsid w:val="00DA5FF8"/>
    <w:rsid w:val="00DA61F9"/>
    <w:rsid w:val="00DB0058"/>
    <w:rsid w:val="00DB070B"/>
    <w:rsid w:val="00DB26DB"/>
    <w:rsid w:val="00DB289E"/>
    <w:rsid w:val="00DB28CE"/>
    <w:rsid w:val="00DB2C65"/>
    <w:rsid w:val="00DB3185"/>
    <w:rsid w:val="00DB570A"/>
    <w:rsid w:val="00DB774D"/>
    <w:rsid w:val="00DC034F"/>
    <w:rsid w:val="00DC071D"/>
    <w:rsid w:val="00DC0B2C"/>
    <w:rsid w:val="00DC1068"/>
    <w:rsid w:val="00DC3759"/>
    <w:rsid w:val="00DC3D69"/>
    <w:rsid w:val="00DC58C0"/>
    <w:rsid w:val="00DD0287"/>
    <w:rsid w:val="00DD1CA1"/>
    <w:rsid w:val="00DD264D"/>
    <w:rsid w:val="00DD2AF1"/>
    <w:rsid w:val="00DD36BF"/>
    <w:rsid w:val="00DD3A1A"/>
    <w:rsid w:val="00DD3B43"/>
    <w:rsid w:val="00DD3DDA"/>
    <w:rsid w:val="00DD44BA"/>
    <w:rsid w:val="00DD4E6E"/>
    <w:rsid w:val="00DD5862"/>
    <w:rsid w:val="00DD636B"/>
    <w:rsid w:val="00DD6D36"/>
    <w:rsid w:val="00DD72E2"/>
    <w:rsid w:val="00DD7BC5"/>
    <w:rsid w:val="00DD7FD9"/>
    <w:rsid w:val="00DE0162"/>
    <w:rsid w:val="00DE0781"/>
    <w:rsid w:val="00DE2949"/>
    <w:rsid w:val="00DE2B54"/>
    <w:rsid w:val="00DE3541"/>
    <w:rsid w:val="00DE3BAE"/>
    <w:rsid w:val="00DE453C"/>
    <w:rsid w:val="00DE49CD"/>
    <w:rsid w:val="00DE54AD"/>
    <w:rsid w:val="00DE5B01"/>
    <w:rsid w:val="00DE5FF0"/>
    <w:rsid w:val="00DE644D"/>
    <w:rsid w:val="00DE6C60"/>
    <w:rsid w:val="00DF0C27"/>
    <w:rsid w:val="00DF1EC7"/>
    <w:rsid w:val="00DF2AA4"/>
    <w:rsid w:val="00DF6B60"/>
    <w:rsid w:val="00DF6E9F"/>
    <w:rsid w:val="00DF7938"/>
    <w:rsid w:val="00E01186"/>
    <w:rsid w:val="00E05A3B"/>
    <w:rsid w:val="00E06A54"/>
    <w:rsid w:val="00E073CE"/>
    <w:rsid w:val="00E07C14"/>
    <w:rsid w:val="00E112B7"/>
    <w:rsid w:val="00E11D6C"/>
    <w:rsid w:val="00E15BA7"/>
    <w:rsid w:val="00E17705"/>
    <w:rsid w:val="00E238A3"/>
    <w:rsid w:val="00E23AF0"/>
    <w:rsid w:val="00E246C9"/>
    <w:rsid w:val="00E26219"/>
    <w:rsid w:val="00E2777A"/>
    <w:rsid w:val="00E3087C"/>
    <w:rsid w:val="00E33C70"/>
    <w:rsid w:val="00E36F47"/>
    <w:rsid w:val="00E40141"/>
    <w:rsid w:val="00E4045A"/>
    <w:rsid w:val="00E40614"/>
    <w:rsid w:val="00E40D15"/>
    <w:rsid w:val="00E40D7D"/>
    <w:rsid w:val="00E415F7"/>
    <w:rsid w:val="00E42290"/>
    <w:rsid w:val="00E451BF"/>
    <w:rsid w:val="00E45E2F"/>
    <w:rsid w:val="00E45F3C"/>
    <w:rsid w:val="00E466F3"/>
    <w:rsid w:val="00E47548"/>
    <w:rsid w:val="00E47D35"/>
    <w:rsid w:val="00E50BDC"/>
    <w:rsid w:val="00E5136F"/>
    <w:rsid w:val="00E514C9"/>
    <w:rsid w:val="00E534F3"/>
    <w:rsid w:val="00E54393"/>
    <w:rsid w:val="00E5512E"/>
    <w:rsid w:val="00E55CA2"/>
    <w:rsid w:val="00E55E79"/>
    <w:rsid w:val="00E5624D"/>
    <w:rsid w:val="00E57241"/>
    <w:rsid w:val="00E5784A"/>
    <w:rsid w:val="00E57A75"/>
    <w:rsid w:val="00E60720"/>
    <w:rsid w:val="00E6099B"/>
    <w:rsid w:val="00E6169D"/>
    <w:rsid w:val="00E64BE1"/>
    <w:rsid w:val="00E659CE"/>
    <w:rsid w:val="00E6609C"/>
    <w:rsid w:val="00E6628E"/>
    <w:rsid w:val="00E668C5"/>
    <w:rsid w:val="00E66943"/>
    <w:rsid w:val="00E66EE3"/>
    <w:rsid w:val="00E671BA"/>
    <w:rsid w:val="00E67841"/>
    <w:rsid w:val="00E67B24"/>
    <w:rsid w:val="00E7069A"/>
    <w:rsid w:val="00E71078"/>
    <w:rsid w:val="00E7236E"/>
    <w:rsid w:val="00E7314C"/>
    <w:rsid w:val="00E73C99"/>
    <w:rsid w:val="00E73CAC"/>
    <w:rsid w:val="00E745AC"/>
    <w:rsid w:val="00E74AB9"/>
    <w:rsid w:val="00E753BF"/>
    <w:rsid w:val="00E76077"/>
    <w:rsid w:val="00E76B1F"/>
    <w:rsid w:val="00E77860"/>
    <w:rsid w:val="00E77DA2"/>
    <w:rsid w:val="00E77ED3"/>
    <w:rsid w:val="00E77FCC"/>
    <w:rsid w:val="00E80C78"/>
    <w:rsid w:val="00E813EB"/>
    <w:rsid w:val="00E82C73"/>
    <w:rsid w:val="00E84376"/>
    <w:rsid w:val="00E84640"/>
    <w:rsid w:val="00E8560A"/>
    <w:rsid w:val="00E860CB"/>
    <w:rsid w:val="00E86479"/>
    <w:rsid w:val="00E8775C"/>
    <w:rsid w:val="00E902A9"/>
    <w:rsid w:val="00E9047F"/>
    <w:rsid w:val="00E905BC"/>
    <w:rsid w:val="00E912BE"/>
    <w:rsid w:val="00E91E32"/>
    <w:rsid w:val="00E920F4"/>
    <w:rsid w:val="00E9219D"/>
    <w:rsid w:val="00E925A2"/>
    <w:rsid w:val="00E92A4F"/>
    <w:rsid w:val="00E930D4"/>
    <w:rsid w:val="00E930F0"/>
    <w:rsid w:val="00E93152"/>
    <w:rsid w:val="00E93270"/>
    <w:rsid w:val="00E959C8"/>
    <w:rsid w:val="00E9779A"/>
    <w:rsid w:val="00E97C41"/>
    <w:rsid w:val="00EA06BC"/>
    <w:rsid w:val="00EA16BE"/>
    <w:rsid w:val="00EA1C56"/>
    <w:rsid w:val="00EA2E31"/>
    <w:rsid w:val="00EA356B"/>
    <w:rsid w:val="00EA44C7"/>
    <w:rsid w:val="00EA55BA"/>
    <w:rsid w:val="00EA6C2A"/>
    <w:rsid w:val="00EA784B"/>
    <w:rsid w:val="00EA7E04"/>
    <w:rsid w:val="00EA7E07"/>
    <w:rsid w:val="00EB0858"/>
    <w:rsid w:val="00EB1C4B"/>
    <w:rsid w:val="00EB322B"/>
    <w:rsid w:val="00EB48D8"/>
    <w:rsid w:val="00EB567D"/>
    <w:rsid w:val="00EB5E88"/>
    <w:rsid w:val="00EB5F60"/>
    <w:rsid w:val="00EB6134"/>
    <w:rsid w:val="00EB63EC"/>
    <w:rsid w:val="00EB6D89"/>
    <w:rsid w:val="00EB6EF1"/>
    <w:rsid w:val="00EB7AB7"/>
    <w:rsid w:val="00EB8B41"/>
    <w:rsid w:val="00EC14E2"/>
    <w:rsid w:val="00EC2C51"/>
    <w:rsid w:val="00EC36D5"/>
    <w:rsid w:val="00EC42F9"/>
    <w:rsid w:val="00EC4618"/>
    <w:rsid w:val="00EC518E"/>
    <w:rsid w:val="00EC6585"/>
    <w:rsid w:val="00EC7CBF"/>
    <w:rsid w:val="00ED15D3"/>
    <w:rsid w:val="00ED1AEB"/>
    <w:rsid w:val="00ED1BF3"/>
    <w:rsid w:val="00ED2158"/>
    <w:rsid w:val="00ED2AD2"/>
    <w:rsid w:val="00ED2C52"/>
    <w:rsid w:val="00ED350A"/>
    <w:rsid w:val="00ED3685"/>
    <w:rsid w:val="00ED488B"/>
    <w:rsid w:val="00ED4EBE"/>
    <w:rsid w:val="00ED58CA"/>
    <w:rsid w:val="00ED5CFD"/>
    <w:rsid w:val="00EE083A"/>
    <w:rsid w:val="00EE1164"/>
    <w:rsid w:val="00EE1AC2"/>
    <w:rsid w:val="00EE1E12"/>
    <w:rsid w:val="00EE1EAA"/>
    <w:rsid w:val="00EE2EA9"/>
    <w:rsid w:val="00EE316B"/>
    <w:rsid w:val="00EE374A"/>
    <w:rsid w:val="00EE4C0E"/>
    <w:rsid w:val="00EE5494"/>
    <w:rsid w:val="00EE5CA7"/>
    <w:rsid w:val="00EE5EFF"/>
    <w:rsid w:val="00EE6743"/>
    <w:rsid w:val="00EF05DB"/>
    <w:rsid w:val="00EF0B88"/>
    <w:rsid w:val="00EF0EE4"/>
    <w:rsid w:val="00EF1D20"/>
    <w:rsid w:val="00EF26EF"/>
    <w:rsid w:val="00EF52C5"/>
    <w:rsid w:val="00EF530C"/>
    <w:rsid w:val="00EF56A6"/>
    <w:rsid w:val="00EF766E"/>
    <w:rsid w:val="00EF7B76"/>
    <w:rsid w:val="00F00A3F"/>
    <w:rsid w:val="00F00FB5"/>
    <w:rsid w:val="00F01B0B"/>
    <w:rsid w:val="00F028ED"/>
    <w:rsid w:val="00F02C78"/>
    <w:rsid w:val="00F0305B"/>
    <w:rsid w:val="00F033F8"/>
    <w:rsid w:val="00F11B44"/>
    <w:rsid w:val="00F12753"/>
    <w:rsid w:val="00F13BC1"/>
    <w:rsid w:val="00F14103"/>
    <w:rsid w:val="00F153FB"/>
    <w:rsid w:val="00F15710"/>
    <w:rsid w:val="00F17D1A"/>
    <w:rsid w:val="00F17F80"/>
    <w:rsid w:val="00F17FAB"/>
    <w:rsid w:val="00F20CC6"/>
    <w:rsid w:val="00F20D2E"/>
    <w:rsid w:val="00F21A72"/>
    <w:rsid w:val="00F22226"/>
    <w:rsid w:val="00F22ACE"/>
    <w:rsid w:val="00F2424D"/>
    <w:rsid w:val="00F24563"/>
    <w:rsid w:val="00F253CE"/>
    <w:rsid w:val="00F25808"/>
    <w:rsid w:val="00F25947"/>
    <w:rsid w:val="00F26332"/>
    <w:rsid w:val="00F26C74"/>
    <w:rsid w:val="00F26ED0"/>
    <w:rsid w:val="00F26FFF"/>
    <w:rsid w:val="00F2778B"/>
    <w:rsid w:val="00F286EA"/>
    <w:rsid w:val="00F3108B"/>
    <w:rsid w:val="00F31306"/>
    <w:rsid w:val="00F31852"/>
    <w:rsid w:val="00F32487"/>
    <w:rsid w:val="00F3300D"/>
    <w:rsid w:val="00F37C88"/>
    <w:rsid w:val="00F40163"/>
    <w:rsid w:val="00F40ABC"/>
    <w:rsid w:val="00F40AF3"/>
    <w:rsid w:val="00F41684"/>
    <w:rsid w:val="00F417C9"/>
    <w:rsid w:val="00F41F09"/>
    <w:rsid w:val="00F4273C"/>
    <w:rsid w:val="00F44190"/>
    <w:rsid w:val="00F44D91"/>
    <w:rsid w:val="00F454AB"/>
    <w:rsid w:val="00F464EA"/>
    <w:rsid w:val="00F46CCF"/>
    <w:rsid w:val="00F46F87"/>
    <w:rsid w:val="00F47B05"/>
    <w:rsid w:val="00F47C53"/>
    <w:rsid w:val="00F521B4"/>
    <w:rsid w:val="00F52A38"/>
    <w:rsid w:val="00F535B5"/>
    <w:rsid w:val="00F54159"/>
    <w:rsid w:val="00F54ECE"/>
    <w:rsid w:val="00F560FC"/>
    <w:rsid w:val="00F579C2"/>
    <w:rsid w:val="00F57BE4"/>
    <w:rsid w:val="00F60941"/>
    <w:rsid w:val="00F60C3A"/>
    <w:rsid w:val="00F61CEC"/>
    <w:rsid w:val="00F62989"/>
    <w:rsid w:val="00F62B92"/>
    <w:rsid w:val="00F62DF4"/>
    <w:rsid w:val="00F66BFB"/>
    <w:rsid w:val="00F670CB"/>
    <w:rsid w:val="00F679AC"/>
    <w:rsid w:val="00F70228"/>
    <w:rsid w:val="00F7048C"/>
    <w:rsid w:val="00F721ED"/>
    <w:rsid w:val="00F73975"/>
    <w:rsid w:val="00F73C78"/>
    <w:rsid w:val="00F75008"/>
    <w:rsid w:val="00F76590"/>
    <w:rsid w:val="00F77809"/>
    <w:rsid w:val="00F8179B"/>
    <w:rsid w:val="00F81F82"/>
    <w:rsid w:val="00F82503"/>
    <w:rsid w:val="00F826F8"/>
    <w:rsid w:val="00F82BB4"/>
    <w:rsid w:val="00F839F8"/>
    <w:rsid w:val="00F83D8A"/>
    <w:rsid w:val="00F83F7A"/>
    <w:rsid w:val="00F84522"/>
    <w:rsid w:val="00F84D74"/>
    <w:rsid w:val="00F86A20"/>
    <w:rsid w:val="00F86CEB"/>
    <w:rsid w:val="00F91AA2"/>
    <w:rsid w:val="00F936BA"/>
    <w:rsid w:val="00F942CA"/>
    <w:rsid w:val="00F95D01"/>
    <w:rsid w:val="00FA0569"/>
    <w:rsid w:val="00FA1E48"/>
    <w:rsid w:val="00FA1ED7"/>
    <w:rsid w:val="00FA3052"/>
    <w:rsid w:val="00FA3EC0"/>
    <w:rsid w:val="00FA462C"/>
    <w:rsid w:val="00FA499A"/>
    <w:rsid w:val="00FA4B80"/>
    <w:rsid w:val="00FA5F18"/>
    <w:rsid w:val="00FB147A"/>
    <w:rsid w:val="00FB2F0A"/>
    <w:rsid w:val="00FB41CB"/>
    <w:rsid w:val="00FB4440"/>
    <w:rsid w:val="00FB5046"/>
    <w:rsid w:val="00FB533D"/>
    <w:rsid w:val="00FB55D4"/>
    <w:rsid w:val="00FB5B8E"/>
    <w:rsid w:val="00FB6725"/>
    <w:rsid w:val="00FB737C"/>
    <w:rsid w:val="00FC020A"/>
    <w:rsid w:val="00FC22E2"/>
    <w:rsid w:val="00FC2979"/>
    <w:rsid w:val="00FC379D"/>
    <w:rsid w:val="00FC53F6"/>
    <w:rsid w:val="00FC7A62"/>
    <w:rsid w:val="00FD03D0"/>
    <w:rsid w:val="00FD064A"/>
    <w:rsid w:val="00FD090B"/>
    <w:rsid w:val="00FD10CF"/>
    <w:rsid w:val="00FD1DB7"/>
    <w:rsid w:val="00FD3728"/>
    <w:rsid w:val="00FD374A"/>
    <w:rsid w:val="00FD5BD4"/>
    <w:rsid w:val="00FD5EBA"/>
    <w:rsid w:val="00FD66BD"/>
    <w:rsid w:val="00FD6B81"/>
    <w:rsid w:val="00FD78C0"/>
    <w:rsid w:val="00FE0599"/>
    <w:rsid w:val="00FE2427"/>
    <w:rsid w:val="00FE26FF"/>
    <w:rsid w:val="00FE3EB2"/>
    <w:rsid w:val="00FE418D"/>
    <w:rsid w:val="00FE45E9"/>
    <w:rsid w:val="00FE49E0"/>
    <w:rsid w:val="00FE50F5"/>
    <w:rsid w:val="00FE5A6D"/>
    <w:rsid w:val="00FE6741"/>
    <w:rsid w:val="00FE70BC"/>
    <w:rsid w:val="00FE74E1"/>
    <w:rsid w:val="00FE7627"/>
    <w:rsid w:val="00FE78FB"/>
    <w:rsid w:val="00FF04CD"/>
    <w:rsid w:val="00FF1048"/>
    <w:rsid w:val="00FF1284"/>
    <w:rsid w:val="00FF1C18"/>
    <w:rsid w:val="00FF2828"/>
    <w:rsid w:val="00FF55AE"/>
    <w:rsid w:val="00FF5B91"/>
    <w:rsid w:val="00FF5F2C"/>
    <w:rsid w:val="00FF6455"/>
    <w:rsid w:val="00FF6A48"/>
    <w:rsid w:val="00FF6B65"/>
    <w:rsid w:val="00FF6EF7"/>
    <w:rsid w:val="00FF716D"/>
    <w:rsid w:val="0113A088"/>
    <w:rsid w:val="0120CEAD"/>
    <w:rsid w:val="012B1C43"/>
    <w:rsid w:val="01374F73"/>
    <w:rsid w:val="01398927"/>
    <w:rsid w:val="013A0ED6"/>
    <w:rsid w:val="013E94B2"/>
    <w:rsid w:val="015C0568"/>
    <w:rsid w:val="017A0005"/>
    <w:rsid w:val="017EAED4"/>
    <w:rsid w:val="01832BD8"/>
    <w:rsid w:val="018FCE4D"/>
    <w:rsid w:val="019F403F"/>
    <w:rsid w:val="01A3A5B0"/>
    <w:rsid w:val="01AFEFD8"/>
    <w:rsid w:val="01BE419F"/>
    <w:rsid w:val="01BEB6CA"/>
    <w:rsid w:val="01D47472"/>
    <w:rsid w:val="01DD35EE"/>
    <w:rsid w:val="01EBA4C2"/>
    <w:rsid w:val="01F9B0C2"/>
    <w:rsid w:val="01FA97D9"/>
    <w:rsid w:val="021DCC64"/>
    <w:rsid w:val="022426DA"/>
    <w:rsid w:val="0227A136"/>
    <w:rsid w:val="02334C68"/>
    <w:rsid w:val="0242C6A5"/>
    <w:rsid w:val="02472774"/>
    <w:rsid w:val="024B7203"/>
    <w:rsid w:val="025C88C0"/>
    <w:rsid w:val="02639B16"/>
    <w:rsid w:val="026A92E6"/>
    <w:rsid w:val="026AEF74"/>
    <w:rsid w:val="027218C2"/>
    <w:rsid w:val="0279C29A"/>
    <w:rsid w:val="027AF1A1"/>
    <w:rsid w:val="029490E5"/>
    <w:rsid w:val="029C27B5"/>
    <w:rsid w:val="02A0C039"/>
    <w:rsid w:val="02A3633E"/>
    <w:rsid w:val="02AE27D7"/>
    <w:rsid w:val="02CB5CDF"/>
    <w:rsid w:val="02DEF855"/>
    <w:rsid w:val="02E99020"/>
    <w:rsid w:val="02FBCE71"/>
    <w:rsid w:val="030B028C"/>
    <w:rsid w:val="03122E78"/>
    <w:rsid w:val="0320C526"/>
    <w:rsid w:val="0327B5C2"/>
    <w:rsid w:val="032CD28F"/>
    <w:rsid w:val="0345C385"/>
    <w:rsid w:val="03680118"/>
    <w:rsid w:val="0372C4BC"/>
    <w:rsid w:val="03833944"/>
    <w:rsid w:val="03A09E32"/>
    <w:rsid w:val="03A24F96"/>
    <w:rsid w:val="03A24F96"/>
    <w:rsid w:val="03BAE0DF"/>
    <w:rsid w:val="03BC170B"/>
    <w:rsid w:val="03DC6820"/>
    <w:rsid w:val="03EC738F"/>
    <w:rsid w:val="040448D6"/>
    <w:rsid w:val="0413CF7A"/>
    <w:rsid w:val="04156142"/>
    <w:rsid w:val="041C150B"/>
    <w:rsid w:val="0429A41E"/>
    <w:rsid w:val="042AFA6F"/>
    <w:rsid w:val="042D69D7"/>
    <w:rsid w:val="043666A2"/>
    <w:rsid w:val="04407741"/>
    <w:rsid w:val="0443C8FF"/>
    <w:rsid w:val="0465AFC8"/>
    <w:rsid w:val="04723E13"/>
    <w:rsid w:val="048D0D3F"/>
    <w:rsid w:val="049350B5"/>
    <w:rsid w:val="0497C531"/>
    <w:rsid w:val="04B40DED"/>
    <w:rsid w:val="04B5189A"/>
    <w:rsid w:val="04B7BA28"/>
    <w:rsid w:val="04BACC7A"/>
    <w:rsid w:val="04C87D90"/>
    <w:rsid w:val="04F853DF"/>
    <w:rsid w:val="05039299"/>
    <w:rsid w:val="051E0BC0"/>
    <w:rsid w:val="0529CE8D"/>
    <w:rsid w:val="053919A8"/>
    <w:rsid w:val="0563D7B5"/>
    <w:rsid w:val="05718F1F"/>
    <w:rsid w:val="05718F1F"/>
    <w:rsid w:val="05730660"/>
    <w:rsid w:val="05744294"/>
    <w:rsid w:val="05751021"/>
    <w:rsid w:val="0579A6BB"/>
    <w:rsid w:val="057B4F3C"/>
    <w:rsid w:val="057D5278"/>
    <w:rsid w:val="0595948D"/>
    <w:rsid w:val="059C146F"/>
    <w:rsid w:val="059EE3CC"/>
    <w:rsid w:val="059EE3CC"/>
    <w:rsid w:val="05C33C85"/>
    <w:rsid w:val="05C4E14B"/>
    <w:rsid w:val="05CC3C6B"/>
    <w:rsid w:val="05E35351"/>
    <w:rsid w:val="05E70E80"/>
    <w:rsid w:val="05FECDEE"/>
    <w:rsid w:val="0609CF33"/>
    <w:rsid w:val="0623E263"/>
    <w:rsid w:val="0629135B"/>
    <w:rsid w:val="063A01F0"/>
    <w:rsid w:val="0655A089"/>
    <w:rsid w:val="066B5143"/>
    <w:rsid w:val="0670B0C5"/>
    <w:rsid w:val="0679107B"/>
    <w:rsid w:val="06920A3F"/>
    <w:rsid w:val="069B2AD8"/>
    <w:rsid w:val="06B5F19B"/>
    <w:rsid w:val="06B6747A"/>
    <w:rsid w:val="06D7F056"/>
    <w:rsid w:val="06DCA4AD"/>
    <w:rsid w:val="06F5A48A"/>
    <w:rsid w:val="0703492F"/>
    <w:rsid w:val="071399EC"/>
    <w:rsid w:val="072BB71D"/>
    <w:rsid w:val="0735BDAD"/>
    <w:rsid w:val="07423E28"/>
    <w:rsid w:val="07434780"/>
    <w:rsid w:val="074938A7"/>
    <w:rsid w:val="0753901D"/>
    <w:rsid w:val="075913C2"/>
    <w:rsid w:val="0759DA7E"/>
    <w:rsid w:val="075C5652"/>
    <w:rsid w:val="075F33F2"/>
    <w:rsid w:val="076947CA"/>
    <w:rsid w:val="07868328"/>
    <w:rsid w:val="0793B229"/>
    <w:rsid w:val="07959534"/>
    <w:rsid w:val="079E36C0"/>
    <w:rsid w:val="07B029DD"/>
    <w:rsid w:val="07B0B008"/>
    <w:rsid w:val="07B2FEEA"/>
    <w:rsid w:val="07B3EAE2"/>
    <w:rsid w:val="07BBDCAA"/>
    <w:rsid w:val="07D3E0A1"/>
    <w:rsid w:val="07D47F92"/>
    <w:rsid w:val="07D6085B"/>
    <w:rsid w:val="07DC2BA9"/>
    <w:rsid w:val="0804F85E"/>
    <w:rsid w:val="08055BAC"/>
    <w:rsid w:val="081A0BE1"/>
    <w:rsid w:val="081B4148"/>
    <w:rsid w:val="081D174E"/>
    <w:rsid w:val="08244427"/>
    <w:rsid w:val="08283151"/>
    <w:rsid w:val="0836BAF1"/>
    <w:rsid w:val="083C0F3E"/>
    <w:rsid w:val="083C0F3E"/>
    <w:rsid w:val="0847A050"/>
    <w:rsid w:val="085C296F"/>
    <w:rsid w:val="08619DA2"/>
    <w:rsid w:val="0871742F"/>
    <w:rsid w:val="08752AEE"/>
    <w:rsid w:val="087DF322"/>
    <w:rsid w:val="0883BCF7"/>
    <w:rsid w:val="0884F8D6"/>
    <w:rsid w:val="08A720BD"/>
    <w:rsid w:val="08CA9393"/>
    <w:rsid w:val="08CAE696"/>
    <w:rsid w:val="08CF8BDB"/>
    <w:rsid w:val="09045498"/>
    <w:rsid w:val="09206C40"/>
    <w:rsid w:val="09206C40"/>
    <w:rsid w:val="094AB41A"/>
    <w:rsid w:val="09620614"/>
    <w:rsid w:val="0981655A"/>
    <w:rsid w:val="0997B2CF"/>
    <w:rsid w:val="09A056F6"/>
    <w:rsid w:val="09C65190"/>
    <w:rsid w:val="09DA68E3"/>
    <w:rsid w:val="09DBC4CE"/>
    <w:rsid w:val="0A13CC03"/>
    <w:rsid w:val="0A16D3E0"/>
    <w:rsid w:val="0A16D3E0"/>
    <w:rsid w:val="0A258DEB"/>
    <w:rsid w:val="0A2A830D"/>
    <w:rsid w:val="0A3FBBE4"/>
    <w:rsid w:val="0A4D5C9E"/>
    <w:rsid w:val="0A58427B"/>
    <w:rsid w:val="0A7EA753"/>
    <w:rsid w:val="0A99AB62"/>
    <w:rsid w:val="0AA29BCD"/>
    <w:rsid w:val="0AA852AC"/>
    <w:rsid w:val="0AAA3928"/>
    <w:rsid w:val="0AB3631A"/>
    <w:rsid w:val="0ABD20C3"/>
    <w:rsid w:val="0AC166E3"/>
    <w:rsid w:val="0ACBE00D"/>
    <w:rsid w:val="0ACDF5B1"/>
    <w:rsid w:val="0AD75DB5"/>
    <w:rsid w:val="0AE55AE9"/>
    <w:rsid w:val="0AEC99FC"/>
    <w:rsid w:val="0B0B4EA1"/>
    <w:rsid w:val="0B1329D7"/>
    <w:rsid w:val="0B15AA05"/>
    <w:rsid w:val="0B15AA05"/>
    <w:rsid w:val="0B795112"/>
    <w:rsid w:val="0B8AE2DF"/>
    <w:rsid w:val="0B8BF1B6"/>
    <w:rsid w:val="0B9C1FD6"/>
    <w:rsid w:val="0B9E527F"/>
    <w:rsid w:val="0BB06BDD"/>
    <w:rsid w:val="0BB7DDCC"/>
    <w:rsid w:val="0BBDA1BB"/>
    <w:rsid w:val="0BBFEF89"/>
    <w:rsid w:val="0BC6D21D"/>
    <w:rsid w:val="0BE3DF24"/>
    <w:rsid w:val="0BE6DC9F"/>
    <w:rsid w:val="0BE6DC9F"/>
    <w:rsid w:val="0BF01338"/>
    <w:rsid w:val="0BF7DEC8"/>
    <w:rsid w:val="0BF8D31F"/>
    <w:rsid w:val="0C137BA6"/>
    <w:rsid w:val="0C22EFBD"/>
    <w:rsid w:val="0C3D753B"/>
    <w:rsid w:val="0C3EA150"/>
    <w:rsid w:val="0C4C8AD9"/>
    <w:rsid w:val="0C4DDA63"/>
    <w:rsid w:val="0C646917"/>
    <w:rsid w:val="0C78D6AA"/>
    <w:rsid w:val="0CB7AD0A"/>
    <w:rsid w:val="0CC7C050"/>
    <w:rsid w:val="0CF2C180"/>
    <w:rsid w:val="0CFE8E57"/>
    <w:rsid w:val="0CFEE630"/>
    <w:rsid w:val="0CFFB58A"/>
    <w:rsid w:val="0D065023"/>
    <w:rsid w:val="0D073FE7"/>
    <w:rsid w:val="0D1C60CD"/>
    <w:rsid w:val="0D288B3A"/>
    <w:rsid w:val="0D2A31E8"/>
    <w:rsid w:val="0D3538A1"/>
    <w:rsid w:val="0D411EBE"/>
    <w:rsid w:val="0D43AC5E"/>
    <w:rsid w:val="0D57B73C"/>
    <w:rsid w:val="0D5BA0CC"/>
    <w:rsid w:val="0D5C6C9B"/>
    <w:rsid w:val="0D5D7347"/>
    <w:rsid w:val="0D5E46CA"/>
    <w:rsid w:val="0D6DA2DE"/>
    <w:rsid w:val="0D8D821A"/>
    <w:rsid w:val="0D958539"/>
    <w:rsid w:val="0DA37EC5"/>
    <w:rsid w:val="0DA8587C"/>
    <w:rsid w:val="0DC0964F"/>
    <w:rsid w:val="0DC4984B"/>
    <w:rsid w:val="0DE10CFA"/>
    <w:rsid w:val="0DEDD98E"/>
    <w:rsid w:val="0E0C441B"/>
    <w:rsid w:val="0E10B66F"/>
    <w:rsid w:val="0E116557"/>
    <w:rsid w:val="0E2DDBF8"/>
    <w:rsid w:val="0E380ED0"/>
    <w:rsid w:val="0E454923"/>
    <w:rsid w:val="0E4BE8FE"/>
    <w:rsid w:val="0E51AA47"/>
    <w:rsid w:val="0E868C2A"/>
    <w:rsid w:val="0E900128"/>
    <w:rsid w:val="0E91628D"/>
    <w:rsid w:val="0E9FEDD0"/>
    <w:rsid w:val="0EA359E5"/>
    <w:rsid w:val="0EB44BCF"/>
    <w:rsid w:val="0EC6851D"/>
    <w:rsid w:val="0EC9711E"/>
    <w:rsid w:val="0ED4FFB2"/>
    <w:rsid w:val="0EEBBC18"/>
    <w:rsid w:val="0F03EC2C"/>
    <w:rsid w:val="0F03EC2C"/>
    <w:rsid w:val="0F042CD0"/>
    <w:rsid w:val="0F110D95"/>
    <w:rsid w:val="0F26BF6E"/>
    <w:rsid w:val="0F272964"/>
    <w:rsid w:val="0F2B14D0"/>
    <w:rsid w:val="0F437DDF"/>
    <w:rsid w:val="0F6E7F73"/>
    <w:rsid w:val="0F6FD5F1"/>
    <w:rsid w:val="0F7B5E9A"/>
    <w:rsid w:val="0F838961"/>
    <w:rsid w:val="0F85B95D"/>
    <w:rsid w:val="0F9AFC44"/>
    <w:rsid w:val="0F9AFC44"/>
    <w:rsid w:val="0FA86625"/>
    <w:rsid w:val="0FBCAD92"/>
    <w:rsid w:val="0FCC46FB"/>
    <w:rsid w:val="0FDC95C4"/>
    <w:rsid w:val="0FF70C59"/>
    <w:rsid w:val="0FFE136F"/>
    <w:rsid w:val="103135C7"/>
    <w:rsid w:val="10449ED3"/>
    <w:rsid w:val="1051269E"/>
    <w:rsid w:val="1055E256"/>
    <w:rsid w:val="105D4E2A"/>
    <w:rsid w:val="1064C04A"/>
    <w:rsid w:val="10728C4D"/>
    <w:rsid w:val="10766D80"/>
    <w:rsid w:val="10855FB3"/>
    <w:rsid w:val="1086BB41"/>
    <w:rsid w:val="108A8AAD"/>
    <w:rsid w:val="108A8AAD"/>
    <w:rsid w:val="109F6D32"/>
    <w:rsid w:val="10BB9E2E"/>
    <w:rsid w:val="112446F6"/>
    <w:rsid w:val="114B4D0F"/>
    <w:rsid w:val="115EB637"/>
    <w:rsid w:val="115FD60D"/>
    <w:rsid w:val="1163291E"/>
    <w:rsid w:val="116E4481"/>
    <w:rsid w:val="1181B091"/>
    <w:rsid w:val="1184EC4F"/>
    <w:rsid w:val="119DAC9C"/>
    <w:rsid w:val="11B8312E"/>
    <w:rsid w:val="11BB960A"/>
    <w:rsid w:val="11C757E6"/>
    <w:rsid w:val="11D27AD5"/>
    <w:rsid w:val="11E1F15A"/>
    <w:rsid w:val="11F0C49A"/>
    <w:rsid w:val="11F91E8B"/>
    <w:rsid w:val="11FF0CAB"/>
    <w:rsid w:val="120BE643"/>
    <w:rsid w:val="120F74AB"/>
    <w:rsid w:val="12124991"/>
    <w:rsid w:val="121384C2"/>
    <w:rsid w:val="12256B16"/>
    <w:rsid w:val="1230CEAC"/>
    <w:rsid w:val="1237234F"/>
    <w:rsid w:val="1239DDC5"/>
    <w:rsid w:val="12492EC0"/>
    <w:rsid w:val="124A140B"/>
    <w:rsid w:val="124B56F7"/>
    <w:rsid w:val="125962FF"/>
    <w:rsid w:val="125962FF"/>
    <w:rsid w:val="1275D056"/>
    <w:rsid w:val="128B4388"/>
    <w:rsid w:val="128D7895"/>
    <w:rsid w:val="128FCFD3"/>
    <w:rsid w:val="12ADF374"/>
    <w:rsid w:val="12D2C4F9"/>
    <w:rsid w:val="12E585FD"/>
    <w:rsid w:val="12ECEEB1"/>
    <w:rsid w:val="12F1D3F9"/>
    <w:rsid w:val="131929BB"/>
    <w:rsid w:val="13193455"/>
    <w:rsid w:val="1319941A"/>
    <w:rsid w:val="1322D002"/>
    <w:rsid w:val="13292BF8"/>
    <w:rsid w:val="133D46C5"/>
    <w:rsid w:val="138241E0"/>
    <w:rsid w:val="13A2C749"/>
    <w:rsid w:val="13A7806C"/>
    <w:rsid w:val="13B1C57B"/>
    <w:rsid w:val="13BE5809"/>
    <w:rsid w:val="13BF91A1"/>
    <w:rsid w:val="13CDFBFE"/>
    <w:rsid w:val="13D6FED3"/>
    <w:rsid w:val="13EFDC35"/>
    <w:rsid w:val="1412BFED"/>
    <w:rsid w:val="141B2EBB"/>
    <w:rsid w:val="143F8565"/>
    <w:rsid w:val="1464CFCE"/>
    <w:rsid w:val="14725924"/>
    <w:rsid w:val="14878353"/>
    <w:rsid w:val="14C30460"/>
    <w:rsid w:val="14C6EE51"/>
    <w:rsid w:val="14C80B82"/>
    <w:rsid w:val="14EBD248"/>
    <w:rsid w:val="150023B7"/>
    <w:rsid w:val="1518974F"/>
    <w:rsid w:val="15323376"/>
    <w:rsid w:val="15488527"/>
    <w:rsid w:val="156E6475"/>
    <w:rsid w:val="1586417C"/>
    <w:rsid w:val="159642BB"/>
    <w:rsid w:val="15B04207"/>
    <w:rsid w:val="15C505CC"/>
    <w:rsid w:val="15CAE66C"/>
    <w:rsid w:val="15CF3F22"/>
    <w:rsid w:val="1615EF36"/>
    <w:rsid w:val="16178124"/>
    <w:rsid w:val="1617D712"/>
    <w:rsid w:val="1628CBC2"/>
    <w:rsid w:val="16344F86"/>
    <w:rsid w:val="16420DB5"/>
    <w:rsid w:val="164DCE7D"/>
    <w:rsid w:val="16559CB6"/>
    <w:rsid w:val="16621F2B"/>
    <w:rsid w:val="166D9F6C"/>
    <w:rsid w:val="1677CB1D"/>
    <w:rsid w:val="1694BE6C"/>
    <w:rsid w:val="169E409D"/>
    <w:rsid w:val="16AA2D9B"/>
    <w:rsid w:val="16BDCCB2"/>
    <w:rsid w:val="16C09936"/>
    <w:rsid w:val="16C5419F"/>
    <w:rsid w:val="16C9FAC8"/>
    <w:rsid w:val="16DD89A6"/>
    <w:rsid w:val="16E27A36"/>
    <w:rsid w:val="170CB337"/>
    <w:rsid w:val="1714F42F"/>
    <w:rsid w:val="172190CD"/>
    <w:rsid w:val="1722B371"/>
    <w:rsid w:val="174A875A"/>
    <w:rsid w:val="1761E593"/>
    <w:rsid w:val="177FCB4D"/>
    <w:rsid w:val="179876BB"/>
    <w:rsid w:val="17A0150B"/>
    <w:rsid w:val="17BD274A"/>
    <w:rsid w:val="17C50F22"/>
    <w:rsid w:val="17CDA74A"/>
    <w:rsid w:val="17D1D1D1"/>
    <w:rsid w:val="17DF911F"/>
    <w:rsid w:val="17ED0F3F"/>
    <w:rsid w:val="17F145D0"/>
    <w:rsid w:val="1805526D"/>
    <w:rsid w:val="180660B0"/>
    <w:rsid w:val="180B24D5"/>
    <w:rsid w:val="180CDDD4"/>
    <w:rsid w:val="180D570D"/>
    <w:rsid w:val="18268F33"/>
    <w:rsid w:val="1829484E"/>
    <w:rsid w:val="184C3DDE"/>
    <w:rsid w:val="184FC3BD"/>
    <w:rsid w:val="18787EBA"/>
    <w:rsid w:val="18940836"/>
    <w:rsid w:val="189480E6"/>
    <w:rsid w:val="18A8E239"/>
    <w:rsid w:val="18B2EA64"/>
    <w:rsid w:val="18C2C00B"/>
    <w:rsid w:val="18D1951C"/>
    <w:rsid w:val="18E23355"/>
    <w:rsid w:val="18EBCF6F"/>
    <w:rsid w:val="18EE1E7B"/>
    <w:rsid w:val="190788ED"/>
    <w:rsid w:val="19197CE5"/>
    <w:rsid w:val="193B802E"/>
    <w:rsid w:val="193F6E4B"/>
    <w:rsid w:val="19441E44"/>
    <w:rsid w:val="19520B90"/>
    <w:rsid w:val="195397FA"/>
    <w:rsid w:val="1970BB6D"/>
    <w:rsid w:val="198E461D"/>
    <w:rsid w:val="19B18995"/>
    <w:rsid w:val="19D8CA0F"/>
    <w:rsid w:val="19DFF125"/>
    <w:rsid w:val="1A066A33"/>
    <w:rsid w:val="1A1706F9"/>
    <w:rsid w:val="1A1CEBDA"/>
    <w:rsid w:val="1A357C55"/>
    <w:rsid w:val="1A39B534"/>
    <w:rsid w:val="1A7C56C7"/>
    <w:rsid w:val="1A99FA5A"/>
    <w:rsid w:val="1A9AC260"/>
    <w:rsid w:val="1AA5BAAD"/>
    <w:rsid w:val="1AAA1CAF"/>
    <w:rsid w:val="1AB687AF"/>
    <w:rsid w:val="1AB85993"/>
    <w:rsid w:val="1AC107C1"/>
    <w:rsid w:val="1ACD98D9"/>
    <w:rsid w:val="1AD5A565"/>
    <w:rsid w:val="1ADEEB19"/>
    <w:rsid w:val="1AF691A5"/>
    <w:rsid w:val="1AF98B44"/>
    <w:rsid w:val="1B0BA2D6"/>
    <w:rsid w:val="1B26627D"/>
    <w:rsid w:val="1B341B6D"/>
    <w:rsid w:val="1B5ADAF3"/>
    <w:rsid w:val="1B6305A8"/>
    <w:rsid w:val="1B8C3283"/>
    <w:rsid w:val="1B93C78D"/>
    <w:rsid w:val="1B9FF778"/>
    <w:rsid w:val="1BD0F16D"/>
    <w:rsid w:val="1BD0F16D"/>
    <w:rsid w:val="1BEF4D65"/>
    <w:rsid w:val="1BF4857B"/>
    <w:rsid w:val="1C1919E2"/>
    <w:rsid w:val="1C32690C"/>
    <w:rsid w:val="1C38C8C4"/>
    <w:rsid w:val="1C3FAAF1"/>
    <w:rsid w:val="1C5C1DD4"/>
    <w:rsid w:val="1C5D33E4"/>
    <w:rsid w:val="1C612448"/>
    <w:rsid w:val="1C640E2A"/>
    <w:rsid w:val="1C814466"/>
    <w:rsid w:val="1CAB3C70"/>
    <w:rsid w:val="1CAF33E5"/>
    <w:rsid w:val="1CB3F2C6"/>
    <w:rsid w:val="1CCF74EF"/>
    <w:rsid w:val="1CCF74EF"/>
    <w:rsid w:val="1CEBD52C"/>
    <w:rsid w:val="1CF83CED"/>
    <w:rsid w:val="1D16F6EC"/>
    <w:rsid w:val="1D1815B9"/>
    <w:rsid w:val="1D194A0C"/>
    <w:rsid w:val="1D1C51F5"/>
    <w:rsid w:val="1D298095"/>
    <w:rsid w:val="1D345B5B"/>
    <w:rsid w:val="1D53A91C"/>
    <w:rsid w:val="1D611153"/>
    <w:rsid w:val="1D68B375"/>
    <w:rsid w:val="1D6F498D"/>
    <w:rsid w:val="1DA97805"/>
    <w:rsid w:val="1DAC2D71"/>
    <w:rsid w:val="1DB65EE7"/>
    <w:rsid w:val="1DB6F185"/>
    <w:rsid w:val="1DDB7239"/>
    <w:rsid w:val="1E02D477"/>
    <w:rsid w:val="1E221DC4"/>
    <w:rsid w:val="1E378854"/>
    <w:rsid w:val="1E3D4559"/>
    <w:rsid w:val="1E3D4559"/>
    <w:rsid w:val="1E614861"/>
    <w:rsid w:val="1EA9EA3B"/>
    <w:rsid w:val="1EAC1826"/>
    <w:rsid w:val="1ECCCF27"/>
    <w:rsid w:val="1EDF8F19"/>
    <w:rsid w:val="1EE85D5E"/>
    <w:rsid w:val="1EF2C16C"/>
    <w:rsid w:val="1F059630"/>
    <w:rsid w:val="1F0E1A11"/>
    <w:rsid w:val="1F29AF82"/>
    <w:rsid w:val="1F30257D"/>
    <w:rsid w:val="1F4FBB88"/>
    <w:rsid w:val="1F5C56D6"/>
    <w:rsid w:val="1F5EA0C9"/>
    <w:rsid w:val="1F721D70"/>
    <w:rsid w:val="1F73C442"/>
    <w:rsid w:val="1FA92D26"/>
    <w:rsid w:val="1FBDC6F3"/>
    <w:rsid w:val="1FC7D7AA"/>
    <w:rsid w:val="1FD732B5"/>
    <w:rsid w:val="1FE9569B"/>
    <w:rsid w:val="1FF03217"/>
    <w:rsid w:val="1FF344A3"/>
    <w:rsid w:val="1FF87BF9"/>
    <w:rsid w:val="20033A01"/>
    <w:rsid w:val="2029B4C4"/>
    <w:rsid w:val="2032AE22"/>
    <w:rsid w:val="2035533E"/>
    <w:rsid w:val="20413543"/>
    <w:rsid w:val="2045EBB9"/>
    <w:rsid w:val="204AC21B"/>
    <w:rsid w:val="2064DA14"/>
    <w:rsid w:val="207F8B8F"/>
    <w:rsid w:val="209809BA"/>
    <w:rsid w:val="20A23F17"/>
    <w:rsid w:val="20A31687"/>
    <w:rsid w:val="20AA44B6"/>
    <w:rsid w:val="20AE792F"/>
    <w:rsid w:val="20B61A97"/>
    <w:rsid w:val="20E4E4BD"/>
    <w:rsid w:val="20E99230"/>
    <w:rsid w:val="20FB61D0"/>
    <w:rsid w:val="210748AC"/>
    <w:rsid w:val="211363A2"/>
    <w:rsid w:val="21697C95"/>
    <w:rsid w:val="216B3512"/>
    <w:rsid w:val="21834C10"/>
    <w:rsid w:val="2186FED8"/>
    <w:rsid w:val="2189AD2B"/>
    <w:rsid w:val="2190BB9E"/>
    <w:rsid w:val="219AFE20"/>
    <w:rsid w:val="21AC95B2"/>
    <w:rsid w:val="21BAA7B1"/>
    <w:rsid w:val="21BC2923"/>
    <w:rsid w:val="21CCB694"/>
    <w:rsid w:val="21D1BE3B"/>
    <w:rsid w:val="21D919E9"/>
    <w:rsid w:val="21E39D25"/>
    <w:rsid w:val="21E4FC0B"/>
    <w:rsid w:val="21F151A6"/>
    <w:rsid w:val="21F151A6"/>
    <w:rsid w:val="21F9DBBF"/>
    <w:rsid w:val="220E7F25"/>
    <w:rsid w:val="22357F52"/>
    <w:rsid w:val="223BBB1E"/>
    <w:rsid w:val="223E7CB7"/>
    <w:rsid w:val="2280AD29"/>
    <w:rsid w:val="228DCA5A"/>
    <w:rsid w:val="229C24CD"/>
    <w:rsid w:val="22B5CAC4"/>
    <w:rsid w:val="22C1F1B4"/>
    <w:rsid w:val="22D1EAA9"/>
    <w:rsid w:val="22F03CA3"/>
    <w:rsid w:val="2309EE9D"/>
    <w:rsid w:val="2318E491"/>
    <w:rsid w:val="231E01C3"/>
    <w:rsid w:val="23228709"/>
    <w:rsid w:val="23674C86"/>
    <w:rsid w:val="23676613"/>
    <w:rsid w:val="236C531B"/>
    <w:rsid w:val="2370D66C"/>
    <w:rsid w:val="2371AADA"/>
    <w:rsid w:val="23771DF2"/>
    <w:rsid w:val="2392C5E9"/>
    <w:rsid w:val="23B2493D"/>
    <w:rsid w:val="23B87BF6"/>
    <w:rsid w:val="23C4FAA1"/>
    <w:rsid w:val="23CEAEF5"/>
    <w:rsid w:val="23D1D5A6"/>
    <w:rsid w:val="24048016"/>
    <w:rsid w:val="241345BA"/>
    <w:rsid w:val="2415AAF5"/>
    <w:rsid w:val="241F7719"/>
    <w:rsid w:val="242A0537"/>
    <w:rsid w:val="2431169A"/>
    <w:rsid w:val="24522A03"/>
    <w:rsid w:val="247FDFD4"/>
    <w:rsid w:val="2481F945"/>
    <w:rsid w:val="24898948"/>
    <w:rsid w:val="2496A57E"/>
    <w:rsid w:val="24A22839"/>
    <w:rsid w:val="24A717B8"/>
    <w:rsid w:val="24A976F1"/>
    <w:rsid w:val="24B939D5"/>
    <w:rsid w:val="24C557E8"/>
    <w:rsid w:val="24E37E86"/>
    <w:rsid w:val="24E88AF9"/>
    <w:rsid w:val="24F27341"/>
    <w:rsid w:val="24F33736"/>
    <w:rsid w:val="24FA22BC"/>
    <w:rsid w:val="24FB8888"/>
    <w:rsid w:val="253BE6DD"/>
    <w:rsid w:val="255E9E62"/>
    <w:rsid w:val="25830962"/>
    <w:rsid w:val="259BFD80"/>
    <w:rsid w:val="25ABCE5C"/>
    <w:rsid w:val="25B178D2"/>
    <w:rsid w:val="25C04466"/>
    <w:rsid w:val="25CEDAEE"/>
    <w:rsid w:val="25D28CC3"/>
    <w:rsid w:val="25E79E92"/>
    <w:rsid w:val="25F8E4FB"/>
    <w:rsid w:val="25FA145B"/>
    <w:rsid w:val="26153C38"/>
    <w:rsid w:val="261A01C0"/>
    <w:rsid w:val="2635F4C2"/>
    <w:rsid w:val="264EFC10"/>
    <w:rsid w:val="2651CFFF"/>
    <w:rsid w:val="26559711"/>
    <w:rsid w:val="26628088"/>
    <w:rsid w:val="266A8C29"/>
    <w:rsid w:val="268F2165"/>
    <w:rsid w:val="269BE91A"/>
    <w:rsid w:val="26ADC7FC"/>
    <w:rsid w:val="26ADF659"/>
    <w:rsid w:val="26B7A9D2"/>
    <w:rsid w:val="26B7ADA5"/>
    <w:rsid w:val="26C0E439"/>
    <w:rsid w:val="26C38122"/>
    <w:rsid w:val="26C53184"/>
    <w:rsid w:val="26C988B4"/>
    <w:rsid w:val="26CD4B3F"/>
    <w:rsid w:val="26D0C9AD"/>
    <w:rsid w:val="26D5A0B9"/>
    <w:rsid w:val="272411E0"/>
    <w:rsid w:val="27300CF3"/>
    <w:rsid w:val="2747E44F"/>
    <w:rsid w:val="2754A79A"/>
    <w:rsid w:val="275E9DC7"/>
    <w:rsid w:val="279E0C6D"/>
    <w:rsid w:val="27AA03AA"/>
    <w:rsid w:val="27AC8B3E"/>
    <w:rsid w:val="27AE26C9"/>
    <w:rsid w:val="27BA227B"/>
    <w:rsid w:val="27CF8399"/>
    <w:rsid w:val="27FFC614"/>
    <w:rsid w:val="28261109"/>
    <w:rsid w:val="28292D00"/>
    <w:rsid w:val="282CDB41"/>
    <w:rsid w:val="2844B7E4"/>
    <w:rsid w:val="284F22B8"/>
    <w:rsid w:val="28532A5D"/>
    <w:rsid w:val="2863A5E9"/>
    <w:rsid w:val="2867BFA2"/>
    <w:rsid w:val="286D0988"/>
    <w:rsid w:val="289A188D"/>
    <w:rsid w:val="28A39425"/>
    <w:rsid w:val="28AB2A7A"/>
    <w:rsid w:val="28C57407"/>
    <w:rsid w:val="28DBE21E"/>
    <w:rsid w:val="28DE5232"/>
    <w:rsid w:val="28EB9B5F"/>
    <w:rsid w:val="28EDD3B1"/>
    <w:rsid w:val="28FCA2AB"/>
    <w:rsid w:val="28FE033C"/>
    <w:rsid w:val="290150B6"/>
    <w:rsid w:val="290CB3D8"/>
    <w:rsid w:val="2928576B"/>
    <w:rsid w:val="292EE385"/>
    <w:rsid w:val="293D2939"/>
    <w:rsid w:val="293D412A"/>
    <w:rsid w:val="2957A2E3"/>
    <w:rsid w:val="295D2359"/>
    <w:rsid w:val="296231F3"/>
    <w:rsid w:val="2989A618"/>
    <w:rsid w:val="298B1BBB"/>
    <w:rsid w:val="298F1DD3"/>
    <w:rsid w:val="29BAD736"/>
    <w:rsid w:val="29C1A8E3"/>
    <w:rsid w:val="29CF9A3A"/>
    <w:rsid w:val="29EADCDD"/>
    <w:rsid w:val="2A13C08A"/>
    <w:rsid w:val="2A142BD7"/>
    <w:rsid w:val="2A1832F7"/>
    <w:rsid w:val="2A300D69"/>
    <w:rsid w:val="2A38D3F3"/>
    <w:rsid w:val="2A38F79A"/>
    <w:rsid w:val="2A604095"/>
    <w:rsid w:val="2A63B27D"/>
    <w:rsid w:val="2A692367"/>
    <w:rsid w:val="2AAD9292"/>
    <w:rsid w:val="2AB3473E"/>
    <w:rsid w:val="2ADD6C44"/>
    <w:rsid w:val="2AE2BA1F"/>
    <w:rsid w:val="2AF0FDEB"/>
    <w:rsid w:val="2AFB991C"/>
    <w:rsid w:val="2B004472"/>
    <w:rsid w:val="2B1DC530"/>
    <w:rsid w:val="2B27D517"/>
    <w:rsid w:val="2B5A43A4"/>
    <w:rsid w:val="2B6F0E84"/>
    <w:rsid w:val="2B836A0B"/>
    <w:rsid w:val="2B8622E2"/>
    <w:rsid w:val="2B946C3B"/>
    <w:rsid w:val="2B9D1BE0"/>
    <w:rsid w:val="2B9FB246"/>
    <w:rsid w:val="2BC0C8EF"/>
    <w:rsid w:val="2BD4210A"/>
    <w:rsid w:val="2BE15236"/>
    <w:rsid w:val="2BE3EF93"/>
    <w:rsid w:val="2BF0DC0E"/>
    <w:rsid w:val="2BF82217"/>
    <w:rsid w:val="2C0DB624"/>
    <w:rsid w:val="2C14BF9D"/>
    <w:rsid w:val="2C2337CC"/>
    <w:rsid w:val="2C28BC41"/>
    <w:rsid w:val="2C3EBDF0"/>
    <w:rsid w:val="2C5117C4"/>
    <w:rsid w:val="2C544010"/>
    <w:rsid w:val="2C5BABF2"/>
    <w:rsid w:val="2C6E11AE"/>
    <w:rsid w:val="2C8A0AA2"/>
    <w:rsid w:val="2C94C769"/>
    <w:rsid w:val="2C9D30B4"/>
    <w:rsid w:val="2CB6620A"/>
    <w:rsid w:val="2CB854CE"/>
    <w:rsid w:val="2CC70DE3"/>
    <w:rsid w:val="2CD4EA37"/>
    <w:rsid w:val="2CF73F3F"/>
    <w:rsid w:val="2CF89853"/>
    <w:rsid w:val="2D08B7D3"/>
    <w:rsid w:val="2D1B9E16"/>
    <w:rsid w:val="2D222707"/>
    <w:rsid w:val="2D2DDF0A"/>
    <w:rsid w:val="2D46E794"/>
    <w:rsid w:val="2D471CAF"/>
    <w:rsid w:val="2D49166A"/>
    <w:rsid w:val="2D4AF427"/>
    <w:rsid w:val="2D531906"/>
    <w:rsid w:val="2D75081B"/>
    <w:rsid w:val="2D7BE0E3"/>
    <w:rsid w:val="2D81D061"/>
    <w:rsid w:val="2DB1E4BE"/>
    <w:rsid w:val="2DCCFD6F"/>
    <w:rsid w:val="2DD19D1F"/>
    <w:rsid w:val="2DEEA3A2"/>
    <w:rsid w:val="2DFB8A68"/>
    <w:rsid w:val="2DFDCAED"/>
    <w:rsid w:val="2E00394D"/>
    <w:rsid w:val="2E03BD84"/>
    <w:rsid w:val="2E17BAC4"/>
    <w:rsid w:val="2E185351"/>
    <w:rsid w:val="2E29B677"/>
    <w:rsid w:val="2E3671F3"/>
    <w:rsid w:val="2E36A66F"/>
    <w:rsid w:val="2E411989"/>
    <w:rsid w:val="2E61E82A"/>
    <w:rsid w:val="2E7D21D1"/>
    <w:rsid w:val="2E7FEC7F"/>
    <w:rsid w:val="2E84C713"/>
    <w:rsid w:val="2E92A314"/>
    <w:rsid w:val="2EB16830"/>
    <w:rsid w:val="2EBD6A16"/>
    <w:rsid w:val="2EDC8A86"/>
    <w:rsid w:val="2EF1ED1F"/>
    <w:rsid w:val="2EF94BFD"/>
    <w:rsid w:val="2F03ED22"/>
    <w:rsid w:val="2F0D9D01"/>
    <w:rsid w:val="2F0D9D01"/>
    <w:rsid w:val="2F1EC62A"/>
    <w:rsid w:val="2F1EFB7E"/>
    <w:rsid w:val="2F271251"/>
    <w:rsid w:val="2F295A67"/>
    <w:rsid w:val="2F2A2D4C"/>
    <w:rsid w:val="2F3091B1"/>
    <w:rsid w:val="2F602894"/>
    <w:rsid w:val="2F6B6534"/>
    <w:rsid w:val="2F7C27FA"/>
    <w:rsid w:val="2F831FFC"/>
    <w:rsid w:val="2F8B2E4F"/>
    <w:rsid w:val="2F8C9A94"/>
    <w:rsid w:val="2FB321DB"/>
    <w:rsid w:val="2FB33AD9"/>
    <w:rsid w:val="2FCDDA47"/>
    <w:rsid w:val="2FD7DCD7"/>
    <w:rsid w:val="300AD826"/>
    <w:rsid w:val="3015C799"/>
    <w:rsid w:val="301FFB5F"/>
    <w:rsid w:val="304F06D2"/>
    <w:rsid w:val="306EF1EA"/>
    <w:rsid w:val="30750AA6"/>
    <w:rsid w:val="30818C53"/>
    <w:rsid w:val="3097AB23"/>
    <w:rsid w:val="30A27234"/>
    <w:rsid w:val="30AAF854"/>
    <w:rsid w:val="30AFA7D2"/>
    <w:rsid w:val="30B076A8"/>
    <w:rsid w:val="30BEB7E8"/>
    <w:rsid w:val="30E1558B"/>
    <w:rsid w:val="30E9633A"/>
    <w:rsid w:val="30EF7DDE"/>
    <w:rsid w:val="310F62B2"/>
    <w:rsid w:val="3113C899"/>
    <w:rsid w:val="312DCE7F"/>
    <w:rsid w:val="313E6B3E"/>
    <w:rsid w:val="3146F828"/>
    <w:rsid w:val="31578663"/>
    <w:rsid w:val="3173118C"/>
    <w:rsid w:val="318932FD"/>
    <w:rsid w:val="31AA6C0E"/>
    <w:rsid w:val="31D69E7F"/>
    <w:rsid w:val="31F1510F"/>
    <w:rsid w:val="32006217"/>
    <w:rsid w:val="3201B387"/>
    <w:rsid w:val="320A2A54"/>
    <w:rsid w:val="3228A694"/>
    <w:rsid w:val="3239C144"/>
    <w:rsid w:val="323AAA8F"/>
    <w:rsid w:val="324AE8A6"/>
    <w:rsid w:val="32581C16"/>
    <w:rsid w:val="32710A16"/>
    <w:rsid w:val="328ADF28"/>
    <w:rsid w:val="32A9DA13"/>
    <w:rsid w:val="32AA197E"/>
    <w:rsid w:val="32C45621"/>
    <w:rsid w:val="32D0C063"/>
    <w:rsid w:val="32D9DB47"/>
    <w:rsid w:val="32DBB20C"/>
    <w:rsid w:val="32DC5286"/>
    <w:rsid w:val="32EC9781"/>
    <w:rsid w:val="3302B401"/>
    <w:rsid w:val="331757B7"/>
    <w:rsid w:val="331EC8DA"/>
    <w:rsid w:val="33268B2E"/>
    <w:rsid w:val="335295CA"/>
    <w:rsid w:val="33674ECF"/>
    <w:rsid w:val="336BCD4E"/>
    <w:rsid w:val="33B339B9"/>
    <w:rsid w:val="33E49E98"/>
    <w:rsid w:val="33E8EE69"/>
    <w:rsid w:val="33EB28E3"/>
    <w:rsid w:val="33F49965"/>
    <w:rsid w:val="34012833"/>
    <w:rsid w:val="34051D6D"/>
    <w:rsid w:val="340A0B2E"/>
    <w:rsid w:val="340A0B2E"/>
    <w:rsid w:val="34180AAE"/>
    <w:rsid w:val="341AD8DE"/>
    <w:rsid w:val="3421F0D9"/>
    <w:rsid w:val="34234590"/>
    <w:rsid w:val="34255843"/>
    <w:rsid w:val="343E0106"/>
    <w:rsid w:val="34449488"/>
    <w:rsid w:val="3455B2A4"/>
    <w:rsid w:val="34762100"/>
    <w:rsid w:val="347D594B"/>
    <w:rsid w:val="34A6571B"/>
    <w:rsid w:val="34C3A027"/>
    <w:rsid w:val="34DF1DB7"/>
    <w:rsid w:val="34FAB05A"/>
    <w:rsid w:val="34FDF545"/>
    <w:rsid w:val="35056693"/>
    <w:rsid w:val="3509D331"/>
    <w:rsid w:val="3510893D"/>
    <w:rsid w:val="351E44EC"/>
    <w:rsid w:val="35255750"/>
    <w:rsid w:val="3526F4C3"/>
    <w:rsid w:val="353A3BC0"/>
    <w:rsid w:val="35453D4D"/>
    <w:rsid w:val="354C4FF2"/>
    <w:rsid w:val="3551550B"/>
    <w:rsid w:val="3556CECC"/>
    <w:rsid w:val="356C8843"/>
    <w:rsid w:val="357B2964"/>
    <w:rsid w:val="35857C75"/>
    <w:rsid w:val="35867F52"/>
    <w:rsid w:val="358C3CE2"/>
    <w:rsid w:val="35B97EC3"/>
    <w:rsid w:val="35D985A3"/>
    <w:rsid w:val="35EF55DC"/>
    <w:rsid w:val="35F24C5F"/>
    <w:rsid w:val="36039663"/>
    <w:rsid w:val="36069004"/>
    <w:rsid w:val="360C6E84"/>
    <w:rsid w:val="3619E4F6"/>
    <w:rsid w:val="36446A73"/>
    <w:rsid w:val="36446A73"/>
    <w:rsid w:val="36659B38"/>
    <w:rsid w:val="369E50AC"/>
    <w:rsid w:val="36A69C49"/>
    <w:rsid w:val="36A774E7"/>
    <w:rsid w:val="36BFF330"/>
    <w:rsid w:val="36C5C10C"/>
    <w:rsid w:val="370107CF"/>
    <w:rsid w:val="372B33AE"/>
    <w:rsid w:val="37403291"/>
    <w:rsid w:val="377E1001"/>
    <w:rsid w:val="379C2A8B"/>
    <w:rsid w:val="37A3AA54"/>
    <w:rsid w:val="37A3AA54"/>
    <w:rsid w:val="37A4864E"/>
    <w:rsid w:val="37C2ACD8"/>
    <w:rsid w:val="37CD185D"/>
    <w:rsid w:val="37CEBC28"/>
    <w:rsid w:val="37E454DF"/>
    <w:rsid w:val="37FC050B"/>
    <w:rsid w:val="380712DF"/>
    <w:rsid w:val="380C5231"/>
    <w:rsid w:val="380FD43A"/>
    <w:rsid w:val="381531CB"/>
    <w:rsid w:val="381B07A4"/>
    <w:rsid w:val="3849EC2A"/>
    <w:rsid w:val="385DB08C"/>
    <w:rsid w:val="38854BF5"/>
    <w:rsid w:val="38A4FBA2"/>
    <w:rsid w:val="38AA8452"/>
    <w:rsid w:val="38B2BB6B"/>
    <w:rsid w:val="38D2FBB4"/>
    <w:rsid w:val="39084A78"/>
    <w:rsid w:val="390ABED3"/>
    <w:rsid w:val="390CD871"/>
    <w:rsid w:val="39107013"/>
    <w:rsid w:val="39210DB0"/>
    <w:rsid w:val="39226999"/>
    <w:rsid w:val="392FC853"/>
    <w:rsid w:val="3940D6B5"/>
    <w:rsid w:val="395C8932"/>
    <w:rsid w:val="3977785F"/>
    <w:rsid w:val="397E2DFC"/>
    <w:rsid w:val="39848106"/>
    <w:rsid w:val="39A6B0C2"/>
    <w:rsid w:val="39D2709B"/>
    <w:rsid w:val="39E540F6"/>
    <w:rsid w:val="3A03A61E"/>
    <w:rsid w:val="3A12D6AE"/>
    <w:rsid w:val="3A2801DC"/>
    <w:rsid w:val="3A321FB1"/>
    <w:rsid w:val="3A48DDF2"/>
    <w:rsid w:val="3A4ACFDD"/>
    <w:rsid w:val="3A4E0584"/>
    <w:rsid w:val="3A52AE38"/>
    <w:rsid w:val="3A7C4E6B"/>
    <w:rsid w:val="3A9F2F02"/>
    <w:rsid w:val="3AB94FA8"/>
    <w:rsid w:val="3ACB5B4B"/>
    <w:rsid w:val="3AD8D095"/>
    <w:rsid w:val="3AF28F8A"/>
    <w:rsid w:val="3B151AC7"/>
    <w:rsid w:val="3B2BB75C"/>
    <w:rsid w:val="3B406026"/>
    <w:rsid w:val="3B46F7B2"/>
    <w:rsid w:val="3B54FB38"/>
    <w:rsid w:val="3B672E61"/>
    <w:rsid w:val="3B6F38C5"/>
    <w:rsid w:val="3B82B280"/>
    <w:rsid w:val="3BA2A327"/>
    <w:rsid w:val="3BA2A327"/>
    <w:rsid w:val="3BAB200E"/>
    <w:rsid w:val="3BAC878F"/>
    <w:rsid w:val="3BDC354C"/>
    <w:rsid w:val="3BED1818"/>
    <w:rsid w:val="3BEF580D"/>
    <w:rsid w:val="3BF1C268"/>
    <w:rsid w:val="3BF2F821"/>
    <w:rsid w:val="3C215DBC"/>
    <w:rsid w:val="3C2C7997"/>
    <w:rsid w:val="3C2C7997"/>
    <w:rsid w:val="3C34D358"/>
    <w:rsid w:val="3C4EBD4C"/>
    <w:rsid w:val="3C5E8EF9"/>
    <w:rsid w:val="3C6263DC"/>
    <w:rsid w:val="3C971EAC"/>
    <w:rsid w:val="3C985BE9"/>
    <w:rsid w:val="3C9FF1A0"/>
    <w:rsid w:val="3CA63534"/>
    <w:rsid w:val="3CB6BB6A"/>
    <w:rsid w:val="3CB73059"/>
    <w:rsid w:val="3CBC3F76"/>
    <w:rsid w:val="3CCA6334"/>
    <w:rsid w:val="3D198B14"/>
    <w:rsid w:val="3D1BA613"/>
    <w:rsid w:val="3D23BDA3"/>
    <w:rsid w:val="3D37BD12"/>
    <w:rsid w:val="3D3AFAAF"/>
    <w:rsid w:val="3D45BC20"/>
    <w:rsid w:val="3D607F44"/>
    <w:rsid w:val="3D8A940C"/>
    <w:rsid w:val="3D9D1E6B"/>
    <w:rsid w:val="3DA1D759"/>
    <w:rsid w:val="3DB3A21F"/>
    <w:rsid w:val="3DB3A21F"/>
    <w:rsid w:val="3DB819E6"/>
    <w:rsid w:val="3DCE3C69"/>
    <w:rsid w:val="3DE2D5F1"/>
    <w:rsid w:val="3DE63FD4"/>
    <w:rsid w:val="3DEB355F"/>
    <w:rsid w:val="3E00575D"/>
    <w:rsid w:val="3E3BAD4E"/>
    <w:rsid w:val="3E49537C"/>
    <w:rsid w:val="3E50AFA3"/>
    <w:rsid w:val="3E5C3482"/>
    <w:rsid w:val="3E746CE0"/>
    <w:rsid w:val="3E8365EC"/>
    <w:rsid w:val="3E88F04E"/>
    <w:rsid w:val="3E8F1181"/>
    <w:rsid w:val="3E8F6E03"/>
    <w:rsid w:val="3E961B3D"/>
    <w:rsid w:val="3EA46F97"/>
    <w:rsid w:val="3EA52709"/>
    <w:rsid w:val="3ECD848F"/>
    <w:rsid w:val="3EE5283C"/>
    <w:rsid w:val="3EF8C210"/>
    <w:rsid w:val="3F122B91"/>
    <w:rsid w:val="3F1A88A6"/>
    <w:rsid w:val="3F24E828"/>
    <w:rsid w:val="3F2860DA"/>
    <w:rsid w:val="3F2AFD13"/>
    <w:rsid w:val="3F5C62CF"/>
    <w:rsid w:val="3F5EDE89"/>
    <w:rsid w:val="3F76AD64"/>
    <w:rsid w:val="3F80CA3B"/>
    <w:rsid w:val="3F843C5C"/>
    <w:rsid w:val="3F8BA36C"/>
    <w:rsid w:val="3F9FC3CF"/>
    <w:rsid w:val="3FA2315B"/>
    <w:rsid w:val="3FBC0117"/>
    <w:rsid w:val="3FC513A4"/>
    <w:rsid w:val="3FC9ADE7"/>
    <w:rsid w:val="3FD23F18"/>
    <w:rsid w:val="3FD37362"/>
    <w:rsid w:val="3FE138F4"/>
    <w:rsid w:val="3FEF02FB"/>
    <w:rsid w:val="3FFF7ECE"/>
    <w:rsid w:val="4007650A"/>
    <w:rsid w:val="403767C4"/>
    <w:rsid w:val="403BF995"/>
    <w:rsid w:val="404C2DCA"/>
    <w:rsid w:val="404C2DCA"/>
    <w:rsid w:val="404F503D"/>
    <w:rsid w:val="40689DE4"/>
    <w:rsid w:val="40731F67"/>
    <w:rsid w:val="4082478F"/>
    <w:rsid w:val="40844494"/>
    <w:rsid w:val="40895987"/>
    <w:rsid w:val="4095E6D4"/>
    <w:rsid w:val="40966C37"/>
    <w:rsid w:val="40A346AD"/>
    <w:rsid w:val="40A61463"/>
    <w:rsid w:val="40A8836A"/>
    <w:rsid w:val="40AFCC61"/>
    <w:rsid w:val="40C48682"/>
    <w:rsid w:val="40E77C3D"/>
    <w:rsid w:val="40E7A0C8"/>
    <w:rsid w:val="40E8811E"/>
    <w:rsid w:val="40ED129D"/>
    <w:rsid w:val="40F8D9A5"/>
    <w:rsid w:val="410142B4"/>
    <w:rsid w:val="41166313"/>
    <w:rsid w:val="4148CA2C"/>
    <w:rsid w:val="414EC714"/>
    <w:rsid w:val="415D58E0"/>
    <w:rsid w:val="416DC7F6"/>
    <w:rsid w:val="4171871E"/>
    <w:rsid w:val="417C54AA"/>
    <w:rsid w:val="41B88C2C"/>
    <w:rsid w:val="41CAC035"/>
    <w:rsid w:val="41ECB3DF"/>
    <w:rsid w:val="420E1D9A"/>
    <w:rsid w:val="421B8F85"/>
    <w:rsid w:val="422DBDF1"/>
    <w:rsid w:val="4259628A"/>
    <w:rsid w:val="4260C7DD"/>
    <w:rsid w:val="42AA3173"/>
    <w:rsid w:val="42BAEA4D"/>
    <w:rsid w:val="42BD2762"/>
    <w:rsid w:val="42C891E4"/>
    <w:rsid w:val="42D5568A"/>
    <w:rsid w:val="430F89D7"/>
    <w:rsid w:val="4316FCFB"/>
    <w:rsid w:val="431D5191"/>
    <w:rsid w:val="43281BBE"/>
    <w:rsid w:val="432B4D10"/>
    <w:rsid w:val="43334375"/>
    <w:rsid w:val="434070E8"/>
    <w:rsid w:val="436764BF"/>
    <w:rsid w:val="436B9A96"/>
    <w:rsid w:val="437C5E4C"/>
    <w:rsid w:val="4381D87E"/>
    <w:rsid w:val="43846DCB"/>
    <w:rsid w:val="438E71E9"/>
    <w:rsid w:val="43983965"/>
    <w:rsid w:val="43A443C5"/>
    <w:rsid w:val="43AEFCF7"/>
    <w:rsid w:val="43B0EA6E"/>
    <w:rsid w:val="43B684CB"/>
    <w:rsid w:val="43B7C90B"/>
    <w:rsid w:val="43C16AE7"/>
    <w:rsid w:val="43CD5728"/>
    <w:rsid w:val="43CE16E0"/>
    <w:rsid w:val="43DAB408"/>
    <w:rsid w:val="43DAB408"/>
    <w:rsid w:val="43EC5072"/>
    <w:rsid w:val="43EEADF3"/>
    <w:rsid w:val="43F85360"/>
    <w:rsid w:val="43F87D30"/>
    <w:rsid w:val="44029E0A"/>
    <w:rsid w:val="440E535B"/>
    <w:rsid w:val="44303FFE"/>
    <w:rsid w:val="44335C19"/>
    <w:rsid w:val="443FF63C"/>
    <w:rsid w:val="44418286"/>
    <w:rsid w:val="4442CC32"/>
    <w:rsid w:val="444852F8"/>
    <w:rsid w:val="4466821A"/>
    <w:rsid w:val="447BA2B8"/>
    <w:rsid w:val="448DA3CD"/>
    <w:rsid w:val="44B66E4F"/>
    <w:rsid w:val="44BE31A6"/>
    <w:rsid w:val="44CCB560"/>
    <w:rsid w:val="44EC0252"/>
    <w:rsid w:val="44FA5893"/>
    <w:rsid w:val="4507325A"/>
    <w:rsid w:val="4512BF45"/>
    <w:rsid w:val="452D85F1"/>
    <w:rsid w:val="453B3389"/>
    <w:rsid w:val="455E959A"/>
    <w:rsid w:val="45720C6B"/>
    <w:rsid w:val="457A7D4A"/>
    <w:rsid w:val="457B712B"/>
    <w:rsid w:val="458772BC"/>
    <w:rsid w:val="4589D7B1"/>
    <w:rsid w:val="45A2D701"/>
    <w:rsid w:val="45A5D31A"/>
    <w:rsid w:val="45B26EDC"/>
    <w:rsid w:val="45BDB76B"/>
    <w:rsid w:val="45CD5ADD"/>
    <w:rsid w:val="45D37DF7"/>
    <w:rsid w:val="45D49BD7"/>
    <w:rsid w:val="45DAA9F5"/>
    <w:rsid w:val="45E41ADE"/>
    <w:rsid w:val="45EBE719"/>
    <w:rsid w:val="45F77EE4"/>
    <w:rsid w:val="45F9DA82"/>
    <w:rsid w:val="45FD30FD"/>
    <w:rsid w:val="45FFC515"/>
    <w:rsid w:val="4604CD20"/>
    <w:rsid w:val="4605CAC5"/>
    <w:rsid w:val="46211824"/>
    <w:rsid w:val="46225353"/>
    <w:rsid w:val="462714B7"/>
    <w:rsid w:val="464CBBEA"/>
    <w:rsid w:val="46527191"/>
    <w:rsid w:val="46622219"/>
    <w:rsid w:val="4669359C"/>
    <w:rsid w:val="46DB754A"/>
    <w:rsid w:val="46DCCCF2"/>
    <w:rsid w:val="470B7E61"/>
    <w:rsid w:val="472BBB0E"/>
    <w:rsid w:val="472F05EB"/>
    <w:rsid w:val="474A0129"/>
    <w:rsid w:val="47640DE8"/>
    <w:rsid w:val="476B5E31"/>
    <w:rsid w:val="477547DF"/>
    <w:rsid w:val="4783EFED"/>
    <w:rsid w:val="478680BF"/>
    <w:rsid w:val="47895A79"/>
    <w:rsid w:val="4790A370"/>
    <w:rsid w:val="47A4754B"/>
    <w:rsid w:val="47B4F435"/>
    <w:rsid w:val="47B7CADD"/>
    <w:rsid w:val="47C749DA"/>
    <w:rsid w:val="47D1517A"/>
    <w:rsid w:val="47D32154"/>
    <w:rsid w:val="47FCD8E0"/>
    <w:rsid w:val="47FE0EB0"/>
    <w:rsid w:val="48174091"/>
    <w:rsid w:val="481A2788"/>
    <w:rsid w:val="4840E023"/>
    <w:rsid w:val="48533112"/>
    <w:rsid w:val="48736A5D"/>
    <w:rsid w:val="4874DFE0"/>
    <w:rsid w:val="4876CC2D"/>
    <w:rsid w:val="48A32A01"/>
    <w:rsid w:val="48B26F7D"/>
    <w:rsid w:val="48D1AB2F"/>
    <w:rsid w:val="48DEC147"/>
    <w:rsid w:val="48EABC32"/>
    <w:rsid w:val="490A05DF"/>
    <w:rsid w:val="492180E4"/>
    <w:rsid w:val="4952AA36"/>
    <w:rsid w:val="4957B977"/>
    <w:rsid w:val="497CEDBB"/>
    <w:rsid w:val="4982A622"/>
    <w:rsid w:val="49ACA0E2"/>
    <w:rsid w:val="49B25A35"/>
    <w:rsid w:val="49B96906"/>
    <w:rsid w:val="49B96906"/>
    <w:rsid w:val="49C8B3BB"/>
    <w:rsid w:val="49CEF23B"/>
    <w:rsid w:val="49DCA663"/>
    <w:rsid w:val="49EB3872"/>
    <w:rsid w:val="49F0B204"/>
    <w:rsid w:val="49F1598A"/>
    <w:rsid w:val="4A131B84"/>
    <w:rsid w:val="4A327812"/>
    <w:rsid w:val="4A37BDC4"/>
    <w:rsid w:val="4A3BF0D7"/>
    <w:rsid w:val="4A4F6CBD"/>
    <w:rsid w:val="4A52C28B"/>
    <w:rsid w:val="4A992FA5"/>
    <w:rsid w:val="4AA3D6D6"/>
    <w:rsid w:val="4AA74028"/>
    <w:rsid w:val="4AAA4467"/>
    <w:rsid w:val="4AB75D45"/>
    <w:rsid w:val="4ACE0D0E"/>
    <w:rsid w:val="4AD339F9"/>
    <w:rsid w:val="4AD64C16"/>
    <w:rsid w:val="4AE14D82"/>
    <w:rsid w:val="4B192DF7"/>
    <w:rsid w:val="4B21431D"/>
    <w:rsid w:val="4B3447BB"/>
    <w:rsid w:val="4B49D936"/>
    <w:rsid w:val="4B4E086D"/>
    <w:rsid w:val="4B5E25E1"/>
    <w:rsid w:val="4B5EE1B5"/>
    <w:rsid w:val="4B6EFDD6"/>
    <w:rsid w:val="4B876610"/>
    <w:rsid w:val="4B8784CE"/>
    <w:rsid w:val="4B8D4F11"/>
    <w:rsid w:val="4B9D244F"/>
    <w:rsid w:val="4BCA18C5"/>
    <w:rsid w:val="4BCF074F"/>
    <w:rsid w:val="4C0EF89A"/>
    <w:rsid w:val="4C0EF89A"/>
    <w:rsid w:val="4C105153"/>
    <w:rsid w:val="4C1361AE"/>
    <w:rsid w:val="4C17C4C9"/>
    <w:rsid w:val="4C3F7AE5"/>
    <w:rsid w:val="4C6CCF75"/>
    <w:rsid w:val="4C89A03E"/>
    <w:rsid w:val="4C90214E"/>
    <w:rsid w:val="4C90214E"/>
    <w:rsid w:val="4CC23901"/>
    <w:rsid w:val="4CD36B64"/>
    <w:rsid w:val="4CD88C5B"/>
    <w:rsid w:val="4CDAA491"/>
    <w:rsid w:val="4CE4BA4D"/>
    <w:rsid w:val="4CF757AB"/>
    <w:rsid w:val="4CFC7B9D"/>
    <w:rsid w:val="4CFC8C8C"/>
    <w:rsid w:val="4D124235"/>
    <w:rsid w:val="4D22518F"/>
    <w:rsid w:val="4D2A94DD"/>
    <w:rsid w:val="4D30081C"/>
    <w:rsid w:val="4D36CFD2"/>
    <w:rsid w:val="4D376216"/>
    <w:rsid w:val="4D394645"/>
    <w:rsid w:val="4D53C035"/>
    <w:rsid w:val="4D899F8F"/>
    <w:rsid w:val="4DAEADB0"/>
    <w:rsid w:val="4DAEADB0"/>
    <w:rsid w:val="4DC01D31"/>
    <w:rsid w:val="4DC6FF56"/>
    <w:rsid w:val="4DD466F3"/>
    <w:rsid w:val="4DE0B1BC"/>
    <w:rsid w:val="4DE8783B"/>
    <w:rsid w:val="4DEC6DCA"/>
    <w:rsid w:val="4E05887F"/>
    <w:rsid w:val="4E069C69"/>
    <w:rsid w:val="4E122515"/>
    <w:rsid w:val="4E1D2150"/>
    <w:rsid w:val="4E63711C"/>
    <w:rsid w:val="4E7D9C4E"/>
    <w:rsid w:val="4EA62F37"/>
    <w:rsid w:val="4EAFC223"/>
    <w:rsid w:val="4F011584"/>
    <w:rsid w:val="4F0DB445"/>
    <w:rsid w:val="4F0E9645"/>
    <w:rsid w:val="4F3874EF"/>
    <w:rsid w:val="4F446AC2"/>
    <w:rsid w:val="4F489287"/>
    <w:rsid w:val="4F4DFB58"/>
    <w:rsid w:val="4F6738BA"/>
    <w:rsid w:val="4F6EC598"/>
    <w:rsid w:val="4F892397"/>
    <w:rsid w:val="4F8CC85B"/>
    <w:rsid w:val="4F8DBC59"/>
    <w:rsid w:val="4F971F49"/>
    <w:rsid w:val="4F9A524A"/>
    <w:rsid w:val="4FAC028A"/>
    <w:rsid w:val="4FADC5A6"/>
    <w:rsid w:val="4FB18E6F"/>
    <w:rsid w:val="4FB18E6F"/>
    <w:rsid w:val="4FB65202"/>
    <w:rsid w:val="4FC6A953"/>
    <w:rsid w:val="4FED4A4D"/>
    <w:rsid w:val="4FF461FB"/>
    <w:rsid w:val="4FF5B297"/>
    <w:rsid w:val="4FF6ED7E"/>
    <w:rsid w:val="4FFA3B17"/>
    <w:rsid w:val="5022A4F0"/>
    <w:rsid w:val="502F97C3"/>
    <w:rsid w:val="50369A0F"/>
    <w:rsid w:val="5041817D"/>
    <w:rsid w:val="504795BE"/>
    <w:rsid w:val="504F6CA7"/>
    <w:rsid w:val="50522093"/>
    <w:rsid w:val="5054D4F7"/>
    <w:rsid w:val="505E58A7"/>
    <w:rsid w:val="506F2344"/>
    <w:rsid w:val="507408C5"/>
    <w:rsid w:val="5074F067"/>
    <w:rsid w:val="508B7A90"/>
    <w:rsid w:val="5095B065"/>
    <w:rsid w:val="50A0CD34"/>
    <w:rsid w:val="50ABF72C"/>
    <w:rsid w:val="50B5A927"/>
    <w:rsid w:val="50C42586"/>
    <w:rsid w:val="50DA1356"/>
    <w:rsid w:val="50DA909F"/>
    <w:rsid w:val="50E53949"/>
    <w:rsid w:val="50EBFCDD"/>
    <w:rsid w:val="50EC495F"/>
    <w:rsid w:val="50F8E969"/>
    <w:rsid w:val="50FDF3D7"/>
    <w:rsid w:val="5101A418"/>
    <w:rsid w:val="5121C66F"/>
    <w:rsid w:val="5123E7E1"/>
    <w:rsid w:val="5129DF85"/>
    <w:rsid w:val="513B01C0"/>
    <w:rsid w:val="5146C4E7"/>
    <w:rsid w:val="5157B3F2"/>
    <w:rsid w:val="518590E3"/>
    <w:rsid w:val="518FB7A5"/>
    <w:rsid w:val="51908F91"/>
    <w:rsid w:val="51933400"/>
    <w:rsid w:val="51ACB775"/>
    <w:rsid w:val="51C7F260"/>
    <w:rsid w:val="51D83C27"/>
    <w:rsid w:val="51DC1163"/>
    <w:rsid w:val="51E2741E"/>
    <w:rsid w:val="51EB9A08"/>
    <w:rsid w:val="51F4471E"/>
    <w:rsid w:val="52024032"/>
    <w:rsid w:val="523C0A1D"/>
    <w:rsid w:val="52591C45"/>
    <w:rsid w:val="526BDDEE"/>
    <w:rsid w:val="526EA84B"/>
    <w:rsid w:val="52768F2A"/>
    <w:rsid w:val="527F468A"/>
    <w:rsid w:val="5289F9FF"/>
    <w:rsid w:val="52AEFF77"/>
    <w:rsid w:val="52BE7624"/>
    <w:rsid w:val="52CAAB14"/>
    <w:rsid w:val="52F5D7E9"/>
    <w:rsid w:val="52FB77B8"/>
    <w:rsid w:val="53039C5F"/>
    <w:rsid w:val="530CB1C6"/>
    <w:rsid w:val="530F058F"/>
    <w:rsid w:val="5319786D"/>
    <w:rsid w:val="531D9A6C"/>
    <w:rsid w:val="53234BEC"/>
    <w:rsid w:val="53387136"/>
    <w:rsid w:val="5339AB8C"/>
    <w:rsid w:val="533A192B"/>
    <w:rsid w:val="533FEC4B"/>
    <w:rsid w:val="5347846B"/>
    <w:rsid w:val="53688DEF"/>
    <w:rsid w:val="5398699D"/>
    <w:rsid w:val="53E78301"/>
    <w:rsid w:val="53FB8639"/>
    <w:rsid w:val="540B19BE"/>
    <w:rsid w:val="541F1C51"/>
    <w:rsid w:val="544359C9"/>
    <w:rsid w:val="5443E917"/>
    <w:rsid w:val="545F5835"/>
    <w:rsid w:val="547D5261"/>
    <w:rsid w:val="547FBA03"/>
    <w:rsid w:val="548D2C5E"/>
    <w:rsid w:val="54951329"/>
    <w:rsid w:val="54964FA5"/>
    <w:rsid w:val="549A19DB"/>
    <w:rsid w:val="54A6176E"/>
    <w:rsid w:val="54B414AD"/>
    <w:rsid w:val="54B62276"/>
    <w:rsid w:val="54B795FF"/>
    <w:rsid w:val="54C8CFF8"/>
    <w:rsid w:val="54C8DDDB"/>
    <w:rsid w:val="54D0A80B"/>
    <w:rsid w:val="54D3F2CB"/>
    <w:rsid w:val="54E8AC91"/>
    <w:rsid w:val="54FBF3F4"/>
    <w:rsid w:val="54FC554D"/>
    <w:rsid w:val="55112E2D"/>
    <w:rsid w:val="5512F226"/>
    <w:rsid w:val="5515F325"/>
    <w:rsid w:val="551F2525"/>
    <w:rsid w:val="552FE84F"/>
    <w:rsid w:val="55483B22"/>
    <w:rsid w:val="554DF90A"/>
    <w:rsid w:val="555F4864"/>
    <w:rsid w:val="557BE323"/>
    <w:rsid w:val="557F8F67"/>
    <w:rsid w:val="55843B80"/>
    <w:rsid w:val="5586050B"/>
    <w:rsid w:val="558CE44A"/>
    <w:rsid w:val="55AE54F7"/>
    <w:rsid w:val="55B295D2"/>
    <w:rsid w:val="55CB6F89"/>
    <w:rsid w:val="55CC52E9"/>
    <w:rsid w:val="55E8B23F"/>
    <w:rsid w:val="55ECB48E"/>
    <w:rsid w:val="55EFDEA2"/>
    <w:rsid w:val="55F5EBDC"/>
    <w:rsid w:val="55F8C329"/>
    <w:rsid w:val="5604934E"/>
    <w:rsid w:val="5612DAC7"/>
    <w:rsid w:val="56171B86"/>
    <w:rsid w:val="564FB4C4"/>
    <w:rsid w:val="5650C365"/>
    <w:rsid w:val="56576AEC"/>
    <w:rsid w:val="565D5E6D"/>
    <w:rsid w:val="566521FE"/>
    <w:rsid w:val="5689346C"/>
    <w:rsid w:val="5699C6FA"/>
    <w:rsid w:val="56A9C539"/>
    <w:rsid w:val="56BCB93F"/>
    <w:rsid w:val="56E18B00"/>
    <w:rsid w:val="56E1FB99"/>
    <w:rsid w:val="56F79D05"/>
    <w:rsid w:val="56F8D9A5"/>
    <w:rsid w:val="5709B131"/>
    <w:rsid w:val="571EDA4A"/>
    <w:rsid w:val="5720C0BB"/>
    <w:rsid w:val="57212CD3"/>
    <w:rsid w:val="5728BB1A"/>
    <w:rsid w:val="572E3A0E"/>
    <w:rsid w:val="572E3FD5"/>
    <w:rsid w:val="573F8C88"/>
    <w:rsid w:val="5761E004"/>
    <w:rsid w:val="57664776"/>
    <w:rsid w:val="5788F788"/>
    <w:rsid w:val="578C5F2B"/>
    <w:rsid w:val="57985EB4"/>
    <w:rsid w:val="57A4E2C1"/>
    <w:rsid w:val="57A9528A"/>
    <w:rsid w:val="57AFD1FC"/>
    <w:rsid w:val="57BC9C83"/>
    <w:rsid w:val="58135D55"/>
    <w:rsid w:val="581EBCC5"/>
    <w:rsid w:val="58218321"/>
    <w:rsid w:val="58218321"/>
    <w:rsid w:val="583C7748"/>
    <w:rsid w:val="584525BC"/>
    <w:rsid w:val="5847CF19"/>
    <w:rsid w:val="584AD619"/>
    <w:rsid w:val="5858B2D5"/>
    <w:rsid w:val="5862D247"/>
    <w:rsid w:val="5868674E"/>
    <w:rsid w:val="587122A7"/>
    <w:rsid w:val="589CDF26"/>
    <w:rsid w:val="58AC37D3"/>
    <w:rsid w:val="58B12BB9"/>
    <w:rsid w:val="58C739F0"/>
    <w:rsid w:val="58D1FF11"/>
    <w:rsid w:val="58FCC845"/>
    <w:rsid w:val="59177BE3"/>
    <w:rsid w:val="5918A0A3"/>
    <w:rsid w:val="591E219E"/>
    <w:rsid w:val="592CEA33"/>
    <w:rsid w:val="59420BCF"/>
    <w:rsid w:val="59420BCF"/>
    <w:rsid w:val="59447131"/>
    <w:rsid w:val="5950D39B"/>
    <w:rsid w:val="596E4349"/>
    <w:rsid w:val="59758BAC"/>
    <w:rsid w:val="598D21AA"/>
    <w:rsid w:val="599B8ACF"/>
    <w:rsid w:val="599DFFD8"/>
    <w:rsid w:val="59BAE20C"/>
    <w:rsid w:val="59E9A0B8"/>
    <w:rsid w:val="59F071BA"/>
    <w:rsid w:val="59F4852A"/>
    <w:rsid w:val="5A07B243"/>
    <w:rsid w:val="5A15444D"/>
    <w:rsid w:val="5A33689D"/>
    <w:rsid w:val="5A4CBF85"/>
    <w:rsid w:val="5A54FB3A"/>
    <w:rsid w:val="5A6FF3D2"/>
    <w:rsid w:val="5A764BEA"/>
    <w:rsid w:val="5A7DD089"/>
    <w:rsid w:val="5A880067"/>
    <w:rsid w:val="5A9CF78F"/>
    <w:rsid w:val="5A9EE56A"/>
    <w:rsid w:val="5AA53EFE"/>
    <w:rsid w:val="5AAAF192"/>
    <w:rsid w:val="5ABD1B26"/>
    <w:rsid w:val="5AC2859A"/>
    <w:rsid w:val="5AC919FA"/>
    <w:rsid w:val="5AD3530C"/>
    <w:rsid w:val="5ADAE24F"/>
    <w:rsid w:val="5ADE7E20"/>
    <w:rsid w:val="5AFE1E65"/>
    <w:rsid w:val="5B0B99DD"/>
    <w:rsid w:val="5B1735D0"/>
    <w:rsid w:val="5B313656"/>
    <w:rsid w:val="5B31454A"/>
    <w:rsid w:val="5B3F78EC"/>
    <w:rsid w:val="5B4208C2"/>
    <w:rsid w:val="5B547990"/>
    <w:rsid w:val="5B65980E"/>
    <w:rsid w:val="5B670EC3"/>
    <w:rsid w:val="5B6871A4"/>
    <w:rsid w:val="5B70A14F"/>
    <w:rsid w:val="5B8AAE5B"/>
    <w:rsid w:val="5B928F1D"/>
    <w:rsid w:val="5BA4A3C9"/>
    <w:rsid w:val="5BA50E70"/>
    <w:rsid w:val="5BD35B0B"/>
    <w:rsid w:val="5BE6D62A"/>
    <w:rsid w:val="5BEEAB70"/>
    <w:rsid w:val="5BF9A339"/>
    <w:rsid w:val="5C236741"/>
    <w:rsid w:val="5C27D97D"/>
    <w:rsid w:val="5C47B8D4"/>
    <w:rsid w:val="5C5FC7CB"/>
    <w:rsid w:val="5CAD975E"/>
    <w:rsid w:val="5CB9C8BD"/>
    <w:rsid w:val="5D2AB853"/>
    <w:rsid w:val="5D4B842E"/>
    <w:rsid w:val="5D6133C3"/>
    <w:rsid w:val="5D6DE54C"/>
    <w:rsid w:val="5D6FC94B"/>
    <w:rsid w:val="5D8116A0"/>
    <w:rsid w:val="5DA8D91A"/>
    <w:rsid w:val="5DDC8B14"/>
    <w:rsid w:val="5DE83CC7"/>
    <w:rsid w:val="5DE99C1C"/>
    <w:rsid w:val="5E041536"/>
    <w:rsid w:val="5E08C543"/>
    <w:rsid w:val="5E0E3D4A"/>
    <w:rsid w:val="5E163A45"/>
    <w:rsid w:val="5E219349"/>
    <w:rsid w:val="5E29C45E"/>
    <w:rsid w:val="5E2AC2AD"/>
    <w:rsid w:val="5E3FF266"/>
    <w:rsid w:val="5E72B5BA"/>
    <w:rsid w:val="5E7981EE"/>
    <w:rsid w:val="5E971C76"/>
    <w:rsid w:val="5EAC4A65"/>
    <w:rsid w:val="5EDF8B95"/>
    <w:rsid w:val="5EEB825B"/>
    <w:rsid w:val="5F03BC01"/>
    <w:rsid w:val="5F098D3A"/>
    <w:rsid w:val="5F12D0C5"/>
    <w:rsid w:val="5F3C87B3"/>
    <w:rsid w:val="5F3DDDF5"/>
    <w:rsid w:val="5F4FACDA"/>
    <w:rsid w:val="5F5A3FB6"/>
    <w:rsid w:val="5F671A8E"/>
    <w:rsid w:val="5F6993AD"/>
    <w:rsid w:val="5F7DE84C"/>
    <w:rsid w:val="5F818EC1"/>
    <w:rsid w:val="5F87602C"/>
    <w:rsid w:val="5F9DEAD1"/>
    <w:rsid w:val="5FA7821C"/>
    <w:rsid w:val="5FACDC06"/>
    <w:rsid w:val="5FACE300"/>
    <w:rsid w:val="5FB77E26"/>
    <w:rsid w:val="5FCCD8FC"/>
    <w:rsid w:val="5FD68131"/>
    <w:rsid w:val="5FE4816F"/>
    <w:rsid w:val="5FED6707"/>
    <w:rsid w:val="5FEDD704"/>
    <w:rsid w:val="5FEED0A2"/>
    <w:rsid w:val="6024799E"/>
    <w:rsid w:val="6036E060"/>
    <w:rsid w:val="605C9EAA"/>
    <w:rsid w:val="6062AFDB"/>
    <w:rsid w:val="606DEA0E"/>
    <w:rsid w:val="60730727"/>
    <w:rsid w:val="607EEBB3"/>
    <w:rsid w:val="609F844C"/>
    <w:rsid w:val="60BCD694"/>
    <w:rsid w:val="60E06E19"/>
    <w:rsid w:val="60E73EE3"/>
    <w:rsid w:val="61071B6F"/>
    <w:rsid w:val="6114CEFF"/>
    <w:rsid w:val="6115D2EB"/>
    <w:rsid w:val="611DDB92"/>
    <w:rsid w:val="612453C7"/>
    <w:rsid w:val="61332914"/>
    <w:rsid w:val="61427E86"/>
    <w:rsid w:val="6151B420"/>
    <w:rsid w:val="6151B420"/>
    <w:rsid w:val="615B3505"/>
    <w:rsid w:val="61610D96"/>
    <w:rsid w:val="61A03385"/>
    <w:rsid w:val="61ABC145"/>
    <w:rsid w:val="61AEE26D"/>
    <w:rsid w:val="61B38DA5"/>
    <w:rsid w:val="61C54430"/>
    <w:rsid w:val="61C636AC"/>
    <w:rsid w:val="61D2291C"/>
    <w:rsid w:val="61E5F3C0"/>
    <w:rsid w:val="61E742CA"/>
    <w:rsid w:val="6205A3DE"/>
    <w:rsid w:val="6208980E"/>
    <w:rsid w:val="6236487F"/>
    <w:rsid w:val="62365209"/>
    <w:rsid w:val="623E8B7E"/>
    <w:rsid w:val="624C94DB"/>
    <w:rsid w:val="625F4272"/>
    <w:rsid w:val="62651E91"/>
    <w:rsid w:val="62677D6B"/>
    <w:rsid w:val="62870A40"/>
    <w:rsid w:val="6288227B"/>
    <w:rsid w:val="62A67017"/>
    <w:rsid w:val="62AFB758"/>
    <w:rsid w:val="62B0827C"/>
    <w:rsid w:val="62D0CF49"/>
    <w:rsid w:val="62D0CF49"/>
    <w:rsid w:val="62E779D6"/>
    <w:rsid w:val="62F61A36"/>
    <w:rsid w:val="62FD2095"/>
    <w:rsid w:val="62FDD7E3"/>
    <w:rsid w:val="6313F411"/>
    <w:rsid w:val="632E4DEA"/>
    <w:rsid w:val="6336E156"/>
    <w:rsid w:val="634E14AD"/>
    <w:rsid w:val="635BA387"/>
    <w:rsid w:val="635F9611"/>
    <w:rsid w:val="636ED172"/>
    <w:rsid w:val="638B9F50"/>
    <w:rsid w:val="638D1ADB"/>
    <w:rsid w:val="6397D898"/>
    <w:rsid w:val="63C75026"/>
    <w:rsid w:val="63DC86D8"/>
    <w:rsid w:val="6402C564"/>
    <w:rsid w:val="6413C55A"/>
    <w:rsid w:val="64265837"/>
    <w:rsid w:val="64326315"/>
    <w:rsid w:val="64352691"/>
    <w:rsid w:val="644B600F"/>
    <w:rsid w:val="6455C7E3"/>
    <w:rsid w:val="646F04BE"/>
    <w:rsid w:val="6484F641"/>
    <w:rsid w:val="648DB0F6"/>
    <w:rsid w:val="648F0D77"/>
    <w:rsid w:val="649CE368"/>
    <w:rsid w:val="64C223B6"/>
    <w:rsid w:val="64CF2BE5"/>
    <w:rsid w:val="64D41477"/>
    <w:rsid w:val="64D758D0"/>
    <w:rsid w:val="64FE702B"/>
    <w:rsid w:val="650A8B28"/>
    <w:rsid w:val="654A677A"/>
    <w:rsid w:val="658F824F"/>
    <w:rsid w:val="6592590C"/>
    <w:rsid w:val="65A864DA"/>
    <w:rsid w:val="65B0676D"/>
    <w:rsid w:val="65B1DE64"/>
    <w:rsid w:val="65D220E6"/>
    <w:rsid w:val="65E24F70"/>
    <w:rsid w:val="65EA0BE7"/>
    <w:rsid w:val="65EE0A32"/>
    <w:rsid w:val="65F6C7D8"/>
    <w:rsid w:val="660644FF"/>
    <w:rsid w:val="660A5F84"/>
    <w:rsid w:val="6642FDF6"/>
    <w:rsid w:val="6647F900"/>
    <w:rsid w:val="664FD130"/>
    <w:rsid w:val="66545FFE"/>
    <w:rsid w:val="665C7E56"/>
    <w:rsid w:val="667D90D6"/>
    <w:rsid w:val="66915641"/>
    <w:rsid w:val="66AE529F"/>
    <w:rsid w:val="66B3A409"/>
    <w:rsid w:val="66D306A2"/>
    <w:rsid w:val="66D513FB"/>
    <w:rsid w:val="66DC3A77"/>
    <w:rsid w:val="66DC4473"/>
    <w:rsid w:val="66F052D1"/>
    <w:rsid w:val="66F23FA5"/>
    <w:rsid w:val="66F5E9C9"/>
    <w:rsid w:val="66FFD094"/>
    <w:rsid w:val="67035FA1"/>
    <w:rsid w:val="67150547"/>
    <w:rsid w:val="67356156"/>
    <w:rsid w:val="6743C760"/>
    <w:rsid w:val="674D75D7"/>
    <w:rsid w:val="6752A2BF"/>
    <w:rsid w:val="675B747F"/>
    <w:rsid w:val="6779B4E2"/>
    <w:rsid w:val="67855A06"/>
    <w:rsid w:val="6790CD85"/>
    <w:rsid w:val="67989261"/>
    <w:rsid w:val="67A6DC88"/>
    <w:rsid w:val="67B09533"/>
    <w:rsid w:val="67BB0781"/>
    <w:rsid w:val="67BB0995"/>
    <w:rsid w:val="67C0C884"/>
    <w:rsid w:val="67CC8DE7"/>
    <w:rsid w:val="67D3F93B"/>
    <w:rsid w:val="67FCE62B"/>
    <w:rsid w:val="680CC96F"/>
    <w:rsid w:val="681504ED"/>
    <w:rsid w:val="683F0B89"/>
    <w:rsid w:val="6842CAA8"/>
    <w:rsid w:val="6842CAA8"/>
    <w:rsid w:val="685FC500"/>
    <w:rsid w:val="6861849F"/>
    <w:rsid w:val="687EF439"/>
    <w:rsid w:val="6887A461"/>
    <w:rsid w:val="689DE7FB"/>
    <w:rsid w:val="68A4B2A0"/>
    <w:rsid w:val="68A816FA"/>
    <w:rsid w:val="68A909C3"/>
    <w:rsid w:val="68AEC7BE"/>
    <w:rsid w:val="68BA6811"/>
    <w:rsid w:val="68CAC01F"/>
    <w:rsid w:val="68D5CE0A"/>
    <w:rsid w:val="68D63EFA"/>
    <w:rsid w:val="68F107E3"/>
    <w:rsid w:val="68F4AE65"/>
    <w:rsid w:val="691407E0"/>
    <w:rsid w:val="691586BF"/>
    <w:rsid w:val="6918BB46"/>
    <w:rsid w:val="691AC089"/>
    <w:rsid w:val="693C6EB8"/>
    <w:rsid w:val="694617EA"/>
    <w:rsid w:val="696854D2"/>
    <w:rsid w:val="697C767F"/>
    <w:rsid w:val="697D82DD"/>
    <w:rsid w:val="6981194B"/>
    <w:rsid w:val="6981B1E8"/>
    <w:rsid w:val="698B82A7"/>
    <w:rsid w:val="698C17EE"/>
    <w:rsid w:val="69ABD2BD"/>
    <w:rsid w:val="69CA52AE"/>
    <w:rsid w:val="69CC40A9"/>
    <w:rsid w:val="69E9A884"/>
    <w:rsid w:val="69F30B8A"/>
    <w:rsid w:val="6A04F366"/>
    <w:rsid w:val="6A0AF0E1"/>
    <w:rsid w:val="6A0E5566"/>
    <w:rsid w:val="6A0F101C"/>
    <w:rsid w:val="6A0F101C"/>
    <w:rsid w:val="6A17840D"/>
    <w:rsid w:val="6A23E015"/>
    <w:rsid w:val="6A545849"/>
    <w:rsid w:val="6A5EC9F8"/>
    <w:rsid w:val="6A6357E0"/>
    <w:rsid w:val="6A751938"/>
    <w:rsid w:val="6A7DC08C"/>
    <w:rsid w:val="6A9264BC"/>
    <w:rsid w:val="6A93A940"/>
    <w:rsid w:val="6A95A2CC"/>
    <w:rsid w:val="6A9E6E84"/>
    <w:rsid w:val="6A9E6E84"/>
    <w:rsid w:val="6AA9A7F6"/>
    <w:rsid w:val="6AB82785"/>
    <w:rsid w:val="6AD44924"/>
    <w:rsid w:val="6AD830E7"/>
    <w:rsid w:val="6B01A0FB"/>
    <w:rsid w:val="6B064137"/>
    <w:rsid w:val="6B0A877E"/>
    <w:rsid w:val="6B2B2DB7"/>
    <w:rsid w:val="6B437950"/>
    <w:rsid w:val="6B747E28"/>
    <w:rsid w:val="6B87C724"/>
    <w:rsid w:val="6B9161AE"/>
    <w:rsid w:val="6B9D52CE"/>
    <w:rsid w:val="6BAFEC34"/>
    <w:rsid w:val="6BC28BF0"/>
    <w:rsid w:val="6C1A0165"/>
    <w:rsid w:val="6C1A243B"/>
    <w:rsid w:val="6C1F1592"/>
    <w:rsid w:val="6C42EED3"/>
    <w:rsid w:val="6C50188C"/>
    <w:rsid w:val="6C5A265B"/>
    <w:rsid w:val="6C5BFE58"/>
    <w:rsid w:val="6C6E836E"/>
    <w:rsid w:val="6C7495EE"/>
    <w:rsid w:val="6C76E995"/>
    <w:rsid w:val="6CAAB8B9"/>
    <w:rsid w:val="6CC75AD2"/>
    <w:rsid w:val="6CD384F7"/>
    <w:rsid w:val="6CE050A3"/>
    <w:rsid w:val="6CE15949"/>
    <w:rsid w:val="6CE3EDFA"/>
    <w:rsid w:val="6D0086E0"/>
    <w:rsid w:val="6D1310C6"/>
    <w:rsid w:val="6D1F63AC"/>
    <w:rsid w:val="6D2B7FCE"/>
    <w:rsid w:val="6D3316AC"/>
    <w:rsid w:val="6D33407C"/>
    <w:rsid w:val="6D3909F4"/>
    <w:rsid w:val="6D41A896"/>
    <w:rsid w:val="6D4BEDE7"/>
    <w:rsid w:val="6D4BEDE7"/>
    <w:rsid w:val="6D504100"/>
    <w:rsid w:val="6D771C3F"/>
    <w:rsid w:val="6D7DEDBC"/>
    <w:rsid w:val="6D95A6A9"/>
    <w:rsid w:val="6DADB84B"/>
    <w:rsid w:val="6DFF72FB"/>
    <w:rsid w:val="6E01686E"/>
    <w:rsid w:val="6E0C5655"/>
    <w:rsid w:val="6E1E8FF6"/>
    <w:rsid w:val="6E2DFB1F"/>
    <w:rsid w:val="6E632FAF"/>
    <w:rsid w:val="6E7A83F2"/>
    <w:rsid w:val="6E7F0930"/>
    <w:rsid w:val="6E7FA5DD"/>
    <w:rsid w:val="6E8C3B88"/>
    <w:rsid w:val="6E9AB755"/>
    <w:rsid w:val="6E9F97A1"/>
    <w:rsid w:val="6EA17832"/>
    <w:rsid w:val="6EA654D9"/>
    <w:rsid w:val="6EBDEA8B"/>
    <w:rsid w:val="6ED4CEED"/>
    <w:rsid w:val="6EDE6C5D"/>
    <w:rsid w:val="6EEACB09"/>
    <w:rsid w:val="6F079B69"/>
    <w:rsid w:val="6F140A4F"/>
    <w:rsid w:val="6F19ED7C"/>
    <w:rsid w:val="6F2C77AA"/>
    <w:rsid w:val="6F31183B"/>
    <w:rsid w:val="6F3383E9"/>
    <w:rsid w:val="6F410FE0"/>
    <w:rsid w:val="6F61A3A5"/>
    <w:rsid w:val="6F840EE3"/>
    <w:rsid w:val="6F860595"/>
    <w:rsid w:val="6FE3A708"/>
    <w:rsid w:val="6FE9F6A8"/>
    <w:rsid w:val="6FEFAE84"/>
    <w:rsid w:val="701A1394"/>
    <w:rsid w:val="70299C1A"/>
    <w:rsid w:val="70321D5C"/>
    <w:rsid w:val="7060C119"/>
    <w:rsid w:val="7080954E"/>
    <w:rsid w:val="7089DA7E"/>
    <w:rsid w:val="709E395B"/>
    <w:rsid w:val="709E6117"/>
    <w:rsid w:val="70A73F09"/>
    <w:rsid w:val="70A88DA3"/>
    <w:rsid w:val="70D33C1C"/>
    <w:rsid w:val="70F613C5"/>
    <w:rsid w:val="70F9165F"/>
    <w:rsid w:val="7100A4D4"/>
    <w:rsid w:val="71035EE5"/>
    <w:rsid w:val="71053B82"/>
    <w:rsid w:val="71259A5E"/>
    <w:rsid w:val="712BC4B4"/>
    <w:rsid w:val="713D8FE4"/>
    <w:rsid w:val="71403D3E"/>
    <w:rsid w:val="71438F47"/>
    <w:rsid w:val="714D2625"/>
    <w:rsid w:val="714E4176"/>
    <w:rsid w:val="7154B56A"/>
    <w:rsid w:val="7174BCC0"/>
    <w:rsid w:val="7198F924"/>
    <w:rsid w:val="71C2F990"/>
    <w:rsid w:val="71C8E9E3"/>
    <w:rsid w:val="71E86180"/>
    <w:rsid w:val="71F33BE0"/>
    <w:rsid w:val="721F1085"/>
    <w:rsid w:val="72422D2F"/>
    <w:rsid w:val="72729B79"/>
    <w:rsid w:val="7277389D"/>
    <w:rsid w:val="72929722"/>
    <w:rsid w:val="7295CA81"/>
    <w:rsid w:val="72A9E6DD"/>
    <w:rsid w:val="72C7F827"/>
    <w:rsid w:val="72CAD099"/>
    <w:rsid w:val="73123B5A"/>
    <w:rsid w:val="73130EB5"/>
    <w:rsid w:val="7321360A"/>
    <w:rsid w:val="7342FE41"/>
    <w:rsid w:val="7343A32E"/>
    <w:rsid w:val="73477121"/>
    <w:rsid w:val="734BDB1B"/>
    <w:rsid w:val="734D1820"/>
    <w:rsid w:val="73512CD8"/>
    <w:rsid w:val="735474BB"/>
    <w:rsid w:val="7358FB5D"/>
    <w:rsid w:val="7368387E"/>
    <w:rsid w:val="73A296F2"/>
    <w:rsid w:val="73A8DEC5"/>
    <w:rsid w:val="73AAFA20"/>
    <w:rsid w:val="73D2BBB5"/>
    <w:rsid w:val="73E57E2A"/>
    <w:rsid w:val="73EA1D4F"/>
    <w:rsid w:val="73EBC21A"/>
    <w:rsid w:val="73EE7E90"/>
    <w:rsid w:val="74013E82"/>
    <w:rsid w:val="7401804F"/>
    <w:rsid w:val="7404E6A7"/>
    <w:rsid w:val="7407B79F"/>
    <w:rsid w:val="74260BDB"/>
    <w:rsid w:val="7429DD22"/>
    <w:rsid w:val="742A0ACA"/>
    <w:rsid w:val="74344A5A"/>
    <w:rsid w:val="743621FA"/>
    <w:rsid w:val="74395E07"/>
    <w:rsid w:val="7447113F"/>
    <w:rsid w:val="7454FCE4"/>
    <w:rsid w:val="74A4D9A3"/>
    <w:rsid w:val="74BD0FE3"/>
    <w:rsid w:val="74C54D67"/>
    <w:rsid w:val="74E619C3"/>
    <w:rsid w:val="74F1FAC4"/>
    <w:rsid w:val="750516C8"/>
    <w:rsid w:val="7513F93A"/>
    <w:rsid w:val="7525F8EE"/>
    <w:rsid w:val="75265258"/>
    <w:rsid w:val="75372B8B"/>
    <w:rsid w:val="754BCCDA"/>
    <w:rsid w:val="75591701"/>
    <w:rsid w:val="7559E884"/>
    <w:rsid w:val="756B9F55"/>
    <w:rsid w:val="75929192"/>
    <w:rsid w:val="7597FAA8"/>
    <w:rsid w:val="759FFDFE"/>
    <w:rsid w:val="75A09F79"/>
    <w:rsid w:val="75B80082"/>
    <w:rsid w:val="75C6987E"/>
    <w:rsid w:val="75C69F3D"/>
    <w:rsid w:val="75C85A15"/>
    <w:rsid w:val="75CF35ED"/>
    <w:rsid w:val="75D51CE5"/>
    <w:rsid w:val="75EE53B3"/>
    <w:rsid w:val="75FA70BF"/>
    <w:rsid w:val="75FAF00A"/>
    <w:rsid w:val="75FB9093"/>
    <w:rsid w:val="75FCA6FB"/>
    <w:rsid w:val="760C04FF"/>
    <w:rsid w:val="762DF089"/>
    <w:rsid w:val="762F64BE"/>
    <w:rsid w:val="763B9242"/>
    <w:rsid w:val="763BA9A2"/>
    <w:rsid w:val="76566F68"/>
    <w:rsid w:val="7676FCCA"/>
    <w:rsid w:val="76955CB4"/>
    <w:rsid w:val="76A5AC5D"/>
    <w:rsid w:val="76E270D2"/>
    <w:rsid w:val="76EB4C31"/>
    <w:rsid w:val="7707738D"/>
    <w:rsid w:val="771002D4"/>
    <w:rsid w:val="771A1EE0"/>
    <w:rsid w:val="7729FEA9"/>
    <w:rsid w:val="774BA801"/>
    <w:rsid w:val="775ABE33"/>
    <w:rsid w:val="77A757C0"/>
    <w:rsid w:val="77B5A187"/>
    <w:rsid w:val="77B7AA0E"/>
    <w:rsid w:val="77CD1FC4"/>
    <w:rsid w:val="77EEF564"/>
    <w:rsid w:val="7835CD63"/>
    <w:rsid w:val="78552797"/>
    <w:rsid w:val="785CEE51"/>
    <w:rsid w:val="787E9BB0"/>
    <w:rsid w:val="7884B454"/>
    <w:rsid w:val="788B7B20"/>
    <w:rsid w:val="788CEC68"/>
    <w:rsid w:val="78A1769B"/>
    <w:rsid w:val="78AEF397"/>
    <w:rsid w:val="78BB5B04"/>
    <w:rsid w:val="78CA05B8"/>
    <w:rsid w:val="78CD7655"/>
    <w:rsid w:val="78DC0BA2"/>
    <w:rsid w:val="78E1A4BE"/>
    <w:rsid w:val="78EC9153"/>
    <w:rsid w:val="78F9D332"/>
    <w:rsid w:val="78FE0C09"/>
    <w:rsid w:val="792588D8"/>
    <w:rsid w:val="792B39EA"/>
    <w:rsid w:val="792CE368"/>
    <w:rsid w:val="792F7F29"/>
    <w:rsid w:val="79382525"/>
    <w:rsid w:val="7944AE39"/>
    <w:rsid w:val="795B23FB"/>
    <w:rsid w:val="79632CFD"/>
    <w:rsid w:val="79876BA4"/>
    <w:rsid w:val="798C6C7C"/>
    <w:rsid w:val="798F79B5"/>
    <w:rsid w:val="79BB11B0"/>
    <w:rsid w:val="79DB58C4"/>
    <w:rsid w:val="79E9A043"/>
    <w:rsid w:val="79EB87C9"/>
    <w:rsid w:val="79F14D28"/>
    <w:rsid w:val="79FB00E9"/>
    <w:rsid w:val="7A0C1E55"/>
    <w:rsid w:val="7A23BB00"/>
    <w:rsid w:val="7A2446EB"/>
    <w:rsid w:val="7A25A3C2"/>
    <w:rsid w:val="7A358706"/>
    <w:rsid w:val="7A39F989"/>
    <w:rsid w:val="7A4F3AA3"/>
    <w:rsid w:val="7A65BEF2"/>
    <w:rsid w:val="7A8E789A"/>
    <w:rsid w:val="7A986472"/>
    <w:rsid w:val="7A98F700"/>
    <w:rsid w:val="7AB34578"/>
    <w:rsid w:val="7AC1B25A"/>
    <w:rsid w:val="7ADCD659"/>
    <w:rsid w:val="7AE57C9A"/>
    <w:rsid w:val="7B185241"/>
    <w:rsid w:val="7B199CEA"/>
    <w:rsid w:val="7B205C47"/>
    <w:rsid w:val="7B223FD6"/>
    <w:rsid w:val="7B331ABA"/>
    <w:rsid w:val="7B3D0DE4"/>
    <w:rsid w:val="7B3F44F9"/>
    <w:rsid w:val="7B421739"/>
    <w:rsid w:val="7B570E8F"/>
    <w:rsid w:val="7B6D39AE"/>
    <w:rsid w:val="7B8004FB"/>
    <w:rsid w:val="7B8049BF"/>
    <w:rsid w:val="7B915C30"/>
    <w:rsid w:val="7B929E02"/>
    <w:rsid w:val="7BA0007A"/>
    <w:rsid w:val="7BADE620"/>
    <w:rsid w:val="7BB0BC7B"/>
    <w:rsid w:val="7BCEA72F"/>
    <w:rsid w:val="7BD84584"/>
    <w:rsid w:val="7BF3D7CA"/>
    <w:rsid w:val="7BF56E00"/>
    <w:rsid w:val="7C0E2691"/>
    <w:rsid w:val="7C1585A9"/>
    <w:rsid w:val="7C171CA3"/>
    <w:rsid w:val="7C220C0E"/>
    <w:rsid w:val="7C2F2F66"/>
    <w:rsid w:val="7C3FB221"/>
    <w:rsid w:val="7C5C20C4"/>
    <w:rsid w:val="7C8CF9F5"/>
    <w:rsid w:val="7C8DBD3A"/>
    <w:rsid w:val="7CA4C087"/>
    <w:rsid w:val="7CAE6EAE"/>
    <w:rsid w:val="7CB8C6F7"/>
    <w:rsid w:val="7CC03D03"/>
    <w:rsid w:val="7CF112A1"/>
    <w:rsid w:val="7D1CF076"/>
    <w:rsid w:val="7D235E69"/>
    <w:rsid w:val="7D27308B"/>
    <w:rsid w:val="7D2A18E7"/>
    <w:rsid w:val="7D442E11"/>
    <w:rsid w:val="7D480061"/>
    <w:rsid w:val="7D4ECA40"/>
    <w:rsid w:val="7D501668"/>
    <w:rsid w:val="7D5CE286"/>
    <w:rsid w:val="7D6329B6"/>
    <w:rsid w:val="7D63AD8B"/>
    <w:rsid w:val="7D67A101"/>
    <w:rsid w:val="7D716927"/>
    <w:rsid w:val="7D9DCB2E"/>
    <w:rsid w:val="7DA69552"/>
    <w:rsid w:val="7DA9CB1A"/>
    <w:rsid w:val="7DBDE29A"/>
    <w:rsid w:val="7DBFB02A"/>
    <w:rsid w:val="7DC3EF12"/>
    <w:rsid w:val="7DD2F9BB"/>
    <w:rsid w:val="7DD745BB"/>
    <w:rsid w:val="7DECE5BD"/>
    <w:rsid w:val="7E0C1BDE"/>
    <w:rsid w:val="7E0EB382"/>
    <w:rsid w:val="7E1374F7"/>
    <w:rsid w:val="7E293ED4"/>
    <w:rsid w:val="7E50CA1A"/>
    <w:rsid w:val="7E5CB1D0"/>
    <w:rsid w:val="7E6BEB7D"/>
    <w:rsid w:val="7E94C163"/>
    <w:rsid w:val="7EC40A24"/>
    <w:rsid w:val="7F34A634"/>
    <w:rsid w:val="7F3AFBC1"/>
    <w:rsid w:val="7F3CE844"/>
    <w:rsid w:val="7F3F85D6"/>
    <w:rsid w:val="7F46BA37"/>
    <w:rsid w:val="7F56756D"/>
    <w:rsid w:val="7F59FA36"/>
    <w:rsid w:val="7F59FA36"/>
    <w:rsid w:val="7F6B96E0"/>
    <w:rsid w:val="7F78239F"/>
    <w:rsid w:val="7F807F92"/>
    <w:rsid w:val="7F8109EC"/>
    <w:rsid w:val="7F960761"/>
    <w:rsid w:val="7FA05B64"/>
    <w:rsid w:val="7FAD314F"/>
    <w:rsid w:val="7FF2CAFF"/>
    <w:rsid w:val="7FF2CAFF"/>
    <w:rsid w:val="7FFF11D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colormru v:ext="edit" colors="#a1bf36,#d0cfc5"/>
      <o:colormenu v:ext="edit" fillcolor="none"/>
    </o:shapedefaults>
    <o:shapelayout v:ext="edit">
      <o:idmap v:ext="edit" data="1"/>
    </o:shapelayout>
  </w:shapeDefaults>
  <w:decimalSymbol w:val="."/>
  <w:listSeparator w:val=","/>
  <w14:docId w14:val="2B4CFFF4"/>
  <w15:docId w15:val="{C635AF86-F33A-4B8F-9221-7CBD3900F56E}"/>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EastAsia" w:cstheme="minorBidi"/>
        <w:sz w:val="22"/>
        <w:szCs w:val="22"/>
        <w:lang w:val="da-DK" w:eastAsia="da-DK" w:bidi="ar-SA"/>
      </w:rPr>
    </w:rPrDefault>
    <w:pPrDefault>
      <w:pPr>
        <w:spacing w:after="160" w:line="252" w:lineRule="auto"/>
        <w:jc w:val="both"/>
      </w:pPr>
    </w:pPrDefault>
  </w:docDefaults>
  <w:latentStyles w:defLockedState="0" w:defUIPriority="0" w:defSemiHidden="1" w:defUnhideWhenUsed="1" w:defQFormat="0" w:count="267">
    <w:lsdException w:name="Normal"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0" w:unhideWhenUsed="0" w:qFormat="1"/>
    <w:lsdException w:name="heading 7" w:uiPriority="9" w:qFormat="1"/>
    <w:lsdException w:name="heading 8" w:uiPriority="9" w:qFormat="1"/>
    <w:lsdException w:name="heading 9" w:uiPriority="9" w:qFormat="1"/>
    <w:lsdException w:name="index 1" w:uiPriority="2"/>
    <w:lsdException w:name="index 2" w:uiPriority="2"/>
    <w:lsdException w:name="index 3" w:uiPriority="2"/>
    <w:lsdException w:name="index 4" w:uiPriority="2"/>
    <w:lsdException w:name="index 5" w:uiPriority="2"/>
    <w:lsdException w:name="index 6" w:uiPriority="2"/>
    <w:lsdException w:name="index 7" w:uiPriority="2"/>
    <w:lsdException w:name="index 8" w:uiPriority="2"/>
    <w:lsdException w:name="index 9" w:uiPriority="2"/>
    <w:lsdException w:name="toc 1" w:uiPriority="39"/>
    <w:lsdException w:name="toc 2" w:uiPriority="39"/>
    <w:lsdException w:name="toc 3" w:uiPriority="39"/>
    <w:lsdException w:name="toc 7" w:uiPriority="39"/>
    <w:lsdException w:name="toc 8" w:uiPriority="39"/>
    <w:lsdException w:name="footnote text" w:uiPriority="2"/>
    <w:lsdException w:name="annotation text" w:uiPriority="99"/>
    <w:lsdException w:name="header" w:uiPriority="2"/>
    <w:lsdException w:name="index heading" w:uiPriority="2"/>
    <w:lsdException w:name="caption" w:uiPriority="35" w:qFormat="1"/>
    <w:lsdException w:name="table of figures" w:uiPriority="2"/>
    <w:lsdException w:name="annotation reference" w:uiPriority="99"/>
    <w:lsdException w:name="table of authorities" w:uiPriority="2"/>
    <w:lsdException w:name="macro" w:uiPriority="2"/>
    <w:lsdException w:name="toa heading" w:uiPriority="1"/>
    <w:lsdException w:name="List Number" w:semiHidden="0" w:unhideWhenUsed="0"/>
    <w:lsdException w:name="List 4" w:semiHidden="0" w:unhideWhenUsed="0"/>
    <w:lsdException w:name="List 5" w:semiHidden="0" w:unhideWhenUsed="0"/>
    <w:lsdException w:name="Title" w:uiPriority="10" w:semiHidden="0" w:unhideWhenUsed="0" w:qFormat="1"/>
    <w:lsdException w:name="Subtitle" w:uiPriority="1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uiPriority="22" w:semiHidden="0" w:unhideWhenUsed="0" w:qFormat="1"/>
    <w:lsdException w:name="Emphasis" w:uiPriority="20" w:semiHidden="0" w:unhideWhenUsed="0" w:qFormat="1"/>
    <w:lsdException w:name="Normal (Web)" w:uiPriority="99"/>
    <w:lsdException w:name="annotation subject" w:uiPriority="2"/>
    <w:lsdException w:name="Balloon Text" w:uiPriority="2"/>
    <w:lsdException w:name="Table Grid"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uiPriority w:val="0"/>
    <w:name w:val="Normal"/>
    <w:qFormat/>
    <w:rsid w:val="150023B7"/>
    <w:rPr>
      <w:rFonts w:ascii="Arial" w:hAnsi="Arial"/>
      <w:noProof w:val="0"/>
      <w:lang w:val="et-EE"/>
    </w:rPr>
  </w:style>
  <w:style w:type="paragraph" w:styleId="Heading1">
    <w:uiPriority w:val="9"/>
    <w:name w:val="heading 1"/>
    <w:basedOn w:val="Normal"/>
    <w:next w:val="Normal"/>
    <w:link w:val="Heading1Char"/>
    <w:qFormat/>
    <w:rsid w:val="150023B7"/>
    <w:rPr>
      <w:rFonts w:eastAsia="" w:cs="" w:eastAsiaTheme="majorEastAsia" w:cstheme="majorBidi"/>
      <w:b w:val="1"/>
      <w:bCs w:val="1"/>
      <w:caps w:val="1"/>
      <w:color w:val="00B050"/>
      <w:sz w:val="28"/>
      <w:szCs w:val="28"/>
    </w:rPr>
    <w:pPr>
      <w:keepNext w:val="1"/>
      <w:keepLines w:val="1"/>
      <w:spacing w:before="320" w:after="40"/>
      <w:outlineLvl w:val="0"/>
    </w:pPr>
  </w:style>
  <w:style w:type="paragraph" w:styleId="Heading2">
    <w:uiPriority w:val="9"/>
    <w:name w:val="heading 2"/>
    <w:basedOn w:val="Normal"/>
    <w:next w:val="Normal"/>
    <w:unhideWhenUsed/>
    <w:link w:val="Heading2Char"/>
    <w:qFormat/>
    <w:rsid w:val="150023B7"/>
    <w:rPr>
      <w:rFonts w:eastAsia="" w:cs="" w:eastAsiaTheme="majorEastAsia" w:cstheme="majorBidi"/>
      <w:b w:val="1"/>
      <w:bCs w:val="1"/>
      <w:sz w:val="28"/>
      <w:szCs w:val="28"/>
    </w:rPr>
    <w:pPr>
      <w:keepNext w:val="1"/>
      <w:keepLines w:val="1"/>
      <w:spacing w:before="120" w:after="100"/>
      <w:outlineLvl w:val="1"/>
    </w:pPr>
  </w:style>
  <w:style w:type="paragraph" w:styleId="Heading3">
    <w:uiPriority w:val="9"/>
    <w:name w:val="heading 3"/>
    <w:basedOn w:val="Normal"/>
    <w:next w:val="Normal"/>
    <w:unhideWhenUsed/>
    <w:link w:val="Heading3Char"/>
    <w:qFormat/>
    <w:rsid w:val="150023B7"/>
    <w:rPr>
      <w:rFonts w:eastAsia="" w:cs="" w:eastAsiaTheme="majorEastAsia" w:cstheme="majorBidi"/>
      <w:b w:val="1"/>
      <w:bCs w:val="1"/>
      <w:sz w:val="24"/>
      <w:szCs w:val="24"/>
    </w:rPr>
    <w:pPr>
      <w:keepNext w:val="1"/>
      <w:keepLines w:val="1"/>
      <w:spacing w:before="120" w:after="0"/>
      <w:outlineLvl w:val="2"/>
    </w:pPr>
  </w:style>
  <w:style w:type="paragraph" w:styleId="Heading4">
    <w:uiPriority w:val="9"/>
    <w:name w:val="heading 4"/>
    <w:basedOn w:val="Normal"/>
    <w:next w:val="Normal"/>
    <w:unhideWhenUsed/>
    <w:link w:val="Heading4Char"/>
    <w:qFormat/>
    <w:rsid w:val="150023B7"/>
    <w:rPr>
      <w:rFonts w:ascii="Verdana" w:hAnsi="Verdana" w:eastAsia="" w:cs="" w:asciiTheme="majorAscii" w:hAnsiTheme="majorAscii" w:eastAsiaTheme="majorEastAsia" w:cstheme="majorBidi"/>
      <w:i w:val="1"/>
      <w:iCs w:val="1"/>
      <w:sz w:val="24"/>
      <w:szCs w:val="24"/>
    </w:rPr>
    <w:pPr>
      <w:keepNext w:val="1"/>
      <w:keepLines w:val="1"/>
      <w:spacing w:before="120" w:after="0"/>
      <w:outlineLvl w:val="3"/>
    </w:pPr>
  </w:style>
  <w:style w:type="paragraph" w:styleId="Heading5">
    <w:uiPriority w:val="9"/>
    <w:name w:val="heading 5"/>
    <w:basedOn w:val="Normal"/>
    <w:next w:val="Normal"/>
    <w:unhideWhenUsed/>
    <w:link w:val="Heading5Char"/>
    <w:qFormat/>
    <w:rsid w:val="150023B7"/>
    <w:rPr>
      <w:rFonts w:ascii="Verdana" w:hAnsi="Verdana" w:eastAsia="" w:cs="" w:asciiTheme="majorAscii" w:hAnsiTheme="majorAscii" w:eastAsiaTheme="majorEastAsia" w:cstheme="majorBidi"/>
      <w:b w:val="1"/>
      <w:bCs w:val="1"/>
    </w:rPr>
    <w:pPr>
      <w:keepNext w:val="1"/>
      <w:keepLines w:val="1"/>
      <w:spacing w:before="120" w:after="0"/>
      <w:outlineLvl w:val="4"/>
    </w:pPr>
  </w:style>
  <w:style w:type="paragraph" w:styleId="Heading6">
    <w:uiPriority w:val="9"/>
    <w:name w:val="heading 6"/>
    <w:basedOn w:val="Normal"/>
    <w:next w:val="Normal"/>
    <w:unhideWhenUsed/>
    <w:link w:val="Heading6Char"/>
    <w:qFormat/>
    <w:rsid w:val="150023B7"/>
    <w:rPr>
      <w:rFonts w:ascii="Verdana" w:hAnsi="Verdana" w:eastAsia="" w:cs="" w:asciiTheme="majorAscii" w:hAnsiTheme="majorAscii" w:eastAsiaTheme="majorEastAsia" w:cstheme="majorBidi"/>
      <w:b w:val="1"/>
      <w:bCs w:val="1"/>
      <w:i w:val="1"/>
      <w:iCs w:val="1"/>
    </w:rPr>
    <w:pPr>
      <w:keepNext w:val="1"/>
      <w:keepLines w:val="1"/>
      <w:spacing w:before="120" w:after="0"/>
      <w:outlineLvl w:val="5"/>
    </w:pPr>
  </w:style>
  <w:style w:type="paragraph" w:styleId="Heading7">
    <w:uiPriority w:val="9"/>
    <w:name w:val="heading 7"/>
    <w:basedOn w:val="Normal"/>
    <w:next w:val="Normal"/>
    <w:unhideWhenUsed/>
    <w:link w:val="Heading7Char"/>
    <w:qFormat/>
    <w:rsid w:val="150023B7"/>
    <w:rPr>
      <w:i w:val="1"/>
      <w:iCs w:val="1"/>
    </w:rPr>
    <w:pPr>
      <w:keepNext w:val="1"/>
      <w:keepLines w:val="1"/>
      <w:spacing w:before="120" w:after="0"/>
      <w:outlineLvl w:val="6"/>
    </w:pPr>
  </w:style>
  <w:style w:type="paragraph" w:styleId="Heading8">
    <w:uiPriority w:val="9"/>
    <w:name w:val="heading 8"/>
    <w:basedOn w:val="Normal"/>
    <w:next w:val="Normal"/>
    <w:unhideWhenUsed/>
    <w:link w:val="Heading8Char"/>
    <w:qFormat/>
    <w:rsid w:val="150023B7"/>
    <w:rPr>
      <w:b w:val="1"/>
      <w:bCs w:val="1"/>
    </w:rPr>
    <w:pPr>
      <w:keepNext w:val="1"/>
      <w:keepLines w:val="1"/>
      <w:spacing w:before="120" w:after="0"/>
      <w:outlineLvl w:val="7"/>
    </w:pPr>
  </w:style>
  <w:style w:type="paragraph" w:styleId="Heading9">
    <w:uiPriority w:val="9"/>
    <w:name w:val="heading 9"/>
    <w:basedOn w:val="Normal"/>
    <w:next w:val="Normal"/>
    <w:unhideWhenUsed/>
    <w:link w:val="Heading9Char"/>
    <w:qFormat/>
    <w:rsid w:val="150023B7"/>
    <w:rPr>
      <w:i w:val="1"/>
      <w:iCs w:val="1"/>
    </w:rPr>
    <w:pPr>
      <w:keepNext w:val="1"/>
      <w:keepLines w:val="1"/>
      <w:spacing w:before="120" w:after="0"/>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aption">
    <w:uiPriority w:val="35"/>
    <w:name w:val="caption"/>
    <w:basedOn w:val="Normal"/>
    <w:next w:val="Normal"/>
    <w:unhideWhenUsed/>
    <w:qFormat/>
    <w:rsid w:val="150023B7"/>
    <w:rPr>
      <w:b w:val="1"/>
      <w:bCs w:val="1"/>
      <w:sz w:val="18"/>
      <w:szCs w:val="18"/>
    </w:rPr>
  </w:style>
  <w:style w:type="character" w:styleId="EndnoteReference">
    <w:name w:val="endnote reference"/>
    <w:basedOn w:val="DefaultParagraphFont"/>
    <w:uiPriority w:val="2"/>
    <w:semiHidden/>
    <w:unhideWhenUsed/>
    <w:rsid w:val="00FD6B81"/>
    <w:rPr>
      <w:rFonts w:ascii="Verdana" w:hAnsi="Verdana"/>
      <w:sz w:val="12"/>
      <w:vertAlign w:val="superscript"/>
    </w:rPr>
  </w:style>
  <w:style w:type="paragraph" w:styleId="EndnoteText">
    <w:uiPriority w:val="2"/>
    <w:name w:val="endnote text"/>
    <w:basedOn w:val="Normal"/>
    <w:semiHidden/>
    <w:unhideWhenUsed/>
    <w:rsid w:val="150023B7"/>
    <w:rPr>
      <w:sz w:val="12"/>
      <w:szCs w:val="12"/>
    </w:rPr>
    <w:pPr>
      <w:spacing w:line="210" w:lineRule="atLeast"/>
    </w:pPr>
  </w:style>
  <w:style w:type="character" w:styleId="FootnoteReference">
    <w:name w:val="footnote reference"/>
    <w:basedOn w:val="DefaultParagraphFont"/>
    <w:uiPriority w:val="2"/>
    <w:semiHidden/>
    <w:unhideWhenUsed/>
    <w:rsid w:val="00FD6B81"/>
    <w:rPr>
      <w:rFonts w:ascii="Verdana" w:hAnsi="Verdana"/>
      <w:sz w:val="12"/>
      <w:vertAlign w:val="superscript"/>
    </w:rPr>
  </w:style>
  <w:style w:type="paragraph" w:styleId="FootnoteText">
    <w:uiPriority w:val="2"/>
    <w:name w:val="footnote text"/>
    <w:basedOn w:val="Normal"/>
    <w:semiHidden/>
    <w:unhideWhenUsed/>
    <w:rsid w:val="150023B7"/>
    <w:rPr>
      <w:sz w:val="12"/>
      <w:szCs w:val="12"/>
    </w:rPr>
    <w:pPr>
      <w:spacing w:line="210" w:lineRule="atLeast"/>
    </w:pPr>
  </w:style>
  <w:style w:type="character" w:styleId="HTMLAcronym">
    <w:name w:val="HTML Acronym"/>
    <w:basedOn w:val="DefaultParagraphFont"/>
    <w:uiPriority w:val="2"/>
    <w:semiHidden/>
    <w:rsid w:val="00FD6B81"/>
  </w:style>
  <w:style w:type="paragraph" w:styleId="HTMLAddress">
    <w:uiPriority w:val="2"/>
    <w:name w:val="HTML Address"/>
    <w:basedOn w:val="Normal"/>
    <w:semiHidden/>
    <w:rsid w:val="150023B7"/>
    <w:rPr>
      <w:i w:val="1"/>
      <w:iCs w:val="1"/>
    </w:rPr>
  </w:style>
  <w:style w:type="character" w:styleId="HTMLCite">
    <w:name w:val="HTML Cite"/>
    <w:basedOn w:val="DefaultParagraphFont"/>
    <w:uiPriority w:val="2"/>
    <w:semiHidden/>
    <w:rsid w:val="00FD6B81"/>
    <w:rPr>
      <w:i/>
      <w:iCs/>
    </w:rPr>
  </w:style>
  <w:style w:type="character" w:styleId="HTMLCode">
    <w:name w:val="HTML Code"/>
    <w:basedOn w:val="DefaultParagraphFont"/>
    <w:uiPriority w:val="2"/>
    <w:semiHidden/>
    <w:rsid w:val="00FD6B81"/>
    <w:rPr>
      <w:rFonts w:ascii="Courier New" w:hAnsi="Courier New" w:cs="Courier New"/>
      <w:sz w:val="20"/>
      <w:szCs w:val="20"/>
    </w:rPr>
  </w:style>
  <w:style w:type="character" w:styleId="HTMLDefinition">
    <w:name w:val="HTML Definition"/>
    <w:basedOn w:val="DefaultParagraphFont"/>
    <w:uiPriority w:val="2"/>
    <w:semiHidden/>
    <w:rsid w:val="00FD6B81"/>
    <w:rPr>
      <w:i/>
      <w:iCs/>
    </w:rPr>
  </w:style>
  <w:style w:type="character" w:styleId="HTMLKeyboard">
    <w:name w:val="HTML Keyboard"/>
    <w:basedOn w:val="DefaultParagraphFont"/>
    <w:uiPriority w:val="2"/>
    <w:semiHidden/>
    <w:rsid w:val="00FD6B81"/>
    <w:rPr>
      <w:rFonts w:ascii="Courier New" w:hAnsi="Courier New" w:cs="Courier New"/>
      <w:sz w:val="20"/>
      <w:szCs w:val="20"/>
    </w:rPr>
  </w:style>
  <w:style w:type="paragraph" w:styleId="HTMLPreformatted">
    <w:uiPriority w:val="2"/>
    <w:name w:val="HTML Preformatted"/>
    <w:basedOn w:val="Normal"/>
    <w:semiHidden/>
    <w:rsid w:val="150023B7"/>
    <w:rPr>
      <w:rFonts w:ascii="Courier New" w:hAnsi="Courier New" w:cs="Courier New"/>
      <w:sz w:val="20"/>
      <w:szCs w:val="20"/>
    </w:rPr>
  </w:style>
  <w:style w:type="character" w:styleId="HTMLSample">
    <w:name w:val="HTML Sample"/>
    <w:basedOn w:val="DefaultParagraphFont"/>
    <w:uiPriority w:val="2"/>
    <w:semiHidden/>
    <w:rsid w:val="00FD6B81"/>
    <w:rPr>
      <w:rFonts w:ascii="Courier New" w:hAnsi="Courier New" w:cs="Courier New"/>
    </w:rPr>
  </w:style>
  <w:style w:type="character" w:styleId="HTMLTypewriter">
    <w:name w:val="HTML Typewriter"/>
    <w:basedOn w:val="DefaultParagraphFont"/>
    <w:uiPriority w:val="2"/>
    <w:semiHidden/>
    <w:rsid w:val="00FD6B81"/>
    <w:rPr>
      <w:rFonts w:ascii="Courier New" w:hAnsi="Courier New" w:cs="Courier New"/>
      <w:sz w:val="20"/>
      <w:szCs w:val="20"/>
    </w:rPr>
  </w:style>
  <w:style w:type="character" w:styleId="HTMLVariable">
    <w:name w:val="HTML Variable"/>
    <w:basedOn w:val="DefaultParagraphFont"/>
    <w:uiPriority w:val="2"/>
    <w:semiHidden/>
    <w:rsid w:val="00FD6B81"/>
    <w:rPr>
      <w:i/>
      <w:iCs/>
    </w:rPr>
  </w:style>
  <w:style w:type="character" w:styleId="LineNumber">
    <w:name w:val="line number"/>
    <w:basedOn w:val="DefaultParagraphFont"/>
    <w:uiPriority w:val="2"/>
    <w:semiHidden/>
    <w:rsid w:val="00FD6B81"/>
  </w:style>
  <w:style w:type="paragraph" w:styleId="List">
    <w:uiPriority w:val="2"/>
    <w:name w:val="List"/>
    <w:basedOn w:val="Normal"/>
    <w:semiHidden/>
    <w:rsid w:val="150023B7"/>
    <w:pPr>
      <w:ind w:left="283" w:hanging="283"/>
    </w:pPr>
  </w:style>
  <w:style w:type="paragraph" w:styleId="List2">
    <w:uiPriority w:val="2"/>
    <w:name w:val="List 2"/>
    <w:basedOn w:val="Normal"/>
    <w:semiHidden/>
    <w:rsid w:val="150023B7"/>
    <w:pPr>
      <w:ind w:left="566" w:hanging="283"/>
    </w:pPr>
  </w:style>
  <w:style w:type="paragraph" w:styleId="List3">
    <w:uiPriority w:val="2"/>
    <w:name w:val="List 3"/>
    <w:basedOn w:val="Normal"/>
    <w:semiHidden/>
    <w:rsid w:val="150023B7"/>
    <w:pPr>
      <w:ind w:left="849" w:hanging="283"/>
    </w:pPr>
  </w:style>
  <w:style w:type="paragraph" w:styleId="List4">
    <w:uiPriority w:val="2"/>
    <w:name w:val="List 4"/>
    <w:basedOn w:val="Normal"/>
    <w:semiHidden/>
    <w:rsid w:val="150023B7"/>
    <w:pPr>
      <w:ind w:left="1132" w:hanging="283"/>
    </w:pPr>
  </w:style>
  <w:style w:type="paragraph" w:styleId="List5">
    <w:uiPriority w:val="2"/>
    <w:name w:val="List 5"/>
    <w:basedOn w:val="Normal"/>
    <w:semiHidden/>
    <w:rsid w:val="150023B7"/>
    <w:pPr>
      <w:ind w:left="1415" w:hanging="283"/>
    </w:pPr>
  </w:style>
  <w:style w:type="paragraph" w:styleId="ListBullet">
    <w:uiPriority w:val="2"/>
    <w:name w:val="List Bullet"/>
    <w:basedOn w:val="Normal"/>
    <w:semiHidden/>
    <w:rsid w:val="150023B7"/>
    <w:pPr>
      <w:numPr>
        <w:numId w:val="1"/>
      </w:numPr>
    </w:pPr>
  </w:style>
  <w:style w:type="paragraph" w:styleId="ListBullet2">
    <w:uiPriority w:val="2"/>
    <w:name w:val="List Bullet 2"/>
    <w:basedOn w:val="Normal"/>
    <w:semiHidden/>
    <w:unhideWhenUsed/>
    <w:rsid w:val="150023B7"/>
    <w:pPr>
      <w:numPr>
        <w:numId w:val="2"/>
      </w:numPr>
    </w:pPr>
  </w:style>
  <w:style w:type="paragraph" w:styleId="ListBullet3">
    <w:uiPriority w:val="2"/>
    <w:name w:val="List Bullet 3"/>
    <w:basedOn w:val="Normal"/>
    <w:semiHidden/>
    <w:rsid w:val="150023B7"/>
    <w:pPr>
      <w:numPr>
        <w:numId w:val="3"/>
      </w:numPr>
    </w:pPr>
  </w:style>
  <w:style w:type="paragraph" w:styleId="ListBullet4">
    <w:uiPriority w:val="2"/>
    <w:name w:val="List Bullet 4"/>
    <w:basedOn w:val="Normal"/>
    <w:semiHidden/>
    <w:rsid w:val="150023B7"/>
    <w:pPr>
      <w:numPr>
        <w:numId w:val="4"/>
      </w:numPr>
    </w:pPr>
  </w:style>
  <w:style w:type="paragraph" w:styleId="ListBullet5">
    <w:uiPriority w:val="2"/>
    <w:name w:val="List Bullet 5"/>
    <w:basedOn w:val="Normal"/>
    <w:semiHidden/>
    <w:rsid w:val="150023B7"/>
    <w:pPr>
      <w:numPr>
        <w:numId w:val="5"/>
      </w:numPr>
    </w:pPr>
  </w:style>
  <w:style w:type="paragraph" w:styleId="ListContinue">
    <w:uiPriority w:val="2"/>
    <w:name w:val="List Continue"/>
    <w:basedOn w:val="Normal"/>
    <w:semiHidden/>
    <w:rsid w:val="150023B7"/>
    <w:pPr>
      <w:spacing w:after="120"/>
      <w:ind w:left="283"/>
    </w:pPr>
  </w:style>
  <w:style w:type="paragraph" w:styleId="ListContinue2">
    <w:uiPriority w:val="2"/>
    <w:name w:val="List Continue 2"/>
    <w:basedOn w:val="Normal"/>
    <w:semiHidden/>
    <w:rsid w:val="150023B7"/>
    <w:pPr>
      <w:spacing w:after="120"/>
      <w:ind w:left="566"/>
    </w:pPr>
  </w:style>
  <w:style w:type="paragraph" w:styleId="ListContinue3">
    <w:uiPriority w:val="2"/>
    <w:name w:val="List Continue 3"/>
    <w:basedOn w:val="Normal"/>
    <w:semiHidden/>
    <w:rsid w:val="150023B7"/>
    <w:pPr>
      <w:spacing w:after="120"/>
      <w:ind w:left="849"/>
    </w:pPr>
  </w:style>
  <w:style w:type="paragraph" w:styleId="ListContinue4">
    <w:uiPriority w:val="2"/>
    <w:name w:val="List Continue 4"/>
    <w:basedOn w:val="Normal"/>
    <w:semiHidden/>
    <w:rsid w:val="150023B7"/>
    <w:pPr>
      <w:spacing w:after="120"/>
      <w:ind w:left="1132"/>
    </w:pPr>
  </w:style>
  <w:style w:type="paragraph" w:styleId="ListContinue5">
    <w:uiPriority w:val="2"/>
    <w:name w:val="List Continue 5"/>
    <w:basedOn w:val="Normal"/>
    <w:semiHidden/>
    <w:rsid w:val="150023B7"/>
    <w:pPr>
      <w:spacing w:after="120"/>
      <w:ind w:left="1415"/>
    </w:pPr>
  </w:style>
  <w:style w:type="paragraph" w:styleId="ListNumber">
    <w:uiPriority w:val="2"/>
    <w:name w:val="List Number"/>
    <w:basedOn w:val="Normal"/>
    <w:semiHidden/>
    <w:unhideWhenUsed/>
    <w:rsid w:val="150023B7"/>
    <w:pPr>
      <w:numPr>
        <w:numId w:val="6"/>
      </w:numPr>
    </w:pPr>
  </w:style>
  <w:style w:type="paragraph" w:styleId="ListNumber2">
    <w:uiPriority w:val="2"/>
    <w:name w:val="List Number 2"/>
    <w:basedOn w:val="Normal"/>
    <w:semiHidden/>
    <w:rsid w:val="150023B7"/>
    <w:pPr>
      <w:numPr>
        <w:numId w:val="7"/>
      </w:numPr>
    </w:pPr>
  </w:style>
  <w:style w:type="paragraph" w:styleId="ListNumber3">
    <w:uiPriority w:val="2"/>
    <w:name w:val="List Number 3"/>
    <w:basedOn w:val="Normal"/>
    <w:semiHidden/>
    <w:rsid w:val="150023B7"/>
    <w:pPr>
      <w:numPr>
        <w:numId w:val="8"/>
      </w:numPr>
    </w:pPr>
  </w:style>
  <w:style w:type="paragraph" w:styleId="ListNumber4">
    <w:uiPriority w:val="2"/>
    <w:name w:val="List Number 4"/>
    <w:basedOn w:val="Normal"/>
    <w:semiHidden/>
    <w:rsid w:val="150023B7"/>
    <w:pPr>
      <w:numPr>
        <w:numId w:val="9"/>
      </w:numPr>
    </w:pPr>
  </w:style>
  <w:style w:type="paragraph" w:styleId="ListNumber5">
    <w:uiPriority w:val="2"/>
    <w:name w:val="List Number 5"/>
    <w:basedOn w:val="Normal"/>
    <w:semiHidden/>
    <w:rsid w:val="150023B7"/>
    <w:pPr>
      <w:numPr>
        <w:numId w:val="10"/>
      </w:numPr>
    </w:pPr>
  </w:style>
  <w:style w:type="paragraph" w:styleId="MessageHeader">
    <w:uiPriority w:val="2"/>
    <w:name w:val="Message Header"/>
    <w:basedOn w:val="Normal"/>
    <w:semiHidden/>
    <w:rsid w:val="150023B7"/>
    <w:rPr>
      <w:rFonts w:cs="Arial"/>
      <w:sz w:val="24"/>
      <w:szCs w:val="24"/>
    </w:rPr>
    <w:pPr>
      <w:pBdr>
        <w:top w:val="single" w:color="FF000000" w:sz="6" w:space="1"/>
        <w:left w:val="single" w:color="FF000000" w:sz="6" w:space="1"/>
        <w:bottom w:val="single" w:color="FF000000" w:sz="6" w:space="1"/>
        <w:right w:val="single" w:color="FF000000" w:sz="6" w:space="1"/>
      </w:pBdr>
      <w:shd w:val="clear" w:color="auto" w:fill="auto"/>
      <w:ind w:left="1134" w:hanging="1134"/>
    </w:pPr>
  </w:style>
  <w:style w:type="paragraph" w:styleId="NormalWeb">
    <w:uiPriority w:val="99"/>
    <w:name w:val="Normal (Web)"/>
    <w:basedOn w:val="Normal"/>
    <w:semiHidden/>
    <w:rsid w:val="150023B7"/>
    <w:rPr>
      <w:rFonts w:ascii="Times New Roman" w:hAnsi="Times New Roman"/>
      <w:sz w:val="24"/>
      <w:szCs w:val="24"/>
    </w:rPr>
  </w:style>
  <w:style w:type="paragraph" w:styleId="NormalIndent">
    <w:uiPriority w:val="2"/>
    <w:name w:val="Normal Indent"/>
    <w:basedOn w:val="Normal"/>
    <w:semiHidden/>
    <w:rsid w:val="150023B7"/>
    <w:pPr>
      <w:ind w:left="1304"/>
    </w:pPr>
  </w:style>
  <w:style w:type="paragraph" w:styleId="NoteHeading">
    <w:uiPriority w:val="2"/>
    <w:name w:val="Note Heading"/>
    <w:basedOn w:val="Normal"/>
    <w:next w:val="Normal"/>
    <w:semiHidden/>
    <w:rsid w:val="150023B7"/>
  </w:style>
  <w:style w:type="paragraph" w:styleId="PlainText">
    <w:uiPriority w:val="2"/>
    <w:name w:val="Plain Text"/>
    <w:basedOn w:val="Normal"/>
    <w:semiHidden/>
    <w:rsid w:val="150023B7"/>
    <w:rPr>
      <w:rFonts w:ascii="Courier New" w:hAnsi="Courier New" w:cs="Courier New"/>
      <w:sz w:val="20"/>
      <w:szCs w:val="20"/>
    </w:rPr>
  </w:style>
  <w:style w:type="paragraph" w:styleId="Salutation">
    <w:uiPriority w:val="2"/>
    <w:name w:val="Salutation"/>
    <w:basedOn w:val="Normal"/>
    <w:next w:val="Normal"/>
    <w:semiHidden/>
    <w:rsid w:val="150023B7"/>
  </w:style>
  <w:style w:type="paragraph" w:styleId="Signature">
    <w:uiPriority w:val="2"/>
    <w:name w:val="Signature"/>
    <w:basedOn w:val="Normal"/>
    <w:semiHidden/>
    <w:rsid w:val="150023B7"/>
    <w:pPr>
      <w:ind w:left="4252"/>
    </w:pPr>
  </w:style>
  <w:style w:type="character" w:styleId="Strong">
    <w:name w:val="Strong"/>
    <w:basedOn w:val="DefaultParagraphFont"/>
    <w:uiPriority w:val="22"/>
    <w:qFormat/>
    <w:rsid w:val="00456E35"/>
    <w:rPr>
      <w:b/>
      <w:bCs/>
      <w:color w:val="auto"/>
    </w:rPr>
  </w:style>
  <w:style w:type="paragraph" w:styleId="Subtitle">
    <w:uiPriority w:val="11"/>
    <w:name w:val="Subtitle"/>
    <w:basedOn w:val="Normal"/>
    <w:next w:val="Normal"/>
    <w:link w:val="SubtitleChar"/>
    <w:qFormat/>
    <w:rsid w:val="150023B7"/>
    <w:rPr>
      <w:rFonts w:ascii="Verdana" w:hAnsi="Verdana" w:eastAsia="" w:cs="" w:asciiTheme="majorAscii" w:hAnsiTheme="majorAscii" w:eastAsiaTheme="majorEastAsia" w:cstheme="majorBidi"/>
      <w:sz w:val="24"/>
      <w:szCs w:val="24"/>
    </w:rPr>
    <w:pPr>
      <w:spacing w:after="240"/>
      <w:jc w:val="center"/>
    </w:pPr>
  </w:style>
  <w:style w:type="table" w:styleId="Table3Deffects1">
    <w:name w:val="Table 3D effects 1"/>
    <w:basedOn w:val="TableNormal"/>
    <w:semiHidden/>
    <w:rsid w:val="00FD6B81"/>
    <w:pPr>
      <w:spacing w:line="26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semiHidden/>
    <w:rsid w:val="00FD6B81"/>
    <w:pPr>
      <w:spacing w:line="26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semiHidden/>
    <w:rsid w:val="00FD6B81"/>
    <w:pPr>
      <w:spacing w:line="26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semiHidden/>
    <w:rsid w:val="00FD6B81"/>
    <w:pPr>
      <w:spacing w:line="260" w:lineRule="atLeast"/>
    </w:pPr>
    <w:tblPr>
      <w:tblInd w:w="0" w:type="dxa"/>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semiHidden/>
    <w:rsid w:val="00FD6B81"/>
    <w:pPr>
      <w:spacing w:line="260" w:lineRule="atLeast"/>
    </w:pPr>
    <w:tblPr>
      <w:tblInd w:w="0" w:type="dxa"/>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semiHidden/>
    <w:rsid w:val="00FD6B81"/>
    <w:pPr>
      <w:spacing w:line="260" w:lineRule="atLeast"/>
    </w:pPr>
    <w:rPr>
      <w:color w:val="000080"/>
    </w:rPr>
    <w:tblPr>
      <w:tblInd w:w="0" w:type="dxa"/>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semiHidden/>
    <w:rsid w:val="00FD6B81"/>
    <w:pPr>
      <w:spacing w:line="260" w:lineRule="atLeast"/>
    </w:pPr>
    <w:tblPr>
      <w:tblInd w:w="0" w:type="dxa"/>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semiHidden/>
    <w:rsid w:val="00FD6B81"/>
    <w:pPr>
      <w:spacing w:line="260" w:lineRule="atLeast"/>
    </w:pPr>
    <w:rPr>
      <w:color w:val="FFFFFF"/>
    </w:rPr>
    <w:tblPr>
      <w:tblInd w:w="0" w:type="dxa"/>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semiHidden/>
    <w:rsid w:val="00FD6B81"/>
    <w:pPr>
      <w:spacing w:line="260" w:lineRule="atLeast"/>
    </w:pPr>
    <w:tblPr>
      <w:tblInd w:w="0" w:type="dxa"/>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semiHidden/>
    <w:rsid w:val="00FD6B81"/>
    <w:pPr>
      <w:spacing w:line="260" w:lineRule="atLeast"/>
    </w:pPr>
    <w:tblPr>
      <w:tblInd w:w="0" w:type="dxa"/>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semiHidden/>
    <w:rsid w:val="00FD6B81"/>
    <w:pPr>
      <w:spacing w:line="260" w:lineRule="atLeast"/>
    </w:pPr>
    <w:rPr>
      <w:b/>
      <w:bCs/>
    </w:rPr>
    <w:tblPr>
      <w:tblStyleColBandSize w:val="1"/>
      <w:tblInd w:w="0" w:type="dxa"/>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semiHidden/>
    <w:rsid w:val="00FD6B81"/>
    <w:pPr>
      <w:spacing w:line="26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semiHidden/>
    <w:rsid w:val="00FD6B81"/>
    <w:pPr>
      <w:spacing w:line="260" w:lineRule="atLeast"/>
    </w:pPr>
    <w:rPr>
      <w:b/>
      <w:bCs/>
    </w:rPr>
    <w:tblPr>
      <w:tblStyleColBandSize w:val="1"/>
      <w:tblInd w:w="0" w:type="dxa"/>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semiHidden/>
    <w:rsid w:val="00FD6B81"/>
    <w:pPr>
      <w:spacing w:line="26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D6B81"/>
    <w:pPr>
      <w:spacing w:line="260" w:lineRule="atLeast"/>
    </w:pPr>
    <w:tblPr>
      <w:tblStyleColBandSize w:val="1"/>
      <w:tblInd w:w="0" w:type="dxa"/>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FD6B81"/>
    <w:pPr>
      <w:spacing w:line="260" w:lineRule="atLeast"/>
    </w:pPr>
    <w:tblPr>
      <w:tblStyleRowBandSize w:val="1"/>
      <w:tblInd w:w="0" w:type="dxa"/>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semiHidden/>
    <w:rsid w:val="00FD6B81"/>
    <w:pPr>
      <w:spacing w:line="260" w:lineRule="atLeast"/>
    </w:pPr>
    <w:tblPr>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
    <w:name w:val="Table Grid"/>
    <w:basedOn w:val="TableNormal"/>
    <w:rsid w:val="00FD6B81"/>
    <w:pPr>
      <w:spacing w:line="260" w:lineRule="atLeast"/>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TableGrid1">
    <w:name w:val="Table Grid 1"/>
    <w:basedOn w:val="TableNormal"/>
    <w:semiHidden/>
    <w:rsid w:val="00FD6B81"/>
    <w:pPr>
      <w:spacing w:line="260" w:lineRule="atLeast"/>
    </w:pPr>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semiHidden/>
    <w:rsid w:val="00FD6B81"/>
    <w:pPr>
      <w:spacing w:line="260" w:lineRule="atLeast"/>
    </w:pPr>
    <w:tblPr>
      <w:tblInd w:w="0" w:type="dxa"/>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semiHidden/>
    <w:rsid w:val="00FD6B81"/>
    <w:pPr>
      <w:spacing w:line="260" w:lineRule="atLeast"/>
    </w:pPr>
    <w:tblPr>
      <w:tblInd w:w="0" w:type="dxa"/>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semiHidden/>
    <w:rsid w:val="00FD6B81"/>
    <w:pPr>
      <w:spacing w:line="260" w:lineRule="atLeast"/>
    </w:pPr>
    <w:tblPr>
      <w:tblInd w:w="0" w:type="dxa"/>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semiHidden/>
    <w:rsid w:val="00FD6B81"/>
    <w:pPr>
      <w:spacing w:line="260" w:lineRule="atLeast"/>
    </w:pPr>
    <w:tblP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semiHidden/>
    <w:rsid w:val="00FD6B81"/>
    <w:pPr>
      <w:spacing w:line="260" w:lineRule="atLeast"/>
    </w:pPr>
    <w:tblPr>
      <w:tblInd w:w="0" w:type="dxa"/>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semiHidden/>
    <w:rsid w:val="00FD6B81"/>
    <w:pPr>
      <w:spacing w:line="260" w:lineRule="atLeast"/>
    </w:pPr>
    <w:rPr>
      <w:b/>
      <w:bCs/>
    </w:rPr>
    <w:tblP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semiHidden/>
    <w:rsid w:val="00FD6B81"/>
    <w:pPr>
      <w:spacing w:line="260" w:lineRule="atLeast"/>
    </w:pPr>
    <w:tblPr>
      <w:tblInd w:w="0"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List1">
    <w:name w:val="Table List 1"/>
    <w:basedOn w:val="TableNormal"/>
    <w:semiHidden/>
    <w:rsid w:val="00FD6B81"/>
    <w:pPr>
      <w:spacing w:line="260" w:lineRule="atLeast"/>
    </w:pPr>
    <w:tblPr>
      <w:tblStyleRowBandSize w:val="1"/>
      <w:tblInd w:w="0" w:type="dxa"/>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semiHidden/>
    <w:rsid w:val="00FD6B81"/>
    <w:pPr>
      <w:spacing w:line="260" w:lineRule="atLeast"/>
    </w:pPr>
    <w:tblPr>
      <w:tblStyleRowBandSize w:val="2"/>
      <w:tblInd w:w="0" w:type="dxa"/>
      <w:tblBorders>
        <w:bottom w:val="single" w:color="808080" w:sz="12" w:space="0"/>
      </w:tblBorders>
      <w:tblCellMar>
        <w:top w:w="0" w:type="dxa"/>
        <w:left w:w="108" w:type="dxa"/>
        <w:bottom w:w="0" w:type="dxa"/>
        <w:right w:w="108" w:type="dxa"/>
      </w:tblCellMar>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semiHidden/>
    <w:rsid w:val="00FD6B81"/>
    <w:pPr>
      <w:spacing w:line="260" w:lineRule="atLeast"/>
    </w:pPr>
    <w:tblPr>
      <w:tblInd w:w="0" w:type="dxa"/>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semiHidden/>
    <w:rsid w:val="00FD6B81"/>
    <w:pPr>
      <w:spacing w:line="260" w:lineRule="atLeast"/>
    </w:pPr>
    <w:tblPr>
      <w:tblInd w:w="0" w:type="dxa"/>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semiHidden/>
    <w:rsid w:val="00FD6B81"/>
    <w:pPr>
      <w:spacing w:line="260" w:lineRule="atLeast"/>
    </w:pPr>
    <w:tblPr>
      <w:tblInd w:w="0" w:type="dxa"/>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semiHidden/>
    <w:rsid w:val="00FD6B81"/>
    <w:pPr>
      <w:spacing w:line="260" w:lineRule="atLeast"/>
    </w:pPr>
    <w:tblPr>
      <w:tblStyleRowBandSize w:val="1"/>
      <w:tblInd w:w="0" w:type="dxa"/>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semiHidden/>
    <w:rsid w:val="00FD6B81"/>
    <w:pPr>
      <w:spacing w:line="260" w:lineRule="atLeast"/>
    </w:pPr>
    <w:tblPr>
      <w:tblStyleRowBandSize w:val="1"/>
      <w:tblInd w:w="0" w:type="dxa"/>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semiHidden/>
    <w:rsid w:val="00FD6B81"/>
    <w:pPr>
      <w:spacing w:line="260" w:lineRule="atLeast"/>
    </w:pPr>
    <w:tblPr>
      <w:tblStyleRowBandSize w:val="1"/>
      <w:tblInd w:w="0" w:type="dxa"/>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leProfessional">
    <w:name w:val="Table Professional"/>
    <w:basedOn w:val="TableNormal"/>
    <w:semiHidden/>
    <w:rsid w:val="00FD6B81"/>
    <w:pPr>
      <w:spacing w:line="260" w:lineRule="atLeast"/>
    </w:pPr>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semiHidden/>
    <w:rsid w:val="00FD6B81"/>
    <w:pPr>
      <w:spacing w:line="260" w:lineRule="atLeast"/>
    </w:pPr>
    <w:tblPr>
      <w:tblInd w:w="0" w:type="dxa"/>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semiHidden/>
    <w:rsid w:val="00FD6B81"/>
    <w:pPr>
      <w:spacing w:line="260" w:lineRule="atLeast"/>
    </w:pPr>
    <w:tblPr>
      <w:tblInd w:w="0" w:type="dxa"/>
      <w:tblCellMar>
        <w:top w:w="0" w:type="dxa"/>
        <w:left w:w="108" w:type="dxa"/>
        <w:bottom w:w="0" w:type="dxa"/>
        <w:right w:w="108" w:type="dxa"/>
      </w:tblCellMa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semiHidden/>
    <w:rsid w:val="00FD6B81"/>
    <w:pPr>
      <w:spacing w:line="260" w:lineRule="atLeast"/>
    </w:pPr>
    <w:tblPr>
      <w:tblInd w:w="0" w:type="dxa"/>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semiHidden/>
    <w:rsid w:val="00FD6B81"/>
    <w:pPr>
      <w:spacing w:line="260" w:lineRule="atLeast"/>
    </w:pPr>
    <w:tblPr>
      <w:tblStyleRowBandSize w:val="1"/>
      <w:tblInd w:w="0" w:type="dxa"/>
      <w:tblCellMar>
        <w:top w:w="0" w:type="dxa"/>
        <w:left w:w="108" w:type="dxa"/>
        <w:bottom w:w="0" w:type="dxa"/>
        <w:right w:w="108" w:type="dxa"/>
      </w:tblCellMar>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semiHidden/>
    <w:rsid w:val="00FD6B81"/>
    <w:pPr>
      <w:spacing w:line="260" w:lineRule="atLeast"/>
    </w:pPr>
    <w:tblPr>
      <w:tblInd w:w="0" w:type="dxa"/>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semiHidden/>
    <w:rsid w:val="00FD6B81"/>
    <w:pPr>
      <w:spacing w:line="260" w:lineRule="atLeast"/>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TableWeb1">
    <w:name w:val="Table Web 1"/>
    <w:basedOn w:val="TableNormal"/>
    <w:semiHidden/>
    <w:rsid w:val="00FD6B81"/>
    <w:pPr>
      <w:spacing w:line="260" w:lineRule="atLeast"/>
    </w:pPr>
    <w:tblPr>
      <w:tblCellSpacing w:w="2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semiHidden/>
    <w:rsid w:val="00FD6B81"/>
    <w:pPr>
      <w:spacing w:line="260" w:lineRule="atLeast"/>
    </w:pPr>
    <w:tblPr>
      <w:tblCellSpacing w:w="20" w:type="dxa"/>
      <w:tblInd w:w="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semiHidden/>
    <w:rsid w:val="00FD6B81"/>
    <w:pPr>
      <w:spacing w:line="260" w:lineRule="atLeast"/>
    </w:pPr>
    <w:tblPr>
      <w:tblCellSpacing w:w="20" w:type="dxa"/>
      <w:tblInd w:w="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Title">
    <w:uiPriority w:val="10"/>
    <w:name w:val="Title"/>
    <w:basedOn w:val="Normal"/>
    <w:next w:val="Normal"/>
    <w:link w:val="TitleChar"/>
    <w:qFormat/>
    <w:rsid w:val="150023B7"/>
    <w:rPr>
      <w:rFonts w:ascii="Verdana" w:hAnsi="Verdana" w:eastAsia="" w:cs="" w:asciiTheme="majorAscii" w:hAnsiTheme="majorAscii" w:eastAsiaTheme="majorEastAsia" w:cstheme="majorBidi"/>
      <w:b w:val="1"/>
      <w:bCs w:val="1"/>
      <w:sz w:val="48"/>
      <w:szCs w:val="48"/>
    </w:rPr>
    <w:pPr>
      <w:spacing w:after="0" w:line="240" w:lineRule="auto"/>
      <w:contextualSpacing/>
      <w:jc w:val="center"/>
    </w:pPr>
  </w:style>
  <w:style w:type="paragraph" w:styleId="TOC1">
    <w:uiPriority w:val="39"/>
    <w:name w:val="toc 1"/>
    <w:basedOn w:val="Normal"/>
    <w:next w:val="Normal"/>
    <w:rsid w:val="150023B7"/>
    <w:rPr>
      <w:b w:val="1"/>
      <w:bCs w:val="1"/>
      <w:caps w:val="1"/>
    </w:rPr>
    <w:pPr>
      <w:tabs>
        <w:tab w:val="left" w:leader="none" w:pos="709"/>
        <w:tab w:val="right" w:leader="dot" w:pos="8891"/>
      </w:tabs>
      <w:spacing w:before="60" w:after="60"/>
      <w:ind w:left="709" w:hanging="709"/>
    </w:pPr>
  </w:style>
  <w:style w:type="paragraph" w:styleId="TOC2">
    <w:uiPriority w:val="39"/>
    <w:name w:val="toc 2"/>
    <w:basedOn w:val="Normal"/>
    <w:next w:val="Normal"/>
    <w:rsid w:val="150023B7"/>
    <w:pPr>
      <w:tabs>
        <w:tab w:val="left" w:leader="none" w:pos="709"/>
        <w:tab w:val="right" w:leader="dot" w:pos="8891"/>
      </w:tabs>
      <w:ind w:left="709" w:hanging="709"/>
    </w:pPr>
  </w:style>
  <w:style w:type="paragraph" w:styleId="TOC3">
    <w:uiPriority w:val="39"/>
    <w:name w:val="toc 3"/>
    <w:basedOn w:val="Normal"/>
    <w:next w:val="Normal"/>
    <w:rsid w:val="150023B7"/>
    <w:pPr>
      <w:tabs>
        <w:tab w:val="left" w:leader="none" w:pos="709"/>
        <w:tab w:val="right" w:leader="dot" w:pos="8891"/>
      </w:tabs>
      <w:spacing w:after="0"/>
      <w:ind w:left="709" w:hanging="709"/>
    </w:pPr>
  </w:style>
  <w:style w:type="paragraph" w:styleId="TOC4">
    <w:uiPriority w:val="1"/>
    <w:name w:val="toc 4"/>
    <w:basedOn w:val="Normal"/>
    <w:next w:val="Normal"/>
    <w:link w:val="TOC4Char"/>
    <w:rsid w:val="150023B7"/>
    <w:pPr>
      <w:spacing w:after="0"/>
      <w:ind w:left="540"/>
    </w:pPr>
  </w:style>
  <w:style w:type="paragraph" w:styleId="TOC5">
    <w:uiPriority w:val="1"/>
    <w:name w:val="toc 5"/>
    <w:basedOn w:val="Normal"/>
    <w:next w:val="Normal"/>
    <w:rsid w:val="150023B7"/>
    <w:pPr>
      <w:spacing w:after="0"/>
      <w:ind w:left="720"/>
    </w:pPr>
  </w:style>
  <w:style w:type="numbering" w:styleId="111111">
    <w:name w:val="Outline List 2"/>
    <w:basedOn w:val="NoList"/>
    <w:semiHidden/>
    <w:rsid w:val="00FD6B81"/>
    <w:pPr>
      <w:numPr>
        <w:numId w:val="11"/>
      </w:numPr>
    </w:pPr>
  </w:style>
  <w:style w:type="numbering" w:styleId="1ai">
    <w:name w:val="Outline List 1"/>
    <w:basedOn w:val="NoList"/>
    <w:semiHidden/>
    <w:rsid w:val="00FD6B81"/>
    <w:pPr>
      <w:numPr>
        <w:numId w:val="12"/>
      </w:numPr>
    </w:pPr>
  </w:style>
  <w:style w:type="numbering" w:styleId="ArticleSection">
    <w:name w:val="Outline List 3"/>
    <w:basedOn w:val="NoList"/>
    <w:semiHidden/>
    <w:rsid w:val="00FD6B81"/>
    <w:pPr>
      <w:numPr>
        <w:numId w:val="13"/>
      </w:numPr>
    </w:pPr>
  </w:style>
  <w:style w:type="paragraph" w:styleId="BlockText">
    <w:uiPriority w:val="2"/>
    <w:name w:val="Block Text"/>
    <w:basedOn w:val="Normal"/>
    <w:semiHidden/>
    <w:rsid w:val="150023B7"/>
    <w:pPr>
      <w:spacing w:after="120"/>
      <w:ind w:left="1440" w:right="1440"/>
    </w:pPr>
  </w:style>
  <w:style w:type="paragraph" w:styleId="BodyText">
    <w:uiPriority w:val="1"/>
    <w:name w:val="Body Text"/>
    <w:basedOn w:val="Normal"/>
    <w:link w:val="BodyTextChar"/>
    <w:rsid w:val="150023B7"/>
    <w:pPr>
      <w:spacing w:after="120"/>
    </w:pPr>
  </w:style>
  <w:style w:type="paragraph" w:styleId="BodyText2">
    <w:uiPriority w:val="2"/>
    <w:name w:val="Body Text 2"/>
    <w:basedOn w:val="Normal"/>
    <w:semiHidden/>
    <w:rsid w:val="150023B7"/>
    <w:pPr>
      <w:spacing w:after="120" w:line="480" w:lineRule="auto"/>
    </w:pPr>
  </w:style>
  <w:style w:type="paragraph" w:styleId="BodyText3">
    <w:uiPriority w:val="2"/>
    <w:name w:val="Body Text 3"/>
    <w:basedOn w:val="Normal"/>
    <w:semiHidden/>
    <w:rsid w:val="150023B7"/>
    <w:rPr>
      <w:sz w:val="16"/>
      <w:szCs w:val="16"/>
    </w:rPr>
    <w:pPr>
      <w:spacing w:after="120"/>
    </w:pPr>
  </w:style>
  <w:style w:type="paragraph" w:styleId="BodyTextFirstIndent">
    <w:name w:val="Body Text First Indent"/>
    <w:basedOn w:val="BodyText"/>
    <w:uiPriority w:val="2"/>
    <w:semiHidden/>
    <w:rsid w:val="00FD6B81"/>
    <w:pPr>
      <w:ind w:firstLine="210"/>
    </w:pPr>
  </w:style>
  <w:style w:type="paragraph" w:styleId="BodyTextIndent">
    <w:uiPriority w:val="2"/>
    <w:name w:val="Body Text Indent"/>
    <w:basedOn w:val="Normal"/>
    <w:semiHidden/>
    <w:rsid w:val="150023B7"/>
    <w:pPr>
      <w:spacing w:after="120"/>
      <w:ind w:left="283"/>
    </w:pPr>
  </w:style>
  <w:style w:type="paragraph" w:styleId="BodyTextFirstIndent2">
    <w:name w:val="Body Text First Indent 2"/>
    <w:basedOn w:val="BodyTextIndent"/>
    <w:uiPriority w:val="2"/>
    <w:semiHidden/>
    <w:rsid w:val="00FD6B81"/>
    <w:pPr>
      <w:ind w:firstLine="210"/>
    </w:pPr>
  </w:style>
  <w:style w:type="paragraph" w:styleId="BodyTextIndent2">
    <w:uiPriority w:val="2"/>
    <w:name w:val="Body Text Indent 2"/>
    <w:basedOn w:val="Normal"/>
    <w:semiHidden/>
    <w:rsid w:val="150023B7"/>
    <w:pPr>
      <w:spacing w:after="120" w:line="480" w:lineRule="auto"/>
      <w:ind w:left="283"/>
    </w:pPr>
  </w:style>
  <w:style w:type="paragraph" w:styleId="BodyTextIndent3">
    <w:uiPriority w:val="2"/>
    <w:name w:val="Body Text Indent 3"/>
    <w:basedOn w:val="Normal"/>
    <w:semiHidden/>
    <w:rsid w:val="150023B7"/>
    <w:rPr>
      <w:sz w:val="16"/>
      <w:szCs w:val="16"/>
    </w:rPr>
    <w:pPr>
      <w:spacing w:after="120"/>
      <w:ind w:left="283"/>
    </w:pPr>
  </w:style>
  <w:style w:type="paragraph" w:styleId="Closing">
    <w:uiPriority w:val="2"/>
    <w:name w:val="Closing"/>
    <w:basedOn w:val="Normal"/>
    <w:semiHidden/>
    <w:rsid w:val="150023B7"/>
    <w:pPr>
      <w:ind w:left="4252"/>
    </w:pPr>
  </w:style>
  <w:style w:type="paragraph" w:styleId="Date">
    <w:uiPriority w:val="2"/>
    <w:name w:val="Date"/>
    <w:basedOn w:val="Normal"/>
    <w:next w:val="Normal"/>
    <w:semiHidden/>
    <w:rsid w:val="150023B7"/>
  </w:style>
  <w:style w:type="paragraph" w:styleId="E-mailSignature">
    <w:uiPriority w:val="2"/>
    <w:name w:val="E-mail Signature"/>
    <w:basedOn w:val="Normal"/>
    <w:semiHidden/>
    <w:rsid w:val="150023B7"/>
  </w:style>
  <w:style w:type="character" w:styleId="Emphasis">
    <w:name w:val="Emphasis"/>
    <w:basedOn w:val="DefaultParagraphFont"/>
    <w:uiPriority w:val="20"/>
    <w:qFormat/>
    <w:rsid w:val="00456E35"/>
    <w:rPr>
      <w:i/>
      <w:iCs/>
      <w:color w:val="auto"/>
    </w:rPr>
  </w:style>
  <w:style w:type="paragraph" w:styleId="EnvelopeAddress">
    <w:uiPriority w:val="2"/>
    <w:name w:val="envelope address"/>
    <w:basedOn w:val="Normal"/>
    <w:semiHidden/>
    <w:unhideWhenUsed/>
    <w:rsid w:val="150023B7"/>
    <w:rPr>
      <w:rFonts w:cs="Arial"/>
      <w:sz w:val="24"/>
      <w:szCs w:val="24"/>
    </w:rPr>
    <w:pPr>
      <w:ind w:left="2880"/>
    </w:pPr>
  </w:style>
  <w:style w:type="paragraph" w:styleId="EnvelopeReturn">
    <w:uiPriority w:val="2"/>
    <w:name w:val="envelope return"/>
    <w:basedOn w:val="Normal"/>
    <w:semiHidden/>
    <w:unhideWhenUsed/>
    <w:rsid w:val="150023B7"/>
    <w:rPr>
      <w:rFonts w:cs="Arial"/>
      <w:sz w:val="20"/>
      <w:szCs w:val="20"/>
    </w:rPr>
  </w:style>
  <w:style w:type="paragraph" w:styleId="Footer">
    <w:uiPriority w:val="1"/>
    <w:name w:val="footer"/>
    <w:basedOn w:val="Normal"/>
    <w:link w:val="FooterChar"/>
    <w:rsid w:val="150023B7"/>
    <w:rPr>
      <w:caps w:val="1"/>
      <w:sz w:val="13"/>
      <w:szCs w:val="13"/>
    </w:rPr>
    <w:pPr>
      <w:tabs>
        <w:tab w:val="right" w:leader="none" w:pos="9509"/>
      </w:tabs>
      <w:spacing w:line="210" w:lineRule="atLeast"/>
    </w:pPr>
  </w:style>
  <w:style w:type="paragraph" w:styleId="Header">
    <w:uiPriority w:val="2"/>
    <w:name w:val="header"/>
    <w:basedOn w:val="Normal"/>
    <w:rsid w:val="150023B7"/>
    <w:rPr>
      <w:caps w:val="1"/>
      <w:sz w:val="13"/>
      <w:szCs w:val="13"/>
    </w:rPr>
    <w:pPr>
      <w:tabs>
        <w:tab w:val="right" w:leader="none" w:pos="8902"/>
      </w:tabs>
      <w:spacing w:line="160" w:lineRule="atLeast"/>
      <w:ind w:left="-624"/>
    </w:pPr>
  </w:style>
  <w:style w:type="character" w:styleId="FollowedHyperlink">
    <w:name w:val="FollowedHyperlink"/>
    <w:basedOn w:val="DefaultParagraphFont"/>
    <w:uiPriority w:val="2"/>
    <w:semiHidden/>
    <w:unhideWhenUsed/>
    <w:rsid w:val="00A07BBE"/>
    <w:rPr>
      <w:rFonts w:ascii="Verdana" w:hAnsi="Verdana"/>
      <w:color w:val="808080"/>
      <w:sz w:val="18"/>
      <w:u w:val="none"/>
    </w:rPr>
  </w:style>
  <w:style w:type="character" w:styleId="Hyperlink">
    <w:name w:val="Hyperlink"/>
    <w:basedOn w:val="DefaultParagraphFont"/>
    <w:uiPriority w:val="99"/>
    <w:unhideWhenUsed/>
    <w:rsid w:val="00A07BBE"/>
    <w:rPr>
      <w:rFonts w:ascii="Verdana" w:hAnsi="Verdana"/>
      <w:color w:val="auto"/>
      <w:sz w:val="18"/>
      <w:u w:val="none"/>
    </w:rPr>
  </w:style>
  <w:style w:type="character" w:styleId="PageNumber">
    <w:name w:val="page number"/>
    <w:basedOn w:val="DefaultParagraphFont"/>
    <w:uiPriority w:val="2"/>
    <w:rsid w:val="00D85E54"/>
    <w:rPr>
      <w:rFonts w:ascii="Verdana" w:hAnsi="Verdana"/>
      <w:sz w:val="15"/>
    </w:rPr>
  </w:style>
  <w:style w:type="paragraph" w:styleId="Normal-Intentedfor" w:customStyle="1">
    <w:name w:val="Normal - Intented for"/>
    <w:basedOn w:val="Normal-Documentdatatext"/>
    <w:uiPriority w:val="2"/>
    <w:rsid w:val="00940A0B"/>
  </w:style>
  <w:style w:type="paragraph" w:styleId="Normal-TOCHeading" w:customStyle="true">
    <w:uiPriority w:val="2"/>
    <w:name w:val="Normal - TOC Heading"/>
    <w:basedOn w:val="Normal"/>
    <w:next w:val="Normal"/>
    <w:rsid w:val="150023B7"/>
    <w:rPr>
      <w:b w:val="1"/>
      <w:bCs w:val="1"/>
      <w:caps w:val="1"/>
      <w:color w:val="009DE0" w:themeColor="text2" w:themeTint="FF" w:themeShade="FF"/>
    </w:rPr>
    <w:pPr>
      <w:spacing w:before="60" w:after="60" w:line="280" w:lineRule="atLeast"/>
    </w:pPr>
  </w:style>
  <w:style w:type="paragraph" w:styleId="Normal-Headnote" w:customStyle="true">
    <w:uiPriority w:val="2"/>
    <w:name w:val="Normal - Head note"/>
    <w:basedOn w:val="Normal"/>
    <w:rsid w:val="150023B7"/>
    <w:rPr>
      <w:b w:val="1"/>
      <w:bCs w:val="1"/>
      <w:color w:val="4D4D4D"/>
      <w:sz w:val="21"/>
      <w:szCs w:val="21"/>
    </w:rPr>
    <w:pPr>
      <w:spacing w:line="270" w:lineRule="atLeast"/>
      <w:ind w:left="624"/>
    </w:pPr>
  </w:style>
  <w:style w:type="paragraph" w:styleId="Template" w:customStyle="1">
    <w:name w:val="Template"/>
    <w:link w:val="TemplateChar"/>
    <w:uiPriority w:val="2"/>
    <w:semiHidden/>
    <w:rsid w:val="00484A78"/>
    <w:pPr>
      <w:tabs>
        <w:tab w:val="left" w:pos="198"/>
      </w:tabs>
      <w:spacing w:line="200" w:lineRule="atLeast"/>
    </w:pPr>
    <w:rPr>
      <w:rFonts w:ascii="Verdana" w:hAnsi="Verdana"/>
      <w:noProof/>
      <w:sz w:val="14"/>
      <w:szCs w:val="24"/>
      <w:lang w:val="en-GB"/>
    </w:rPr>
  </w:style>
  <w:style w:type="paragraph" w:styleId="Template-Adresse" w:customStyle="1">
    <w:name w:val="Template - Adresse"/>
    <w:basedOn w:val="Template"/>
    <w:uiPriority w:val="2"/>
    <w:semiHidden/>
    <w:rsid w:val="00985E2A"/>
  </w:style>
  <w:style w:type="paragraph" w:styleId="Normal-FrontpageHeading1" w:customStyle="true">
    <w:uiPriority w:val="2"/>
    <w:name w:val="Normal - Frontpage Heading 1"/>
    <w:basedOn w:val="Normal"/>
    <w:link w:val="Normal-FrontpageHeading1Char"/>
    <w:rsid w:val="150023B7"/>
    <w:rPr>
      <w:b w:val="1"/>
      <w:bCs w:val="1"/>
      <w:caps w:val="1"/>
      <w:color w:val="4D4D4D"/>
      <w:sz w:val="52"/>
      <w:szCs w:val="52"/>
    </w:rPr>
    <w:pPr>
      <w:spacing w:before="60" w:after="60"/>
    </w:pPr>
  </w:style>
  <w:style w:type="paragraph" w:styleId="Normal-FrontpageHeading2" w:customStyle="1">
    <w:name w:val="Normal - Frontpage Heading 2"/>
    <w:basedOn w:val="Normal-FrontpageHeading1"/>
    <w:link w:val="Normal-FrontpageHeading2Char"/>
    <w:uiPriority w:val="2"/>
    <w:rsid w:val="004C02AC"/>
    <w:rPr>
      <w:color w:val="009DE0"/>
    </w:rPr>
  </w:style>
  <w:style w:type="paragraph" w:styleId="Normal-Documentdataleadtext" w:customStyle="true">
    <w:uiPriority w:val="2"/>
    <w:name w:val="Normal - Document data leadtext"/>
    <w:basedOn w:val="Normal"/>
    <w:rsid w:val="150023B7"/>
    <w:rPr>
      <w:sz w:val="16"/>
      <w:szCs w:val="16"/>
    </w:rPr>
  </w:style>
  <w:style w:type="paragraph" w:styleId="Normal-Documentdatatext" w:customStyle="true">
    <w:uiPriority w:val="2"/>
    <w:name w:val="Normal - Document data text"/>
    <w:basedOn w:val="Normal"/>
    <w:rsid w:val="150023B7"/>
    <w:rPr>
      <w:b w:val="1"/>
      <w:bCs w:val="1"/>
    </w:rPr>
  </w:style>
  <w:style w:type="paragraph" w:styleId="Template-ReftoFrontpageheading1" w:customStyle="1">
    <w:name w:val="Template - Ref to Frontpage heading 1"/>
    <w:basedOn w:val="Template"/>
    <w:link w:val="Template-ReftoFrontpageheading1Char"/>
    <w:uiPriority w:val="2"/>
    <w:semiHidden/>
    <w:rsid w:val="009C1AC6"/>
    <w:pPr>
      <w:spacing w:line="280" w:lineRule="atLeast"/>
    </w:pPr>
    <w:rPr>
      <w:b/>
      <w:caps/>
      <w:color w:val="009DE0"/>
      <w:sz w:val="22"/>
    </w:rPr>
  </w:style>
  <w:style w:type="paragraph" w:styleId="Normal-FactBoxHeading1-White" w:customStyle="true">
    <w:uiPriority w:val="1"/>
    <w:name w:val="Normal - Fact Box Heading 1 -  White"/>
    <w:basedOn w:val="Normal"/>
    <w:next w:val="Normal-FactBoxHeading2-Black"/>
    <w:rsid w:val="150023B7"/>
    <w:rPr>
      <w:b w:val="1"/>
      <w:bCs w:val="1"/>
      <w:caps w:val="1"/>
      <w:color w:val="FFFFFF" w:themeColor="background1" w:themeTint="FF" w:themeShade="FF"/>
      <w:sz w:val="30"/>
      <w:szCs w:val="30"/>
    </w:rPr>
    <w:pPr>
      <w:spacing w:line="320" w:lineRule="atLeast"/>
    </w:pPr>
  </w:style>
  <w:style w:type="paragraph" w:styleId="Normal-FactBoxHeading1-Black" w:customStyle="true">
    <w:uiPriority w:val="1"/>
    <w:name w:val="Normal - Fact Box Heading 1 - Black"/>
    <w:basedOn w:val="Normal"/>
    <w:rsid w:val="150023B7"/>
    <w:rPr>
      <w:b w:val="1"/>
      <w:bCs w:val="1"/>
      <w:caps w:val="1"/>
    </w:rPr>
  </w:style>
  <w:style w:type="paragraph" w:styleId="Normal-FactBoxHeading2-White" w:customStyle="true">
    <w:uiPriority w:val="1"/>
    <w:name w:val="Normal - Fact Box Heading 2 - White"/>
    <w:basedOn w:val="Normal"/>
    <w:next w:val="Normal-FactBoxBodytext-White"/>
    <w:rsid w:val="150023B7"/>
    <w:rPr>
      <w:b w:val="1"/>
      <w:bCs w:val="1"/>
      <w:color w:val="FFFFFF" w:themeColor="background1" w:themeTint="FF" w:themeShade="FF"/>
    </w:rPr>
    <w:pPr>
      <w:spacing w:after="100" w:line="220" w:lineRule="atLeast"/>
    </w:pPr>
  </w:style>
  <w:style w:type="paragraph" w:styleId="Normal-FactBoxHeading2-Black" w:customStyle="true">
    <w:uiPriority w:val="1"/>
    <w:name w:val="Normal - Fact Box Heading 2 - Black"/>
    <w:basedOn w:val="Normal"/>
    <w:next w:val="Normal-FactBoxBodytext-Black"/>
    <w:rsid w:val="150023B7"/>
    <w:rPr>
      <w:b w:val="1"/>
      <w:bCs w:val="1"/>
    </w:rPr>
    <w:pPr>
      <w:spacing w:line="220" w:lineRule="atLeast"/>
    </w:pPr>
  </w:style>
  <w:style w:type="paragraph" w:styleId="Normal-FactBoxBodytext-White" w:customStyle="true">
    <w:uiPriority w:val="1"/>
    <w:name w:val="Normal - Fact Box Body text - White"/>
    <w:basedOn w:val="Normal"/>
    <w:rsid w:val="150023B7"/>
    <w:rPr>
      <w:color w:val="FFFFFF" w:themeColor="background1" w:themeTint="FF" w:themeShade="FF"/>
    </w:rPr>
    <w:pPr>
      <w:spacing w:line="280" w:lineRule="atLeast"/>
    </w:pPr>
  </w:style>
  <w:style w:type="paragraph" w:styleId="Normal-FactBoxBodytext-Black" w:customStyle="true">
    <w:uiPriority w:val="1"/>
    <w:name w:val="Normal - Fact Box Body text - Black"/>
    <w:basedOn w:val="Normal"/>
    <w:rsid w:val="150023B7"/>
    <w:pPr>
      <w:spacing w:line="220" w:lineRule="atLeast"/>
    </w:pPr>
  </w:style>
  <w:style w:type="character" w:styleId="Normal-FrontpageHeading1Char" w:customStyle="1">
    <w:name w:val="Normal - Frontpage Heading 1 Char"/>
    <w:basedOn w:val="DefaultParagraphFont"/>
    <w:link w:val="Normal-FrontpageHeading1"/>
    <w:uiPriority w:val="2"/>
    <w:rsid w:val="00DD7BC5"/>
    <w:rPr>
      <w:rFonts w:ascii="Verdana" w:hAnsi="Verdana"/>
      <w:b/>
      <w:caps/>
      <w:color w:val="4D4D4D"/>
      <w:sz w:val="52"/>
      <w:szCs w:val="24"/>
      <w:lang w:val="et-EE"/>
    </w:rPr>
  </w:style>
  <w:style w:type="paragraph" w:styleId="Normal-NoteHeading" w:customStyle="true">
    <w:uiPriority w:val="2"/>
    <w:name w:val="Normal - Note Heading"/>
    <w:basedOn w:val="Normal"/>
    <w:rsid w:val="150023B7"/>
    <w:rPr>
      <w:b w:val="1"/>
      <w:bCs w:val="1"/>
      <w:color w:val="009DE0" w:themeColor="text2" w:themeTint="FF" w:themeShade="FF"/>
      <w:sz w:val="15"/>
      <w:szCs w:val="15"/>
    </w:rPr>
    <w:pPr>
      <w:spacing w:after="100" w:line="170" w:lineRule="atLeast"/>
    </w:pPr>
  </w:style>
  <w:style w:type="paragraph" w:styleId="Normal-Note" w:customStyle="true">
    <w:uiPriority w:val="2"/>
    <w:name w:val="Normal - Note"/>
    <w:basedOn w:val="Normal"/>
    <w:rsid w:val="150023B7"/>
    <w:rPr>
      <w:sz w:val="15"/>
      <w:szCs w:val="15"/>
    </w:rPr>
    <w:pPr>
      <w:spacing w:line="170" w:lineRule="atLeast"/>
    </w:pPr>
  </w:style>
  <w:style w:type="paragraph" w:styleId="Caption-Text" w:customStyle="true">
    <w:uiPriority w:val="1"/>
    <w:name w:val="Caption - Text"/>
    <w:basedOn w:val="Normal"/>
    <w:rsid w:val="150023B7"/>
    <w:rPr>
      <w:sz w:val="13"/>
      <w:szCs w:val="13"/>
    </w:rPr>
    <w:pPr>
      <w:spacing w:line="170" w:lineRule="atLeast"/>
    </w:pPr>
  </w:style>
  <w:style w:type="paragraph" w:styleId="Normal-LeadingAfterCaption" w:customStyle="true">
    <w:uiPriority w:val="2"/>
    <w:name w:val="Normal - Leading After Caption"/>
    <w:basedOn w:val="Normal"/>
    <w:rsid w:val="150023B7"/>
    <w:rPr>
      <w:sz w:val="10"/>
      <w:szCs w:val="10"/>
      <w:lang w:val="it-IT"/>
    </w:rPr>
    <w:pPr>
      <w:spacing w:line="100" w:lineRule="exact"/>
    </w:pPr>
  </w:style>
  <w:style w:type="paragraph" w:styleId="Template-ReftoFrontpageheading2" w:customStyle="1">
    <w:name w:val="Template - Ref to Frontpage heading 2"/>
    <w:basedOn w:val="Template-ReftoFrontpageheading1"/>
    <w:link w:val="Template-ReftoFrontpageheading2Char"/>
    <w:uiPriority w:val="2"/>
    <w:semiHidden/>
    <w:rsid w:val="009C1AC6"/>
  </w:style>
  <w:style w:type="paragraph" w:styleId="Normal-RevisionData" w:customStyle="true">
    <w:uiPriority w:val="2"/>
    <w:name w:val="Normal - Revision Data"/>
    <w:basedOn w:val="Normal"/>
    <w:rsid w:val="150023B7"/>
    <w:rPr>
      <w:sz w:val="16"/>
      <w:szCs w:val="16"/>
    </w:rPr>
  </w:style>
  <w:style w:type="paragraph" w:styleId="Normal-RevisionDataText" w:customStyle="true">
    <w:uiPriority w:val="2"/>
    <w:name w:val="Normal - Revision Data Text"/>
    <w:basedOn w:val="Normal"/>
    <w:rsid w:val="150023B7"/>
    <w:rPr>
      <w:b w:val="1"/>
      <w:bCs w:val="1"/>
    </w:rPr>
  </w:style>
  <w:style w:type="character" w:styleId="Normal-FrontpageHeading2Char" w:customStyle="1">
    <w:name w:val="Normal - Frontpage Heading 2 Char"/>
    <w:basedOn w:val="Normal-FrontpageHeading1Char"/>
    <w:link w:val="Normal-FrontpageHeading2"/>
    <w:uiPriority w:val="2"/>
    <w:rsid w:val="00A01080"/>
    <w:rPr>
      <w:rFonts w:ascii="Verdana" w:hAnsi="Verdana"/>
      <w:b/>
      <w:caps/>
      <w:color w:val="009DE0"/>
      <w:sz w:val="52"/>
      <w:szCs w:val="24"/>
      <w:lang w:val="et-EE"/>
    </w:rPr>
  </w:style>
  <w:style w:type="character" w:styleId="TemplateChar" w:customStyle="1">
    <w:name w:val="Template Char"/>
    <w:basedOn w:val="DefaultParagraphFont"/>
    <w:link w:val="Template"/>
    <w:uiPriority w:val="2"/>
    <w:semiHidden/>
    <w:rsid w:val="00A01080"/>
    <w:rPr>
      <w:rFonts w:ascii="Verdana" w:hAnsi="Verdana"/>
      <w:noProof/>
      <w:sz w:val="14"/>
      <w:szCs w:val="24"/>
      <w:lang w:val="en-GB"/>
    </w:rPr>
  </w:style>
  <w:style w:type="character" w:styleId="Template-ReftoFrontpageheading1Char" w:customStyle="1">
    <w:name w:val="Template - Ref to Frontpage heading 1 Char"/>
    <w:basedOn w:val="TemplateChar"/>
    <w:link w:val="Template-ReftoFrontpageheading1"/>
    <w:uiPriority w:val="2"/>
    <w:semiHidden/>
    <w:rsid w:val="00A01080"/>
    <w:rPr>
      <w:rFonts w:ascii="Verdana" w:hAnsi="Verdana"/>
      <w:b/>
      <w:caps/>
      <w:noProof/>
      <w:color w:val="009DE0"/>
      <w:sz w:val="22"/>
      <w:szCs w:val="24"/>
      <w:lang w:val="en-GB"/>
    </w:rPr>
  </w:style>
  <w:style w:type="character" w:styleId="Template-ReftoFrontpageheading2Char" w:customStyle="1">
    <w:name w:val="Template - Ref to Frontpage heading 2 Char"/>
    <w:basedOn w:val="Template-ReftoFrontpageheading1Char"/>
    <w:link w:val="Template-ReftoFrontpageheading2"/>
    <w:uiPriority w:val="2"/>
    <w:semiHidden/>
    <w:rsid w:val="00A01080"/>
    <w:rPr>
      <w:rFonts w:ascii="Verdana" w:hAnsi="Verdana"/>
      <w:b/>
      <w:caps/>
      <w:noProof/>
      <w:color w:val="009DE0"/>
      <w:sz w:val="22"/>
      <w:szCs w:val="24"/>
      <w:lang w:val="en-GB"/>
    </w:rPr>
  </w:style>
  <w:style w:type="paragraph" w:styleId="Template-Stylerefheader" w:customStyle="1">
    <w:name w:val="Template - Styleref header"/>
    <w:basedOn w:val="Header"/>
    <w:semiHidden/>
    <w:rsid w:val="00D85E54"/>
    <w:pPr>
      <w:ind w:left="0"/>
    </w:pPr>
  </w:style>
  <w:style w:type="paragraph" w:styleId="Normal-Ref" w:customStyle="true">
    <w:uiPriority w:val="2"/>
    <w:name w:val="Normal - Ref"/>
    <w:basedOn w:val="Normal"/>
    <w:rsid w:val="150023B7"/>
  </w:style>
  <w:style w:type="paragraph" w:styleId="Normal-Optional1" w:customStyle="1">
    <w:name w:val="Normal - Optional 1"/>
    <w:basedOn w:val="Normal-RevisionDataText"/>
    <w:uiPriority w:val="2"/>
    <w:rsid w:val="0020412A"/>
  </w:style>
  <w:style w:type="paragraph" w:styleId="Normal-Optional2" w:customStyle="1">
    <w:name w:val="Normal - Optional 2"/>
    <w:basedOn w:val="Normal-RevisionDataText"/>
    <w:uiPriority w:val="2"/>
    <w:rsid w:val="0020412A"/>
  </w:style>
  <w:style w:type="paragraph" w:styleId="Normal-SupplementTOC1" w:customStyle="true">
    <w:uiPriority w:val="2"/>
    <w:name w:val="Normal - Supplement TOC1"/>
    <w:basedOn w:val="Normal"/>
    <w:next w:val="Normal-SupplementsTOC2"/>
    <w:rsid w:val="150023B7"/>
    <w:rPr>
      <w:b w:val="1"/>
      <w:bCs w:val="1"/>
    </w:rPr>
  </w:style>
  <w:style w:type="paragraph" w:styleId="Normal-SupplementsTOC2" w:customStyle="true">
    <w:uiPriority w:val="2"/>
    <w:name w:val="Normal - Supplements TOC2"/>
    <w:basedOn w:val="Normal"/>
    <w:rsid w:val="150023B7"/>
  </w:style>
  <w:style w:type="paragraph" w:styleId="TOC6">
    <w:uiPriority w:val="1"/>
    <w:name w:val="toc 6"/>
    <w:basedOn w:val="Normal"/>
    <w:next w:val="Normal"/>
    <w:rsid w:val="150023B7"/>
    <w:pPr>
      <w:spacing w:after="0"/>
      <w:ind w:left="900"/>
    </w:pPr>
  </w:style>
  <w:style w:type="paragraph" w:styleId="Normal-Bullet" w:customStyle="true">
    <w:uiPriority w:val="2"/>
    <w:name w:val="Normal - Bullet"/>
    <w:basedOn w:val="Normal"/>
    <w:rsid w:val="150023B7"/>
    <w:pPr>
      <w:numPr>
        <w:numId w:val="15"/>
      </w:numPr>
    </w:pPr>
  </w:style>
  <w:style w:type="paragraph" w:styleId="Normal-Numbering" w:customStyle="1">
    <w:name w:val="Normal - Numbering"/>
    <w:basedOn w:val="Normal-Bullet"/>
    <w:uiPriority w:val="2"/>
    <w:rsid w:val="00C07812"/>
    <w:pPr>
      <w:numPr>
        <w:numId w:val="14"/>
      </w:numPr>
    </w:pPr>
  </w:style>
  <w:style w:type="paragraph" w:styleId="Normal-SupplementNumber" w:customStyle="true">
    <w:uiPriority w:val="2"/>
    <w:name w:val="Normal - Supplement Number"/>
    <w:basedOn w:val="Normal"/>
    <w:next w:val="Normal-Supplementstitle"/>
    <w:rsid w:val="150023B7"/>
    <w:rPr>
      <w:b w:val="1"/>
      <w:bCs w:val="1"/>
      <w:caps w:val="1"/>
      <w:color w:val="009DE0" w:themeColor="text2" w:themeTint="FF" w:themeShade="FF"/>
    </w:rPr>
    <w:pPr>
      <w:pageBreakBefore w:val="1"/>
      <w:spacing w:before="2560" w:line="280" w:lineRule="atLeast"/>
    </w:pPr>
  </w:style>
  <w:style w:type="paragraph" w:styleId="Normal-Supplementstitle" w:customStyle="1">
    <w:name w:val="Normal - Supplements title"/>
    <w:basedOn w:val="Normal-SupplementNumber"/>
    <w:next w:val="Normal"/>
    <w:uiPriority w:val="2"/>
    <w:rsid w:val="00810248"/>
    <w:pPr>
      <w:pageBreakBefore w:val="0"/>
      <w:spacing w:before="0"/>
    </w:pPr>
  </w:style>
  <w:style w:type="paragraph" w:styleId="Normal-Optional1leadtext" w:customStyle="1">
    <w:name w:val="Normal - Optional 1 leadtext"/>
    <w:basedOn w:val="Normal-Documentdataleadtext"/>
    <w:uiPriority w:val="2"/>
    <w:rsid w:val="00C23F7D"/>
  </w:style>
  <w:style w:type="paragraph" w:styleId="Normal-Optional2leadtext" w:customStyle="1">
    <w:name w:val="Normal - Optional 2 leadtext"/>
    <w:basedOn w:val="Normal-Optional1leadtext"/>
    <w:uiPriority w:val="2"/>
    <w:rsid w:val="00C23F7D"/>
  </w:style>
  <w:style w:type="character" w:styleId="TOC4Char" w:customStyle="1">
    <w:name w:val="TOC 4 Char"/>
    <w:basedOn w:val="DefaultParagraphFont"/>
    <w:link w:val="TOC4"/>
    <w:rsid w:val="00024055"/>
    <w:rPr>
      <w:rFonts w:asciiTheme="minorHAnsi" w:hAnsiTheme="minorHAnsi"/>
      <w:sz w:val="18"/>
      <w:szCs w:val="18"/>
      <w:lang w:val="et-EE"/>
    </w:rPr>
  </w:style>
  <w:style w:type="paragraph" w:styleId="DocumentMap">
    <w:uiPriority w:val="2"/>
    <w:name w:val="Document Map"/>
    <w:basedOn w:val="Normal"/>
    <w:semiHidden/>
    <w:rsid w:val="150023B7"/>
    <w:rPr>
      <w:rFonts w:ascii="Tahoma" w:hAnsi="Tahoma" w:cs="Tahoma"/>
      <w:sz w:val="20"/>
      <w:szCs w:val="20"/>
    </w:rPr>
    <w:pPr>
      <w:shd w:val="clear" w:color="auto" w:fill="000080"/>
    </w:pPr>
  </w:style>
  <w:style w:type="paragraph" w:styleId="Heading1-NOTTOC" w:customStyle="1">
    <w:name w:val="Heading 1 - NOT TOC"/>
    <w:basedOn w:val="Heading1"/>
    <w:rsid w:val="00CB0535"/>
    <w:pPr>
      <w:outlineLvl w:val="9"/>
    </w:pPr>
  </w:style>
  <w:style w:type="paragraph" w:styleId="Heading2-NOTTOC" w:customStyle="1">
    <w:name w:val="Heading 2 - NOT TOC"/>
    <w:basedOn w:val="Heading2"/>
    <w:rsid w:val="00721F26"/>
    <w:pPr>
      <w:outlineLvl w:val="9"/>
    </w:pPr>
  </w:style>
  <w:style w:type="paragraph" w:styleId="Heading3-NOTTOC" w:customStyle="1">
    <w:name w:val="Heading 3 - NOT TOC"/>
    <w:basedOn w:val="Heading3"/>
    <w:rsid w:val="000561E5"/>
    <w:pPr>
      <w:outlineLvl w:val="9"/>
    </w:pPr>
  </w:style>
  <w:style w:type="paragraph" w:styleId="Heading4-NOTTOC" w:customStyle="1">
    <w:name w:val="Heading 4 - NOT TOC"/>
    <w:basedOn w:val="Heading4"/>
    <w:rsid w:val="000561E5"/>
    <w:pPr>
      <w:outlineLvl w:val="9"/>
    </w:pPr>
  </w:style>
  <w:style w:type="paragraph" w:styleId="Normal-SupplementNumber-NOTTOC" w:customStyle="1">
    <w:name w:val="Normal - Supplement Number - NOT TOC"/>
    <w:basedOn w:val="Normal-SupplementNumber"/>
    <w:rsid w:val="000561E5"/>
  </w:style>
  <w:style w:type="paragraph" w:styleId="Normal-SupplementsTitle-NOTTOC" w:customStyle="1">
    <w:name w:val="Normal - Supplements Title - NOT TOC"/>
    <w:basedOn w:val="Normal-Supplementstitle"/>
    <w:rsid w:val="000561E5"/>
  </w:style>
  <w:style w:type="character" w:styleId="FooterChar" w:customStyle="1">
    <w:name w:val="Footer Char"/>
    <w:basedOn w:val="DefaultParagraphFont"/>
    <w:link w:val="Footer"/>
    <w:rsid w:val="00774C89"/>
    <w:rPr>
      <w:rFonts w:ascii="Verdana" w:hAnsi="Verdana"/>
      <w:caps/>
      <w:sz w:val="13"/>
      <w:szCs w:val="24"/>
      <w:lang w:val="en-GB"/>
    </w:rPr>
  </w:style>
  <w:style w:type="paragraph" w:styleId="TOC7">
    <w:uiPriority w:val="39"/>
    <w:name w:val="toc 7"/>
    <w:basedOn w:val="Normal"/>
    <w:next w:val="Normal"/>
    <w:rsid w:val="150023B7"/>
    <w:rPr>
      <w:noProof/>
    </w:rPr>
    <w:pPr>
      <w:tabs>
        <w:tab w:val="right" w:leader="none" w:pos="7218"/>
      </w:tabs>
      <w:spacing w:after="0"/>
    </w:pPr>
  </w:style>
  <w:style w:type="paragraph" w:styleId="TOC8">
    <w:uiPriority w:val="39"/>
    <w:name w:val="toc 8"/>
    <w:basedOn w:val="Normal"/>
    <w:next w:val="Normal"/>
    <w:rsid w:val="150023B7"/>
    <w:pPr>
      <w:spacing w:after="0"/>
    </w:pPr>
  </w:style>
  <w:style w:type="paragraph" w:styleId="TOC9">
    <w:uiPriority w:val="1"/>
    <w:name w:val="toc 9"/>
    <w:basedOn w:val="Normal"/>
    <w:next w:val="Normal"/>
    <w:rsid w:val="150023B7"/>
    <w:pPr>
      <w:spacing w:after="0"/>
      <w:ind w:left="1440"/>
    </w:pPr>
  </w:style>
  <w:style w:type="paragraph" w:styleId="BalloonText">
    <w:uiPriority w:val="2"/>
    <w:name w:val="Balloon Text"/>
    <w:basedOn w:val="Normal"/>
    <w:link w:val="BalloonTextChar"/>
    <w:rsid w:val="150023B7"/>
    <w:rPr>
      <w:rFonts w:ascii="Tahoma" w:hAnsi="Tahoma" w:cs="Tahoma"/>
      <w:sz w:val="16"/>
      <w:szCs w:val="16"/>
    </w:rPr>
    <w:pPr>
      <w:spacing w:after="0" w:line="240" w:lineRule="auto"/>
    </w:pPr>
  </w:style>
  <w:style w:type="character" w:styleId="BalloonTextChar" w:customStyle="1">
    <w:name w:val="Balloon Text Char"/>
    <w:basedOn w:val="DefaultParagraphFont"/>
    <w:link w:val="BalloonText"/>
    <w:uiPriority w:val="2"/>
    <w:rsid w:val="00111231"/>
    <w:rPr>
      <w:rFonts w:ascii="Tahoma" w:hAnsi="Tahoma" w:cs="Tahoma"/>
      <w:sz w:val="16"/>
      <w:szCs w:val="16"/>
      <w:lang w:val="et-EE"/>
    </w:rPr>
  </w:style>
  <w:style w:type="table" w:styleId="Ramboll2" w:customStyle="1">
    <w:name w:val="Ramboll2"/>
    <w:basedOn w:val="TableNormal"/>
    <w:uiPriority w:val="99"/>
    <w:qFormat/>
    <w:rsid w:val="001B692D"/>
    <w:rPr>
      <w:rFonts w:ascii="Verdana" w:hAnsi="Verdana"/>
    </w:rPr>
    <w:tblPr>
      <w:tblInd w:w="0" w:type="dxa"/>
      <w:tblBorders>
        <w:top w:val="single" w:color="A7D3F5" w:themeColor="accent1" w:sz="4" w:space="0"/>
        <w:left w:val="single" w:color="A7D3F5" w:themeColor="accent1" w:sz="4" w:space="0"/>
        <w:bottom w:val="single" w:color="A7D3F5" w:themeColor="accent1" w:sz="4" w:space="0"/>
        <w:right w:val="single" w:color="A7D3F5" w:themeColor="accent1" w:sz="4" w:space="0"/>
        <w:insideH w:val="single" w:color="A7D3F5" w:themeColor="accent1" w:sz="4" w:space="0"/>
        <w:insideV w:val="single" w:color="A7D3F5" w:themeColor="accent1" w:sz="4" w:space="0"/>
      </w:tblBorders>
      <w:tblCellMar>
        <w:top w:w="0" w:type="dxa"/>
        <w:left w:w="108" w:type="dxa"/>
        <w:bottom w:w="0" w:type="dxa"/>
        <w:right w:w="108" w:type="dxa"/>
      </w:tblCellMar>
    </w:tblPr>
    <w:tblStylePr w:type="firstRow">
      <w:pPr>
        <w:keepNext/>
        <w:wordWrap/>
        <w:jc w:val="left"/>
      </w:pPr>
      <w:rPr>
        <w:rFonts w:ascii="Verdana" w:hAnsi="Verdana"/>
        <w:b/>
        <w:color w:val="FFFFFF" w:themeColor="background1"/>
      </w:rPr>
      <w:tblPr/>
      <w:trPr>
        <w:cantSplit/>
        <w:tblHeader/>
      </w:trPr>
      <w:tcPr>
        <w:shd w:val="clear" w:color="auto" w:fill="009DE0" w:themeFill="text2"/>
        <w:vAlign w:val="center"/>
      </w:tcPr>
    </w:tblStylePr>
  </w:style>
  <w:style w:type="paragraph" w:styleId="ListParagraph">
    <w:uiPriority w:val="34"/>
    <w:name w:val="List Paragraph"/>
    <w:basedOn w:val="Normal"/>
    <w:qFormat/>
    <w:rsid w:val="150023B7"/>
    <w:pPr>
      <w:spacing/>
      <w:ind w:left="720"/>
      <w:contextualSpacing/>
    </w:pPr>
  </w:style>
  <w:style w:type="paragraph" w:styleId="Loendilik1" w:customStyle="true">
    <w:uiPriority w:val="1"/>
    <w:name w:val="Loendi lõik1"/>
    <w:basedOn w:val="Normal"/>
    <w:rsid w:val="150023B7"/>
    <w:rPr>
      <w:rFonts w:ascii="Calibri" w:hAnsi="Calibri" w:eastAsia="Lucida Sans Unicode" w:cs="font420"/>
      <w:lang w:eastAsia="ar-SA"/>
    </w:rPr>
    <w:pPr>
      <w:spacing w:after="200"/>
      <w:ind w:left="720"/>
      <w:jc w:val="left"/>
    </w:pPr>
  </w:style>
  <w:style w:type="paragraph" w:styleId="AStyle2" w:customStyle="true">
    <w:uiPriority w:val="99"/>
    <w:name w:val="A Style 2"/>
    <w:basedOn w:val="Normal"/>
    <w:rsid w:val="150023B7"/>
    <w:rPr>
      <w:b w:val="1"/>
      <w:bCs w:val="1"/>
    </w:rPr>
    <w:pPr>
      <w:keepNext w:val="1"/>
      <w:keepLines w:val="1"/>
      <w:tabs>
        <w:tab w:val="num" w:leader="none" w:pos="1080"/>
      </w:tabs>
      <w:spacing w:before="360" w:after="120" w:line="240" w:lineRule="auto"/>
      <w:ind w:left="792" w:hanging="432"/>
      <w:jc w:val="left"/>
      <w:outlineLvl w:val="1"/>
    </w:pPr>
  </w:style>
  <w:style w:type="paragraph" w:styleId="AStyle3" w:customStyle="true">
    <w:uiPriority w:val="1"/>
    <w:name w:val="A Style 3"/>
    <w:basedOn w:val="Normal"/>
    <w:rsid w:val="150023B7"/>
    <w:rPr>
      <w:rFonts w:cs="Arial"/>
      <w:b w:val="1"/>
      <w:bCs w:val="1"/>
      <w:i w:val="1"/>
      <w:iCs w:val="1"/>
    </w:rPr>
    <w:pPr>
      <w:tabs>
        <w:tab w:val="num" w:leader="none" w:pos="1800"/>
      </w:tabs>
      <w:spacing w:before="240" w:after="120" w:line="240" w:lineRule="auto"/>
      <w:ind w:left="1224" w:hanging="504"/>
      <w:jc w:val="left"/>
      <w:outlineLvl w:val="2"/>
    </w:pPr>
  </w:style>
  <w:style w:type="paragraph" w:styleId="AStyle4" w:customStyle="true">
    <w:uiPriority w:val="1"/>
    <w:name w:val="A Style 4"/>
    <w:basedOn w:val="Normal"/>
    <w:rsid w:val="150023B7"/>
    <w:rPr>
      <w:b w:val="1"/>
      <w:bCs w:val="1"/>
      <w:i w:val="1"/>
      <w:iCs w:val="1"/>
      <w:sz w:val="20"/>
      <w:szCs w:val="20"/>
    </w:rPr>
    <w:pPr>
      <w:tabs>
        <w:tab w:val="num" w:leader="none" w:pos="2880"/>
      </w:tabs>
      <w:spacing w:before="240" w:after="120" w:line="240" w:lineRule="auto"/>
      <w:ind w:left="2448" w:hanging="648"/>
      <w:jc w:val="left"/>
      <w:outlineLvl w:val="3"/>
    </w:pPr>
  </w:style>
  <w:style w:type="paragraph" w:styleId="AStyle1" w:customStyle="true">
    <w:uiPriority w:val="1"/>
    <w:name w:val="A Style 1"/>
    <w:basedOn w:val="Normal"/>
    <w:rsid w:val="150023B7"/>
    <w:rPr>
      <w:b w:val="1"/>
      <w:bCs w:val="1"/>
      <w:caps w:val="1"/>
      <w:sz w:val="24"/>
      <w:szCs w:val="24"/>
      <w:lang w:val="en-GB"/>
    </w:rPr>
    <w:pPr>
      <w:keepNext w:val="1"/>
      <w:tabs>
        <w:tab w:val="num" w:leader="none" w:pos="360"/>
      </w:tabs>
      <w:spacing w:before="360" w:after="120" w:line="240" w:lineRule="auto"/>
      <w:ind w:left="360" w:hanging="360"/>
      <w:jc w:val="left"/>
      <w:outlineLvl w:val="0"/>
    </w:pPr>
  </w:style>
  <w:style w:type="character" w:styleId="Heading2Char" w:customStyle="1">
    <w:name w:val="Heading 2 Char"/>
    <w:basedOn w:val="DefaultParagraphFont"/>
    <w:link w:val="Heading2"/>
    <w:uiPriority w:val="9"/>
    <w:rsid w:val="005F4C4A"/>
    <w:rPr>
      <w:rFonts w:ascii="Arial" w:hAnsi="Arial" w:eastAsiaTheme="majorEastAsia" w:cstheme="majorBidi"/>
      <w:b/>
      <w:bCs/>
      <w:sz w:val="28"/>
      <w:szCs w:val="28"/>
    </w:rPr>
  </w:style>
  <w:style w:type="character" w:styleId="BodyTextChar" w:customStyle="1">
    <w:name w:val="Body Text Char"/>
    <w:basedOn w:val="DefaultParagraphFont"/>
    <w:link w:val="BodyText"/>
    <w:rsid w:val="00845695"/>
    <w:rPr>
      <w:rFonts w:ascii="Verdana" w:hAnsi="Verdana"/>
      <w:sz w:val="18"/>
      <w:szCs w:val="24"/>
      <w:lang w:val="et-EE"/>
    </w:rPr>
  </w:style>
  <w:style w:type="paragraph" w:styleId="Default" w:customStyle="1">
    <w:name w:val="Default"/>
    <w:rsid w:val="009F4CB7"/>
    <w:pPr>
      <w:autoSpaceDE w:val="0"/>
      <w:autoSpaceDN w:val="0"/>
      <w:adjustRightInd w:val="0"/>
      <w:spacing w:after="0" w:line="240" w:lineRule="auto"/>
      <w:jc w:val="left"/>
    </w:pPr>
    <w:rPr>
      <w:color w:val="000000"/>
      <w:sz w:val="24"/>
      <w:szCs w:val="24"/>
      <w:lang w:val="et-EE"/>
    </w:rPr>
  </w:style>
  <w:style w:type="character" w:styleId="CommentReference">
    <w:name w:val="annotation reference"/>
    <w:basedOn w:val="DefaultParagraphFont"/>
    <w:uiPriority w:val="99"/>
    <w:rsid w:val="00EE5CA7"/>
    <w:rPr>
      <w:sz w:val="16"/>
      <w:szCs w:val="16"/>
    </w:rPr>
  </w:style>
  <w:style w:type="paragraph" w:styleId="CommentText">
    <w:uiPriority w:val="99"/>
    <w:name w:val="annotation text"/>
    <w:basedOn w:val="Normal"/>
    <w:link w:val="CommentTextChar"/>
    <w:rsid w:val="150023B7"/>
    <w:rPr>
      <w:sz w:val="20"/>
      <w:szCs w:val="20"/>
    </w:rPr>
    <w:pPr>
      <w:spacing w:line="240" w:lineRule="auto"/>
    </w:pPr>
  </w:style>
  <w:style w:type="character" w:styleId="CommentTextChar" w:customStyle="1">
    <w:name w:val="Comment Text Char"/>
    <w:basedOn w:val="DefaultParagraphFont"/>
    <w:link w:val="CommentText"/>
    <w:uiPriority w:val="99"/>
    <w:rsid w:val="00EE5CA7"/>
    <w:rPr>
      <w:rFonts w:ascii="Verdana" w:hAnsi="Verdana"/>
      <w:lang w:val="et-EE"/>
    </w:rPr>
  </w:style>
  <w:style w:type="paragraph" w:styleId="CommentSubject">
    <w:name w:val="annotation subject"/>
    <w:basedOn w:val="CommentText"/>
    <w:next w:val="CommentText"/>
    <w:link w:val="CommentSubjectChar"/>
    <w:uiPriority w:val="2"/>
    <w:rsid w:val="00EE5CA7"/>
    <w:rPr>
      <w:b/>
      <w:bCs/>
    </w:rPr>
  </w:style>
  <w:style w:type="character" w:styleId="CommentSubjectChar" w:customStyle="1">
    <w:name w:val="Comment Subject Char"/>
    <w:basedOn w:val="CommentTextChar"/>
    <w:link w:val="CommentSubject"/>
    <w:uiPriority w:val="2"/>
    <w:rsid w:val="00EE5CA7"/>
    <w:rPr>
      <w:rFonts w:ascii="Verdana" w:hAnsi="Verdana"/>
      <w:b/>
      <w:bCs/>
      <w:lang w:val="et-EE"/>
    </w:rPr>
  </w:style>
  <w:style w:type="character" w:styleId="WW-DefaultParagraphFont" w:customStyle="1">
    <w:name w:val="WW-Default Paragraph Font"/>
    <w:uiPriority w:val="99"/>
    <w:rsid w:val="005E78B3"/>
  </w:style>
  <w:style w:type="paragraph" w:styleId="Textbody" w:customStyle="true">
    <w:uiPriority w:val="99"/>
    <w:name w:val="Text body"/>
    <w:basedOn w:val="Normal"/>
    <w:rsid w:val="150023B7"/>
    <w:rPr>
      <w:rFonts w:hAnsi="Courier New" w:cs="Arial"/>
      <w:b w:val="1"/>
      <w:bCs w:val="1"/>
      <w:sz w:val="20"/>
      <w:szCs w:val="20"/>
      <w:lang w:eastAsia="en-US" w:bidi="hi-IN"/>
    </w:rPr>
    <w:pPr>
      <w:widowControl w:val="0"/>
      <w:tabs>
        <w:tab w:val="left" w:leader="none" w:pos="2268"/>
      </w:tabs>
      <w:spacing w:after="0" w:line="240" w:lineRule="auto"/>
    </w:pPr>
  </w:style>
  <w:style w:type="paragraph" w:styleId="ETPGrupp" w:customStyle="1">
    <w:name w:val="ETP Grupp"/>
    <w:uiPriority w:val="99"/>
    <w:rsid w:val="000706B8"/>
    <w:pPr>
      <w:autoSpaceDE w:val="0"/>
      <w:autoSpaceDN w:val="0"/>
      <w:adjustRightInd w:val="0"/>
      <w:spacing w:after="0" w:line="240" w:lineRule="auto"/>
    </w:pPr>
    <w:rPr>
      <w:rFonts w:ascii="Arial" w:hAnsi="Arial" w:cs="Arial"/>
      <w:b/>
      <w:bCs/>
      <w:kern w:val="1"/>
      <w:sz w:val="24"/>
      <w:szCs w:val="24"/>
      <w:lang w:val="et-EE" w:eastAsia="en-US" w:bidi="hi-IN"/>
    </w:rPr>
  </w:style>
  <w:style w:type="paragraph" w:styleId="Body2" w:customStyle="1">
    <w:name w:val="Body2"/>
    <w:aliases w:val="Text2"/>
    <w:uiPriority w:val="99"/>
    <w:rsid w:val="000706B8"/>
    <w:pPr>
      <w:autoSpaceDE w:val="0"/>
      <w:autoSpaceDN w:val="0"/>
      <w:adjustRightInd w:val="0"/>
      <w:spacing w:after="0" w:line="240" w:lineRule="auto"/>
    </w:pPr>
    <w:rPr>
      <w:rFonts w:ascii="Arial" w:hAnsi="Arial" w:cs="Arial"/>
      <w:b/>
      <w:bCs/>
      <w:kern w:val="1"/>
      <w:lang w:val="et-EE" w:eastAsia="en-US" w:bidi="hi-IN"/>
    </w:rPr>
  </w:style>
  <w:style w:type="paragraph" w:styleId="NoSpacing">
    <w:name w:val="No Spacing"/>
    <w:uiPriority w:val="1"/>
    <w:qFormat/>
    <w:rsid w:val="00456E35"/>
    <w:pPr>
      <w:spacing w:after="0" w:line="240" w:lineRule="auto"/>
    </w:pPr>
  </w:style>
  <w:style w:type="character" w:styleId="apple-converted-space" w:customStyle="1">
    <w:name w:val="apple-converted-space"/>
    <w:basedOn w:val="DefaultParagraphFont"/>
    <w:rsid w:val="0090729C"/>
  </w:style>
  <w:style w:type="character" w:styleId="Heading1Char" w:customStyle="true">
    <w:uiPriority w:val="9"/>
    <w:name w:val="Heading 1 Char"/>
    <w:basedOn w:val="DefaultParagraphFont"/>
    <w:link w:val="Heading1"/>
    <w:rsid w:val="114B4D0F"/>
    <w:rPr>
      <w:rFonts w:ascii="Arial" w:hAnsi="Arial" w:eastAsia="" w:cs="" w:asciiTheme="minorAscii" w:hAnsiTheme="minorAscii" w:eastAsiaTheme="majorEastAsia" w:cstheme="majorBidi"/>
      <w:b w:val="1"/>
      <w:bCs w:val="1"/>
      <w:caps w:val="1"/>
      <w:color w:val="00B050"/>
      <w:sz w:val="28"/>
      <w:szCs w:val="28"/>
      <w:lang w:val="et-EE"/>
    </w:rPr>
  </w:style>
  <w:style w:type="character" w:styleId="Heading3Char" w:customStyle="1">
    <w:name w:val="Heading 3 Char"/>
    <w:basedOn w:val="DefaultParagraphFont"/>
    <w:link w:val="Heading3"/>
    <w:uiPriority w:val="9"/>
    <w:rsid w:val="004B2F1F"/>
    <w:rPr>
      <w:rFonts w:ascii="Arial" w:hAnsi="Arial" w:eastAsiaTheme="majorEastAsia" w:cstheme="majorBidi"/>
      <w:b/>
      <w:spacing w:val="4"/>
      <w:sz w:val="24"/>
      <w:szCs w:val="24"/>
    </w:rPr>
  </w:style>
  <w:style w:type="character" w:styleId="Heading4Char" w:customStyle="1">
    <w:name w:val="Heading 4 Char"/>
    <w:basedOn w:val="DefaultParagraphFont"/>
    <w:link w:val="Heading4"/>
    <w:uiPriority w:val="9"/>
    <w:rsid w:val="00456E35"/>
    <w:rPr>
      <w:rFonts w:asciiTheme="majorHAnsi" w:hAnsiTheme="majorHAnsi" w:eastAsiaTheme="majorEastAsia" w:cstheme="majorBidi"/>
      <w:i/>
      <w:iCs/>
      <w:sz w:val="24"/>
      <w:szCs w:val="24"/>
    </w:rPr>
  </w:style>
  <w:style w:type="character" w:styleId="Heading5Char" w:customStyle="1">
    <w:name w:val="Heading 5 Char"/>
    <w:basedOn w:val="DefaultParagraphFont"/>
    <w:link w:val="Heading5"/>
    <w:uiPriority w:val="9"/>
    <w:rsid w:val="00456E35"/>
    <w:rPr>
      <w:rFonts w:asciiTheme="majorHAnsi" w:hAnsiTheme="majorHAnsi" w:eastAsiaTheme="majorEastAsia" w:cstheme="majorBidi"/>
      <w:b/>
      <w:bCs/>
    </w:rPr>
  </w:style>
  <w:style w:type="character" w:styleId="Heading6Char" w:customStyle="1">
    <w:name w:val="Heading 6 Char"/>
    <w:basedOn w:val="DefaultParagraphFont"/>
    <w:link w:val="Heading6"/>
    <w:uiPriority w:val="9"/>
    <w:rsid w:val="00456E35"/>
    <w:rPr>
      <w:rFonts w:asciiTheme="majorHAnsi" w:hAnsiTheme="majorHAnsi" w:eastAsiaTheme="majorEastAsia" w:cstheme="majorBidi"/>
      <w:b/>
      <w:bCs/>
      <w:i/>
      <w:iCs/>
    </w:rPr>
  </w:style>
  <w:style w:type="character" w:styleId="Heading7Char" w:customStyle="1">
    <w:name w:val="Heading 7 Char"/>
    <w:basedOn w:val="DefaultParagraphFont"/>
    <w:link w:val="Heading7"/>
    <w:uiPriority w:val="9"/>
    <w:rsid w:val="00456E35"/>
    <w:rPr>
      <w:i/>
      <w:iCs/>
    </w:rPr>
  </w:style>
  <w:style w:type="character" w:styleId="Heading8Char" w:customStyle="1">
    <w:name w:val="Heading 8 Char"/>
    <w:basedOn w:val="DefaultParagraphFont"/>
    <w:link w:val="Heading8"/>
    <w:uiPriority w:val="9"/>
    <w:rsid w:val="00456E35"/>
    <w:rPr>
      <w:b/>
      <w:bCs/>
    </w:rPr>
  </w:style>
  <w:style w:type="character" w:styleId="Heading9Char" w:customStyle="1">
    <w:name w:val="Heading 9 Char"/>
    <w:basedOn w:val="DefaultParagraphFont"/>
    <w:link w:val="Heading9"/>
    <w:uiPriority w:val="9"/>
    <w:rsid w:val="00456E35"/>
    <w:rPr>
      <w:i/>
      <w:iCs/>
    </w:rPr>
  </w:style>
  <w:style w:type="character" w:styleId="TitleChar" w:customStyle="1">
    <w:name w:val="Title Char"/>
    <w:basedOn w:val="DefaultParagraphFont"/>
    <w:link w:val="Title"/>
    <w:uiPriority w:val="10"/>
    <w:rsid w:val="00456E35"/>
    <w:rPr>
      <w:rFonts w:asciiTheme="majorHAnsi" w:hAnsiTheme="majorHAnsi" w:eastAsiaTheme="majorEastAsia" w:cstheme="majorBidi"/>
      <w:b/>
      <w:bCs/>
      <w:spacing w:val="-7"/>
      <w:sz w:val="48"/>
      <w:szCs w:val="48"/>
    </w:rPr>
  </w:style>
  <w:style w:type="character" w:styleId="SubtitleChar" w:customStyle="1">
    <w:name w:val="Subtitle Char"/>
    <w:basedOn w:val="DefaultParagraphFont"/>
    <w:link w:val="Subtitle"/>
    <w:uiPriority w:val="11"/>
    <w:rsid w:val="00456E35"/>
    <w:rPr>
      <w:rFonts w:asciiTheme="majorHAnsi" w:hAnsiTheme="majorHAnsi" w:eastAsiaTheme="majorEastAsia" w:cstheme="majorBidi"/>
      <w:sz w:val="24"/>
      <w:szCs w:val="24"/>
    </w:rPr>
  </w:style>
  <w:style w:type="paragraph" w:styleId="Quote">
    <w:uiPriority w:val="29"/>
    <w:name w:val="Quote"/>
    <w:basedOn w:val="Normal"/>
    <w:next w:val="Normal"/>
    <w:link w:val="QuoteChar"/>
    <w:qFormat/>
    <w:rsid w:val="150023B7"/>
    <w:rPr>
      <w:rFonts w:ascii="Verdana" w:hAnsi="Verdana" w:eastAsia="" w:cs="" w:asciiTheme="majorAscii" w:hAnsiTheme="majorAscii" w:eastAsiaTheme="majorEastAsia" w:cstheme="majorBidi"/>
      <w:i w:val="1"/>
      <w:iCs w:val="1"/>
      <w:sz w:val="24"/>
      <w:szCs w:val="24"/>
    </w:rPr>
    <w:pPr>
      <w:spacing w:before="200" w:line="264" w:lineRule="auto"/>
      <w:ind w:left="864" w:right="864"/>
      <w:jc w:val="center"/>
    </w:pPr>
  </w:style>
  <w:style w:type="character" w:styleId="QuoteChar" w:customStyle="1">
    <w:name w:val="Quote Char"/>
    <w:basedOn w:val="DefaultParagraphFont"/>
    <w:link w:val="Quote"/>
    <w:uiPriority w:val="29"/>
    <w:rsid w:val="00456E35"/>
    <w:rPr>
      <w:rFonts w:asciiTheme="majorHAnsi" w:hAnsiTheme="majorHAnsi" w:eastAsiaTheme="majorEastAsia" w:cstheme="majorBidi"/>
      <w:i/>
      <w:iCs/>
      <w:sz w:val="24"/>
      <w:szCs w:val="24"/>
    </w:rPr>
  </w:style>
  <w:style w:type="paragraph" w:styleId="IntenseQuote">
    <w:uiPriority w:val="30"/>
    <w:name w:val="Intense Quote"/>
    <w:basedOn w:val="Normal"/>
    <w:next w:val="Normal"/>
    <w:link w:val="IntenseQuoteChar"/>
    <w:qFormat/>
    <w:rsid w:val="150023B7"/>
    <w:rPr>
      <w:rFonts w:ascii="Verdana" w:hAnsi="Verdana" w:eastAsia="" w:cs="" w:asciiTheme="majorAscii" w:hAnsiTheme="majorAscii" w:eastAsiaTheme="majorEastAsia" w:cstheme="majorBidi"/>
      <w:sz w:val="26"/>
      <w:szCs w:val="26"/>
    </w:rPr>
    <w:pPr>
      <w:spacing w:beforeAutospacing="on" w:after="240"/>
      <w:ind w:left="936" w:right="936"/>
      <w:jc w:val="center"/>
    </w:pPr>
  </w:style>
  <w:style w:type="character" w:styleId="IntenseQuoteChar" w:customStyle="1">
    <w:name w:val="Intense Quote Char"/>
    <w:basedOn w:val="DefaultParagraphFont"/>
    <w:link w:val="IntenseQuote"/>
    <w:uiPriority w:val="30"/>
    <w:rsid w:val="00456E35"/>
    <w:rPr>
      <w:rFonts w:asciiTheme="majorHAnsi" w:hAnsiTheme="majorHAnsi" w:eastAsiaTheme="majorEastAsia" w:cstheme="majorBidi"/>
      <w:sz w:val="26"/>
      <w:szCs w:val="26"/>
    </w:rPr>
  </w:style>
  <w:style w:type="character" w:styleId="SubtleEmphasis">
    <w:name w:val="Subtle Emphasis"/>
    <w:basedOn w:val="DefaultParagraphFont"/>
    <w:uiPriority w:val="19"/>
    <w:qFormat/>
    <w:rsid w:val="00456E35"/>
    <w:rPr>
      <w:i/>
      <w:iCs/>
      <w:color w:val="auto"/>
    </w:rPr>
  </w:style>
  <w:style w:type="character" w:styleId="IntenseEmphasis">
    <w:name w:val="Intense Emphasis"/>
    <w:basedOn w:val="DefaultParagraphFont"/>
    <w:uiPriority w:val="21"/>
    <w:qFormat/>
    <w:rsid w:val="00456E35"/>
    <w:rPr>
      <w:b/>
      <w:bCs/>
      <w:i/>
      <w:iCs/>
      <w:color w:val="auto"/>
    </w:rPr>
  </w:style>
  <w:style w:type="character" w:styleId="SubtleReference">
    <w:name w:val="Subtle Reference"/>
    <w:basedOn w:val="DefaultParagraphFont"/>
    <w:uiPriority w:val="31"/>
    <w:qFormat/>
    <w:rsid w:val="00456E35"/>
    <w:rPr>
      <w:smallCaps/>
      <w:color w:val="auto"/>
      <w:u w:val="single" w:color="7F7F7F" w:themeColor="text1" w:themeTint="80"/>
    </w:rPr>
  </w:style>
  <w:style w:type="character" w:styleId="IntenseReference">
    <w:name w:val="Intense Reference"/>
    <w:basedOn w:val="DefaultParagraphFont"/>
    <w:uiPriority w:val="32"/>
    <w:qFormat/>
    <w:rsid w:val="00456E35"/>
    <w:rPr>
      <w:b/>
      <w:bCs/>
      <w:smallCaps/>
      <w:color w:val="auto"/>
      <w:u w:val="single"/>
    </w:rPr>
  </w:style>
  <w:style w:type="character" w:styleId="BookTitle">
    <w:name w:val="Book Title"/>
    <w:basedOn w:val="DefaultParagraphFont"/>
    <w:uiPriority w:val="33"/>
    <w:qFormat/>
    <w:rsid w:val="00456E35"/>
    <w:rPr>
      <w:b/>
      <w:bCs/>
      <w:smallCaps/>
      <w:color w:val="auto"/>
    </w:rPr>
  </w:style>
  <w:style w:type="paragraph" w:styleId="TOCHeading">
    <w:name w:val="TOC Heading"/>
    <w:basedOn w:val="Heading1"/>
    <w:next w:val="Normal"/>
    <w:uiPriority w:val="39"/>
    <w:semiHidden/>
    <w:unhideWhenUsed/>
    <w:qFormat/>
    <w:rsid w:val="00456E35"/>
    <w:pPr>
      <w:outlineLvl w:val="9"/>
    </w:pPr>
  </w:style>
  <w:style w:type="character" w:styleId="c1" w:customStyle="1">
    <w:name w:val="c1"/>
    <w:basedOn w:val="DefaultParagraphFont"/>
    <w:rsid w:val="004E5E95"/>
  </w:style>
  <w:style w:type="character" w:styleId="UnresolvedMention" w:customStyle="1">
    <w:name w:val="Unresolved Mention"/>
    <w:basedOn w:val="DefaultParagraphFont"/>
    <w:uiPriority w:val="99"/>
    <w:semiHidden/>
    <w:unhideWhenUsed/>
    <w:rsid w:val="004F525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8485327">
      <w:bodyDiv w:val="1"/>
      <w:marLeft w:val="0"/>
      <w:marRight w:val="0"/>
      <w:marTop w:val="0"/>
      <w:marBottom w:val="0"/>
      <w:divBdr>
        <w:top w:val="none" w:sz="0" w:space="0" w:color="auto"/>
        <w:left w:val="none" w:sz="0" w:space="0" w:color="auto"/>
        <w:bottom w:val="none" w:sz="0" w:space="0" w:color="auto"/>
        <w:right w:val="none" w:sz="0" w:space="0" w:color="auto"/>
      </w:divBdr>
    </w:div>
    <w:div w:id="189535143">
      <w:bodyDiv w:val="1"/>
      <w:marLeft w:val="0"/>
      <w:marRight w:val="0"/>
      <w:marTop w:val="0"/>
      <w:marBottom w:val="0"/>
      <w:divBdr>
        <w:top w:val="none" w:sz="0" w:space="0" w:color="auto"/>
        <w:left w:val="none" w:sz="0" w:space="0" w:color="auto"/>
        <w:bottom w:val="none" w:sz="0" w:space="0" w:color="auto"/>
        <w:right w:val="none" w:sz="0" w:space="0" w:color="auto"/>
      </w:divBdr>
    </w:div>
    <w:div w:id="201862843">
      <w:bodyDiv w:val="1"/>
      <w:marLeft w:val="0"/>
      <w:marRight w:val="0"/>
      <w:marTop w:val="0"/>
      <w:marBottom w:val="0"/>
      <w:divBdr>
        <w:top w:val="none" w:sz="0" w:space="0" w:color="auto"/>
        <w:left w:val="none" w:sz="0" w:space="0" w:color="auto"/>
        <w:bottom w:val="none" w:sz="0" w:space="0" w:color="auto"/>
        <w:right w:val="none" w:sz="0" w:space="0" w:color="auto"/>
      </w:divBdr>
    </w:div>
    <w:div w:id="220332831">
      <w:bodyDiv w:val="1"/>
      <w:marLeft w:val="0"/>
      <w:marRight w:val="0"/>
      <w:marTop w:val="0"/>
      <w:marBottom w:val="0"/>
      <w:divBdr>
        <w:top w:val="none" w:sz="0" w:space="0" w:color="auto"/>
        <w:left w:val="none" w:sz="0" w:space="0" w:color="auto"/>
        <w:bottom w:val="none" w:sz="0" w:space="0" w:color="auto"/>
        <w:right w:val="none" w:sz="0" w:space="0" w:color="auto"/>
      </w:divBdr>
      <w:divsChild>
        <w:div w:id="1797869971">
          <w:marLeft w:val="0"/>
          <w:marRight w:val="0"/>
          <w:marTop w:val="0"/>
          <w:marBottom w:val="0"/>
          <w:divBdr>
            <w:top w:val="none" w:sz="0" w:space="0" w:color="auto"/>
            <w:left w:val="none" w:sz="0" w:space="0" w:color="auto"/>
            <w:bottom w:val="none" w:sz="0" w:space="0" w:color="auto"/>
            <w:right w:val="none" w:sz="0" w:space="0" w:color="auto"/>
          </w:divBdr>
          <w:divsChild>
            <w:div w:id="1526942214">
              <w:marLeft w:val="0"/>
              <w:marRight w:val="0"/>
              <w:marTop w:val="0"/>
              <w:marBottom w:val="0"/>
              <w:divBdr>
                <w:top w:val="none" w:sz="0" w:space="0" w:color="auto"/>
                <w:left w:val="none" w:sz="0" w:space="0" w:color="auto"/>
                <w:bottom w:val="none" w:sz="0" w:space="0" w:color="auto"/>
                <w:right w:val="none" w:sz="0" w:space="0" w:color="auto"/>
              </w:divBdr>
              <w:divsChild>
                <w:div w:id="691953209">
                  <w:marLeft w:val="0"/>
                  <w:marRight w:val="0"/>
                  <w:marTop w:val="0"/>
                  <w:marBottom w:val="0"/>
                  <w:divBdr>
                    <w:top w:val="none" w:sz="0" w:space="0" w:color="auto"/>
                    <w:left w:val="none" w:sz="0" w:space="0" w:color="auto"/>
                    <w:bottom w:val="none" w:sz="0" w:space="0" w:color="auto"/>
                    <w:right w:val="none" w:sz="0" w:space="0" w:color="auto"/>
                  </w:divBdr>
                  <w:divsChild>
                    <w:div w:id="89693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422678">
      <w:bodyDiv w:val="1"/>
      <w:marLeft w:val="0"/>
      <w:marRight w:val="0"/>
      <w:marTop w:val="0"/>
      <w:marBottom w:val="0"/>
      <w:divBdr>
        <w:top w:val="none" w:sz="0" w:space="0" w:color="auto"/>
        <w:left w:val="none" w:sz="0" w:space="0" w:color="auto"/>
        <w:bottom w:val="none" w:sz="0" w:space="0" w:color="auto"/>
        <w:right w:val="none" w:sz="0" w:space="0" w:color="auto"/>
      </w:divBdr>
    </w:div>
    <w:div w:id="320743098">
      <w:bodyDiv w:val="1"/>
      <w:marLeft w:val="0"/>
      <w:marRight w:val="0"/>
      <w:marTop w:val="0"/>
      <w:marBottom w:val="0"/>
      <w:divBdr>
        <w:top w:val="none" w:sz="0" w:space="0" w:color="auto"/>
        <w:left w:val="none" w:sz="0" w:space="0" w:color="auto"/>
        <w:bottom w:val="none" w:sz="0" w:space="0" w:color="auto"/>
        <w:right w:val="none" w:sz="0" w:space="0" w:color="auto"/>
      </w:divBdr>
    </w:div>
    <w:div w:id="447622812">
      <w:bodyDiv w:val="1"/>
      <w:marLeft w:val="0"/>
      <w:marRight w:val="0"/>
      <w:marTop w:val="0"/>
      <w:marBottom w:val="0"/>
      <w:divBdr>
        <w:top w:val="none" w:sz="0" w:space="0" w:color="auto"/>
        <w:left w:val="none" w:sz="0" w:space="0" w:color="auto"/>
        <w:bottom w:val="none" w:sz="0" w:space="0" w:color="auto"/>
        <w:right w:val="none" w:sz="0" w:space="0" w:color="auto"/>
      </w:divBdr>
      <w:divsChild>
        <w:div w:id="1658218043">
          <w:marLeft w:val="0"/>
          <w:marRight w:val="0"/>
          <w:marTop w:val="0"/>
          <w:marBottom w:val="0"/>
          <w:divBdr>
            <w:top w:val="none" w:sz="0" w:space="0" w:color="auto"/>
            <w:left w:val="none" w:sz="0" w:space="0" w:color="auto"/>
            <w:bottom w:val="none" w:sz="0" w:space="0" w:color="auto"/>
            <w:right w:val="none" w:sz="0" w:space="0" w:color="auto"/>
          </w:divBdr>
          <w:divsChild>
            <w:div w:id="595677002">
              <w:marLeft w:val="0"/>
              <w:marRight w:val="0"/>
              <w:marTop w:val="0"/>
              <w:marBottom w:val="0"/>
              <w:divBdr>
                <w:top w:val="none" w:sz="0" w:space="0" w:color="auto"/>
                <w:left w:val="none" w:sz="0" w:space="0" w:color="auto"/>
                <w:bottom w:val="none" w:sz="0" w:space="0" w:color="auto"/>
                <w:right w:val="none" w:sz="0" w:space="0" w:color="auto"/>
              </w:divBdr>
              <w:divsChild>
                <w:div w:id="1222790237">
                  <w:marLeft w:val="0"/>
                  <w:marRight w:val="0"/>
                  <w:marTop w:val="0"/>
                  <w:marBottom w:val="0"/>
                  <w:divBdr>
                    <w:top w:val="none" w:sz="0" w:space="0" w:color="auto"/>
                    <w:left w:val="none" w:sz="0" w:space="0" w:color="auto"/>
                    <w:bottom w:val="none" w:sz="0" w:space="0" w:color="auto"/>
                    <w:right w:val="none" w:sz="0" w:space="0" w:color="auto"/>
                  </w:divBdr>
                  <w:divsChild>
                    <w:div w:id="87912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638730">
      <w:bodyDiv w:val="1"/>
      <w:marLeft w:val="0"/>
      <w:marRight w:val="0"/>
      <w:marTop w:val="0"/>
      <w:marBottom w:val="0"/>
      <w:divBdr>
        <w:top w:val="none" w:sz="0" w:space="0" w:color="auto"/>
        <w:left w:val="none" w:sz="0" w:space="0" w:color="auto"/>
        <w:bottom w:val="none" w:sz="0" w:space="0" w:color="auto"/>
        <w:right w:val="none" w:sz="0" w:space="0" w:color="auto"/>
      </w:divBdr>
    </w:div>
    <w:div w:id="584146751">
      <w:bodyDiv w:val="1"/>
      <w:marLeft w:val="0"/>
      <w:marRight w:val="0"/>
      <w:marTop w:val="0"/>
      <w:marBottom w:val="0"/>
      <w:divBdr>
        <w:top w:val="none" w:sz="0" w:space="0" w:color="auto"/>
        <w:left w:val="none" w:sz="0" w:space="0" w:color="auto"/>
        <w:bottom w:val="none" w:sz="0" w:space="0" w:color="auto"/>
        <w:right w:val="none" w:sz="0" w:space="0" w:color="auto"/>
      </w:divBdr>
    </w:div>
    <w:div w:id="680281542">
      <w:bodyDiv w:val="1"/>
      <w:marLeft w:val="0"/>
      <w:marRight w:val="0"/>
      <w:marTop w:val="0"/>
      <w:marBottom w:val="0"/>
      <w:divBdr>
        <w:top w:val="none" w:sz="0" w:space="0" w:color="auto"/>
        <w:left w:val="none" w:sz="0" w:space="0" w:color="auto"/>
        <w:bottom w:val="none" w:sz="0" w:space="0" w:color="auto"/>
        <w:right w:val="none" w:sz="0" w:space="0" w:color="auto"/>
      </w:divBdr>
    </w:div>
    <w:div w:id="710035057">
      <w:bodyDiv w:val="1"/>
      <w:marLeft w:val="0"/>
      <w:marRight w:val="0"/>
      <w:marTop w:val="0"/>
      <w:marBottom w:val="0"/>
      <w:divBdr>
        <w:top w:val="none" w:sz="0" w:space="0" w:color="auto"/>
        <w:left w:val="none" w:sz="0" w:space="0" w:color="auto"/>
        <w:bottom w:val="none" w:sz="0" w:space="0" w:color="auto"/>
        <w:right w:val="none" w:sz="0" w:space="0" w:color="auto"/>
      </w:divBdr>
    </w:div>
    <w:div w:id="795683323">
      <w:bodyDiv w:val="1"/>
      <w:marLeft w:val="0"/>
      <w:marRight w:val="0"/>
      <w:marTop w:val="0"/>
      <w:marBottom w:val="0"/>
      <w:divBdr>
        <w:top w:val="none" w:sz="0" w:space="0" w:color="auto"/>
        <w:left w:val="none" w:sz="0" w:space="0" w:color="auto"/>
        <w:bottom w:val="none" w:sz="0" w:space="0" w:color="auto"/>
        <w:right w:val="none" w:sz="0" w:space="0" w:color="auto"/>
      </w:divBdr>
    </w:div>
    <w:div w:id="833641015">
      <w:bodyDiv w:val="1"/>
      <w:marLeft w:val="0"/>
      <w:marRight w:val="0"/>
      <w:marTop w:val="0"/>
      <w:marBottom w:val="0"/>
      <w:divBdr>
        <w:top w:val="none" w:sz="0" w:space="0" w:color="auto"/>
        <w:left w:val="none" w:sz="0" w:space="0" w:color="auto"/>
        <w:bottom w:val="none" w:sz="0" w:space="0" w:color="auto"/>
        <w:right w:val="none" w:sz="0" w:space="0" w:color="auto"/>
      </w:divBdr>
    </w:div>
    <w:div w:id="844594152">
      <w:bodyDiv w:val="1"/>
      <w:marLeft w:val="0"/>
      <w:marRight w:val="0"/>
      <w:marTop w:val="0"/>
      <w:marBottom w:val="0"/>
      <w:divBdr>
        <w:top w:val="none" w:sz="0" w:space="0" w:color="auto"/>
        <w:left w:val="none" w:sz="0" w:space="0" w:color="auto"/>
        <w:bottom w:val="none" w:sz="0" w:space="0" w:color="auto"/>
        <w:right w:val="none" w:sz="0" w:space="0" w:color="auto"/>
      </w:divBdr>
      <w:divsChild>
        <w:div w:id="1264848121">
          <w:marLeft w:val="0"/>
          <w:marRight w:val="0"/>
          <w:marTop w:val="0"/>
          <w:marBottom w:val="0"/>
          <w:divBdr>
            <w:top w:val="none" w:sz="0" w:space="0" w:color="auto"/>
            <w:left w:val="none" w:sz="0" w:space="0" w:color="auto"/>
            <w:bottom w:val="none" w:sz="0" w:space="0" w:color="auto"/>
            <w:right w:val="none" w:sz="0" w:space="0" w:color="auto"/>
          </w:divBdr>
          <w:divsChild>
            <w:div w:id="1793598031">
              <w:marLeft w:val="0"/>
              <w:marRight w:val="0"/>
              <w:marTop w:val="0"/>
              <w:marBottom w:val="0"/>
              <w:divBdr>
                <w:top w:val="none" w:sz="0" w:space="0" w:color="auto"/>
                <w:left w:val="none" w:sz="0" w:space="0" w:color="auto"/>
                <w:bottom w:val="none" w:sz="0" w:space="0" w:color="auto"/>
                <w:right w:val="none" w:sz="0" w:space="0" w:color="auto"/>
              </w:divBdr>
              <w:divsChild>
                <w:div w:id="1286624044">
                  <w:marLeft w:val="0"/>
                  <w:marRight w:val="0"/>
                  <w:marTop w:val="0"/>
                  <w:marBottom w:val="0"/>
                  <w:divBdr>
                    <w:top w:val="none" w:sz="0" w:space="0" w:color="auto"/>
                    <w:left w:val="none" w:sz="0" w:space="0" w:color="auto"/>
                    <w:bottom w:val="none" w:sz="0" w:space="0" w:color="auto"/>
                    <w:right w:val="none" w:sz="0" w:space="0" w:color="auto"/>
                  </w:divBdr>
                  <w:divsChild>
                    <w:div w:id="70205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854291">
      <w:bodyDiv w:val="1"/>
      <w:marLeft w:val="0"/>
      <w:marRight w:val="0"/>
      <w:marTop w:val="0"/>
      <w:marBottom w:val="0"/>
      <w:divBdr>
        <w:top w:val="none" w:sz="0" w:space="0" w:color="auto"/>
        <w:left w:val="none" w:sz="0" w:space="0" w:color="auto"/>
        <w:bottom w:val="none" w:sz="0" w:space="0" w:color="auto"/>
        <w:right w:val="none" w:sz="0" w:space="0" w:color="auto"/>
      </w:divBdr>
      <w:divsChild>
        <w:div w:id="851840599">
          <w:marLeft w:val="0"/>
          <w:marRight w:val="0"/>
          <w:marTop w:val="0"/>
          <w:marBottom w:val="0"/>
          <w:divBdr>
            <w:top w:val="none" w:sz="0" w:space="0" w:color="auto"/>
            <w:left w:val="none" w:sz="0" w:space="0" w:color="auto"/>
            <w:bottom w:val="none" w:sz="0" w:space="0" w:color="auto"/>
            <w:right w:val="none" w:sz="0" w:space="0" w:color="auto"/>
          </w:divBdr>
          <w:divsChild>
            <w:div w:id="310597669">
              <w:marLeft w:val="0"/>
              <w:marRight w:val="0"/>
              <w:marTop w:val="0"/>
              <w:marBottom w:val="0"/>
              <w:divBdr>
                <w:top w:val="none" w:sz="0" w:space="0" w:color="auto"/>
                <w:left w:val="none" w:sz="0" w:space="0" w:color="auto"/>
                <w:bottom w:val="none" w:sz="0" w:space="0" w:color="auto"/>
                <w:right w:val="none" w:sz="0" w:space="0" w:color="auto"/>
              </w:divBdr>
              <w:divsChild>
                <w:div w:id="1187602546">
                  <w:marLeft w:val="0"/>
                  <w:marRight w:val="0"/>
                  <w:marTop w:val="0"/>
                  <w:marBottom w:val="0"/>
                  <w:divBdr>
                    <w:top w:val="none" w:sz="0" w:space="0" w:color="auto"/>
                    <w:left w:val="none" w:sz="0" w:space="0" w:color="auto"/>
                    <w:bottom w:val="none" w:sz="0" w:space="0" w:color="auto"/>
                    <w:right w:val="none" w:sz="0" w:space="0" w:color="auto"/>
                  </w:divBdr>
                  <w:divsChild>
                    <w:div w:id="59359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040351">
      <w:bodyDiv w:val="1"/>
      <w:marLeft w:val="0"/>
      <w:marRight w:val="0"/>
      <w:marTop w:val="0"/>
      <w:marBottom w:val="0"/>
      <w:divBdr>
        <w:top w:val="none" w:sz="0" w:space="0" w:color="auto"/>
        <w:left w:val="none" w:sz="0" w:space="0" w:color="auto"/>
        <w:bottom w:val="none" w:sz="0" w:space="0" w:color="auto"/>
        <w:right w:val="none" w:sz="0" w:space="0" w:color="auto"/>
      </w:divBdr>
    </w:div>
    <w:div w:id="927154616">
      <w:bodyDiv w:val="1"/>
      <w:marLeft w:val="0"/>
      <w:marRight w:val="0"/>
      <w:marTop w:val="0"/>
      <w:marBottom w:val="0"/>
      <w:divBdr>
        <w:top w:val="none" w:sz="0" w:space="0" w:color="auto"/>
        <w:left w:val="none" w:sz="0" w:space="0" w:color="auto"/>
        <w:bottom w:val="none" w:sz="0" w:space="0" w:color="auto"/>
        <w:right w:val="none" w:sz="0" w:space="0" w:color="auto"/>
      </w:divBdr>
    </w:div>
    <w:div w:id="934560465">
      <w:bodyDiv w:val="1"/>
      <w:marLeft w:val="0"/>
      <w:marRight w:val="0"/>
      <w:marTop w:val="0"/>
      <w:marBottom w:val="0"/>
      <w:divBdr>
        <w:top w:val="none" w:sz="0" w:space="0" w:color="auto"/>
        <w:left w:val="none" w:sz="0" w:space="0" w:color="auto"/>
        <w:bottom w:val="none" w:sz="0" w:space="0" w:color="auto"/>
        <w:right w:val="none" w:sz="0" w:space="0" w:color="auto"/>
      </w:divBdr>
      <w:divsChild>
        <w:div w:id="2101482879">
          <w:marLeft w:val="0"/>
          <w:marRight w:val="0"/>
          <w:marTop w:val="0"/>
          <w:marBottom w:val="0"/>
          <w:divBdr>
            <w:top w:val="none" w:sz="0" w:space="0" w:color="auto"/>
            <w:left w:val="none" w:sz="0" w:space="0" w:color="auto"/>
            <w:bottom w:val="none" w:sz="0" w:space="0" w:color="auto"/>
            <w:right w:val="none" w:sz="0" w:space="0" w:color="auto"/>
          </w:divBdr>
          <w:divsChild>
            <w:div w:id="700663870">
              <w:marLeft w:val="0"/>
              <w:marRight w:val="0"/>
              <w:marTop w:val="0"/>
              <w:marBottom w:val="0"/>
              <w:divBdr>
                <w:top w:val="none" w:sz="0" w:space="0" w:color="auto"/>
                <w:left w:val="none" w:sz="0" w:space="0" w:color="auto"/>
                <w:bottom w:val="none" w:sz="0" w:space="0" w:color="auto"/>
                <w:right w:val="none" w:sz="0" w:space="0" w:color="auto"/>
              </w:divBdr>
              <w:divsChild>
                <w:div w:id="1357543984">
                  <w:marLeft w:val="0"/>
                  <w:marRight w:val="0"/>
                  <w:marTop w:val="0"/>
                  <w:marBottom w:val="0"/>
                  <w:divBdr>
                    <w:top w:val="none" w:sz="0" w:space="0" w:color="auto"/>
                    <w:left w:val="none" w:sz="0" w:space="0" w:color="auto"/>
                    <w:bottom w:val="none" w:sz="0" w:space="0" w:color="auto"/>
                    <w:right w:val="none" w:sz="0" w:space="0" w:color="auto"/>
                  </w:divBdr>
                  <w:divsChild>
                    <w:div w:id="102474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626368">
      <w:bodyDiv w:val="1"/>
      <w:marLeft w:val="0"/>
      <w:marRight w:val="0"/>
      <w:marTop w:val="0"/>
      <w:marBottom w:val="0"/>
      <w:divBdr>
        <w:top w:val="none" w:sz="0" w:space="0" w:color="auto"/>
        <w:left w:val="none" w:sz="0" w:space="0" w:color="auto"/>
        <w:bottom w:val="none" w:sz="0" w:space="0" w:color="auto"/>
        <w:right w:val="none" w:sz="0" w:space="0" w:color="auto"/>
      </w:divBdr>
    </w:div>
    <w:div w:id="966158595">
      <w:bodyDiv w:val="1"/>
      <w:marLeft w:val="0"/>
      <w:marRight w:val="0"/>
      <w:marTop w:val="0"/>
      <w:marBottom w:val="0"/>
      <w:divBdr>
        <w:top w:val="none" w:sz="0" w:space="0" w:color="auto"/>
        <w:left w:val="none" w:sz="0" w:space="0" w:color="auto"/>
        <w:bottom w:val="none" w:sz="0" w:space="0" w:color="auto"/>
        <w:right w:val="none" w:sz="0" w:space="0" w:color="auto"/>
      </w:divBdr>
      <w:divsChild>
        <w:div w:id="1277373978">
          <w:marLeft w:val="0"/>
          <w:marRight w:val="0"/>
          <w:marTop w:val="0"/>
          <w:marBottom w:val="0"/>
          <w:divBdr>
            <w:top w:val="none" w:sz="0" w:space="0" w:color="auto"/>
            <w:left w:val="none" w:sz="0" w:space="0" w:color="auto"/>
            <w:bottom w:val="none" w:sz="0" w:space="0" w:color="auto"/>
            <w:right w:val="none" w:sz="0" w:space="0" w:color="auto"/>
          </w:divBdr>
          <w:divsChild>
            <w:div w:id="555168450">
              <w:marLeft w:val="0"/>
              <w:marRight w:val="0"/>
              <w:marTop w:val="0"/>
              <w:marBottom w:val="0"/>
              <w:divBdr>
                <w:top w:val="none" w:sz="0" w:space="0" w:color="auto"/>
                <w:left w:val="none" w:sz="0" w:space="0" w:color="auto"/>
                <w:bottom w:val="none" w:sz="0" w:space="0" w:color="auto"/>
                <w:right w:val="none" w:sz="0" w:space="0" w:color="auto"/>
              </w:divBdr>
              <w:divsChild>
                <w:div w:id="2080901085">
                  <w:marLeft w:val="0"/>
                  <w:marRight w:val="0"/>
                  <w:marTop w:val="0"/>
                  <w:marBottom w:val="0"/>
                  <w:divBdr>
                    <w:top w:val="none" w:sz="0" w:space="0" w:color="auto"/>
                    <w:left w:val="none" w:sz="0" w:space="0" w:color="auto"/>
                    <w:bottom w:val="none" w:sz="0" w:space="0" w:color="auto"/>
                    <w:right w:val="none" w:sz="0" w:space="0" w:color="auto"/>
                  </w:divBdr>
                  <w:divsChild>
                    <w:div w:id="27657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4261642">
      <w:bodyDiv w:val="1"/>
      <w:marLeft w:val="0"/>
      <w:marRight w:val="0"/>
      <w:marTop w:val="0"/>
      <w:marBottom w:val="0"/>
      <w:divBdr>
        <w:top w:val="none" w:sz="0" w:space="0" w:color="auto"/>
        <w:left w:val="none" w:sz="0" w:space="0" w:color="auto"/>
        <w:bottom w:val="none" w:sz="0" w:space="0" w:color="auto"/>
        <w:right w:val="none" w:sz="0" w:space="0" w:color="auto"/>
      </w:divBdr>
    </w:div>
    <w:div w:id="1049916629">
      <w:bodyDiv w:val="1"/>
      <w:marLeft w:val="0"/>
      <w:marRight w:val="0"/>
      <w:marTop w:val="0"/>
      <w:marBottom w:val="0"/>
      <w:divBdr>
        <w:top w:val="none" w:sz="0" w:space="0" w:color="auto"/>
        <w:left w:val="none" w:sz="0" w:space="0" w:color="auto"/>
        <w:bottom w:val="none" w:sz="0" w:space="0" w:color="auto"/>
        <w:right w:val="none" w:sz="0" w:space="0" w:color="auto"/>
      </w:divBdr>
    </w:div>
    <w:div w:id="1113405877">
      <w:bodyDiv w:val="1"/>
      <w:marLeft w:val="0"/>
      <w:marRight w:val="0"/>
      <w:marTop w:val="0"/>
      <w:marBottom w:val="0"/>
      <w:divBdr>
        <w:top w:val="none" w:sz="0" w:space="0" w:color="auto"/>
        <w:left w:val="none" w:sz="0" w:space="0" w:color="auto"/>
        <w:bottom w:val="none" w:sz="0" w:space="0" w:color="auto"/>
        <w:right w:val="none" w:sz="0" w:space="0" w:color="auto"/>
      </w:divBdr>
      <w:divsChild>
        <w:div w:id="929049468">
          <w:marLeft w:val="0"/>
          <w:marRight w:val="0"/>
          <w:marTop w:val="0"/>
          <w:marBottom w:val="0"/>
          <w:divBdr>
            <w:top w:val="none" w:sz="0" w:space="0" w:color="auto"/>
            <w:left w:val="none" w:sz="0" w:space="0" w:color="auto"/>
            <w:bottom w:val="none" w:sz="0" w:space="0" w:color="auto"/>
            <w:right w:val="none" w:sz="0" w:space="0" w:color="auto"/>
          </w:divBdr>
          <w:divsChild>
            <w:div w:id="1358197823">
              <w:marLeft w:val="0"/>
              <w:marRight w:val="0"/>
              <w:marTop w:val="0"/>
              <w:marBottom w:val="0"/>
              <w:divBdr>
                <w:top w:val="none" w:sz="0" w:space="0" w:color="auto"/>
                <w:left w:val="none" w:sz="0" w:space="0" w:color="auto"/>
                <w:bottom w:val="none" w:sz="0" w:space="0" w:color="auto"/>
                <w:right w:val="none" w:sz="0" w:space="0" w:color="auto"/>
              </w:divBdr>
              <w:divsChild>
                <w:div w:id="1178811462">
                  <w:marLeft w:val="0"/>
                  <w:marRight w:val="0"/>
                  <w:marTop w:val="0"/>
                  <w:marBottom w:val="0"/>
                  <w:divBdr>
                    <w:top w:val="none" w:sz="0" w:space="0" w:color="auto"/>
                    <w:left w:val="none" w:sz="0" w:space="0" w:color="auto"/>
                    <w:bottom w:val="none" w:sz="0" w:space="0" w:color="auto"/>
                    <w:right w:val="none" w:sz="0" w:space="0" w:color="auto"/>
                  </w:divBdr>
                  <w:divsChild>
                    <w:div w:id="90599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3157867">
      <w:bodyDiv w:val="1"/>
      <w:marLeft w:val="0"/>
      <w:marRight w:val="0"/>
      <w:marTop w:val="0"/>
      <w:marBottom w:val="0"/>
      <w:divBdr>
        <w:top w:val="none" w:sz="0" w:space="0" w:color="auto"/>
        <w:left w:val="none" w:sz="0" w:space="0" w:color="auto"/>
        <w:bottom w:val="none" w:sz="0" w:space="0" w:color="auto"/>
        <w:right w:val="none" w:sz="0" w:space="0" w:color="auto"/>
      </w:divBdr>
    </w:div>
    <w:div w:id="1169757641">
      <w:bodyDiv w:val="1"/>
      <w:marLeft w:val="0"/>
      <w:marRight w:val="0"/>
      <w:marTop w:val="0"/>
      <w:marBottom w:val="0"/>
      <w:divBdr>
        <w:top w:val="none" w:sz="0" w:space="0" w:color="auto"/>
        <w:left w:val="none" w:sz="0" w:space="0" w:color="auto"/>
        <w:bottom w:val="none" w:sz="0" w:space="0" w:color="auto"/>
        <w:right w:val="none" w:sz="0" w:space="0" w:color="auto"/>
      </w:divBdr>
    </w:div>
    <w:div w:id="1186410649">
      <w:bodyDiv w:val="1"/>
      <w:marLeft w:val="0"/>
      <w:marRight w:val="0"/>
      <w:marTop w:val="0"/>
      <w:marBottom w:val="0"/>
      <w:divBdr>
        <w:top w:val="none" w:sz="0" w:space="0" w:color="auto"/>
        <w:left w:val="none" w:sz="0" w:space="0" w:color="auto"/>
        <w:bottom w:val="none" w:sz="0" w:space="0" w:color="auto"/>
        <w:right w:val="none" w:sz="0" w:space="0" w:color="auto"/>
      </w:divBdr>
    </w:div>
    <w:div w:id="1201893462">
      <w:bodyDiv w:val="1"/>
      <w:marLeft w:val="0"/>
      <w:marRight w:val="0"/>
      <w:marTop w:val="0"/>
      <w:marBottom w:val="0"/>
      <w:divBdr>
        <w:top w:val="none" w:sz="0" w:space="0" w:color="auto"/>
        <w:left w:val="none" w:sz="0" w:space="0" w:color="auto"/>
        <w:bottom w:val="none" w:sz="0" w:space="0" w:color="auto"/>
        <w:right w:val="none" w:sz="0" w:space="0" w:color="auto"/>
      </w:divBdr>
      <w:divsChild>
        <w:div w:id="1809282325">
          <w:marLeft w:val="0"/>
          <w:marRight w:val="0"/>
          <w:marTop w:val="0"/>
          <w:marBottom w:val="0"/>
          <w:divBdr>
            <w:top w:val="none" w:sz="0" w:space="0" w:color="auto"/>
            <w:left w:val="none" w:sz="0" w:space="0" w:color="auto"/>
            <w:bottom w:val="none" w:sz="0" w:space="0" w:color="auto"/>
            <w:right w:val="none" w:sz="0" w:space="0" w:color="auto"/>
          </w:divBdr>
          <w:divsChild>
            <w:div w:id="3476764">
              <w:marLeft w:val="0"/>
              <w:marRight w:val="0"/>
              <w:marTop w:val="0"/>
              <w:marBottom w:val="0"/>
              <w:divBdr>
                <w:top w:val="none" w:sz="0" w:space="0" w:color="auto"/>
                <w:left w:val="none" w:sz="0" w:space="0" w:color="auto"/>
                <w:bottom w:val="none" w:sz="0" w:space="0" w:color="auto"/>
                <w:right w:val="none" w:sz="0" w:space="0" w:color="auto"/>
              </w:divBdr>
              <w:divsChild>
                <w:div w:id="1062295928">
                  <w:marLeft w:val="0"/>
                  <w:marRight w:val="0"/>
                  <w:marTop w:val="0"/>
                  <w:marBottom w:val="0"/>
                  <w:divBdr>
                    <w:top w:val="none" w:sz="0" w:space="0" w:color="auto"/>
                    <w:left w:val="none" w:sz="0" w:space="0" w:color="auto"/>
                    <w:bottom w:val="none" w:sz="0" w:space="0" w:color="auto"/>
                    <w:right w:val="none" w:sz="0" w:space="0" w:color="auto"/>
                  </w:divBdr>
                  <w:divsChild>
                    <w:div w:id="11229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696030">
      <w:bodyDiv w:val="1"/>
      <w:marLeft w:val="0"/>
      <w:marRight w:val="0"/>
      <w:marTop w:val="0"/>
      <w:marBottom w:val="0"/>
      <w:divBdr>
        <w:top w:val="none" w:sz="0" w:space="0" w:color="auto"/>
        <w:left w:val="none" w:sz="0" w:space="0" w:color="auto"/>
        <w:bottom w:val="none" w:sz="0" w:space="0" w:color="auto"/>
        <w:right w:val="none" w:sz="0" w:space="0" w:color="auto"/>
      </w:divBdr>
      <w:divsChild>
        <w:div w:id="1346133284">
          <w:marLeft w:val="0"/>
          <w:marRight w:val="0"/>
          <w:marTop w:val="0"/>
          <w:marBottom w:val="0"/>
          <w:divBdr>
            <w:top w:val="none" w:sz="0" w:space="0" w:color="auto"/>
            <w:left w:val="none" w:sz="0" w:space="0" w:color="auto"/>
            <w:bottom w:val="none" w:sz="0" w:space="0" w:color="auto"/>
            <w:right w:val="none" w:sz="0" w:space="0" w:color="auto"/>
          </w:divBdr>
          <w:divsChild>
            <w:div w:id="1940483282">
              <w:marLeft w:val="0"/>
              <w:marRight w:val="0"/>
              <w:marTop w:val="0"/>
              <w:marBottom w:val="0"/>
              <w:divBdr>
                <w:top w:val="none" w:sz="0" w:space="0" w:color="auto"/>
                <w:left w:val="none" w:sz="0" w:space="0" w:color="auto"/>
                <w:bottom w:val="none" w:sz="0" w:space="0" w:color="auto"/>
                <w:right w:val="none" w:sz="0" w:space="0" w:color="auto"/>
              </w:divBdr>
              <w:divsChild>
                <w:div w:id="645209183">
                  <w:marLeft w:val="0"/>
                  <w:marRight w:val="0"/>
                  <w:marTop w:val="0"/>
                  <w:marBottom w:val="0"/>
                  <w:divBdr>
                    <w:top w:val="none" w:sz="0" w:space="0" w:color="auto"/>
                    <w:left w:val="none" w:sz="0" w:space="0" w:color="auto"/>
                    <w:bottom w:val="none" w:sz="0" w:space="0" w:color="auto"/>
                    <w:right w:val="none" w:sz="0" w:space="0" w:color="auto"/>
                  </w:divBdr>
                  <w:divsChild>
                    <w:div w:id="7905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515687">
      <w:bodyDiv w:val="1"/>
      <w:marLeft w:val="0"/>
      <w:marRight w:val="0"/>
      <w:marTop w:val="0"/>
      <w:marBottom w:val="0"/>
      <w:divBdr>
        <w:top w:val="none" w:sz="0" w:space="0" w:color="auto"/>
        <w:left w:val="none" w:sz="0" w:space="0" w:color="auto"/>
        <w:bottom w:val="none" w:sz="0" w:space="0" w:color="auto"/>
        <w:right w:val="none" w:sz="0" w:space="0" w:color="auto"/>
      </w:divBdr>
    </w:div>
    <w:div w:id="1255700768">
      <w:bodyDiv w:val="1"/>
      <w:marLeft w:val="0"/>
      <w:marRight w:val="0"/>
      <w:marTop w:val="0"/>
      <w:marBottom w:val="0"/>
      <w:divBdr>
        <w:top w:val="none" w:sz="0" w:space="0" w:color="auto"/>
        <w:left w:val="none" w:sz="0" w:space="0" w:color="auto"/>
        <w:bottom w:val="none" w:sz="0" w:space="0" w:color="auto"/>
        <w:right w:val="none" w:sz="0" w:space="0" w:color="auto"/>
      </w:divBdr>
    </w:div>
    <w:div w:id="1325740844">
      <w:bodyDiv w:val="1"/>
      <w:marLeft w:val="0"/>
      <w:marRight w:val="0"/>
      <w:marTop w:val="0"/>
      <w:marBottom w:val="0"/>
      <w:divBdr>
        <w:top w:val="none" w:sz="0" w:space="0" w:color="auto"/>
        <w:left w:val="none" w:sz="0" w:space="0" w:color="auto"/>
        <w:bottom w:val="none" w:sz="0" w:space="0" w:color="auto"/>
        <w:right w:val="none" w:sz="0" w:space="0" w:color="auto"/>
      </w:divBdr>
      <w:divsChild>
        <w:div w:id="229076171">
          <w:marLeft w:val="0"/>
          <w:marRight w:val="0"/>
          <w:marTop w:val="0"/>
          <w:marBottom w:val="0"/>
          <w:divBdr>
            <w:top w:val="none" w:sz="0" w:space="0" w:color="auto"/>
            <w:left w:val="none" w:sz="0" w:space="0" w:color="auto"/>
            <w:bottom w:val="none" w:sz="0" w:space="0" w:color="auto"/>
            <w:right w:val="none" w:sz="0" w:space="0" w:color="auto"/>
          </w:divBdr>
          <w:divsChild>
            <w:div w:id="1089077735">
              <w:marLeft w:val="0"/>
              <w:marRight w:val="0"/>
              <w:marTop w:val="0"/>
              <w:marBottom w:val="0"/>
              <w:divBdr>
                <w:top w:val="none" w:sz="0" w:space="0" w:color="auto"/>
                <w:left w:val="none" w:sz="0" w:space="0" w:color="auto"/>
                <w:bottom w:val="none" w:sz="0" w:space="0" w:color="auto"/>
                <w:right w:val="none" w:sz="0" w:space="0" w:color="auto"/>
              </w:divBdr>
              <w:divsChild>
                <w:div w:id="1612742036">
                  <w:marLeft w:val="0"/>
                  <w:marRight w:val="0"/>
                  <w:marTop w:val="0"/>
                  <w:marBottom w:val="0"/>
                  <w:divBdr>
                    <w:top w:val="none" w:sz="0" w:space="0" w:color="auto"/>
                    <w:left w:val="none" w:sz="0" w:space="0" w:color="auto"/>
                    <w:bottom w:val="none" w:sz="0" w:space="0" w:color="auto"/>
                    <w:right w:val="none" w:sz="0" w:space="0" w:color="auto"/>
                  </w:divBdr>
                  <w:divsChild>
                    <w:div w:id="22256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026742">
      <w:bodyDiv w:val="1"/>
      <w:marLeft w:val="0"/>
      <w:marRight w:val="0"/>
      <w:marTop w:val="0"/>
      <w:marBottom w:val="0"/>
      <w:divBdr>
        <w:top w:val="none" w:sz="0" w:space="0" w:color="auto"/>
        <w:left w:val="none" w:sz="0" w:space="0" w:color="auto"/>
        <w:bottom w:val="none" w:sz="0" w:space="0" w:color="auto"/>
        <w:right w:val="none" w:sz="0" w:space="0" w:color="auto"/>
      </w:divBdr>
    </w:div>
    <w:div w:id="1413896436">
      <w:bodyDiv w:val="1"/>
      <w:marLeft w:val="0"/>
      <w:marRight w:val="0"/>
      <w:marTop w:val="0"/>
      <w:marBottom w:val="0"/>
      <w:divBdr>
        <w:top w:val="none" w:sz="0" w:space="0" w:color="auto"/>
        <w:left w:val="none" w:sz="0" w:space="0" w:color="auto"/>
        <w:bottom w:val="none" w:sz="0" w:space="0" w:color="auto"/>
        <w:right w:val="none" w:sz="0" w:space="0" w:color="auto"/>
      </w:divBdr>
    </w:div>
    <w:div w:id="1425568864">
      <w:bodyDiv w:val="1"/>
      <w:marLeft w:val="0"/>
      <w:marRight w:val="0"/>
      <w:marTop w:val="0"/>
      <w:marBottom w:val="0"/>
      <w:divBdr>
        <w:top w:val="none" w:sz="0" w:space="0" w:color="auto"/>
        <w:left w:val="none" w:sz="0" w:space="0" w:color="auto"/>
        <w:bottom w:val="none" w:sz="0" w:space="0" w:color="auto"/>
        <w:right w:val="none" w:sz="0" w:space="0" w:color="auto"/>
      </w:divBdr>
    </w:div>
    <w:div w:id="1461194340">
      <w:bodyDiv w:val="1"/>
      <w:marLeft w:val="0"/>
      <w:marRight w:val="0"/>
      <w:marTop w:val="0"/>
      <w:marBottom w:val="0"/>
      <w:divBdr>
        <w:top w:val="none" w:sz="0" w:space="0" w:color="auto"/>
        <w:left w:val="none" w:sz="0" w:space="0" w:color="auto"/>
        <w:bottom w:val="none" w:sz="0" w:space="0" w:color="auto"/>
        <w:right w:val="none" w:sz="0" w:space="0" w:color="auto"/>
      </w:divBdr>
    </w:div>
    <w:div w:id="1482581171">
      <w:bodyDiv w:val="1"/>
      <w:marLeft w:val="0"/>
      <w:marRight w:val="0"/>
      <w:marTop w:val="0"/>
      <w:marBottom w:val="0"/>
      <w:divBdr>
        <w:top w:val="none" w:sz="0" w:space="0" w:color="auto"/>
        <w:left w:val="none" w:sz="0" w:space="0" w:color="auto"/>
        <w:bottom w:val="none" w:sz="0" w:space="0" w:color="auto"/>
        <w:right w:val="none" w:sz="0" w:space="0" w:color="auto"/>
      </w:divBdr>
    </w:div>
    <w:div w:id="1514412593">
      <w:bodyDiv w:val="1"/>
      <w:marLeft w:val="0"/>
      <w:marRight w:val="0"/>
      <w:marTop w:val="0"/>
      <w:marBottom w:val="0"/>
      <w:divBdr>
        <w:top w:val="none" w:sz="0" w:space="0" w:color="auto"/>
        <w:left w:val="none" w:sz="0" w:space="0" w:color="auto"/>
        <w:bottom w:val="none" w:sz="0" w:space="0" w:color="auto"/>
        <w:right w:val="none" w:sz="0" w:space="0" w:color="auto"/>
      </w:divBdr>
      <w:divsChild>
        <w:div w:id="1478572892">
          <w:marLeft w:val="0"/>
          <w:marRight w:val="0"/>
          <w:marTop w:val="0"/>
          <w:marBottom w:val="0"/>
          <w:divBdr>
            <w:top w:val="none" w:sz="0" w:space="0" w:color="auto"/>
            <w:left w:val="none" w:sz="0" w:space="0" w:color="auto"/>
            <w:bottom w:val="none" w:sz="0" w:space="0" w:color="auto"/>
            <w:right w:val="none" w:sz="0" w:space="0" w:color="auto"/>
          </w:divBdr>
          <w:divsChild>
            <w:div w:id="6366756">
              <w:marLeft w:val="0"/>
              <w:marRight w:val="0"/>
              <w:marTop w:val="0"/>
              <w:marBottom w:val="0"/>
              <w:divBdr>
                <w:top w:val="none" w:sz="0" w:space="0" w:color="auto"/>
                <w:left w:val="none" w:sz="0" w:space="0" w:color="auto"/>
                <w:bottom w:val="none" w:sz="0" w:space="0" w:color="auto"/>
                <w:right w:val="none" w:sz="0" w:space="0" w:color="auto"/>
              </w:divBdr>
              <w:divsChild>
                <w:div w:id="1879272078">
                  <w:marLeft w:val="0"/>
                  <w:marRight w:val="0"/>
                  <w:marTop w:val="0"/>
                  <w:marBottom w:val="0"/>
                  <w:divBdr>
                    <w:top w:val="none" w:sz="0" w:space="0" w:color="auto"/>
                    <w:left w:val="none" w:sz="0" w:space="0" w:color="auto"/>
                    <w:bottom w:val="none" w:sz="0" w:space="0" w:color="auto"/>
                    <w:right w:val="none" w:sz="0" w:space="0" w:color="auto"/>
                  </w:divBdr>
                  <w:divsChild>
                    <w:div w:id="39670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586505">
      <w:bodyDiv w:val="1"/>
      <w:marLeft w:val="0"/>
      <w:marRight w:val="0"/>
      <w:marTop w:val="0"/>
      <w:marBottom w:val="0"/>
      <w:divBdr>
        <w:top w:val="none" w:sz="0" w:space="0" w:color="auto"/>
        <w:left w:val="none" w:sz="0" w:space="0" w:color="auto"/>
        <w:bottom w:val="none" w:sz="0" w:space="0" w:color="auto"/>
        <w:right w:val="none" w:sz="0" w:space="0" w:color="auto"/>
      </w:divBdr>
    </w:div>
    <w:div w:id="1634409686">
      <w:bodyDiv w:val="1"/>
      <w:marLeft w:val="0"/>
      <w:marRight w:val="0"/>
      <w:marTop w:val="0"/>
      <w:marBottom w:val="0"/>
      <w:divBdr>
        <w:top w:val="none" w:sz="0" w:space="0" w:color="auto"/>
        <w:left w:val="none" w:sz="0" w:space="0" w:color="auto"/>
        <w:bottom w:val="none" w:sz="0" w:space="0" w:color="auto"/>
        <w:right w:val="none" w:sz="0" w:space="0" w:color="auto"/>
      </w:divBdr>
    </w:div>
    <w:div w:id="1680043747">
      <w:bodyDiv w:val="1"/>
      <w:marLeft w:val="0"/>
      <w:marRight w:val="0"/>
      <w:marTop w:val="0"/>
      <w:marBottom w:val="0"/>
      <w:divBdr>
        <w:top w:val="none" w:sz="0" w:space="0" w:color="auto"/>
        <w:left w:val="none" w:sz="0" w:space="0" w:color="auto"/>
        <w:bottom w:val="none" w:sz="0" w:space="0" w:color="auto"/>
        <w:right w:val="none" w:sz="0" w:space="0" w:color="auto"/>
      </w:divBdr>
    </w:div>
    <w:div w:id="1731490200">
      <w:bodyDiv w:val="1"/>
      <w:marLeft w:val="0"/>
      <w:marRight w:val="0"/>
      <w:marTop w:val="0"/>
      <w:marBottom w:val="0"/>
      <w:divBdr>
        <w:top w:val="none" w:sz="0" w:space="0" w:color="auto"/>
        <w:left w:val="none" w:sz="0" w:space="0" w:color="auto"/>
        <w:bottom w:val="none" w:sz="0" w:space="0" w:color="auto"/>
        <w:right w:val="none" w:sz="0" w:space="0" w:color="auto"/>
      </w:divBdr>
      <w:divsChild>
        <w:div w:id="378820874">
          <w:marLeft w:val="0"/>
          <w:marRight w:val="0"/>
          <w:marTop w:val="0"/>
          <w:marBottom w:val="0"/>
          <w:divBdr>
            <w:top w:val="none" w:sz="0" w:space="0" w:color="auto"/>
            <w:left w:val="none" w:sz="0" w:space="0" w:color="auto"/>
            <w:bottom w:val="none" w:sz="0" w:space="0" w:color="auto"/>
            <w:right w:val="none" w:sz="0" w:space="0" w:color="auto"/>
          </w:divBdr>
          <w:divsChild>
            <w:div w:id="673990441">
              <w:marLeft w:val="0"/>
              <w:marRight w:val="0"/>
              <w:marTop w:val="0"/>
              <w:marBottom w:val="0"/>
              <w:divBdr>
                <w:top w:val="none" w:sz="0" w:space="0" w:color="auto"/>
                <w:left w:val="none" w:sz="0" w:space="0" w:color="auto"/>
                <w:bottom w:val="none" w:sz="0" w:space="0" w:color="auto"/>
                <w:right w:val="none" w:sz="0" w:space="0" w:color="auto"/>
              </w:divBdr>
              <w:divsChild>
                <w:div w:id="221596288">
                  <w:marLeft w:val="0"/>
                  <w:marRight w:val="0"/>
                  <w:marTop w:val="0"/>
                  <w:marBottom w:val="0"/>
                  <w:divBdr>
                    <w:top w:val="none" w:sz="0" w:space="0" w:color="auto"/>
                    <w:left w:val="none" w:sz="0" w:space="0" w:color="auto"/>
                    <w:bottom w:val="none" w:sz="0" w:space="0" w:color="auto"/>
                    <w:right w:val="none" w:sz="0" w:space="0" w:color="auto"/>
                  </w:divBdr>
                  <w:divsChild>
                    <w:div w:id="144684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039488">
      <w:bodyDiv w:val="1"/>
      <w:marLeft w:val="0"/>
      <w:marRight w:val="0"/>
      <w:marTop w:val="0"/>
      <w:marBottom w:val="0"/>
      <w:divBdr>
        <w:top w:val="none" w:sz="0" w:space="0" w:color="auto"/>
        <w:left w:val="none" w:sz="0" w:space="0" w:color="auto"/>
        <w:bottom w:val="none" w:sz="0" w:space="0" w:color="auto"/>
        <w:right w:val="none" w:sz="0" w:space="0" w:color="auto"/>
      </w:divBdr>
    </w:div>
    <w:div w:id="1856260975">
      <w:bodyDiv w:val="1"/>
      <w:marLeft w:val="0"/>
      <w:marRight w:val="0"/>
      <w:marTop w:val="0"/>
      <w:marBottom w:val="0"/>
      <w:divBdr>
        <w:top w:val="none" w:sz="0" w:space="0" w:color="auto"/>
        <w:left w:val="none" w:sz="0" w:space="0" w:color="auto"/>
        <w:bottom w:val="none" w:sz="0" w:space="0" w:color="auto"/>
        <w:right w:val="none" w:sz="0" w:space="0" w:color="auto"/>
      </w:divBdr>
      <w:divsChild>
        <w:div w:id="284508204">
          <w:marLeft w:val="0"/>
          <w:marRight w:val="0"/>
          <w:marTop w:val="0"/>
          <w:marBottom w:val="0"/>
          <w:divBdr>
            <w:top w:val="none" w:sz="0" w:space="0" w:color="auto"/>
            <w:left w:val="none" w:sz="0" w:space="0" w:color="auto"/>
            <w:bottom w:val="none" w:sz="0" w:space="0" w:color="auto"/>
            <w:right w:val="none" w:sz="0" w:space="0" w:color="auto"/>
          </w:divBdr>
          <w:divsChild>
            <w:div w:id="1091972860">
              <w:marLeft w:val="0"/>
              <w:marRight w:val="0"/>
              <w:marTop w:val="0"/>
              <w:marBottom w:val="0"/>
              <w:divBdr>
                <w:top w:val="none" w:sz="0" w:space="0" w:color="auto"/>
                <w:left w:val="none" w:sz="0" w:space="0" w:color="auto"/>
                <w:bottom w:val="none" w:sz="0" w:space="0" w:color="auto"/>
                <w:right w:val="none" w:sz="0" w:space="0" w:color="auto"/>
              </w:divBdr>
              <w:divsChild>
                <w:div w:id="1930190219">
                  <w:marLeft w:val="0"/>
                  <w:marRight w:val="0"/>
                  <w:marTop w:val="0"/>
                  <w:marBottom w:val="0"/>
                  <w:divBdr>
                    <w:top w:val="none" w:sz="0" w:space="0" w:color="auto"/>
                    <w:left w:val="none" w:sz="0" w:space="0" w:color="auto"/>
                    <w:bottom w:val="none" w:sz="0" w:space="0" w:color="auto"/>
                    <w:right w:val="none" w:sz="0" w:space="0" w:color="auto"/>
                  </w:divBdr>
                  <w:divsChild>
                    <w:div w:id="144646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211482">
      <w:bodyDiv w:val="1"/>
      <w:marLeft w:val="0"/>
      <w:marRight w:val="0"/>
      <w:marTop w:val="0"/>
      <w:marBottom w:val="0"/>
      <w:divBdr>
        <w:top w:val="none" w:sz="0" w:space="0" w:color="auto"/>
        <w:left w:val="none" w:sz="0" w:space="0" w:color="auto"/>
        <w:bottom w:val="none" w:sz="0" w:space="0" w:color="auto"/>
        <w:right w:val="none" w:sz="0" w:space="0" w:color="auto"/>
      </w:divBdr>
    </w:div>
    <w:div w:id="1971666840">
      <w:bodyDiv w:val="1"/>
      <w:marLeft w:val="0"/>
      <w:marRight w:val="0"/>
      <w:marTop w:val="0"/>
      <w:marBottom w:val="0"/>
      <w:divBdr>
        <w:top w:val="none" w:sz="0" w:space="0" w:color="auto"/>
        <w:left w:val="none" w:sz="0" w:space="0" w:color="auto"/>
        <w:bottom w:val="none" w:sz="0" w:space="0" w:color="auto"/>
        <w:right w:val="none" w:sz="0" w:space="0" w:color="auto"/>
      </w:divBdr>
      <w:divsChild>
        <w:div w:id="847788332">
          <w:marLeft w:val="0"/>
          <w:marRight w:val="0"/>
          <w:marTop w:val="0"/>
          <w:marBottom w:val="0"/>
          <w:divBdr>
            <w:top w:val="none" w:sz="0" w:space="0" w:color="auto"/>
            <w:left w:val="none" w:sz="0" w:space="0" w:color="auto"/>
            <w:bottom w:val="none" w:sz="0" w:space="0" w:color="auto"/>
            <w:right w:val="none" w:sz="0" w:space="0" w:color="auto"/>
          </w:divBdr>
          <w:divsChild>
            <w:div w:id="934554818">
              <w:marLeft w:val="0"/>
              <w:marRight w:val="0"/>
              <w:marTop w:val="0"/>
              <w:marBottom w:val="0"/>
              <w:divBdr>
                <w:top w:val="none" w:sz="0" w:space="0" w:color="auto"/>
                <w:left w:val="none" w:sz="0" w:space="0" w:color="auto"/>
                <w:bottom w:val="none" w:sz="0" w:space="0" w:color="auto"/>
                <w:right w:val="none" w:sz="0" w:space="0" w:color="auto"/>
              </w:divBdr>
              <w:divsChild>
                <w:div w:id="1867517794">
                  <w:marLeft w:val="0"/>
                  <w:marRight w:val="0"/>
                  <w:marTop w:val="0"/>
                  <w:marBottom w:val="0"/>
                  <w:divBdr>
                    <w:top w:val="none" w:sz="0" w:space="0" w:color="auto"/>
                    <w:left w:val="none" w:sz="0" w:space="0" w:color="auto"/>
                    <w:bottom w:val="none" w:sz="0" w:space="0" w:color="auto"/>
                    <w:right w:val="none" w:sz="0" w:space="0" w:color="auto"/>
                  </w:divBdr>
                  <w:divsChild>
                    <w:div w:id="76338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638508">
      <w:bodyDiv w:val="1"/>
      <w:marLeft w:val="0"/>
      <w:marRight w:val="0"/>
      <w:marTop w:val="0"/>
      <w:marBottom w:val="0"/>
      <w:divBdr>
        <w:top w:val="none" w:sz="0" w:space="0" w:color="auto"/>
        <w:left w:val="none" w:sz="0" w:space="0" w:color="auto"/>
        <w:bottom w:val="none" w:sz="0" w:space="0" w:color="auto"/>
        <w:right w:val="none" w:sz="0" w:space="0" w:color="auto"/>
      </w:divBdr>
      <w:divsChild>
        <w:div w:id="9795295">
          <w:marLeft w:val="0"/>
          <w:marRight w:val="0"/>
          <w:marTop w:val="0"/>
          <w:marBottom w:val="0"/>
          <w:divBdr>
            <w:top w:val="none" w:sz="0" w:space="0" w:color="auto"/>
            <w:left w:val="none" w:sz="0" w:space="0" w:color="auto"/>
            <w:bottom w:val="none" w:sz="0" w:space="0" w:color="auto"/>
            <w:right w:val="none" w:sz="0" w:space="0" w:color="auto"/>
          </w:divBdr>
          <w:divsChild>
            <w:div w:id="1383866494">
              <w:marLeft w:val="0"/>
              <w:marRight w:val="0"/>
              <w:marTop w:val="0"/>
              <w:marBottom w:val="0"/>
              <w:divBdr>
                <w:top w:val="none" w:sz="0" w:space="0" w:color="auto"/>
                <w:left w:val="none" w:sz="0" w:space="0" w:color="auto"/>
                <w:bottom w:val="none" w:sz="0" w:space="0" w:color="auto"/>
                <w:right w:val="none" w:sz="0" w:space="0" w:color="auto"/>
              </w:divBdr>
              <w:divsChild>
                <w:div w:id="1818103694">
                  <w:marLeft w:val="0"/>
                  <w:marRight w:val="0"/>
                  <w:marTop w:val="0"/>
                  <w:marBottom w:val="0"/>
                  <w:divBdr>
                    <w:top w:val="none" w:sz="0" w:space="0" w:color="auto"/>
                    <w:left w:val="none" w:sz="0" w:space="0" w:color="auto"/>
                    <w:bottom w:val="none" w:sz="0" w:space="0" w:color="auto"/>
                    <w:right w:val="none" w:sz="0" w:space="0" w:color="auto"/>
                  </w:divBdr>
                  <w:divsChild>
                    <w:div w:id="109493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205546">
      <w:bodyDiv w:val="1"/>
      <w:marLeft w:val="0"/>
      <w:marRight w:val="0"/>
      <w:marTop w:val="0"/>
      <w:marBottom w:val="0"/>
      <w:divBdr>
        <w:top w:val="none" w:sz="0" w:space="0" w:color="auto"/>
        <w:left w:val="none" w:sz="0" w:space="0" w:color="auto"/>
        <w:bottom w:val="none" w:sz="0" w:space="0" w:color="auto"/>
        <w:right w:val="none" w:sz="0" w:space="0" w:color="auto"/>
      </w:divBdr>
    </w:div>
    <w:div w:id="1987129271">
      <w:bodyDiv w:val="1"/>
      <w:marLeft w:val="0"/>
      <w:marRight w:val="0"/>
      <w:marTop w:val="0"/>
      <w:marBottom w:val="0"/>
      <w:divBdr>
        <w:top w:val="none" w:sz="0" w:space="0" w:color="auto"/>
        <w:left w:val="none" w:sz="0" w:space="0" w:color="auto"/>
        <w:bottom w:val="none" w:sz="0" w:space="0" w:color="auto"/>
        <w:right w:val="none" w:sz="0" w:space="0" w:color="auto"/>
      </w:divBdr>
    </w:div>
    <w:div w:id="1987977221">
      <w:bodyDiv w:val="1"/>
      <w:marLeft w:val="0"/>
      <w:marRight w:val="0"/>
      <w:marTop w:val="0"/>
      <w:marBottom w:val="0"/>
      <w:divBdr>
        <w:top w:val="none" w:sz="0" w:space="0" w:color="auto"/>
        <w:left w:val="none" w:sz="0" w:space="0" w:color="auto"/>
        <w:bottom w:val="none" w:sz="0" w:space="0" w:color="auto"/>
        <w:right w:val="none" w:sz="0" w:space="0" w:color="auto"/>
      </w:divBdr>
    </w:div>
    <w:div w:id="2014991932">
      <w:bodyDiv w:val="1"/>
      <w:marLeft w:val="0"/>
      <w:marRight w:val="0"/>
      <w:marTop w:val="0"/>
      <w:marBottom w:val="0"/>
      <w:divBdr>
        <w:top w:val="none" w:sz="0" w:space="0" w:color="auto"/>
        <w:left w:val="none" w:sz="0" w:space="0" w:color="auto"/>
        <w:bottom w:val="none" w:sz="0" w:space="0" w:color="auto"/>
        <w:right w:val="none" w:sz="0" w:space="0" w:color="auto"/>
      </w:divBdr>
    </w:div>
    <w:div w:id="2109306604">
      <w:bodyDiv w:val="1"/>
      <w:marLeft w:val="0"/>
      <w:marRight w:val="0"/>
      <w:marTop w:val="0"/>
      <w:marBottom w:val="0"/>
      <w:divBdr>
        <w:top w:val="none" w:sz="0" w:space="0" w:color="auto"/>
        <w:left w:val="none" w:sz="0" w:space="0" w:color="auto"/>
        <w:bottom w:val="none" w:sz="0" w:space="0" w:color="auto"/>
        <w:right w:val="none" w:sz="0" w:space="0" w:color="auto"/>
      </w:divBdr>
    </w:div>
    <w:div w:id="211512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header" Target="header4.xml" Id="rId21"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theme" Target="theme/theme1.xml" Id="rId24" /><Relationship Type="http://schemas.openxmlformats.org/officeDocument/2006/relationships/webSettings" Target="webSettings.xml" Id="rId5" /><Relationship Type="http://schemas.openxmlformats.org/officeDocument/2006/relationships/fontTable" Target="fontTable.xml" Id="rId23" /><Relationship Type="http://schemas.openxmlformats.org/officeDocument/2006/relationships/footer" Target="footer1.xml" Id="rId10" /><Relationship Type="http://schemas.openxmlformats.org/officeDocument/2006/relationships/header" Target="header3.xml" Id="rId19"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4.xml" Id="rId22" /><Relationship Type="http://schemas.openxmlformats.org/officeDocument/2006/relationships/hyperlink" Target="https://www.salaterrena.ee" TargetMode="External" Id="Re383c23773ef498c" /><Relationship Type="http://schemas.microsoft.com/office/2020/10/relationships/intelligence" Target="intelligence2.xml" Id="Re5818ea9e8104e7a" /><Relationship Type="http://schemas.openxmlformats.org/officeDocument/2006/relationships/image" Target="/media/image7.png" Id="rId1761089869" /><Relationship Type="http://schemas.openxmlformats.org/officeDocument/2006/relationships/hyperlink" Target="mailto:margovali85@gmail.com" TargetMode="External" Id="R24b49a2001c44cd9" /><Relationship Type="http://schemas.openxmlformats.org/officeDocument/2006/relationships/image" Target="/media/image8.png" Id="rId1004269396"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J:\juhtimine\Infosysteem\Dokumendihaldus\Dokumendivormid\Dokumendiplangid_ja_naidised\Planeeringu_vorm.dotx" TargetMode="External"/></Relationships>
</file>

<file path=word/theme/theme1.xml><?xml version="1.0" encoding="utf-8"?>
<a:theme xmlns:a="http://schemas.openxmlformats.org/drawingml/2006/main" name="Ramboll">
  <a:themeElements>
    <a:clrScheme name="Ramboll">
      <a:dk1>
        <a:sysClr val="windowText" lastClr="000000"/>
      </a:dk1>
      <a:lt1>
        <a:sysClr val="window" lastClr="FFFFFF"/>
      </a:lt1>
      <a:dk2>
        <a:srgbClr val="009DE0"/>
      </a:dk2>
      <a:lt2>
        <a:srgbClr val="797766"/>
      </a:lt2>
      <a:accent1>
        <a:srgbClr val="A7D3F5"/>
      </a:accent1>
      <a:accent2>
        <a:srgbClr val="5CA551"/>
      </a:accent2>
      <a:accent3>
        <a:srgbClr val="A1BF36"/>
      </a:accent3>
      <a:accent4>
        <a:srgbClr val="C40079"/>
      </a:accent4>
      <a:accent5>
        <a:srgbClr val="C63418"/>
      </a:accent5>
      <a:accent6>
        <a:srgbClr val="D0CFC5"/>
      </a:accent6>
      <a:hlink>
        <a:srgbClr val="0000FF"/>
      </a:hlink>
      <a:folHlink>
        <a:srgbClr val="800080"/>
      </a:folHlink>
    </a:clrScheme>
    <a:fontScheme name="Ramboll">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5124A-A726-4F57-A9F1-0FE06BE9A40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Planeeringu_vorm</ap:Template>
  <ap:Application>Microsoft Word for the web</ap:Application>
  <ap:DocSecurity>0</ap:DocSecurity>
  <ap:ScaleCrop>false</ap:ScaleCrop>
  <ap:Company>Sala Terrena OÜ</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Planeeringu_plank</dc:title>
  <dc:creator>"Eneli Niinepuu" &lt;info@salaterrena.ee&gt;</dc:creator>
  <lastModifiedBy>Eneli Niinepuu</lastModifiedBy>
  <revision>60</revision>
  <lastPrinted>2023-10-12T15:28:00.0000000Z</lastPrinted>
  <dcterms:created xsi:type="dcterms:W3CDTF">2024-03-04T19:29:00.0000000Z</dcterms:created>
  <dcterms:modified xsi:type="dcterms:W3CDTF">2026-04-23T08:40:12.2199218Z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Ramboll Eesti AS</vt:lpwstr>
  </property>
</Properties>
</file>