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2221"/>
        <w:gridCol w:w="7701"/>
        <w:gridCol w:w="1417"/>
        <w:gridCol w:w="2127"/>
      </w:tblGrid>
      <w:tr w:rsidR="003D4112" w:rsidRPr="00B44116" w14:paraId="351D125F" w14:textId="77777777" w:rsidTr="00A4326F">
        <w:trPr>
          <w:tblHeader/>
        </w:trPr>
        <w:tc>
          <w:tcPr>
            <w:tcW w:w="496" w:type="dxa"/>
          </w:tcPr>
          <w:p w14:paraId="745A6EC4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1739" w:type="dxa"/>
          </w:tcPr>
          <w:p w14:paraId="4C583B08" w14:textId="77777777" w:rsidR="003D4112" w:rsidRPr="00B44116" w:rsidRDefault="003D4112" w:rsidP="003C6D3B">
            <w:pPr>
              <w:spacing w:before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221" w:type="dxa"/>
          </w:tcPr>
          <w:p w14:paraId="6FDD760C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7701" w:type="dxa"/>
          </w:tcPr>
          <w:p w14:paraId="1E06A9E4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00B0494D" w14:textId="77777777" w:rsidR="003D4112" w:rsidRPr="00B44116" w:rsidRDefault="003D4112" w:rsidP="003C6D3B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127" w:type="dxa"/>
          </w:tcPr>
          <w:p w14:paraId="05F8CEAA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ED</w:t>
            </w:r>
          </w:p>
        </w:tc>
      </w:tr>
      <w:tr w:rsidR="00E93FB2" w:rsidRPr="00B44116" w14:paraId="0FDD2B07" w14:textId="77777777" w:rsidTr="00A4326F">
        <w:trPr>
          <w:cantSplit/>
        </w:trPr>
        <w:tc>
          <w:tcPr>
            <w:tcW w:w="496" w:type="dxa"/>
          </w:tcPr>
          <w:p w14:paraId="375697D8" w14:textId="77777777" w:rsidR="00E93FB2" w:rsidRPr="00B44116" w:rsidRDefault="00E93FB2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100BFF0B" w14:textId="77777777" w:rsidR="00E93FB2" w:rsidRPr="00B44116" w:rsidRDefault="00E93FB2" w:rsidP="00FB48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37440264" w14:textId="77777777" w:rsidR="00E93FB2" w:rsidRPr="00B44116" w:rsidRDefault="00E93FB2" w:rsidP="0041145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4326F" w:rsidRPr="00A4326F">
              <w:rPr>
                <w:rFonts w:ascii="Arial" w:hAnsi="Arial" w:cs="Arial"/>
                <w:sz w:val="22"/>
                <w:szCs w:val="22"/>
              </w:rPr>
              <w:t>1500961011, 26.11.2021</w:t>
            </w:r>
          </w:p>
        </w:tc>
        <w:tc>
          <w:tcPr>
            <w:tcW w:w="7701" w:type="dxa"/>
          </w:tcPr>
          <w:p w14:paraId="471C9569" w14:textId="77777777" w:rsidR="00E93FB2" w:rsidRPr="00C12469" w:rsidRDefault="00E93FB2" w:rsidP="009A2F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2E9CCA3E" w14:textId="77777777" w:rsidR="00E93FB2" w:rsidRDefault="00E93FB2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500771FB" w14:textId="77777777" w:rsidR="00A4326F" w:rsidRPr="00C12469" w:rsidRDefault="00A4326F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A4326F">
              <w:rPr>
                <w:rFonts w:ascii="Arial" w:hAnsi="Arial" w:cs="Arial"/>
                <w:sz w:val="22"/>
                <w:szCs w:val="22"/>
              </w:rPr>
              <w:t>Tööjooniste staadiumiks taotleda uued tehnilised tingimused täpsustatud koormustega.</w:t>
            </w:r>
          </w:p>
          <w:p w14:paraId="48AC92A2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232A3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60DD4C43" w14:textId="77777777" w:rsidR="00E93FB2" w:rsidRPr="00C12469" w:rsidRDefault="003C6D3B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3C6D3B">
              <w:rPr>
                <w:rFonts w:ascii="Arial" w:hAnsi="Arial" w:cs="Arial"/>
                <w:sz w:val="22"/>
                <w:szCs w:val="22"/>
              </w:rPr>
              <w:t>Ma</w:t>
            </w:r>
            <w:r w:rsidR="00935B1A">
              <w:rPr>
                <w:rFonts w:ascii="Arial" w:hAnsi="Arial" w:cs="Arial"/>
                <w:sz w:val="22"/>
                <w:szCs w:val="22"/>
              </w:rPr>
              <w:t>i</w:t>
            </w:r>
            <w:r w:rsidRPr="003C6D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35B1A">
              <w:rPr>
                <w:rFonts w:ascii="Arial" w:hAnsi="Arial" w:cs="Arial"/>
                <w:sz w:val="22"/>
                <w:szCs w:val="22"/>
              </w:rPr>
              <w:t>Erik</w:t>
            </w:r>
          </w:p>
          <w:p w14:paraId="24C39742" w14:textId="77777777" w:rsidR="00E93FB2" w:rsidRPr="00411456" w:rsidRDefault="00E93FB2" w:rsidP="00FB48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Elektrilevi OÜ</w:t>
            </w:r>
            <w:r w:rsidR="00935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B1A" w:rsidRPr="00935B1A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417" w:type="dxa"/>
          </w:tcPr>
          <w:p w14:paraId="7E8E8E8C" w14:textId="77777777" w:rsidR="00E93FB2" w:rsidRPr="00B44116" w:rsidRDefault="00F30AB9" w:rsidP="00CF007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93FB2"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3DFF8D51" w14:textId="77777777" w:rsidR="00E93FB2" w:rsidRPr="00715B1B" w:rsidRDefault="00E93FB2" w:rsidP="00987FD4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15B1B">
              <w:rPr>
                <w:rFonts w:ascii="Arial" w:hAnsi="Arial" w:cs="Arial"/>
                <w:sz w:val="22"/>
                <w:szCs w:val="22"/>
              </w:rPr>
              <w:t xml:space="preserve">Tingimustega on arvestatud. Nõue on lisatud seletuskirja </w:t>
            </w:r>
            <w:r w:rsidR="007A21EF" w:rsidRPr="00715B1B">
              <w:rPr>
                <w:rFonts w:ascii="Arial" w:hAnsi="Arial" w:cs="Arial"/>
                <w:sz w:val="22"/>
                <w:szCs w:val="22"/>
              </w:rPr>
              <w:t> </w:t>
            </w:r>
            <w:r w:rsidR="00CB1B99" w:rsidRPr="00715B1B">
              <w:rPr>
                <w:rFonts w:ascii="Arial" w:hAnsi="Arial" w:cs="Arial"/>
                <w:sz w:val="22"/>
                <w:szCs w:val="22"/>
              </w:rPr>
              <w:t xml:space="preserve">lk </w:t>
            </w:r>
            <w:r w:rsidR="00A4326F" w:rsidRPr="00715B1B">
              <w:rPr>
                <w:rFonts w:ascii="Arial" w:hAnsi="Arial" w:cs="Arial"/>
                <w:sz w:val="22"/>
                <w:szCs w:val="22"/>
              </w:rPr>
              <w:t>1</w:t>
            </w:r>
            <w:r w:rsidR="00D53F9C" w:rsidRPr="00715B1B">
              <w:rPr>
                <w:rFonts w:ascii="Arial" w:hAnsi="Arial" w:cs="Arial"/>
                <w:sz w:val="22"/>
                <w:szCs w:val="22"/>
              </w:rPr>
              <w:t>5</w:t>
            </w:r>
            <w:r w:rsidR="00CB1B99" w:rsidRPr="00715B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15B1B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4326F" w:rsidRPr="00715B1B">
              <w:rPr>
                <w:rFonts w:ascii="Arial" w:hAnsi="Arial" w:cs="Arial"/>
                <w:sz w:val="22"/>
                <w:szCs w:val="22"/>
              </w:rPr>
              <w:t>5.9</w:t>
            </w:r>
            <w:r w:rsidRPr="00715B1B">
              <w:rPr>
                <w:rFonts w:ascii="Arial" w:hAnsi="Arial" w:cs="Arial"/>
                <w:sz w:val="22"/>
                <w:szCs w:val="22"/>
              </w:rPr>
              <w:t>.</w:t>
            </w:r>
            <w:r w:rsidR="00A56AB8" w:rsidRPr="00715B1B">
              <w:rPr>
                <w:rFonts w:ascii="Arial" w:hAnsi="Arial" w:cs="Arial"/>
                <w:sz w:val="22"/>
                <w:szCs w:val="22"/>
              </w:rPr>
              <w:t>3</w:t>
            </w:r>
            <w:r w:rsidRPr="00715B1B">
              <w:rPr>
                <w:rFonts w:ascii="Arial" w:hAnsi="Arial" w:cs="Arial"/>
                <w:sz w:val="22"/>
                <w:szCs w:val="22"/>
              </w:rPr>
              <w:t>. Elektrivarustus</w:t>
            </w:r>
            <w:r w:rsidR="009C3D5E" w:rsidRPr="00715B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86CA8" w:rsidRPr="00925F0E" w14:paraId="04320C16" w14:textId="77777777" w:rsidTr="00A4326F">
        <w:trPr>
          <w:cantSplit/>
          <w:trHeight w:val="874"/>
        </w:trPr>
        <w:tc>
          <w:tcPr>
            <w:tcW w:w="496" w:type="dxa"/>
          </w:tcPr>
          <w:p w14:paraId="32C873C6" w14:textId="77777777" w:rsidR="00386CA8" w:rsidRPr="00925F0E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4F0E50AA" w14:textId="77777777" w:rsidR="00386CA8" w:rsidRPr="00925F0E" w:rsidRDefault="00386CA8" w:rsidP="00925F0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25F0E">
              <w:rPr>
                <w:rFonts w:ascii="Arial" w:hAnsi="Arial" w:cs="Arial"/>
                <w:sz w:val="22"/>
                <w:szCs w:val="22"/>
              </w:rPr>
              <w:t>Energate OÜ</w:t>
            </w:r>
          </w:p>
        </w:tc>
        <w:tc>
          <w:tcPr>
            <w:tcW w:w="2221" w:type="dxa"/>
          </w:tcPr>
          <w:p w14:paraId="73396C83" w14:textId="77777777" w:rsidR="00386CA8" w:rsidRPr="00925F0E" w:rsidRDefault="00386CA8" w:rsidP="00C07A0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25F0E">
              <w:rPr>
                <w:rFonts w:ascii="Arial" w:hAnsi="Arial" w:cs="Arial"/>
                <w:sz w:val="22"/>
                <w:szCs w:val="22"/>
              </w:rPr>
              <w:t>25.11.2021</w:t>
            </w:r>
          </w:p>
        </w:tc>
        <w:tc>
          <w:tcPr>
            <w:tcW w:w="7701" w:type="dxa"/>
          </w:tcPr>
          <w:p w14:paraId="7D04C6DC" w14:textId="77777777" w:rsidR="00386CA8" w:rsidRPr="00925F0E" w:rsidRDefault="00386CA8" w:rsidP="00C07A0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25F0E">
              <w:rPr>
                <w:rFonts w:ascii="Arial" w:hAnsi="Arial" w:cs="Arial"/>
                <w:sz w:val="22"/>
                <w:szCs w:val="22"/>
              </w:rPr>
              <w:t>Kooskõlastatud</w:t>
            </w:r>
          </w:p>
          <w:p w14:paraId="3B4DEE11" w14:textId="77777777" w:rsidR="00386CA8" w:rsidRPr="00925F0E" w:rsidRDefault="00386CA8" w:rsidP="00925F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7B2DDAA" w14:textId="77777777" w:rsidR="00386CA8" w:rsidRDefault="00386CA8" w:rsidP="00925F0E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25F0E">
              <w:rPr>
                <w:rFonts w:ascii="Arial" w:hAnsi="Arial" w:cs="Arial"/>
                <w:bCs/>
                <w:sz w:val="22"/>
                <w:szCs w:val="22"/>
              </w:rPr>
              <w:t>Indrek Lillepuu</w:t>
            </w:r>
          </w:p>
          <w:p w14:paraId="63EE9447" w14:textId="77777777" w:rsidR="00386CA8" w:rsidRPr="00925F0E" w:rsidRDefault="00162817" w:rsidP="00925F0E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52BB599C" w14:textId="77777777" w:rsidR="00386CA8" w:rsidRPr="00B44116" w:rsidRDefault="00386CA8" w:rsidP="00C07A0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78698C23" w14:textId="77777777" w:rsidR="00386CA8" w:rsidRPr="00925F0E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925F0E" w14:paraId="62ACBCD3" w14:textId="77777777" w:rsidTr="00A4326F">
        <w:trPr>
          <w:cantSplit/>
          <w:trHeight w:val="874"/>
        </w:trPr>
        <w:tc>
          <w:tcPr>
            <w:tcW w:w="496" w:type="dxa"/>
          </w:tcPr>
          <w:p w14:paraId="0F0654BA" w14:textId="77777777" w:rsidR="00386CA8" w:rsidRPr="00925F0E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00ED27E9" w14:textId="77777777" w:rsidR="00386CA8" w:rsidRPr="00925F0E" w:rsidRDefault="00386CA8" w:rsidP="00DC279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25F0E">
              <w:rPr>
                <w:rFonts w:ascii="Arial" w:hAnsi="Arial" w:cs="Arial"/>
                <w:sz w:val="22"/>
                <w:szCs w:val="22"/>
              </w:rPr>
              <w:t>Citynet OÜ</w:t>
            </w:r>
          </w:p>
        </w:tc>
        <w:tc>
          <w:tcPr>
            <w:tcW w:w="2221" w:type="dxa"/>
          </w:tcPr>
          <w:p w14:paraId="2520BBEF" w14:textId="77777777" w:rsidR="00386CA8" w:rsidRPr="00925F0E" w:rsidRDefault="00386CA8" w:rsidP="00925F0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25F0E">
              <w:rPr>
                <w:rFonts w:ascii="Arial" w:hAnsi="Arial" w:cs="Arial"/>
                <w:sz w:val="22"/>
                <w:szCs w:val="22"/>
              </w:rPr>
              <w:t>25.11.2021</w:t>
            </w:r>
          </w:p>
        </w:tc>
        <w:tc>
          <w:tcPr>
            <w:tcW w:w="7701" w:type="dxa"/>
          </w:tcPr>
          <w:p w14:paraId="73D692B1" w14:textId="77777777" w:rsidR="00386CA8" w:rsidRPr="00386CA8" w:rsidRDefault="00386CA8" w:rsidP="00925F0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86CA8">
              <w:rPr>
                <w:rFonts w:ascii="Arial" w:hAnsi="Arial" w:cs="Arial"/>
                <w:sz w:val="22"/>
                <w:szCs w:val="22"/>
              </w:rPr>
              <w:t>Kooskõlastan</w:t>
            </w:r>
          </w:p>
          <w:p w14:paraId="09C697F6" w14:textId="77777777" w:rsidR="00386CA8" w:rsidRPr="00386CA8" w:rsidRDefault="00386CA8" w:rsidP="00925F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2C079C8" w14:textId="77777777" w:rsidR="00386CA8" w:rsidRPr="00386CA8" w:rsidRDefault="00386CA8" w:rsidP="00925F0E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86CA8">
              <w:rPr>
                <w:rFonts w:ascii="Arial" w:hAnsi="Arial" w:cs="Arial"/>
                <w:bCs/>
                <w:sz w:val="22"/>
                <w:szCs w:val="22"/>
              </w:rPr>
              <w:t>Marko Neppi</w:t>
            </w:r>
          </w:p>
          <w:p w14:paraId="4D0CB716" w14:textId="77777777" w:rsidR="00386CA8" w:rsidRPr="00386CA8" w:rsidRDefault="00162817" w:rsidP="00925F0E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7BD8A121" w14:textId="77777777" w:rsidR="00386CA8" w:rsidRPr="00B44116" w:rsidRDefault="00386CA8" w:rsidP="00C07A0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40AA5C89" w14:textId="77777777" w:rsidR="00386CA8" w:rsidRPr="00925F0E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C13903" w14:paraId="257637D5" w14:textId="77777777" w:rsidTr="00A4326F">
        <w:trPr>
          <w:cantSplit/>
          <w:trHeight w:val="874"/>
        </w:trPr>
        <w:tc>
          <w:tcPr>
            <w:tcW w:w="496" w:type="dxa"/>
          </w:tcPr>
          <w:p w14:paraId="17D4C851" w14:textId="77777777" w:rsidR="00386CA8" w:rsidRPr="00C13903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91580D9" w14:textId="77777777" w:rsidR="00386CA8" w:rsidRPr="00C13903" w:rsidRDefault="00386CA8" w:rsidP="00DC279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28FCF23B" w14:textId="77777777" w:rsidR="00386CA8" w:rsidRPr="00C13903" w:rsidRDefault="00386CA8" w:rsidP="00B518B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0AE57C68" w14:textId="77777777" w:rsidR="00386CA8" w:rsidRPr="00C13903" w:rsidRDefault="00386CA8" w:rsidP="00E7529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Kooskõlastatud</w:t>
            </w:r>
          </w:p>
          <w:p w14:paraId="20E25363" w14:textId="77777777" w:rsidR="00386CA8" w:rsidRPr="00C13903" w:rsidRDefault="00386CA8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A5B9E2" w14:textId="77777777" w:rsidR="00386CA8" w:rsidRPr="00C13903" w:rsidRDefault="00386CA8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Garri Mölder</w:t>
            </w:r>
          </w:p>
          <w:p w14:paraId="61D8E06D" w14:textId="77777777" w:rsidR="00386CA8" w:rsidRPr="00C13903" w:rsidRDefault="00386CA8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Ohutusjärelevalve büroo juhtivinspektor</w:t>
            </w:r>
          </w:p>
          <w:p w14:paraId="5826A0D2" w14:textId="77777777" w:rsidR="00386CA8" w:rsidRPr="00C13903" w:rsidRDefault="00386CA8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5CF46F5B" w14:textId="77777777" w:rsidR="00386CA8" w:rsidRPr="00C13903" w:rsidRDefault="00386CA8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127" w:type="dxa"/>
          </w:tcPr>
          <w:p w14:paraId="2860D272" w14:textId="77777777" w:rsidR="00386CA8" w:rsidRPr="00C13903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C13903" w14:paraId="444CEFAD" w14:textId="77777777" w:rsidTr="00A4326F">
        <w:trPr>
          <w:cantSplit/>
          <w:trHeight w:val="874"/>
        </w:trPr>
        <w:tc>
          <w:tcPr>
            <w:tcW w:w="496" w:type="dxa"/>
          </w:tcPr>
          <w:p w14:paraId="4348A6BE" w14:textId="77777777" w:rsidR="00386CA8" w:rsidRPr="00C13903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531A1FC" w14:textId="77777777" w:rsidR="00386CA8" w:rsidRPr="00C13903" w:rsidRDefault="00386CA8" w:rsidP="006F16E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Terviseamet</w:t>
            </w:r>
          </w:p>
        </w:tc>
        <w:tc>
          <w:tcPr>
            <w:tcW w:w="2221" w:type="dxa"/>
          </w:tcPr>
          <w:p w14:paraId="6C202E04" w14:textId="77777777" w:rsidR="00386CA8" w:rsidRPr="00C13903" w:rsidRDefault="00386CA8" w:rsidP="00935B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299237C1" w14:textId="77777777" w:rsidR="00386CA8" w:rsidRPr="00C13903" w:rsidRDefault="00386CA8" w:rsidP="009534EF">
            <w:pPr>
              <w:snapToGrid w:val="0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b/>
                <w:bCs/>
                <w:sz w:val="22"/>
                <w:szCs w:val="22"/>
              </w:rPr>
              <w:t>Rae küla Suti kinnistu ja lähiala detailplaneering</w:t>
            </w:r>
          </w:p>
          <w:p w14:paraId="6971BAF5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1E2CA8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A41933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35679025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6111B461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41DE60" w14:textId="77777777" w:rsidR="00386CA8" w:rsidRPr="00C13903" w:rsidRDefault="00386CA8" w:rsidP="00C04B6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D13B8" w14:textId="77777777" w:rsidR="00386CA8" w:rsidRPr="00C13903" w:rsidRDefault="00386CA8" w:rsidP="00C04B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Põhja regionaalosakond</w:t>
            </w:r>
          </w:p>
        </w:tc>
        <w:tc>
          <w:tcPr>
            <w:tcW w:w="1417" w:type="dxa"/>
          </w:tcPr>
          <w:p w14:paraId="33EA43A6" w14:textId="77777777" w:rsidR="00386CA8" w:rsidRPr="00C13903" w:rsidRDefault="00386CA8" w:rsidP="00B7526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127" w:type="dxa"/>
          </w:tcPr>
          <w:p w14:paraId="3D320DEC" w14:textId="77777777" w:rsidR="00386CA8" w:rsidRPr="00C13903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C13903" w14:paraId="4B554A2C" w14:textId="77777777" w:rsidTr="00A4326F">
        <w:trPr>
          <w:cantSplit/>
          <w:trHeight w:val="874"/>
        </w:trPr>
        <w:tc>
          <w:tcPr>
            <w:tcW w:w="496" w:type="dxa"/>
          </w:tcPr>
          <w:p w14:paraId="56938AA0" w14:textId="77777777" w:rsidR="00386CA8" w:rsidRPr="00C13903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753A009A" w14:textId="77777777" w:rsidR="00386CA8" w:rsidRPr="00C13903" w:rsidRDefault="00386CA8" w:rsidP="00C04B6E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Transpordiamet (varasem Maanteeamet)</w:t>
            </w:r>
          </w:p>
        </w:tc>
        <w:tc>
          <w:tcPr>
            <w:tcW w:w="2221" w:type="dxa"/>
          </w:tcPr>
          <w:p w14:paraId="4D36040A" w14:textId="77777777" w:rsidR="00386CA8" w:rsidRPr="00C13903" w:rsidRDefault="00386CA8" w:rsidP="00935B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2C45C348" w14:textId="77777777" w:rsidR="00386CA8" w:rsidRPr="00C13903" w:rsidRDefault="00386CA8" w:rsidP="00C04B6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b/>
                <w:bCs/>
                <w:sz w:val="22"/>
                <w:szCs w:val="22"/>
              </w:rPr>
              <w:t>Rae küla Suti kinnistu ja lähiala detailplaneering</w:t>
            </w:r>
            <w:r w:rsidRPr="00C13903">
              <w:rPr>
                <w:rFonts w:ascii="Arial" w:hAnsi="Arial" w:cs="Arial"/>
                <w:b/>
                <w:sz w:val="22"/>
                <w:szCs w:val="22"/>
              </w:rPr>
              <w:t>u kooskõlastamine</w:t>
            </w:r>
          </w:p>
          <w:p w14:paraId="0B617E39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 xml:space="preserve">Olete taotlenud Transpordiametilt kooskõlastust Rae küla Suti kinnistu ja lähiala detailplaneeringule (katastritunnus 65301:002:0501, edaspidi planeering). Planeeringuga ..................... Võttes aluseks ehitusseadustiku (edaspidi EhS) ja planeerimisseaduse (edaspidi PlanS) </w:t>
            </w:r>
            <w:r w:rsidRPr="00C13903">
              <w:rPr>
                <w:rFonts w:ascii="Arial" w:hAnsi="Arial" w:cs="Arial"/>
                <w:b/>
                <w:sz w:val="22"/>
                <w:szCs w:val="22"/>
              </w:rPr>
              <w:t>kooskõlastame</w:t>
            </w:r>
            <w:r w:rsidRPr="00C13903">
              <w:rPr>
                <w:rFonts w:ascii="Arial" w:hAnsi="Arial" w:cs="Arial"/>
                <w:sz w:val="22"/>
                <w:szCs w:val="22"/>
              </w:rPr>
              <w:t xml:space="preserve"> planeeringu ...............</w:t>
            </w:r>
          </w:p>
          <w:p w14:paraId="3633F4C0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Kooskõlastus kehtib kaks aastat kirja välja andmise kuupäevast. Kui planeering ei ole selleks ajaks kehtestatud, siis palume esitada planeering Transpordiametile lähteseisukohtade uuendamiseks.</w:t>
            </w:r>
          </w:p>
          <w:p w14:paraId="02412B64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2A534D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07CA7EC1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7E6D6B0E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Marek Lind</w:t>
            </w:r>
          </w:p>
          <w:p w14:paraId="46B0FA16" w14:textId="77777777" w:rsidR="00386CA8" w:rsidRPr="00C13903" w:rsidRDefault="00386CA8" w:rsidP="00C04B6E">
            <w:pPr>
              <w:tabs>
                <w:tab w:val="left" w:pos="297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juhtivspetsialist</w:t>
            </w:r>
          </w:p>
          <w:p w14:paraId="0E76FD87" w14:textId="77777777" w:rsidR="00386CA8" w:rsidRPr="00C13903" w:rsidRDefault="00386CA8" w:rsidP="00C04B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projekteerimise osakonna taristu kooskõlastuste üksus</w:t>
            </w:r>
          </w:p>
        </w:tc>
        <w:tc>
          <w:tcPr>
            <w:tcW w:w="1417" w:type="dxa"/>
          </w:tcPr>
          <w:p w14:paraId="05E8EE3A" w14:textId="77777777" w:rsidR="00386CA8" w:rsidRPr="00C13903" w:rsidRDefault="00386CA8" w:rsidP="00B7526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127" w:type="dxa"/>
          </w:tcPr>
          <w:p w14:paraId="5407D3CD" w14:textId="77777777" w:rsidR="00386CA8" w:rsidRPr="00C13903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C13903" w14:paraId="3E211480" w14:textId="77777777" w:rsidTr="00A4326F">
        <w:trPr>
          <w:cantSplit/>
          <w:trHeight w:val="874"/>
        </w:trPr>
        <w:tc>
          <w:tcPr>
            <w:tcW w:w="496" w:type="dxa"/>
          </w:tcPr>
          <w:p w14:paraId="220B46A3" w14:textId="77777777" w:rsidR="00386CA8" w:rsidRPr="00C13903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25A1AE16" w14:textId="77777777" w:rsidR="00386CA8" w:rsidRPr="00C13903" w:rsidRDefault="00386CA8" w:rsidP="006F16E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46A057C9" w14:textId="77777777" w:rsidR="00386CA8" w:rsidRPr="00C13903" w:rsidRDefault="00386CA8" w:rsidP="00935B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1054930A" w14:textId="77777777" w:rsidR="00386CA8" w:rsidRPr="00C13903" w:rsidRDefault="00386CA8" w:rsidP="00CB1B9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7999205" w14:textId="77777777" w:rsidR="00386CA8" w:rsidRPr="00C13903" w:rsidRDefault="00386CA8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8383CF" w14:textId="77777777" w:rsidR="00386CA8" w:rsidRPr="00C13903" w:rsidRDefault="00386CA8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45648CAB" w14:textId="77777777" w:rsidR="00386CA8" w:rsidRPr="00C13903" w:rsidRDefault="00386CA8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3D754853" w14:textId="77777777" w:rsidR="00386CA8" w:rsidRPr="00C13903" w:rsidRDefault="00386CA8" w:rsidP="00FA04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417" w:type="dxa"/>
          </w:tcPr>
          <w:p w14:paraId="57646793" w14:textId="77777777" w:rsidR="00386CA8" w:rsidRPr="00C13903" w:rsidRDefault="00386CA8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E-kiri 1 A4 lehel</w:t>
            </w:r>
          </w:p>
        </w:tc>
        <w:tc>
          <w:tcPr>
            <w:tcW w:w="2127" w:type="dxa"/>
          </w:tcPr>
          <w:p w14:paraId="41E660EC" w14:textId="77777777" w:rsidR="00386CA8" w:rsidRPr="00C13903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C13903" w14:paraId="0EAAFD9F" w14:textId="77777777" w:rsidTr="00A4326F">
        <w:trPr>
          <w:cantSplit/>
          <w:trHeight w:val="874"/>
        </w:trPr>
        <w:tc>
          <w:tcPr>
            <w:tcW w:w="496" w:type="dxa"/>
          </w:tcPr>
          <w:p w14:paraId="161C5961" w14:textId="77777777" w:rsidR="00386CA8" w:rsidRPr="00C13903" w:rsidRDefault="00386CA8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589DA0C6" w14:textId="77777777" w:rsidR="00386CA8" w:rsidRPr="00C13903" w:rsidRDefault="00386CA8" w:rsidP="0035772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322DB129" w14:textId="77777777" w:rsidR="00386CA8" w:rsidRPr="00C13903" w:rsidRDefault="00386CA8" w:rsidP="006E532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1DF23495" w14:textId="77777777" w:rsidR="00386CA8" w:rsidRPr="00C13903" w:rsidRDefault="00386CA8" w:rsidP="00357727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FD804EE" w14:textId="77777777" w:rsidR="00386CA8" w:rsidRPr="00C13903" w:rsidRDefault="00386CA8" w:rsidP="00357727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41FF45" w14:textId="77777777" w:rsidR="00386CA8" w:rsidRPr="00C13903" w:rsidRDefault="00386CA8" w:rsidP="0035772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77EAC79D" w14:textId="77777777" w:rsidR="00386CA8" w:rsidRPr="00C13903" w:rsidRDefault="00386CA8" w:rsidP="0035772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et-EE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417" w:type="dxa"/>
          </w:tcPr>
          <w:p w14:paraId="04F8D22B" w14:textId="77777777" w:rsidR="00386CA8" w:rsidRPr="00C13903" w:rsidRDefault="00386CA8" w:rsidP="00F30AB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E-kiri 1 A4 lehel</w:t>
            </w:r>
          </w:p>
        </w:tc>
        <w:tc>
          <w:tcPr>
            <w:tcW w:w="2127" w:type="dxa"/>
          </w:tcPr>
          <w:p w14:paraId="58A3601C" w14:textId="77777777" w:rsidR="00386CA8" w:rsidRPr="00C13903" w:rsidRDefault="00386CA8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A8" w:rsidRPr="00B44116" w14:paraId="4FF60F66" w14:textId="77777777" w:rsidTr="00A4326F">
        <w:trPr>
          <w:cantSplit/>
          <w:trHeight w:val="874"/>
        </w:trPr>
        <w:tc>
          <w:tcPr>
            <w:tcW w:w="496" w:type="dxa"/>
          </w:tcPr>
          <w:p w14:paraId="50D0825F" w14:textId="77777777" w:rsidR="00386CA8" w:rsidRPr="00C13903" w:rsidRDefault="00386CA8" w:rsidP="00EF10EA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9" w:type="dxa"/>
          </w:tcPr>
          <w:p w14:paraId="6A264688" w14:textId="77777777" w:rsidR="00386CA8" w:rsidRPr="00C13903" w:rsidRDefault="00386CA8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Suti kinnistu omanik</w:t>
            </w:r>
          </w:p>
        </w:tc>
        <w:tc>
          <w:tcPr>
            <w:tcW w:w="2221" w:type="dxa"/>
          </w:tcPr>
          <w:p w14:paraId="596CCF4F" w14:textId="77777777" w:rsidR="00386CA8" w:rsidRPr="00C13903" w:rsidRDefault="00386CA8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1" w:type="dxa"/>
          </w:tcPr>
          <w:p w14:paraId="3E59E5DD" w14:textId="77777777" w:rsidR="00386CA8" w:rsidRPr="00C13903" w:rsidRDefault="00386CA8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9D412CC" w14:textId="77777777" w:rsidR="00386CA8" w:rsidRPr="00C13903" w:rsidRDefault="00386CA8" w:rsidP="00CB1B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7E1E8D5" w14:textId="77777777" w:rsidR="00386CA8" w:rsidRPr="00C13903" w:rsidRDefault="00386CA8" w:rsidP="00EF10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AE3395" w14:textId="77777777" w:rsidR="00386CA8" w:rsidRPr="00C13903" w:rsidRDefault="00386CA8" w:rsidP="00EF10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25FDACE1" w14:textId="77777777" w:rsidR="00386CA8" w:rsidRPr="00B44116" w:rsidRDefault="00386CA8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3903">
              <w:rPr>
                <w:rFonts w:ascii="Arial" w:hAnsi="Arial" w:cs="Arial"/>
                <w:sz w:val="22"/>
                <w:szCs w:val="22"/>
              </w:rPr>
              <w:t>Digiallkirja kinnitusleht</w:t>
            </w:r>
          </w:p>
        </w:tc>
        <w:tc>
          <w:tcPr>
            <w:tcW w:w="2127" w:type="dxa"/>
          </w:tcPr>
          <w:p w14:paraId="0FDDEDBC" w14:textId="77777777" w:rsidR="00386CA8" w:rsidRPr="00CB1B99" w:rsidRDefault="00386CA8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AE8C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4769F951" w14:textId="77777777" w:rsidR="003D4112" w:rsidRPr="00400262" w:rsidRDefault="003D4112" w:rsidP="00C13903">
      <w:pPr>
        <w:tabs>
          <w:tab w:val="left" w:pos="4395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478E64B4" w14:textId="77777777" w:rsidR="003D4112" w:rsidRPr="00400262" w:rsidRDefault="003D4112" w:rsidP="00C13903">
      <w:pP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3CBA23C9" w14:textId="77777777" w:rsidR="003D4112" w:rsidRPr="00400262" w:rsidRDefault="003D4112" w:rsidP="00C13903">
      <w:pP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4B14" w14:textId="77777777" w:rsidR="00FB0032" w:rsidRDefault="00FB0032" w:rsidP="00855DEB">
      <w:r>
        <w:separator/>
      </w:r>
    </w:p>
  </w:endnote>
  <w:endnote w:type="continuationSeparator" w:id="0">
    <w:p w14:paraId="0F8CF5DF" w14:textId="77777777" w:rsidR="00FB0032" w:rsidRDefault="00FB0032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DA84" w14:textId="77777777" w:rsidR="009B0D8F" w:rsidRPr="008A0376" w:rsidRDefault="009B0D8F" w:rsidP="00A47ED3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162817">
      <w:rPr>
        <w:rFonts w:ascii="Arial" w:hAnsi="Arial" w:cs="Arial"/>
        <w:noProof/>
        <w:sz w:val="22"/>
        <w:szCs w:val="22"/>
      </w:rPr>
      <w:t>1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7A32" w14:textId="77777777" w:rsidR="00FB0032" w:rsidRDefault="00FB0032" w:rsidP="00855DEB">
      <w:r>
        <w:separator/>
      </w:r>
    </w:p>
  </w:footnote>
  <w:footnote w:type="continuationSeparator" w:id="0">
    <w:p w14:paraId="23EBD4C8" w14:textId="77777777" w:rsidR="00FB0032" w:rsidRDefault="00FB0032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5815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375BCF3B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5829EDB6" w14:textId="77777777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</w:t>
    </w:r>
    <w:r w:rsidR="00A4326F" w:rsidRPr="00A4326F">
      <w:rPr>
        <w:rFonts w:ascii="Arial" w:hAnsi="Arial" w:cs="Arial"/>
        <w:noProof/>
        <w:sz w:val="28"/>
        <w:szCs w:val="28"/>
      </w:rPr>
      <w:t xml:space="preserve">Rae küla Suti kinnistu ja lähiala </w:t>
    </w:r>
    <w:r w:rsidR="006D427F" w:rsidRPr="006D427F">
      <w:rPr>
        <w:rFonts w:ascii="Arial" w:hAnsi="Arial" w:cs="Arial"/>
        <w:noProof/>
        <w:sz w:val="28"/>
        <w:szCs w:val="28"/>
      </w:rPr>
      <w:t>detailplaneering</w:t>
    </w:r>
  </w:p>
  <w:p w14:paraId="5B9152CE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2AF9"/>
    <w:multiLevelType w:val="hybridMultilevel"/>
    <w:tmpl w:val="B06233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0CD"/>
    <w:multiLevelType w:val="hybridMultilevel"/>
    <w:tmpl w:val="216445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473D"/>
    <w:rsid w:val="00014180"/>
    <w:rsid w:val="0003766D"/>
    <w:rsid w:val="0004443F"/>
    <w:rsid w:val="00073559"/>
    <w:rsid w:val="00077AE4"/>
    <w:rsid w:val="000A46F3"/>
    <w:rsid w:val="000C0FE8"/>
    <w:rsid w:val="000D08C5"/>
    <w:rsid w:val="000D3D5E"/>
    <w:rsid w:val="000D5E0E"/>
    <w:rsid w:val="000D7F39"/>
    <w:rsid w:val="000F1EB3"/>
    <w:rsid w:val="00107B80"/>
    <w:rsid w:val="00120D40"/>
    <w:rsid w:val="00124A70"/>
    <w:rsid w:val="001454AE"/>
    <w:rsid w:val="0015046C"/>
    <w:rsid w:val="00162817"/>
    <w:rsid w:val="00172243"/>
    <w:rsid w:val="00173FAA"/>
    <w:rsid w:val="00181FEB"/>
    <w:rsid w:val="001846CF"/>
    <w:rsid w:val="00184F77"/>
    <w:rsid w:val="00194B2A"/>
    <w:rsid w:val="001C04FE"/>
    <w:rsid w:val="001E48E9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E12E3"/>
    <w:rsid w:val="00301AE0"/>
    <w:rsid w:val="00327FA4"/>
    <w:rsid w:val="003357DF"/>
    <w:rsid w:val="00355441"/>
    <w:rsid w:val="00357727"/>
    <w:rsid w:val="0036326B"/>
    <w:rsid w:val="00386CA8"/>
    <w:rsid w:val="00391261"/>
    <w:rsid w:val="003A4951"/>
    <w:rsid w:val="003C6D3B"/>
    <w:rsid w:val="003D4112"/>
    <w:rsid w:val="003E2EDD"/>
    <w:rsid w:val="003F1359"/>
    <w:rsid w:val="003F52DC"/>
    <w:rsid w:val="00400262"/>
    <w:rsid w:val="0040280B"/>
    <w:rsid w:val="00411456"/>
    <w:rsid w:val="00415D24"/>
    <w:rsid w:val="004250E9"/>
    <w:rsid w:val="00437785"/>
    <w:rsid w:val="004414A9"/>
    <w:rsid w:val="00455574"/>
    <w:rsid w:val="00473A1B"/>
    <w:rsid w:val="00475164"/>
    <w:rsid w:val="00492949"/>
    <w:rsid w:val="00495EE5"/>
    <w:rsid w:val="004A00A5"/>
    <w:rsid w:val="004A1D3B"/>
    <w:rsid w:val="004A28FD"/>
    <w:rsid w:val="004A7060"/>
    <w:rsid w:val="004B08B3"/>
    <w:rsid w:val="004B1719"/>
    <w:rsid w:val="004B6603"/>
    <w:rsid w:val="004B74D4"/>
    <w:rsid w:val="004C6B2C"/>
    <w:rsid w:val="004D559B"/>
    <w:rsid w:val="004E7B9D"/>
    <w:rsid w:val="004E7CEB"/>
    <w:rsid w:val="004F0772"/>
    <w:rsid w:val="005042E5"/>
    <w:rsid w:val="0050724A"/>
    <w:rsid w:val="00521E9C"/>
    <w:rsid w:val="0055466E"/>
    <w:rsid w:val="00576D87"/>
    <w:rsid w:val="005859AC"/>
    <w:rsid w:val="0058628C"/>
    <w:rsid w:val="00586911"/>
    <w:rsid w:val="00590BA2"/>
    <w:rsid w:val="005C3644"/>
    <w:rsid w:val="005C7F88"/>
    <w:rsid w:val="005D7F1C"/>
    <w:rsid w:val="005E4FAB"/>
    <w:rsid w:val="005E5A02"/>
    <w:rsid w:val="0061179F"/>
    <w:rsid w:val="00657473"/>
    <w:rsid w:val="0067575D"/>
    <w:rsid w:val="00684E68"/>
    <w:rsid w:val="006A31F2"/>
    <w:rsid w:val="006A41F3"/>
    <w:rsid w:val="006B5324"/>
    <w:rsid w:val="006C3176"/>
    <w:rsid w:val="006C3D8B"/>
    <w:rsid w:val="006C7FF1"/>
    <w:rsid w:val="006D427F"/>
    <w:rsid w:val="006E5324"/>
    <w:rsid w:val="006E63DB"/>
    <w:rsid w:val="006F11B4"/>
    <w:rsid w:val="006F16E6"/>
    <w:rsid w:val="006F6169"/>
    <w:rsid w:val="0070345D"/>
    <w:rsid w:val="00707EFE"/>
    <w:rsid w:val="00715B1B"/>
    <w:rsid w:val="00764704"/>
    <w:rsid w:val="00793621"/>
    <w:rsid w:val="007A21EF"/>
    <w:rsid w:val="007A340A"/>
    <w:rsid w:val="007A3E50"/>
    <w:rsid w:val="007C0943"/>
    <w:rsid w:val="007C6422"/>
    <w:rsid w:val="007D04F6"/>
    <w:rsid w:val="007D4DF5"/>
    <w:rsid w:val="007E76AA"/>
    <w:rsid w:val="007F7464"/>
    <w:rsid w:val="00811C1A"/>
    <w:rsid w:val="008436F9"/>
    <w:rsid w:val="00851FEA"/>
    <w:rsid w:val="00855DEB"/>
    <w:rsid w:val="00865A24"/>
    <w:rsid w:val="00882614"/>
    <w:rsid w:val="008917B9"/>
    <w:rsid w:val="008A0376"/>
    <w:rsid w:val="008A5909"/>
    <w:rsid w:val="008E1C1C"/>
    <w:rsid w:val="008F05F5"/>
    <w:rsid w:val="008F5788"/>
    <w:rsid w:val="00911AEB"/>
    <w:rsid w:val="00912451"/>
    <w:rsid w:val="00925F0E"/>
    <w:rsid w:val="0093241F"/>
    <w:rsid w:val="00935B1A"/>
    <w:rsid w:val="0094019C"/>
    <w:rsid w:val="00946FD4"/>
    <w:rsid w:val="009534EF"/>
    <w:rsid w:val="0097128A"/>
    <w:rsid w:val="00975A7E"/>
    <w:rsid w:val="00987893"/>
    <w:rsid w:val="00987FD4"/>
    <w:rsid w:val="009A1A21"/>
    <w:rsid w:val="009A2F86"/>
    <w:rsid w:val="009B0D8F"/>
    <w:rsid w:val="009B270A"/>
    <w:rsid w:val="009C3D5E"/>
    <w:rsid w:val="009D0DA0"/>
    <w:rsid w:val="009D4B94"/>
    <w:rsid w:val="009E566F"/>
    <w:rsid w:val="00A244AC"/>
    <w:rsid w:val="00A4214B"/>
    <w:rsid w:val="00A4326F"/>
    <w:rsid w:val="00A47ED3"/>
    <w:rsid w:val="00A50A26"/>
    <w:rsid w:val="00A56AB8"/>
    <w:rsid w:val="00A77806"/>
    <w:rsid w:val="00A81417"/>
    <w:rsid w:val="00A91BA2"/>
    <w:rsid w:val="00A9686C"/>
    <w:rsid w:val="00A973F4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44116"/>
    <w:rsid w:val="00B518B1"/>
    <w:rsid w:val="00B66980"/>
    <w:rsid w:val="00B743D3"/>
    <w:rsid w:val="00B75269"/>
    <w:rsid w:val="00B77C75"/>
    <w:rsid w:val="00BA26D9"/>
    <w:rsid w:val="00BC4C80"/>
    <w:rsid w:val="00BD680A"/>
    <w:rsid w:val="00BF1228"/>
    <w:rsid w:val="00C00644"/>
    <w:rsid w:val="00C01BD9"/>
    <w:rsid w:val="00C038F3"/>
    <w:rsid w:val="00C04B6E"/>
    <w:rsid w:val="00C05D4F"/>
    <w:rsid w:val="00C07A0A"/>
    <w:rsid w:val="00C12469"/>
    <w:rsid w:val="00C13903"/>
    <w:rsid w:val="00C17146"/>
    <w:rsid w:val="00C240EF"/>
    <w:rsid w:val="00C25201"/>
    <w:rsid w:val="00C32F86"/>
    <w:rsid w:val="00C41BC3"/>
    <w:rsid w:val="00C4278A"/>
    <w:rsid w:val="00C66EDC"/>
    <w:rsid w:val="00C74903"/>
    <w:rsid w:val="00CB1B99"/>
    <w:rsid w:val="00CB1D86"/>
    <w:rsid w:val="00CB5565"/>
    <w:rsid w:val="00CB7D1C"/>
    <w:rsid w:val="00CC5275"/>
    <w:rsid w:val="00CC6CFB"/>
    <w:rsid w:val="00CD6E3F"/>
    <w:rsid w:val="00CE22C4"/>
    <w:rsid w:val="00CE3BA9"/>
    <w:rsid w:val="00CF0072"/>
    <w:rsid w:val="00CF71D0"/>
    <w:rsid w:val="00D00E25"/>
    <w:rsid w:val="00D06839"/>
    <w:rsid w:val="00D20D6F"/>
    <w:rsid w:val="00D267AE"/>
    <w:rsid w:val="00D35BFC"/>
    <w:rsid w:val="00D37AB1"/>
    <w:rsid w:val="00D53F9C"/>
    <w:rsid w:val="00D95332"/>
    <w:rsid w:val="00DB1DEA"/>
    <w:rsid w:val="00DC279E"/>
    <w:rsid w:val="00DD07C5"/>
    <w:rsid w:val="00DD3772"/>
    <w:rsid w:val="00DF011F"/>
    <w:rsid w:val="00E2027C"/>
    <w:rsid w:val="00E234BD"/>
    <w:rsid w:val="00E37CCD"/>
    <w:rsid w:val="00E42AE5"/>
    <w:rsid w:val="00E501D7"/>
    <w:rsid w:val="00E52CBF"/>
    <w:rsid w:val="00E55351"/>
    <w:rsid w:val="00E572E5"/>
    <w:rsid w:val="00E610DD"/>
    <w:rsid w:val="00E677F5"/>
    <w:rsid w:val="00E7529F"/>
    <w:rsid w:val="00E82281"/>
    <w:rsid w:val="00E93FB2"/>
    <w:rsid w:val="00E9467D"/>
    <w:rsid w:val="00E959B2"/>
    <w:rsid w:val="00EA01CC"/>
    <w:rsid w:val="00EA0C7A"/>
    <w:rsid w:val="00EC170E"/>
    <w:rsid w:val="00EC5BB2"/>
    <w:rsid w:val="00ED247C"/>
    <w:rsid w:val="00EF10EA"/>
    <w:rsid w:val="00F06579"/>
    <w:rsid w:val="00F07951"/>
    <w:rsid w:val="00F174BF"/>
    <w:rsid w:val="00F30AB9"/>
    <w:rsid w:val="00F41AA9"/>
    <w:rsid w:val="00F6793D"/>
    <w:rsid w:val="00F866DF"/>
    <w:rsid w:val="00F93B21"/>
    <w:rsid w:val="00FA040E"/>
    <w:rsid w:val="00FA2155"/>
    <w:rsid w:val="00FA4642"/>
    <w:rsid w:val="00FA5001"/>
    <w:rsid w:val="00FA60E7"/>
    <w:rsid w:val="00FB0032"/>
    <w:rsid w:val="00FB17F0"/>
    <w:rsid w:val="00FB4817"/>
    <w:rsid w:val="00FB7899"/>
    <w:rsid w:val="00FD3A27"/>
    <w:rsid w:val="00FE32CB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6FD9B"/>
  <w15:chartTrackingRefBased/>
  <w15:docId w15:val="{F081584D-CED2-4377-A51E-92B2AC51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69E8-5BAE-46F5-BD97-3B649616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2</cp:revision>
  <cp:lastPrinted>2019-09-16T09:44:00Z</cp:lastPrinted>
  <dcterms:created xsi:type="dcterms:W3CDTF">2022-03-29T12:18:00Z</dcterms:created>
  <dcterms:modified xsi:type="dcterms:W3CDTF">2022-03-29T12:18:00Z</dcterms:modified>
</cp:coreProperties>
</file>