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Pr="00C35262" w:rsidRDefault="0035737D" w:rsidP="0035737D">
      <w:pPr>
        <w:pStyle w:val="Heading2"/>
        <w:spacing w:before="120" w:after="120" w:line="240" w:lineRule="auto"/>
        <w:jc w:val="both"/>
        <w:rPr>
          <w:rFonts w:ascii="Times New Roman" w:hAnsi="Times New Roman" w:cs="Times New Roman"/>
          <w:b/>
          <w:color w:val="auto"/>
          <w:sz w:val="28"/>
        </w:rPr>
      </w:pPr>
      <w:r w:rsidRPr="00C35262">
        <w:rPr>
          <w:rFonts w:ascii="Times New Roman" w:hAnsi="Times New Roman" w:cs="Times New Roman"/>
          <w:b/>
          <w:color w:val="auto"/>
          <w:sz w:val="28"/>
        </w:rPr>
        <w:t>Kooskõlastuste ja koostöö kokkuvõte</w:t>
      </w:r>
    </w:p>
    <w:p w14:paraId="5AC267A6" w14:textId="01533A05" w:rsidR="0035737D" w:rsidRPr="00C35262" w:rsidRDefault="0035737D" w:rsidP="0035737D">
      <w:pPr>
        <w:rPr>
          <w:rFonts w:ascii="Times New Roman" w:hAnsi="Times New Roman" w:cs="Times New Roman"/>
          <w:sz w:val="24"/>
          <w:szCs w:val="24"/>
        </w:rPr>
      </w:pPr>
      <w:r w:rsidRPr="00C35262">
        <w:rPr>
          <w:rFonts w:ascii="Times New Roman" w:hAnsi="Times New Roman" w:cs="Times New Roman"/>
          <w:sz w:val="24"/>
          <w:szCs w:val="24"/>
        </w:rPr>
        <w:t>Kooskõlastuste</w:t>
      </w:r>
      <w:r w:rsidR="00604EE8" w:rsidRPr="00C35262">
        <w:rPr>
          <w:rFonts w:ascii="Times New Roman" w:hAnsi="Times New Roman" w:cs="Times New Roman"/>
          <w:sz w:val="24"/>
          <w:szCs w:val="24"/>
        </w:rPr>
        <w:t xml:space="preserve"> ja </w:t>
      </w:r>
      <w:r w:rsidRPr="00C35262">
        <w:rPr>
          <w:rFonts w:ascii="Times New Roman" w:hAnsi="Times New Roman" w:cs="Times New Roman"/>
          <w:sz w:val="24"/>
          <w:szCs w:val="24"/>
        </w:rPr>
        <w:t>koostöö kokkuvõte. Kooskõlastuste or</w:t>
      </w:r>
      <w:r w:rsidR="001A3551" w:rsidRPr="00C35262">
        <w:rPr>
          <w:rFonts w:ascii="Times New Roman" w:hAnsi="Times New Roman" w:cs="Times New Roman"/>
          <w:sz w:val="24"/>
          <w:szCs w:val="24"/>
        </w:rPr>
        <w:t>i</w:t>
      </w:r>
      <w:r w:rsidRPr="00C35262">
        <w:rPr>
          <w:rFonts w:ascii="Times New Roman" w:hAnsi="Times New Roman" w:cs="Times New Roman"/>
          <w:sz w:val="24"/>
          <w:szCs w:val="24"/>
        </w:rPr>
        <w:t>g</w:t>
      </w:r>
      <w:r w:rsidR="00F503FC" w:rsidRPr="00C35262">
        <w:rPr>
          <w:rFonts w:ascii="Times New Roman" w:hAnsi="Times New Roman" w:cs="Times New Roman"/>
          <w:sz w:val="24"/>
          <w:szCs w:val="24"/>
        </w:rPr>
        <w:t>i</w:t>
      </w:r>
      <w:r w:rsidRPr="00C3526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35262" w14:paraId="4FD66597" w14:textId="77777777" w:rsidTr="00970E7F">
        <w:trPr>
          <w:jc w:val="center"/>
        </w:trPr>
        <w:tc>
          <w:tcPr>
            <w:tcW w:w="898" w:type="pct"/>
            <w:shd w:val="clear" w:color="auto" w:fill="C5E0B3" w:themeFill="accent6" w:themeFillTint="66"/>
            <w:vAlign w:val="center"/>
          </w:tcPr>
          <w:p w14:paraId="355E139A" w14:textId="24B36C0D" w:rsidR="00E773BA" w:rsidRPr="00C35262" w:rsidRDefault="00E773BA" w:rsidP="00C90E80">
            <w:pPr>
              <w:rPr>
                <w:rFonts w:ascii="Times New Roman" w:hAnsi="Times New Roman" w:cs="Times New Roman"/>
                <w:b/>
                <w:sz w:val="24"/>
                <w:szCs w:val="24"/>
              </w:rPr>
            </w:pPr>
            <w:proofErr w:type="spellStart"/>
            <w:r w:rsidRPr="00C35262">
              <w:rPr>
                <w:rFonts w:ascii="Times New Roman" w:hAnsi="Times New Roman" w:cs="Times New Roman"/>
                <w:b/>
                <w:sz w:val="24"/>
                <w:szCs w:val="24"/>
              </w:rPr>
              <w:t>Kooskõlastaja</w:t>
            </w:r>
            <w:proofErr w:type="spellEnd"/>
            <w:r w:rsidRPr="00C35262">
              <w:rPr>
                <w:rFonts w:ascii="Times New Roman" w:hAnsi="Times New Roman" w:cs="Times New Roman"/>
                <w:b/>
                <w:sz w:val="24"/>
                <w:szCs w:val="24"/>
              </w:rPr>
              <w:t xml:space="preserve"> / koostöö tegija </w:t>
            </w:r>
            <w:r w:rsidR="00604EE8" w:rsidRPr="00C35262">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35262" w:rsidRDefault="00E773BA" w:rsidP="004C3776">
            <w:pPr>
              <w:jc w:val="center"/>
              <w:rPr>
                <w:rFonts w:ascii="Times New Roman" w:hAnsi="Times New Roman" w:cs="Times New Roman"/>
                <w:b/>
                <w:sz w:val="24"/>
                <w:szCs w:val="24"/>
              </w:rPr>
            </w:pPr>
            <w:r w:rsidRPr="00C35262">
              <w:rPr>
                <w:rFonts w:ascii="Times New Roman" w:hAnsi="Times New Roman" w:cs="Times New Roman"/>
                <w:b/>
                <w:sz w:val="24"/>
                <w:szCs w:val="24"/>
              </w:rPr>
              <w:t>Kooskõlastuse 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35262" w:rsidRDefault="00E773BA" w:rsidP="00C90E80">
            <w:pPr>
              <w:jc w:val="center"/>
              <w:rPr>
                <w:rFonts w:ascii="Times New Roman" w:hAnsi="Times New Roman" w:cs="Times New Roman"/>
                <w:b/>
                <w:sz w:val="24"/>
                <w:szCs w:val="24"/>
              </w:rPr>
            </w:pPr>
            <w:r w:rsidRPr="00C35262">
              <w:rPr>
                <w:rFonts w:ascii="Times New Roman" w:hAnsi="Times New Roman" w:cs="Times New Roman"/>
                <w:b/>
                <w:sz w:val="24"/>
                <w:szCs w:val="24"/>
              </w:rPr>
              <w:t xml:space="preserve">Kooskõlastamisel / arvamuse andmisel tehtud märkused või seatud tingimused ning </w:t>
            </w:r>
            <w:r w:rsidR="00404C01" w:rsidRPr="00C35262">
              <w:rPr>
                <w:rFonts w:ascii="Times New Roman" w:hAnsi="Times New Roman" w:cs="Times New Roman"/>
                <w:b/>
                <w:sz w:val="24"/>
                <w:szCs w:val="24"/>
              </w:rPr>
              <w:t>Rae</w:t>
            </w:r>
            <w:r w:rsidRPr="00C35262">
              <w:rPr>
                <w:rFonts w:ascii="Times New Roman" w:hAnsi="Times New Roman" w:cs="Times New Roman"/>
                <w:b/>
                <w:sz w:val="24"/>
                <w:szCs w:val="24"/>
              </w:rPr>
              <w:t xml:space="preserve"> Vallavalitsuse seisukoht</w:t>
            </w:r>
          </w:p>
        </w:tc>
      </w:tr>
      <w:tr w:rsidR="00E773BA" w:rsidRPr="00C3526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5262" w:rsidRDefault="00E773BA" w:rsidP="00CC098A">
            <w:pPr>
              <w:pStyle w:val="Header"/>
              <w:jc w:val="both"/>
            </w:pPr>
            <w:r w:rsidRPr="00C35262">
              <w:rPr>
                <w:rFonts w:ascii="Times New Roman" w:hAnsi="Times New Roman" w:cs="Times New Roman"/>
                <w:sz w:val="24"/>
                <w:szCs w:val="24"/>
              </w:rPr>
              <w:t>KOOSKÕLASTAJAD</w:t>
            </w:r>
          </w:p>
        </w:tc>
      </w:tr>
      <w:tr w:rsidR="00197899" w:rsidRPr="00C35262" w14:paraId="128E7376" w14:textId="77777777" w:rsidTr="00970E7F">
        <w:trPr>
          <w:jc w:val="center"/>
        </w:trPr>
        <w:tc>
          <w:tcPr>
            <w:tcW w:w="898" w:type="pct"/>
            <w:vAlign w:val="center"/>
          </w:tcPr>
          <w:p w14:paraId="32EC222F" w14:textId="7777777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Rae Vallavalitsus</w:t>
            </w:r>
          </w:p>
          <w:p w14:paraId="27E8260A" w14:textId="17BDE1B7"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w:t>
            </w:r>
            <w:r w:rsidRPr="00C35262">
              <w:rPr>
                <w:rFonts w:ascii="Times New Roman" w:hAnsi="Times New Roman" w:cs="Times New Roman"/>
                <w:bCs/>
                <w:sz w:val="24"/>
                <w:szCs w:val="24"/>
              </w:rPr>
              <w:t xml:space="preserve">Pille </w:t>
            </w:r>
            <w:proofErr w:type="spellStart"/>
            <w:r w:rsidRPr="00C35262">
              <w:rPr>
                <w:rFonts w:ascii="Times New Roman" w:hAnsi="Times New Roman" w:cs="Times New Roman"/>
                <w:bCs/>
                <w:sz w:val="24"/>
                <w:szCs w:val="24"/>
              </w:rPr>
              <w:t>Vals</w:t>
            </w:r>
            <w:proofErr w:type="spellEnd"/>
            <w:r w:rsidRPr="00C35262">
              <w:rPr>
                <w:rFonts w:ascii="Times New Roman" w:hAnsi="Times New Roman" w:cs="Times New Roman"/>
                <w:bCs/>
                <w:sz w:val="24"/>
                <w:szCs w:val="24"/>
              </w:rPr>
              <w:t xml:space="preserve">, </w:t>
            </w:r>
            <w:r w:rsidRPr="00C35262">
              <w:rPr>
                <w:rFonts w:ascii="Times New Roman" w:hAnsi="Times New Roman" w:cs="Times New Roman"/>
                <w:sz w:val="24"/>
                <w:szCs w:val="24"/>
              </w:rPr>
              <w:t>Planeerimis- ja keskkonnaamet,</w:t>
            </w:r>
          </w:p>
          <w:p w14:paraId="07F249C1" w14:textId="1008139E" w:rsidR="00197899" w:rsidRPr="00C35262" w:rsidRDefault="00197899" w:rsidP="00197899">
            <w:pPr>
              <w:jc w:val="center"/>
              <w:rPr>
                <w:rFonts w:ascii="Times New Roman" w:hAnsi="Times New Roman" w:cs="Times New Roman"/>
                <w:sz w:val="24"/>
                <w:szCs w:val="24"/>
              </w:rPr>
            </w:pPr>
            <w:r w:rsidRPr="00C35262">
              <w:rPr>
                <w:rFonts w:ascii="Times New Roman" w:hAnsi="Times New Roman" w:cs="Times New Roman"/>
                <w:sz w:val="24"/>
                <w:szCs w:val="24"/>
              </w:rPr>
              <w:t>planeeringute spetsialist)</w:t>
            </w:r>
          </w:p>
        </w:tc>
        <w:tc>
          <w:tcPr>
            <w:tcW w:w="649" w:type="pct"/>
            <w:vAlign w:val="center"/>
          </w:tcPr>
          <w:p w14:paraId="750423FD" w14:textId="65B4338F" w:rsidR="00197899" w:rsidRPr="00C35262" w:rsidRDefault="00197899" w:rsidP="00197899">
            <w:pPr>
              <w:ind w:right="-46"/>
              <w:jc w:val="center"/>
              <w:rPr>
                <w:rFonts w:ascii="Times New Roman" w:hAnsi="Times New Roman" w:cs="Times New Roman"/>
                <w:iCs/>
                <w:sz w:val="24"/>
                <w:szCs w:val="24"/>
              </w:rPr>
            </w:pPr>
          </w:p>
        </w:tc>
        <w:tc>
          <w:tcPr>
            <w:tcW w:w="3453" w:type="pct"/>
            <w:vAlign w:val="center"/>
          </w:tcPr>
          <w:p w14:paraId="3AE58790" w14:textId="4AE22DF3" w:rsidR="00197899" w:rsidRPr="00B54329" w:rsidRDefault="00B54329" w:rsidP="00197899">
            <w:pPr>
              <w:jc w:val="both"/>
              <w:rPr>
                <w:rFonts w:ascii="Times New Roman" w:hAnsi="Times New Roman" w:cs="Times New Roman"/>
                <w:iCs/>
                <w:sz w:val="24"/>
                <w:szCs w:val="24"/>
              </w:rPr>
            </w:pPr>
            <w:r>
              <w:rPr>
                <w:rFonts w:ascii="Times New Roman" w:hAnsi="Times New Roman" w:cs="Times New Roman"/>
                <w:iCs/>
                <w:sz w:val="24"/>
                <w:szCs w:val="24"/>
              </w:rPr>
              <w:t>Vt märkusteleht.</w:t>
            </w:r>
          </w:p>
        </w:tc>
      </w:tr>
      <w:tr w:rsidR="00736FB4" w:rsidRPr="00C35262" w14:paraId="2115FB21" w14:textId="77777777" w:rsidTr="00970E7F">
        <w:trPr>
          <w:jc w:val="center"/>
        </w:trPr>
        <w:tc>
          <w:tcPr>
            <w:tcW w:w="898" w:type="pct"/>
            <w:vAlign w:val="center"/>
          </w:tcPr>
          <w:p w14:paraId="2558291E" w14:textId="77777777" w:rsidR="00736FB4" w:rsidRPr="00C35262" w:rsidRDefault="00736FB4" w:rsidP="00736FB4">
            <w:pPr>
              <w:jc w:val="center"/>
              <w:rPr>
                <w:rFonts w:ascii="Times New Roman" w:hAnsi="Times New Roman" w:cs="Times New Roman"/>
                <w:sz w:val="24"/>
                <w:szCs w:val="24"/>
              </w:rPr>
            </w:pPr>
            <w:r w:rsidRPr="00C35262">
              <w:rPr>
                <w:rFonts w:ascii="Times New Roman" w:hAnsi="Times New Roman" w:cs="Times New Roman"/>
                <w:sz w:val="24"/>
                <w:szCs w:val="24"/>
              </w:rPr>
              <w:t>Rae Vallavalitsus</w:t>
            </w:r>
          </w:p>
          <w:p w14:paraId="422E1F18" w14:textId="77777777" w:rsidR="00736FB4" w:rsidRPr="00C35262" w:rsidRDefault="00736FB4" w:rsidP="00736FB4">
            <w:pPr>
              <w:jc w:val="center"/>
              <w:rPr>
                <w:rFonts w:ascii="Times New Roman" w:hAnsi="Times New Roman" w:cs="Times New Roman"/>
                <w:sz w:val="24"/>
                <w:szCs w:val="24"/>
              </w:rPr>
            </w:pPr>
            <w:r w:rsidRPr="00C35262">
              <w:rPr>
                <w:rFonts w:ascii="Times New Roman" w:hAnsi="Times New Roman" w:cs="Times New Roman"/>
                <w:sz w:val="24"/>
                <w:szCs w:val="24"/>
              </w:rPr>
              <w:t xml:space="preserve">(Hannes </w:t>
            </w:r>
            <w:proofErr w:type="spellStart"/>
            <w:r w:rsidRPr="00C35262">
              <w:rPr>
                <w:rFonts w:ascii="Times New Roman" w:hAnsi="Times New Roman" w:cs="Times New Roman"/>
                <w:sz w:val="24"/>
                <w:szCs w:val="24"/>
              </w:rPr>
              <w:t>Karon</w:t>
            </w:r>
            <w:proofErr w:type="spellEnd"/>
            <w:r w:rsidRPr="00C35262">
              <w:rPr>
                <w:rFonts w:ascii="Times New Roman" w:hAnsi="Times New Roman" w:cs="Times New Roman"/>
                <w:sz w:val="24"/>
                <w:szCs w:val="24"/>
              </w:rPr>
              <w:t>, Arendus- ja haldusamet,</w:t>
            </w:r>
          </w:p>
          <w:p w14:paraId="32D9C016" w14:textId="7E6BA239" w:rsidR="00736FB4" w:rsidRPr="00C35262" w:rsidRDefault="00736FB4" w:rsidP="00736FB4">
            <w:pPr>
              <w:jc w:val="center"/>
              <w:rPr>
                <w:rFonts w:ascii="Times New Roman" w:hAnsi="Times New Roman" w:cs="Times New Roman"/>
                <w:sz w:val="24"/>
                <w:szCs w:val="24"/>
              </w:rPr>
            </w:pPr>
            <w:r w:rsidRPr="00C35262">
              <w:rPr>
                <w:rFonts w:ascii="Times New Roman" w:hAnsi="Times New Roman" w:cs="Times New Roman"/>
                <w:sz w:val="24"/>
                <w:szCs w:val="24"/>
              </w:rPr>
              <w:t>teehoiuspetsialist)</w:t>
            </w:r>
          </w:p>
        </w:tc>
        <w:tc>
          <w:tcPr>
            <w:tcW w:w="649" w:type="pct"/>
            <w:vAlign w:val="center"/>
          </w:tcPr>
          <w:p w14:paraId="66AAE681" w14:textId="6E022758" w:rsidR="00736FB4" w:rsidRPr="00C35262" w:rsidRDefault="00183928" w:rsidP="00736FB4">
            <w:pPr>
              <w:ind w:right="-46"/>
              <w:jc w:val="center"/>
              <w:rPr>
                <w:rFonts w:ascii="Times New Roman" w:hAnsi="Times New Roman" w:cs="Times New Roman"/>
                <w:iCs/>
                <w:sz w:val="24"/>
                <w:szCs w:val="24"/>
              </w:rPr>
            </w:pPr>
            <w:r>
              <w:rPr>
                <w:rFonts w:ascii="Times New Roman" w:hAnsi="Times New Roman" w:cs="Times New Roman"/>
                <w:iCs/>
                <w:sz w:val="24"/>
                <w:szCs w:val="24"/>
              </w:rPr>
              <w:t>1</w:t>
            </w:r>
            <w:r w:rsidR="00412EE4">
              <w:rPr>
                <w:rFonts w:ascii="Times New Roman" w:hAnsi="Times New Roman" w:cs="Times New Roman"/>
                <w:iCs/>
                <w:sz w:val="24"/>
                <w:szCs w:val="24"/>
              </w:rPr>
              <w:t>3</w:t>
            </w:r>
            <w:r>
              <w:rPr>
                <w:rFonts w:ascii="Times New Roman" w:hAnsi="Times New Roman" w:cs="Times New Roman"/>
                <w:iCs/>
                <w:sz w:val="24"/>
                <w:szCs w:val="24"/>
              </w:rPr>
              <w:t>.06.2023</w:t>
            </w:r>
          </w:p>
        </w:tc>
        <w:tc>
          <w:tcPr>
            <w:tcW w:w="3453" w:type="pct"/>
            <w:vAlign w:val="center"/>
          </w:tcPr>
          <w:p w14:paraId="4559CCE3" w14:textId="45286CBC" w:rsidR="00736FB4" w:rsidRPr="00C35262" w:rsidRDefault="00183928" w:rsidP="00736FB4">
            <w:pPr>
              <w:jc w:val="both"/>
              <w:rPr>
                <w:rFonts w:ascii="Times New Roman" w:hAnsi="Times New Roman" w:cs="Times New Roman"/>
                <w:b/>
                <w:bCs/>
                <w:iCs/>
                <w:sz w:val="24"/>
                <w:szCs w:val="24"/>
              </w:rPr>
            </w:pPr>
            <w:r w:rsidRPr="001340AC">
              <w:rPr>
                <w:rFonts w:ascii="Times New Roman" w:hAnsi="Times New Roman" w:cs="Times New Roman"/>
                <w:iCs/>
                <w:sz w:val="24"/>
                <w:szCs w:val="24"/>
              </w:rPr>
              <w:t>Kooskõlastan</w:t>
            </w:r>
          </w:p>
        </w:tc>
      </w:tr>
      <w:tr w:rsidR="00736FB4" w:rsidRPr="00C35262" w14:paraId="682C4E65" w14:textId="77777777" w:rsidTr="00970E7F">
        <w:trPr>
          <w:jc w:val="center"/>
        </w:trPr>
        <w:tc>
          <w:tcPr>
            <w:tcW w:w="898" w:type="pct"/>
            <w:vAlign w:val="center"/>
          </w:tcPr>
          <w:p w14:paraId="061238E4" w14:textId="77777777" w:rsidR="00736FB4" w:rsidRPr="00AD1533" w:rsidRDefault="00736FB4" w:rsidP="00736FB4">
            <w:pPr>
              <w:jc w:val="center"/>
              <w:rPr>
                <w:rFonts w:ascii="Times New Roman" w:hAnsi="Times New Roman" w:cs="Times New Roman"/>
                <w:sz w:val="24"/>
                <w:szCs w:val="24"/>
              </w:rPr>
            </w:pPr>
            <w:r w:rsidRPr="00AD1533">
              <w:rPr>
                <w:rFonts w:ascii="Times New Roman" w:hAnsi="Times New Roman" w:cs="Times New Roman"/>
                <w:sz w:val="24"/>
                <w:szCs w:val="24"/>
              </w:rPr>
              <w:t>Rae Vallavalitsus</w:t>
            </w:r>
          </w:p>
          <w:p w14:paraId="041D2453" w14:textId="49449FA7" w:rsidR="00736FB4" w:rsidRPr="00AD1533" w:rsidRDefault="00736FB4" w:rsidP="00736FB4">
            <w:pPr>
              <w:jc w:val="center"/>
              <w:rPr>
                <w:rFonts w:ascii="Times New Roman" w:hAnsi="Times New Roman" w:cs="Times New Roman"/>
                <w:sz w:val="24"/>
                <w:szCs w:val="24"/>
              </w:rPr>
            </w:pPr>
            <w:r w:rsidRPr="00AD1533">
              <w:rPr>
                <w:rFonts w:ascii="Times New Roman" w:hAnsi="Times New Roman" w:cs="Times New Roman"/>
                <w:sz w:val="24"/>
                <w:szCs w:val="24"/>
              </w:rPr>
              <w:t xml:space="preserve">(Enelin </w:t>
            </w:r>
            <w:proofErr w:type="spellStart"/>
            <w:r w:rsidRPr="00AD1533">
              <w:rPr>
                <w:rFonts w:ascii="Times New Roman" w:hAnsi="Times New Roman" w:cs="Times New Roman"/>
                <w:sz w:val="24"/>
                <w:szCs w:val="24"/>
              </w:rPr>
              <w:t>Alter</w:t>
            </w:r>
            <w:proofErr w:type="spellEnd"/>
            <w:r w:rsidRPr="00AD1533">
              <w:rPr>
                <w:rFonts w:ascii="Times New Roman" w:hAnsi="Times New Roman" w:cs="Times New Roman"/>
                <w:sz w:val="24"/>
                <w:szCs w:val="24"/>
              </w:rPr>
              <w:t>,</w:t>
            </w:r>
            <w:r w:rsidR="00183928">
              <w:rPr>
                <w:rFonts w:ascii="Times New Roman" w:hAnsi="Times New Roman" w:cs="Times New Roman"/>
                <w:sz w:val="24"/>
                <w:szCs w:val="24"/>
              </w:rPr>
              <w:t xml:space="preserve"> </w:t>
            </w:r>
            <w:r w:rsidRPr="00AD1533">
              <w:rPr>
                <w:rFonts w:ascii="Times New Roman" w:hAnsi="Times New Roman" w:cs="Times New Roman"/>
                <w:sz w:val="24"/>
                <w:szCs w:val="24"/>
              </w:rPr>
              <w:t>Planeerimis- ja keskkonnaamet,</w:t>
            </w:r>
          </w:p>
          <w:p w14:paraId="4B841C79" w14:textId="6D073F0B" w:rsidR="00736FB4" w:rsidRPr="00C35262" w:rsidRDefault="00736FB4" w:rsidP="00736FB4">
            <w:pPr>
              <w:jc w:val="center"/>
              <w:rPr>
                <w:rFonts w:ascii="Times New Roman" w:hAnsi="Times New Roman" w:cs="Times New Roman"/>
                <w:sz w:val="24"/>
                <w:szCs w:val="24"/>
              </w:rPr>
            </w:pPr>
            <w:r w:rsidRPr="00AD1533">
              <w:rPr>
                <w:rFonts w:ascii="Times New Roman" w:hAnsi="Times New Roman" w:cs="Times New Roman"/>
                <w:sz w:val="24"/>
                <w:szCs w:val="24"/>
              </w:rPr>
              <w:t>planeeringute arhitekt)</w:t>
            </w:r>
          </w:p>
        </w:tc>
        <w:tc>
          <w:tcPr>
            <w:tcW w:w="649" w:type="pct"/>
            <w:vAlign w:val="center"/>
          </w:tcPr>
          <w:p w14:paraId="264536A2" w14:textId="755005A8" w:rsidR="00736FB4" w:rsidRPr="00C35262" w:rsidRDefault="00DB099D" w:rsidP="00736FB4">
            <w:pPr>
              <w:ind w:right="-46"/>
              <w:jc w:val="center"/>
              <w:rPr>
                <w:rFonts w:ascii="Times New Roman" w:hAnsi="Times New Roman" w:cs="Times New Roman"/>
                <w:iCs/>
                <w:sz w:val="24"/>
                <w:szCs w:val="24"/>
              </w:rPr>
            </w:pPr>
            <w:r>
              <w:rPr>
                <w:rFonts w:ascii="Times New Roman" w:hAnsi="Times New Roman" w:cs="Times New Roman"/>
                <w:iCs/>
                <w:sz w:val="24"/>
                <w:szCs w:val="24"/>
              </w:rPr>
              <w:t>31</w:t>
            </w:r>
            <w:r w:rsidR="00736FB4" w:rsidRPr="001340AC">
              <w:rPr>
                <w:rFonts w:ascii="Times New Roman" w:hAnsi="Times New Roman" w:cs="Times New Roman"/>
                <w:iCs/>
                <w:sz w:val="24"/>
                <w:szCs w:val="24"/>
              </w:rPr>
              <w:t>.05.2023</w:t>
            </w:r>
          </w:p>
        </w:tc>
        <w:tc>
          <w:tcPr>
            <w:tcW w:w="3453" w:type="pct"/>
            <w:vAlign w:val="center"/>
          </w:tcPr>
          <w:p w14:paraId="484DB52D" w14:textId="7C9DF9F5" w:rsidR="00736FB4" w:rsidRPr="00C35262" w:rsidRDefault="00736FB4" w:rsidP="00736FB4">
            <w:pPr>
              <w:jc w:val="both"/>
              <w:rPr>
                <w:rFonts w:ascii="Times New Roman" w:hAnsi="Times New Roman" w:cs="Times New Roman"/>
                <w:iCs/>
                <w:sz w:val="24"/>
                <w:szCs w:val="24"/>
              </w:rPr>
            </w:pPr>
            <w:r w:rsidRPr="001340AC">
              <w:rPr>
                <w:rFonts w:ascii="Times New Roman" w:hAnsi="Times New Roman" w:cs="Times New Roman"/>
                <w:iCs/>
                <w:sz w:val="24"/>
                <w:szCs w:val="24"/>
              </w:rPr>
              <w:t>Kooskõlastan märkusteta.</w:t>
            </w:r>
          </w:p>
        </w:tc>
      </w:tr>
      <w:tr w:rsidR="00736FB4" w:rsidRPr="00C35262" w14:paraId="0DFA72F4" w14:textId="77777777" w:rsidTr="00970E7F">
        <w:trPr>
          <w:jc w:val="center"/>
        </w:trPr>
        <w:tc>
          <w:tcPr>
            <w:tcW w:w="898" w:type="pct"/>
            <w:vAlign w:val="center"/>
          </w:tcPr>
          <w:p w14:paraId="2017D9EE" w14:textId="77777777" w:rsidR="00736FB4" w:rsidRPr="00C35262" w:rsidRDefault="00736FB4" w:rsidP="00736FB4">
            <w:pPr>
              <w:jc w:val="center"/>
              <w:rPr>
                <w:rFonts w:ascii="Times New Roman" w:hAnsi="Times New Roman" w:cs="Times New Roman"/>
                <w:sz w:val="24"/>
                <w:szCs w:val="24"/>
              </w:rPr>
            </w:pPr>
            <w:r w:rsidRPr="00C35262">
              <w:rPr>
                <w:rFonts w:ascii="Times New Roman" w:hAnsi="Times New Roman" w:cs="Times New Roman"/>
                <w:sz w:val="24"/>
                <w:szCs w:val="24"/>
              </w:rPr>
              <w:t>Päästeameti Põhja päästekeskus</w:t>
            </w:r>
          </w:p>
          <w:p w14:paraId="4F20A1E9" w14:textId="4E10308A" w:rsidR="00736FB4" w:rsidRPr="00AD1533" w:rsidRDefault="00736FB4" w:rsidP="00736FB4">
            <w:pPr>
              <w:jc w:val="center"/>
              <w:rPr>
                <w:rFonts w:ascii="Times New Roman" w:hAnsi="Times New Roman" w:cs="Times New Roman"/>
                <w:sz w:val="24"/>
                <w:szCs w:val="24"/>
              </w:rPr>
            </w:pPr>
            <w:r w:rsidRPr="00C35262">
              <w:rPr>
                <w:rFonts w:ascii="Times New Roman" w:hAnsi="Times New Roman" w:cs="Times New Roman"/>
                <w:sz w:val="24"/>
                <w:szCs w:val="24"/>
              </w:rPr>
              <w:t>(</w:t>
            </w:r>
            <w:proofErr w:type="spellStart"/>
            <w:r w:rsidRPr="00C35262">
              <w:rPr>
                <w:rFonts w:ascii="Times New Roman" w:hAnsi="Times New Roman" w:cs="Times New Roman"/>
                <w:sz w:val="24"/>
                <w:szCs w:val="24"/>
              </w:rPr>
              <w:t>Garri</w:t>
            </w:r>
            <w:proofErr w:type="spellEnd"/>
            <w:r w:rsidRPr="00C35262">
              <w:rPr>
                <w:rFonts w:ascii="Times New Roman" w:hAnsi="Times New Roman" w:cs="Times New Roman"/>
                <w:sz w:val="24"/>
                <w:szCs w:val="24"/>
              </w:rPr>
              <w:t xml:space="preserve"> Mölder)</w:t>
            </w:r>
          </w:p>
        </w:tc>
        <w:tc>
          <w:tcPr>
            <w:tcW w:w="649" w:type="pct"/>
            <w:vAlign w:val="center"/>
          </w:tcPr>
          <w:p w14:paraId="31F03EF0" w14:textId="5E22F6FF" w:rsidR="00736FB4" w:rsidRPr="00C35262" w:rsidRDefault="00736FB4" w:rsidP="00736FB4">
            <w:pPr>
              <w:ind w:right="-46"/>
              <w:jc w:val="center"/>
              <w:rPr>
                <w:rFonts w:ascii="Times New Roman" w:hAnsi="Times New Roman" w:cs="Times New Roman"/>
                <w:iCs/>
                <w:sz w:val="24"/>
                <w:szCs w:val="24"/>
              </w:rPr>
            </w:pPr>
            <w:r w:rsidRPr="009168E9">
              <w:rPr>
                <w:rFonts w:ascii="Times New Roman" w:hAnsi="Times New Roman" w:cs="Times New Roman"/>
                <w:iCs/>
                <w:sz w:val="24"/>
                <w:szCs w:val="24"/>
              </w:rPr>
              <w:t>23.08.2022 nr 7.2-3.1;4943-2</w:t>
            </w:r>
          </w:p>
        </w:tc>
        <w:tc>
          <w:tcPr>
            <w:tcW w:w="3453" w:type="pct"/>
            <w:vAlign w:val="center"/>
          </w:tcPr>
          <w:p w14:paraId="7E6A7ECE" w14:textId="77777777" w:rsidR="00736FB4" w:rsidRPr="00C35262" w:rsidRDefault="00736FB4" w:rsidP="00736FB4">
            <w:pPr>
              <w:jc w:val="both"/>
              <w:rPr>
                <w:rFonts w:ascii="Times New Roman" w:hAnsi="Times New Roman" w:cs="Times New Roman"/>
                <w:b/>
                <w:bCs/>
                <w:iCs/>
                <w:sz w:val="24"/>
                <w:szCs w:val="24"/>
              </w:rPr>
            </w:pPr>
            <w:r w:rsidRPr="009168E9">
              <w:rPr>
                <w:rFonts w:ascii="Times New Roman" w:hAnsi="Times New Roman" w:cs="Times New Roman"/>
                <w:b/>
                <w:bCs/>
                <w:iCs/>
                <w:sz w:val="24"/>
                <w:szCs w:val="24"/>
              </w:rPr>
              <w:t>Rae küla Suti kinnistu ja lähiala detailplaneeringu kooskõlastamine</w:t>
            </w:r>
          </w:p>
          <w:p w14:paraId="568FB3CC" w14:textId="77777777" w:rsidR="00736FB4" w:rsidRPr="00C35262" w:rsidRDefault="00736FB4" w:rsidP="00736FB4">
            <w:pPr>
              <w:jc w:val="both"/>
              <w:rPr>
                <w:rFonts w:ascii="Times New Roman" w:hAnsi="Times New Roman" w:cs="Times New Roman"/>
                <w:b/>
                <w:bCs/>
                <w:iCs/>
                <w:sz w:val="24"/>
                <w:szCs w:val="24"/>
              </w:rPr>
            </w:pPr>
          </w:p>
          <w:p w14:paraId="0AA65251" w14:textId="77777777" w:rsidR="00736FB4" w:rsidRDefault="00736FB4" w:rsidP="00736FB4">
            <w:pPr>
              <w:jc w:val="both"/>
              <w:rPr>
                <w:rFonts w:ascii="Times New Roman" w:hAnsi="Times New Roman" w:cs="Times New Roman"/>
                <w:iCs/>
                <w:sz w:val="24"/>
                <w:szCs w:val="24"/>
              </w:rPr>
            </w:pPr>
            <w:r w:rsidRPr="009168E9">
              <w:rPr>
                <w:rFonts w:ascii="Times New Roman" w:hAnsi="Times New Roman" w:cs="Times New Roman"/>
                <w:iCs/>
                <w:sz w:val="24"/>
                <w:szCs w:val="24"/>
              </w:rPr>
              <w:lastRenderedPageBreak/>
              <w:t xml:space="preserve">Päästeseaduse § 5 lg 1 p 7 ja Planeerimisseaduse § 133 lg 1 alusel kooskõlastab Päästeameti Põhja päästekeskuse ohutusjärelevalve büroo nõunik </w:t>
            </w:r>
            <w:proofErr w:type="spellStart"/>
            <w:r w:rsidRPr="009168E9">
              <w:rPr>
                <w:rFonts w:ascii="Times New Roman" w:hAnsi="Times New Roman" w:cs="Times New Roman"/>
                <w:iCs/>
                <w:sz w:val="24"/>
                <w:szCs w:val="24"/>
              </w:rPr>
              <w:t>Garri</w:t>
            </w:r>
            <w:proofErr w:type="spellEnd"/>
            <w:r w:rsidRPr="009168E9">
              <w:rPr>
                <w:rFonts w:ascii="Times New Roman" w:hAnsi="Times New Roman" w:cs="Times New Roman"/>
                <w:iCs/>
                <w:sz w:val="24"/>
                <w:szCs w:val="24"/>
              </w:rPr>
              <w:t xml:space="preserve"> Mölder </w:t>
            </w:r>
            <w:proofErr w:type="spellStart"/>
            <w:r w:rsidRPr="009168E9">
              <w:rPr>
                <w:rFonts w:ascii="Times New Roman" w:hAnsi="Times New Roman" w:cs="Times New Roman"/>
                <w:iCs/>
                <w:sz w:val="24"/>
                <w:szCs w:val="24"/>
              </w:rPr>
              <w:t>Optimal</w:t>
            </w:r>
            <w:proofErr w:type="spellEnd"/>
            <w:r w:rsidRPr="009168E9">
              <w:rPr>
                <w:rFonts w:ascii="Times New Roman" w:hAnsi="Times New Roman" w:cs="Times New Roman"/>
                <w:iCs/>
                <w:sz w:val="24"/>
                <w:szCs w:val="24"/>
              </w:rPr>
              <w:t xml:space="preserve"> Projekt OÜ poolt koostatud „Rae küla Suti kinnistu ja lähiala“ detailplaneeringu tuleohutuseosa.</w:t>
            </w:r>
          </w:p>
          <w:p w14:paraId="68AB481D" w14:textId="67F3AFA6" w:rsidR="00736FB4" w:rsidRPr="00C35262" w:rsidRDefault="00736FB4" w:rsidP="00736FB4">
            <w:pPr>
              <w:jc w:val="both"/>
              <w:rPr>
                <w:rFonts w:ascii="Times New Roman" w:hAnsi="Times New Roman" w:cs="Times New Roman"/>
                <w:iCs/>
                <w:sz w:val="24"/>
                <w:szCs w:val="24"/>
              </w:rPr>
            </w:pPr>
            <w:r w:rsidRPr="00C35262">
              <w:rPr>
                <w:rFonts w:ascii="Times New Roman" w:hAnsi="Times New Roman" w:cs="Times New Roman"/>
                <w:iCs/>
                <w:sz w:val="24"/>
                <w:szCs w:val="24"/>
              </w:rPr>
              <w:t>Allkirjastatud digitaalselt.</w:t>
            </w:r>
          </w:p>
        </w:tc>
      </w:tr>
      <w:tr w:rsidR="00736FB4" w:rsidRPr="00C35262" w14:paraId="20CCC085" w14:textId="77777777" w:rsidTr="00970E7F">
        <w:trPr>
          <w:jc w:val="center"/>
        </w:trPr>
        <w:tc>
          <w:tcPr>
            <w:tcW w:w="898" w:type="pct"/>
            <w:vAlign w:val="center"/>
          </w:tcPr>
          <w:p w14:paraId="6EDD5178" w14:textId="77777777" w:rsidR="00736FB4" w:rsidRDefault="00736FB4" w:rsidP="00736FB4">
            <w:pPr>
              <w:jc w:val="center"/>
              <w:rPr>
                <w:rFonts w:ascii="Times New Roman" w:hAnsi="Times New Roman" w:cs="Times New Roman"/>
                <w:sz w:val="24"/>
                <w:szCs w:val="24"/>
              </w:rPr>
            </w:pPr>
            <w:r w:rsidRPr="006712E6">
              <w:rPr>
                <w:rFonts w:ascii="Times New Roman" w:hAnsi="Times New Roman" w:cs="Times New Roman"/>
                <w:sz w:val="24"/>
                <w:szCs w:val="24"/>
              </w:rPr>
              <w:lastRenderedPageBreak/>
              <w:t>Terviseamet</w:t>
            </w:r>
          </w:p>
          <w:p w14:paraId="292521E3" w14:textId="7DBED7C5" w:rsidR="00736FB4" w:rsidRPr="00C35262" w:rsidRDefault="00736FB4" w:rsidP="00736FB4">
            <w:pPr>
              <w:jc w:val="center"/>
              <w:rPr>
                <w:rFonts w:ascii="Times New Roman" w:hAnsi="Times New Roman" w:cs="Times New Roman"/>
                <w:sz w:val="24"/>
                <w:szCs w:val="24"/>
              </w:rPr>
            </w:pPr>
            <w:r>
              <w:rPr>
                <w:rFonts w:ascii="Times New Roman" w:hAnsi="Times New Roman" w:cs="Times New Roman"/>
                <w:sz w:val="24"/>
                <w:szCs w:val="24"/>
              </w:rPr>
              <w:t>(</w:t>
            </w:r>
            <w:r w:rsidRPr="00201202">
              <w:rPr>
                <w:rFonts w:ascii="Times New Roman" w:hAnsi="Times New Roman" w:cs="Times New Roman"/>
                <w:sz w:val="24"/>
                <w:szCs w:val="24"/>
              </w:rPr>
              <w:t>Liis Korp</w:t>
            </w:r>
            <w:r>
              <w:rPr>
                <w:rFonts w:ascii="Times New Roman" w:hAnsi="Times New Roman" w:cs="Times New Roman"/>
                <w:sz w:val="24"/>
                <w:szCs w:val="24"/>
              </w:rPr>
              <w:t>)</w:t>
            </w:r>
          </w:p>
        </w:tc>
        <w:tc>
          <w:tcPr>
            <w:tcW w:w="649" w:type="pct"/>
            <w:vAlign w:val="center"/>
          </w:tcPr>
          <w:p w14:paraId="1091D4DD" w14:textId="46EB2CA4" w:rsidR="00736FB4" w:rsidRPr="00C35262" w:rsidRDefault="00736FB4" w:rsidP="00736FB4">
            <w:pPr>
              <w:ind w:right="-46"/>
              <w:jc w:val="center"/>
              <w:rPr>
                <w:rFonts w:ascii="Times New Roman" w:hAnsi="Times New Roman" w:cs="Times New Roman"/>
                <w:iCs/>
                <w:sz w:val="24"/>
                <w:szCs w:val="24"/>
              </w:rPr>
            </w:pPr>
            <w:r w:rsidRPr="00201202">
              <w:rPr>
                <w:rFonts w:ascii="Times New Roman" w:hAnsi="Times New Roman" w:cs="Times New Roman"/>
                <w:iCs/>
                <w:sz w:val="24"/>
                <w:szCs w:val="24"/>
              </w:rPr>
              <w:t>18.08.2022 nr 9.3-1/22/6282-2</w:t>
            </w:r>
          </w:p>
        </w:tc>
        <w:tc>
          <w:tcPr>
            <w:tcW w:w="3453" w:type="pct"/>
            <w:vAlign w:val="center"/>
          </w:tcPr>
          <w:p w14:paraId="6C0590CA" w14:textId="77777777" w:rsidR="00736FB4" w:rsidRDefault="00736FB4" w:rsidP="00736FB4">
            <w:pPr>
              <w:jc w:val="both"/>
              <w:rPr>
                <w:rFonts w:ascii="Times New Roman" w:hAnsi="Times New Roman" w:cs="Times New Roman"/>
                <w:iCs/>
                <w:sz w:val="24"/>
                <w:szCs w:val="24"/>
              </w:rPr>
            </w:pPr>
            <w:r w:rsidRPr="00201202">
              <w:rPr>
                <w:rFonts w:ascii="Times New Roman" w:hAnsi="Times New Roman" w:cs="Times New Roman"/>
                <w:b/>
                <w:bCs/>
                <w:iCs/>
                <w:sz w:val="24"/>
                <w:szCs w:val="24"/>
              </w:rPr>
              <w:t>Amet on tutvunud esitatud detailplaneeringu seletuskirjaga ning ei kooskõlasta detailplaneeringut mürahinnangu puudumise tõttu.</w:t>
            </w:r>
            <w:r w:rsidRPr="00201202">
              <w:rPr>
                <w:rFonts w:ascii="Times New Roman" w:hAnsi="Times New Roman" w:cs="Times New Roman"/>
                <w:iCs/>
                <w:sz w:val="24"/>
                <w:szCs w:val="24"/>
              </w:rPr>
              <w:t xml:space="preserve"> Edasisel planeerimisel on vajalik koostada detailplaneeringu ala kohta mürauuring, mis kajastab planeeringualal esinevaid liiklusest tulenevaid liiklusmüra päevaseid ja öiseid tasemeid nii olemasolevas kui ka perspektiivses olukorras. Täiendavalt tuleb mürauuringu raames hinnata ka lähedalasuvatelt tootmisaladelt tulenevat tootmistegevuse müra</w:t>
            </w:r>
            <w:r>
              <w:rPr>
                <w:rFonts w:ascii="Times New Roman" w:hAnsi="Times New Roman" w:cs="Times New Roman"/>
                <w:iCs/>
                <w:sz w:val="24"/>
                <w:szCs w:val="24"/>
              </w:rPr>
              <w:t>.</w:t>
            </w:r>
          </w:p>
          <w:p w14:paraId="459FDC21" w14:textId="614E9003" w:rsidR="00736FB4" w:rsidRPr="00F008C7" w:rsidRDefault="00736FB4" w:rsidP="00736FB4">
            <w:pPr>
              <w:pStyle w:val="ListParagraph"/>
              <w:numPr>
                <w:ilvl w:val="0"/>
                <w:numId w:val="11"/>
              </w:numPr>
              <w:ind w:left="389"/>
              <w:jc w:val="both"/>
              <w:rPr>
                <w:rFonts w:ascii="Times New Roman" w:hAnsi="Times New Roman" w:cs="Times New Roman"/>
                <w:iCs/>
                <w:sz w:val="24"/>
                <w:szCs w:val="24"/>
              </w:rPr>
            </w:pPr>
            <w:r w:rsidRPr="00F008C7">
              <w:rPr>
                <w:rFonts w:ascii="Times New Roman" w:hAnsi="Times New Roman" w:cs="Times New Roman"/>
                <w:color w:val="0070C0"/>
              </w:rPr>
              <w:t>Mürauuring on teostatud ja käsitletud seletuskirja</w:t>
            </w:r>
            <w:r w:rsidR="00183928">
              <w:rPr>
                <w:rFonts w:ascii="Times New Roman" w:hAnsi="Times New Roman" w:cs="Times New Roman"/>
                <w:color w:val="0070C0"/>
              </w:rPr>
              <w:t xml:space="preserve"> </w:t>
            </w:r>
            <w:r w:rsidRPr="00F008C7">
              <w:rPr>
                <w:rFonts w:ascii="Times New Roman" w:hAnsi="Times New Roman" w:cs="Times New Roman"/>
                <w:color w:val="0070C0"/>
              </w:rPr>
              <w:t>p 5.7.2. Liikluskoormus lk 1</w:t>
            </w:r>
            <w:r w:rsidR="00654795">
              <w:rPr>
                <w:rFonts w:ascii="Times New Roman" w:hAnsi="Times New Roman" w:cs="Times New Roman"/>
                <w:color w:val="0070C0"/>
              </w:rPr>
              <w:t>4-1</w:t>
            </w:r>
            <w:r w:rsidRPr="00F008C7">
              <w:rPr>
                <w:rFonts w:ascii="Times New Roman" w:hAnsi="Times New Roman" w:cs="Times New Roman"/>
                <w:color w:val="0070C0"/>
              </w:rPr>
              <w:t>5 ning p 7.3. Müra ja vibratsioon lk 2</w:t>
            </w:r>
            <w:r w:rsidR="00654795">
              <w:rPr>
                <w:rFonts w:ascii="Times New Roman" w:hAnsi="Times New Roman" w:cs="Times New Roman"/>
                <w:color w:val="0070C0"/>
              </w:rPr>
              <w:t>5-26</w:t>
            </w:r>
            <w:r w:rsidRPr="00F008C7">
              <w:rPr>
                <w:rFonts w:ascii="Times New Roman" w:hAnsi="Times New Roman" w:cs="Times New Roman"/>
                <w:color w:val="0070C0"/>
              </w:rPr>
              <w:t>.</w:t>
            </w:r>
          </w:p>
        </w:tc>
      </w:tr>
      <w:tr w:rsidR="00736FB4" w:rsidRPr="00C35262" w14:paraId="620CC062" w14:textId="77777777" w:rsidTr="00970E7F">
        <w:trPr>
          <w:jc w:val="center"/>
        </w:trPr>
        <w:tc>
          <w:tcPr>
            <w:tcW w:w="898" w:type="pct"/>
            <w:vAlign w:val="center"/>
          </w:tcPr>
          <w:p w14:paraId="6C26A3F6" w14:textId="77777777" w:rsidR="00736FB4" w:rsidRDefault="00736FB4" w:rsidP="00736FB4">
            <w:pPr>
              <w:jc w:val="center"/>
              <w:rPr>
                <w:rFonts w:ascii="Times New Roman" w:hAnsi="Times New Roman" w:cs="Times New Roman"/>
                <w:sz w:val="24"/>
                <w:szCs w:val="24"/>
              </w:rPr>
            </w:pPr>
            <w:r w:rsidRPr="000C542F">
              <w:rPr>
                <w:rFonts w:ascii="Times New Roman" w:hAnsi="Times New Roman" w:cs="Times New Roman"/>
                <w:sz w:val="24"/>
                <w:szCs w:val="24"/>
              </w:rPr>
              <w:t>Transpordiamet</w:t>
            </w:r>
          </w:p>
          <w:p w14:paraId="10269272" w14:textId="2667676F" w:rsidR="00736FB4" w:rsidRPr="00C35262" w:rsidRDefault="00736FB4" w:rsidP="00736FB4">
            <w:pPr>
              <w:jc w:val="center"/>
              <w:rPr>
                <w:rFonts w:ascii="Times New Roman" w:hAnsi="Times New Roman" w:cs="Times New Roman"/>
                <w:sz w:val="24"/>
                <w:szCs w:val="24"/>
              </w:rPr>
            </w:pPr>
            <w:r>
              <w:rPr>
                <w:rFonts w:ascii="Times New Roman" w:hAnsi="Times New Roman" w:cs="Times New Roman"/>
                <w:sz w:val="24"/>
                <w:szCs w:val="24"/>
              </w:rPr>
              <w:t>(</w:t>
            </w:r>
            <w:r w:rsidRPr="00201202">
              <w:rPr>
                <w:rFonts w:ascii="Times New Roman" w:hAnsi="Times New Roman" w:cs="Times New Roman"/>
                <w:sz w:val="24"/>
                <w:szCs w:val="24"/>
              </w:rPr>
              <w:t xml:space="preserve">Krista </w:t>
            </w:r>
            <w:proofErr w:type="spellStart"/>
            <w:r w:rsidRPr="00201202">
              <w:rPr>
                <w:rFonts w:ascii="Times New Roman" w:hAnsi="Times New Roman" w:cs="Times New Roman"/>
                <w:sz w:val="24"/>
                <w:szCs w:val="24"/>
              </w:rPr>
              <w:t>Einama</w:t>
            </w:r>
            <w:proofErr w:type="spellEnd"/>
            <w:r>
              <w:rPr>
                <w:rFonts w:ascii="Times New Roman" w:hAnsi="Times New Roman" w:cs="Times New Roman"/>
                <w:sz w:val="24"/>
                <w:szCs w:val="24"/>
              </w:rPr>
              <w:t>)</w:t>
            </w:r>
          </w:p>
        </w:tc>
        <w:tc>
          <w:tcPr>
            <w:tcW w:w="649" w:type="pct"/>
            <w:vAlign w:val="center"/>
          </w:tcPr>
          <w:p w14:paraId="32CCCBB3" w14:textId="339D3971" w:rsidR="00736FB4" w:rsidRPr="00C35262" w:rsidRDefault="00736FB4" w:rsidP="00736FB4">
            <w:pPr>
              <w:ind w:right="-46"/>
              <w:jc w:val="center"/>
              <w:rPr>
                <w:rFonts w:ascii="Times New Roman" w:hAnsi="Times New Roman" w:cs="Times New Roman"/>
                <w:iCs/>
                <w:sz w:val="24"/>
                <w:szCs w:val="24"/>
              </w:rPr>
            </w:pPr>
            <w:r>
              <w:rPr>
                <w:rFonts w:ascii="Times New Roman" w:hAnsi="Times New Roman" w:cs="Times New Roman"/>
                <w:iCs/>
                <w:sz w:val="24"/>
                <w:szCs w:val="24"/>
              </w:rPr>
              <w:t>0</w:t>
            </w:r>
            <w:r w:rsidRPr="00201202">
              <w:rPr>
                <w:rFonts w:ascii="Times New Roman" w:hAnsi="Times New Roman" w:cs="Times New Roman"/>
                <w:iCs/>
                <w:sz w:val="24"/>
                <w:szCs w:val="24"/>
              </w:rPr>
              <w:t>1.08.2022</w:t>
            </w:r>
          </w:p>
        </w:tc>
        <w:tc>
          <w:tcPr>
            <w:tcW w:w="3453" w:type="pct"/>
            <w:vAlign w:val="center"/>
          </w:tcPr>
          <w:p w14:paraId="15C9C0E8" w14:textId="77777777" w:rsidR="00736FB4" w:rsidRDefault="00736FB4" w:rsidP="00736FB4">
            <w:pPr>
              <w:jc w:val="both"/>
              <w:rPr>
                <w:rFonts w:ascii="Times New Roman" w:hAnsi="Times New Roman" w:cs="Times New Roman"/>
                <w:iCs/>
                <w:sz w:val="24"/>
                <w:szCs w:val="24"/>
              </w:rPr>
            </w:pPr>
            <w:r w:rsidRPr="00201202">
              <w:rPr>
                <w:rFonts w:ascii="Times New Roman" w:hAnsi="Times New Roman" w:cs="Times New Roman"/>
                <w:iCs/>
                <w:sz w:val="24"/>
                <w:szCs w:val="24"/>
              </w:rPr>
              <w:t>Kooskõlastamiseni jõudmiseks oleks konstruktiivne teha koostööd, et lahendada allpool toodud märkused vastuolude likvideerimiseks.</w:t>
            </w:r>
          </w:p>
          <w:p w14:paraId="3E34B4E3" w14:textId="77777777" w:rsidR="00736FB4" w:rsidRPr="00F008C7" w:rsidRDefault="00736FB4" w:rsidP="00736FB4">
            <w:pPr>
              <w:pStyle w:val="ListParagraph"/>
              <w:numPr>
                <w:ilvl w:val="0"/>
                <w:numId w:val="9"/>
              </w:numPr>
              <w:ind w:left="247" w:hanging="218"/>
              <w:jc w:val="both"/>
              <w:rPr>
                <w:rFonts w:ascii="Times New Roman" w:hAnsi="Times New Roman" w:cs="Times New Roman"/>
                <w:iCs/>
              </w:rPr>
            </w:pPr>
            <w:r w:rsidRPr="00193967">
              <w:rPr>
                <w:rFonts w:ascii="Times New Roman" w:hAnsi="Times New Roman" w:cs="Times New Roman"/>
                <w:iCs/>
                <w:sz w:val="24"/>
                <w:szCs w:val="24"/>
              </w:rPr>
              <w:t>Lisada joonistele riigitee kaitsevöönd.</w:t>
            </w:r>
          </w:p>
          <w:p w14:paraId="3DD9098A" w14:textId="33DC1252" w:rsidR="00736FB4" w:rsidRPr="00193967" w:rsidRDefault="00736FB4" w:rsidP="00736FB4">
            <w:pPr>
              <w:pStyle w:val="ListParagraph"/>
              <w:numPr>
                <w:ilvl w:val="0"/>
                <w:numId w:val="11"/>
              </w:numPr>
              <w:ind w:left="673"/>
              <w:jc w:val="both"/>
              <w:rPr>
                <w:rFonts w:ascii="Times New Roman" w:hAnsi="Times New Roman" w:cs="Times New Roman"/>
                <w:iCs/>
              </w:rPr>
            </w:pPr>
            <w:r w:rsidRPr="00193967">
              <w:rPr>
                <w:rFonts w:ascii="Times New Roman" w:hAnsi="Times New Roman" w:cs="Times New Roman"/>
                <w:color w:val="0070C0"/>
              </w:rPr>
              <w:t>Lisatud.</w:t>
            </w:r>
          </w:p>
          <w:p w14:paraId="4BEDA37D" w14:textId="77777777" w:rsidR="00736FB4" w:rsidRPr="00F008C7" w:rsidRDefault="00736FB4" w:rsidP="00736FB4">
            <w:pPr>
              <w:pStyle w:val="ListParagraph"/>
              <w:numPr>
                <w:ilvl w:val="0"/>
                <w:numId w:val="9"/>
              </w:numPr>
              <w:ind w:left="247" w:hanging="218"/>
              <w:jc w:val="both"/>
              <w:rPr>
                <w:rFonts w:ascii="Times New Roman" w:hAnsi="Times New Roman" w:cs="Times New Roman"/>
                <w:iCs/>
              </w:rPr>
            </w:pPr>
            <w:r w:rsidRPr="00193967">
              <w:rPr>
                <w:rFonts w:ascii="Times New Roman" w:hAnsi="Times New Roman" w:cs="Times New Roman"/>
                <w:iCs/>
                <w:sz w:val="24"/>
                <w:szCs w:val="24"/>
              </w:rPr>
              <w:t>Kanda planeeringulahendusse Tammi tee projekti eristuvalt (halliks) ja viidata Tammi tee projektile ja asjaolule, et Tammi tee on käesolevalt väljaehitamisel (teeprojekt on saanud ehitusloa).</w:t>
            </w:r>
          </w:p>
          <w:p w14:paraId="67C57487" w14:textId="2E239018" w:rsidR="00736FB4" w:rsidRPr="00193967" w:rsidRDefault="00736FB4" w:rsidP="00736FB4">
            <w:pPr>
              <w:pStyle w:val="ListParagraph"/>
              <w:numPr>
                <w:ilvl w:val="0"/>
                <w:numId w:val="11"/>
              </w:numPr>
              <w:ind w:left="673"/>
              <w:jc w:val="both"/>
              <w:rPr>
                <w:rFonts w:ascii="Times New Roman" w:hAnsi="Times New Roman" w:cs="Times New Roman"/>
                <w:iCs/>
              </w:rPr>
            </w:pPr>
            <w:r w:rsidRPr="00193967">
              <w:rPr>
                <w:rFonts w:ascii="Times New Roman" w:hAnsi="Times New Roman" w:cs="Times New Roman"/>
                <w:color w:val="0070C0"/>
              </w:rPr>
              <w:t>Tammi tee on valmis. Muudetud ka tingmärgid.</w:t>
            </w:r>
          </w:p>
          <w:p w14:paraId="63CBA514" w14:textId="77777777" w:rsidR="00736FB4" w:rsidRDefault="00736FB4" w:rsidP="00736FB4">
            <w:pPr>
              <w:pStyle w:val="ListParagraph"/>
              <w:numPr>
                <w:ilvl w:val="0"/>
                <w:numId w:val="9"/>
              </w:numPr>
              <w:ind w:left="247" w:hanging="218"/>
              <w:jc w:val="both"/>
              <w:rPr>
                <w:rFonts w:ascii="Times New Roman" w:hAnsi="Times New Roman" w:cs="Times New Roman"/>
                <w:iCs/>
                <w:sz w:val="24"/>
                <w:szCs w:val="24"/>
              </w:rPr>
            </w:pPr>
            <w:r w:rsidRPr="00193967">
              <w:rPr>
                <w:rFonts w:ascii="Times New Roman" w:hAnsi="Times New Roman" w:cs="Times New Roman"/>
                <w:iCs/>
                <w:sz w:val="24"/>
                <w:szCs w:val="24"/>
              </w:rPr>
              <w:t xml:space="preserve">Juurdepääs </w:t>
            </w:r>
            <w:proofErr w:type="spellStart"/>
            <w:r w:rsidRPr="00193967">
              <w:rPr>
                <w:rFonts w:ascii="Times New Roman" w:hAnsi="Times New Roman" w:cs="Times New Roman"/>
                <w:iCs/>
                <w:sz w:val="24"/>
                <w:szCs w:val="24"/>
              </w:rPr>
              <w:t>pos</w:t>
            </w:r>
            <w:proofErr w:type="spellEnd"/>
            <w:r w:rsidRPr="00193967">
              <w:rPr>
                <w:rFonts w:ascii="Times New Roman" w:hAnsi="Times New Roman" w:cs="Times New Roman"/>
                <w:iCs/>
                <w:sz w:val="24"/>
                <w:szCs w:val="24"/>
              </w:rPr>
              <w:t xml:space="preserve"> 39 kinnistule vajab lahendamist. Hetkel on ärisihtotstarbega kinnistule kavandatud mahuline autoliiklus ühendatud teeprojektikohase jalgteega. Juhime tähelepanu, et Tammi tee projekti kohaselt on projektiga Loopera tee vanas asukohas ette nähtud jalgteena ja mitte </w:t>
            </w:r>
            <w:proofErr w:type="spellStart"/>
            <w:r w:rsidRPr="00193967">
              <w:rPr>
                <w:rFonts w:ascii="Times New Roman" w:hAnsi="Times New Roman" w:cs="Times New Roman"/>
                <w:iCs/>
                <w:sz w:val="24"/>
                <w:szCs w:val="24"/>
              </w:rPr>
              <w:t>segaliiklusteena</w:t>
            </w:r>
            <w:proofErr w:type="spellEnd"/>
            <w:r w:rsidRPr="00193967">
              <w:rPr>
                <w:rFonts w:ascii="Times New Roman" w:hAnsi="Times New Roman" w:cs="Times New Roman"/>
                <w:iCs/>
                <w:sz w:val="24"/>
                <w:szCs w:val="24"/>
              </w:rPr>
              <w:t>. Teeprojektiga oli Loopera teelt ette nähtud gaasipaigaldisele hooldusjuurdepääs (paar korda aastas), mis tuleks kanda planeeringusse</w:t>
            </w:r>
          </w:p>
          <w:p w14:paraId="2A3B1C1F" w14:textId="058413BF" w:rsidR="00736FB4" w:rsidRDefault="00736FB4" w:rsidP="00736FB4">
            <w:pPr>
              <w:pStyle w:val="ListParagraph"/>
              <w:numPr>
                <w:ilvl w:val="0"/>
                <w:numId w:val="11"/>
              </w:numPr>
              <w:ind w:left="673"/>
              <w:jc w:val="both"/>
              <w:rPr>
                <w:rFonts w:ascii="Times New Roman" w:hAnsi="Times New Roman" w:cs="Times New Roman"/>
                <w:iCs/>
                <w:sz w:val="24"/>
                <w:szCs w:val="24"/>
              </w:rPr>
            </w:pPr>
            <w:r w:rsidRPr="00193967">
              <w:rPr>
                <w:rFonts w:ascii="Times New Roman" w:hAnsi="Times New Roman" w:cs="Times New Roman"/>
                <w:color w:val="0070C0"/>
              </w:rPr>
              <w:t>Muudetud krundi juurdepääs.</w:t>
            </w:r>
          </w:p>
          <w:p w14:paraId="3E783C81" w14:textId="77777777" w:rsidR="00736FB4" w:rsidRDefault="00736FB4" w:rsidP="00736FB4">
            <w:pPr>
              <w:pStyle w:val="ListParagraph"/>
              <w:numPr>
                <w:ilvl w:val="0"/>
                <w:numId w:val="9"/>
              </w:numPr>
              <w:ind w:left="247" w:hanging="218"/>
              <w:jc w:val="both"/>
              <w:rPr>
                <w:rFonts w:ascii="Times New Roman" w:hAnsi="Times New Roman" w:cs="Times New Roman"/>
                <w:iCs/>
                <w:sz w:val="24"/>
                <w:szCs w:val="24"/>
              </w:rPr>
            </w:pPr>
            <w:r w:rsidRPr="00193967">
              <w:rPr>
                <w:rFonts w:ascii="Times New Roman" w:hAnsi="Times New Roman" w:cs="Times New Roman"/>
                <w:iCs/>
                <w:sz w:val="24"/>
                <w:szCs w:val="24"/>
              </w:rPr>
              <w:t xml:space="preserve">Lisada seletuskirja, et lähtuvalt asjaolust, et planeeringuala piirneb riigiteega, tuleb planeeringu koostamisel arvestada olemasolevast ja perspektiivsest liiklusest põhjustatud häiringutega (müra, vibratsioon, õhusaaste). Riigitee liiklusest põhjustatud häiringute ulatust tuleb planeeringu koostamisel hinnata vastavalt keskkonnaministri 03.10.2016. a. määrusele nr 32 ning planeeringu kehtestaja kaalutlusotsusel kavandada vajadusel leevendavad meetmed häiringute mõju vähendamiseks, sealhulgas keskkonnaministri 16.12.2016. a. määruse nr 71 lisas 1 toodud müra normtasemete tagamiseks. Planeeringu seletuskirjas </w:t>
            </w:r>
            <w:r w:rsidRPr="00193967">
              <w:rPr>
                <w:rFonts w:ascii="Times New Roman" w:hAnsi="Times New Roman" w:cs="Times New Roman"/>
                <w:iCs/>
                <w:sz w:val="24"/>
                <w:szCs w:val="24"/>
              </w:rPr>
              <w:lastRenderedPageBreak/>
              <w:t>kirjeldada ning vajadusel näidata joonistel kavandatud leevendusmeetmed ning planeeringu seletuskirja lisada selgitus, et tee omanik ei võta endale kohustusi planeeringuga kavandatud leevendusmeetmete rakendamiseks.</w:t>
            </w:r>
          </w:p>
          <w:p w14:paraId="0A0D651A" w14:textId="05804FF7" w:rsidR="00736FB4" w:rsidRDefault="00736FB4" w:rsidP="00736FB4">
            <w:pPr>
              <w:pStyle w:val="ListParagraph"/>
              <w:numPr>
                <w:ilvl w:val="0"/>
                <w:numId w:val="11"/>
              </w:numPr>
              <w:ind w:left="673"/>
              <w:jc w:val="both"/>
              <w:rPr>
                <w:rFonts w:ascii="Times New Roman" w:hAnsi="Times New Roman" w:cs="Times New Roman"/>
                <w:iCs/>
                <w:sz w:val="24"/>
                <w:szCs w:val="24"/>
              </w:rPr>
            </w:pPr>
            <w:r w:rsidRPr="00193967">
              <w:rPr>
                <w:rFonts w:ascii="Times New Roman" w:hAnsi="Times New Roman" w:cs="Times New Roman"/>
                <w:color w:val="0070C0"/>
              </w:rPr>
              <w:t xml:space="preserve">Seletuskirja </w:t>
            </w:r>
            <w:proofErr w:type="spellStart"/>
            <w:r w:rsidRPr="00193967">
              <w:rPr>
                <w:rFonts w:ascii="Times New Roman" w:hAnsi="Times New Roman" w:cs="Times New Roman"/>
                <w:color w:val="0070C0"/>
              </w:rPr>
              <w:t>ptk</w:t>
            </w:r>
            <w:proofErr w:type="spellEnd"/>
            <w:r w:rsidRPr="00193967">
              <w:rPr>
                <w:rFonts w:ascii="Times New Roman" w:hAnsi="Times New Roman" w:cs="Times New Roman"/>
                <w:color w:val="0070C0"/>
              </w:rPr>
              <w:t xml:space="preserve"> 6.3 lisatud Müra uuring ning leevendamise meetmed. Samuti, et tee omanik ei võta endale kohustusi.</w:t>
            </w:r>
          </w:p>
          <w:p w14:paraId="1BA86E73" w14:textId="27A1FDC2" w:rsidR="00736FB4" w:rsidRDefault="00736FB4" w:rsidP="00736FB4">
            <w:pPr>
              <w:pStyle w:val="ListParagraph"/>
              <w:numPr>
                <w:ilvl w:val="0"/>
                <w:numId w:val="9"/>
              </w:numPr>
              <w:ind w:left="247" w:hanging="218"/>
              <w:jc w:val="both"/>
              <w:rPr>
                <w:rFonts w:ascii="Times New Roman" w:hAnsi="Times New Roman" w:cs="Times New Roman"/>
                <w:iCs/>
                <w:sz w:val="24"/>
                <w:szCs w:val="24"/>
              </w:rPr>
            </w:pPr>
            <w:r w:rsidRPr="00193967">
              <w:rPr>
                <w:rFonts w:ascii="Times New Roman" w:hAnsi="Times New Roman" w:cs="Times New Roman"/>
                <w:iCs/>
                <w:sz w:val="24"/>
                <w:szCs w:val="24"/>
              </w:rPr>
              <w:t>Planeeringu elluviimise punkt puudub?</w:t>
            </w:r>
          </w:p>
          <w:p w14:paraId="75AF52EA" w14:textId="25FBDA30" w:rsidR="00736FB4" w:rsidRPr="00193967" w:rsidRDefault="00736FB4" w:rsidP="00736FB4">
            <w:pPr>
              <w:pStyle w:val="ListParagraph"/>
              <w:numPr>
                <w:ilvl w:val="0"/>
                <w:numId w:val="11"/>
              </w:numPr>
              <w:ind w:left="673"/>
              <w:jc w:val="both"/>
              <w:rPr>
                <w:rFonts w:ascii="Times New Roman" w:hAnsi="Times New Roman" w:cs="Times New Roman"/>
                <w:iCs/>
                <w:sz w:val="24"/>
                <w:szCs w:val="24"/>
              </w:rPr>
            </w:pPr>
            <w:r w:rsidRPr="00E02FDF">
              <w:rPr>
                <w:rFonts w:ascii="Times New Roman" w:hAnsi="Times New Roman" w:cs="Times New Roman"/>
                <w:color w:val="0070C0"/>
              </w:rPr>
              <w:t>Lisatud elluviimise punkt.</w:t>
            </w:r>
          </w:p>
        </w:tc>
      </w:tr>
      <w:tr w:rsidR="00736FB4" w:rsidRPr="00C35262" w14:paraId="79535EE1" w14:textId="77777777" w:rsidTr="00DB72C8">
        <w:trPr>
          <w:jc w:val="center"/>
        </w:trPr>
        <w:tc>
          <w:tcPr>
            <w:tcW w:w="5000" w:type="pct"/>
            <w:gridSpan w:val="3"/>
            <w:shd w:val="clear" w:color="auto" w:fill="E2EFD9" w:themeFill="accent6" w:themeFillTint="33"/>
            <w:vAlign w:val="center"/>
          </w:tcPr>
          <w:p w14:paraId="4890E2A3" w14:textId="05B02588" w:rsidR="00736FB4" w:rsidRPr="00C35262" w:rsidRDefault="00736FB4" w:rsidP="00736FB4">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lastRenderedPageBreak/>
              <w:t>TEHNOVÕRKUDE VALDAJAD</w:t>
            </w:r>
          </w:p>
        </w:tc>
      </w:tr>
      <w:tr w:rsidR="00736FB4" w:rsidRPr="00C35262" w14:paraId="40A14CF5" w14:textId="77777777" w:rsidTr="00970E7F">
        <w:trPr>
          <w:jc w:val="center"/>
        </w:trPr>
        <w:tc>
          <w:tcPr>
            <w:tcW w:w="898" w:type="pct"/>
            <w:vAlign w:val="center"/>
          </w:tcPr>
          <w:p w14:paraId="18C981B0" w14:textId="77777777"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Aktsiaselts ELVESO</w:t>
            </w:r>
          </w:p>
          <w:p w14:paraId="1ED80A26" w14:textId="2D420B6B"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 xml:space="preserve">(Annika </w:t>
            </w:r>
            <w:proofErr w:type="spellStart"/>
            <w:r w:rsidRPr="00C35262">
              <w:rPr>
                <w:rFonts w:ascii="Times New Roman" w:eastAsia="Calibri" w:hAnsi="Times New Roman" w:cs="Times New Roman"/>
                <w:sz w:val="24"/>
                <w:szCs w:val="24"/>
              </w:rPr>
              <w:t>Krinpus</w:t>
            </w:r>
            <w:proofErr w:type="spellEnd"/>
            <w:r w:rsidRPr="00C35262">
              <w:rPr>
                <w:rFonts w:ascii="Times New Roman" w:eastAsia="Calibri" w:hAnsi="Times New Roman" w:cs="Times New Roman"/>
                <w:sz w:val="24"/>
                <w:szCs w:val="24"/>
              </w:rPr>
              <w:t>)</w:t>
            </w:r>
          </w:p>
        </w:tc>
        <w:tc>
          <w:tcPr>
            <w:tcW w:w="649" w:type="pct"/>
            <w:vAlign w:val="center"/>
          </w:tcPr>
          <w:p w14:paraId="610A107F" w14:textId="16B9A1F4" w:rsidR="00736FB4" w:rsidRPr="00C35262" w:rsidRDefault="00736FB4" w:rsidP="00736FB4">
            <w:pPr>
              <w:jc w:val="center"/>
              <w:rPr>
                <w:rFonts w:ascii="Times New Roman" w:eastAsia="Calibri" w:hAnsi="Times New Roman" w:cs="Times New Roman"/>
                <w:sz w:val="24"/>
                <w:szCs w:val="24"/>
              </w:rPr>
            </w:pPr>
            <w:r w:rsidRPr="001A1D04">
              <w:rPr>
                <w:rFonts w:ascii="Times New Roman" w:eastAsia="Calibri" w:hAnsi="Times New Roman" w:cs="Times New Roman"/>
                <w:sz w:val="24"/>
                <w:szCs w:val="24"/>
              </w:rPr>
              <w:t>15.07.2022</w:t>
            </w:r>
            <w:r w:rsidRPr="00C35262">
              <w:rPr>
                <w:rFonts w:ascii="Times New Roman" w:eastAsia="Calibri" w:hAnsi="Times New Roman" w:cs="Times New Roman"/>
                <w:sz w:val="24"/>
                <w:szCs w:val="24"/>
              </w:rPr>
              <w:t xml:space="preserve"> nr 0</w:t>
            </w:r>
            <w:r>
              <w:rPr>
                <w:rFonts w:ascii="Times New Roman" w:eastAsia="Calibri" w:hAnsi="Times New Roman" w:cs="Times New Roman"/>
                <w:sz w:val="24"/>
                <w:szCs w:val="24"/>
              </w:rPr>
              <w:t>53</w:t>
            </w:r>
            <w:r w:rsidRPr="00C35262">
              <w:rPr>
                <w:rFonts w:ascii="Times New Roman" w:eastAsia="Calibri" w:hAnsi="Times New Roman" w:cs="Times New Roman"/>
                <w:sz w:val="24"/>
                <w:szCs w:val="24"/>
              </w:rPr>
              <w:t>/VK</w:t>
            </w:r>
          </w:p>
        </w:tc>
        <w:tc>
          <w:tcPr>
            <w:tcW w:w="3453" w:type="pct"/>
            <w:vAlign w:val="center"/>
          </w:tcPr>
          <w:p w14:paraId="21B0AB92" w14:textId="791E60A3" w:rsidR="00736FB4" w:rsidRPr="00C35262" w:rsidRDefault="00736FB4" w:rsidP="00736FB4">
            <w:pPr>
              <w:jc w:val="both"/>
              <w:rPr>
                <w:rFonts w:ascii="Times New Roman" w:eastAsia="Calibri" w:hAnsi="Times New Roman" w:cs="Times New Roman"/>
                <w:b/>
                <w:bCs/>
                <w:iCs/>
                <w:sz w:val="24"/>
                <w:szCs w:val="24"/>
              </w:rPr>
            </w:pPr>
            <w:r w:rsidRPr="00C35262">
              <w:rPr>
                <w:rFonts w:ascii="Times New Roman" w:eastAsia="Calibri" w:hAnsi="Times New Roman" w:cs="Times New Roman"/>
                <w:iCs/>
                <w:sz w:val="24"/>
                <w:szCs w:val="24"/>
              </w:rPr>
              <w:t xml:space="preserve">Arvamus nr </w:t>
            </w:r>
            <w:r w:rsidRPr="001A1D04">
              <w:rPr>
                <w:rFonts w:ascii="Times New Roman" w:eastAsia="Calibri" w:hAnsi="Times New Roman" w:cs="Times New Roman"/>
                <w:iCs/>
                <w:sz w:val="24"/>
                <w:szCs w:val="24"/>
              </w:rPr>
              <w:t>053/VK</w:t>
            </w:r>
          </w:p>
          <w:p w14:paraId="18936632" w14:textId="69C44C73" w:rsidR="00736FB4" w:rsidRPr="00C35262" w:rsidRDefault="00736FB4" w:rsidP="00736FB4">
            <w:pPr>
              <w:jc w:val="both"/>
              <w:rPr>
                <w:rFonts w:ascii="Times New Roman" w:eastAsia="Calibri" w:hAnsi="Times New Roman" w:cs="Times New Roman"/>
                <w:iCs/>
                <w:sz w:val="24"/>
                <w:szCs w:val="24"/>
              </w:rPr>
            </w:pPr>
          </w:p>
          <w:p w14:paraId="128380A5" w14:textId="40C4B731" w:rsidR="00736FB4" w:rsidRPr="001A1D04" w:rsidRDefault="00736FB4" w:rsidP="00736FB4">
            <w:pPr>
              <w:jc w:val="both"/>
              <w:rPr>
                <w:rFonts w:ascii="Times New Roman" w:eastAsia="Calibri" w:hAnsi="Times New Roman" w:cs="Times New Roman"/>
                <w:iCs/>
                <w:sz w:val="24"/>
                <w:szCs w:val="24"/>
              </w:rPr>
            </w:pPr>
            <w:proofErr w:type="spellStart"/>
            <w:r w:rsidRPr="001A1D04">
              <w:rPr>
                <w:rFonts w:ascii="Times New Roman" w:eastAsia="Calibri" w:hAnsi="Times New Roman" w:cs="Times New Roman"/>
                <w:b/>
                <w:bCs/>
                <w:iCs/>
                <w:sz w:val="24"/>
                <w:szCs w:val="24"/>
              </w:rPr>
              <w:t>Lehmja</w:t>
            </w:r>
            <w:proofErr w:type="spellEnd"/>
            <w:r w:rsidRPr="001A1D04">
              <w:rPr>
                <w:rFonts w:ascii="Times New Roman" w:eastAsia="Calibri" w:hAnsi="Times New Roman" w:cs="Times New Roman"/>
                <w:b/>
                <w:bCs/>
                <w:iCs/>
                <w:sz w:val="24"/>
                <w:szCs w:val="24"/>
              </w:rPr>
              <w:t xml:space="preserve"> küla, Suti kinnistu ja lähiala detailplaneeringu</w:t>
            </w:r>
            <w:r w:rsidRPr="001A1D04">
              <w:rPr>
                <w:rFonts w:ascii="Times New Roman" w:eastAsia="Calibri" w:hAnsi="Times New Roman" w:cs="Times New Roman"/>
                <w:iCs/>
                <w:sz w:val="24"/>
                <w:szCs w:val="24"/>
              </w:rPr>
              <w:t xml:space="preserve"> (töö nr DP0232) joonisel nr 5 „Tehnovõrkude koondplaan</w:t>
            </w:r>
            <w:r w:rsidR="00654795">
              <w:rPr>
                <w:rFonts w:ascii="Times New Roman" w:eastAsia="Calibri" w:hAnsi="Times New Roman" w:cs="Times New Roman"/>
                <w:iCs/>
                <w:sz w:val="24"/>
                <w:szCs w:val="24"/>
              </w:rPr>
              <w:t>”</w:t>
            </w:r>
            <w:r w:rsidRPr="001A1D04">
              <w:rPr>
                <w:rFonts w:ascii="Times New Roman" w:eastAsia="Calibri" w:hAnsi="Times New Roman" w:cs="Times New Roman"/>
                <w:iCs/>
                <w:sz w:val="24"/>
                <w:szCs w:val="24"/>
              </w:rPr>
              <w:t xml:space="preserve"> näidatud ühisveevärgi ja -kanalisatsiooni rajatiste asukoht võimaldab põhimõtteliselt DP alale planeeritud kruntide ühendamist ÜVK-</w:t>
            </w:r>
            <w:proofErr w:type="spellStart"/>
            <w:r w:rsidRPr="001A1D04">
              <w:rPr>
                <w:rFonts w:ascii="Times New Roman" w:eastAsia="Calibri" w:hAnsi="Times New Roman" w:cs="Times New Roman"/>
                <w:iCs/>
                <w:sz w:val="24"/>
                <w:szCs w:val="24"/>
              </w:rPr>
              <w:t>ga</w:t>
            </w:r>
            <w:proofErr w:type="spellEnd"/>
            <w:r w:rsidRPr="001A1D04">
              <w:rPr>
                <w:rFonts w:ascii="Times New Roman" w:eastAsia="Calibri" w:hAnsi="Times New Roman" w:cs="Times New Roman"/>
                <w:iCs/>
                <w:sz w:val="24"/>
                <w:szCs w:val="24"/>
              </w:rPr>
              <w:t>. Lõplik ÜVK tehniline lahendus selgub liitumisrajatiste projekteerimistööde käigus.</w:t>
            </w:r>
          </w:p>
          <w:p w14:paraId="59EAF835" w14:textId="77777777" w:rsidR="00736FB4" w:rsidRDefault="00736FB4" w:rsidP="00736FB4">
            <w:pPr>
              <w:jc w:val="both"/>
              <w:rPr>
                <w:rFonts w:ascii="Times New Roman" w:eastAsia="Calibri" w:hAnsi="Times New Roman" w:cs="Times New Roman"/>
                <w:iCs/>
                <w:sz w:val="24"/>
                <w:szCs w:val="24"/>
              </w:rPr>
            </w:pPr>
            <w:r w:rsidRPr="001A1D04">
              <w:rPr>
                <w:rFonts w:ascii="Times New Roman" w:eastAsia="Calibri" w:hAnsi="Times New Roman" w:cs="Times New Roman"/>
                <w:iCs/>
                <w:sz w:val="24"/>
                <w:szCs w:val="24"/>
              </w:rPr>
              <w:t>AS ELVESO ei poolda sademevee kraavide osalist likvideerimist. 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17EC68F2" w14:textId="77777777" w:rsidR="00736FB4" w:rsidRPr="001A1D04" w:rsidRDefault="00736FB4" w:rsidP="00736FB4">
            <w:pPr>
              <w:jc w:val="both"/>
              <w:rPr>
                <w:rFonts w:ascii="Times New Roman" w:eastAsia="Calibri" w:hAnsi="Times New Roman" w:cs="Times New Roman"/>
                <w:iCs/>
                <w:sz w:val="24"/>
                <w:szCs w:val="24"/>
              </w:rPr>
            </w:pPr>
          </w:p>
          <w:p w14:paraId="2640E0EC" w14:textId="77777777" w:rsidR="00736FB4" w:rsidRPr="001A1D04" w:rsidRDefault="00736FB4" w:rsidP="00736FB4">
            <w:pPr>
              <w:jc w:val="both"/>
              <w:rPr>
                <w:rFonts w:ascii="Times New Roman" w:eastAsia="Calibri" w:hAnsi="Times New Roman" w:cs="Times New Roman"/>
                <w:iCs/>
                <w:sz w:val="24"/>
                <w:szCs w:val="24"/>
              </w:rPr>
            </w:pPr>
            <w:r w:rsidRPr="001A1D04">
              <w:rPr>
                <w:rFonts w:ascii="Times New Roman" w:eastAsia="Calibri" w:hAnsi="Times New Roman" w:cs="Times New Roman"/>
                <w:iCs/>
                <w:sz w:val="24"/>
                <w:szCs w:val="24"/>
              </w:rPr>
              <w:t>Arvamus Rae küla, Raja kinnistu ja lähiala detailplaneeringu kohta kehtib kuni arvamuse koostamise aluseks olnud asjaolude muutumiseni (sh, näiteks, ühisveevärgi ja -kanalisatsiooni arendamise kava muutmine, piirkonna ÜVK lahenduste põhimõtteline muutmine ÜVK arendustegevuse käigus, üldplaneeringu muutmine jms), maksimaalselt üks aasta väljastamisest.</w:t>
            </w:r>
          </w:p>
          <w:p w14:paraId="288E00D6" w14:textId="77777777" w:rsidR="00736FB4" w:rsidRPr="00C35262" w:rsidRDefault="00736FB4" w:rsidP="00736FB4">
            <w:pPr>
              <w:jc w:val="both"/>
              <w:rPr>
                <w:rFonts w:ascii="Times New Roman" w:eastAsia="Calibri" w:hAnsi="Times New Roman" w:cs="Times New Roman"/>
                <w:iCs/>
                <w:sz w:val="24"/>
                <w:szCs w:val="24"/>
              </w:rPr>
            </w:pPr>
          </w:p>
          <w:p w14:paraId="5A27B6EB" w14:textId="7606F8EE" w:rsidR="00736FB4" w:rsidRPr="00C35262" w:rsidRDefault="00736FB4" w:rsidP="00736FB4">
            <w:pPr>
              <w:jc w:val="both"/>
              <w:rPr>
                <w:rFonts w:ascii="Times New Roman" w:eastAsia="Calibri" w:hAnsi="Times New Roman" w:cs="Times New Roman"/>
                <w:iCs/>
                <w:sz w:val="24"/>
                <w:szCs w:val="24"/>
              </w:rPr>
            </w:pPr>
            <w:r w:rsidRPr="00C35262">
              <w:rPr>
                <w:rFonts w:ascii="Times New Roman" w:eastAsia="Calibri" w:hAnsi="Times New Roman" w:cs="Times New Roman"/>
                <w:iCs/>
                <w:sz w:val="24"/>
                <w:szCs w:val="24"/>
              </w:rPr>
              <w:t>Allkirjastatud digitaalselt.</w:t>
            </w:r>
          </w:p>
        </w:tc>
      </w:tr>
      <w:tr w:rsidR="00736FB4" w:rsidRPr="00C35262" w14:paraId="48B66495" w14:textId="77777777" w:rsidTr="00970E7F">
        <w:trPr>
          <w:jc w:val="center"/>
        </w:trPr>
        <w:tc>
          <w:tcPr>
            <w:tcW w:w="898" w:type="pct"/>
            <w:vAlign w:val="center"/>
          </w:tcPr>
          <w:p w14:paraId="70947719" w14:textId="77777777" w:rsidR="00736FB4" w:rsidRDefault="00736FB4" w:rsidP="00736FB4">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Citynet OÜ</w:t>
            </w:r>
          </w:p>
          <w:p w14:paraId="0DD7699D" w14:textId="4E3FAED5" w:rsidR="00736FB4" w:rsidRPr="00C35262" w:rsidRDefault="00736FB4" w:rsidP="00736FB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4C0FA8">
              <w:rPr>
                <w:rFonts w:ascii="Times New Roman" w:eastAsia="Calibri" w:hAnsi="Times New Roman" w:cs="Times New Roman"/>
                <w:bCs/>
                <w:sz w:val="24"/>
                <w:szCs w:val="24"/>
              </w:rPr>
              <w:t>Marko Neppi</w:t>
            </w:r>
            <w:r>
              <w:rPr>
                <w:rFonts w:ascii="Times New Roman" w:eastAsia="Calibri" w:hAnsi="Times New Roman" w:cs="Times New Roman"/>
                <w:bCs/>
                <w:sz w:val="24"/>
                <w:szCs w:val="24"/>
              </w:rPr>
              <w:t>)</w:t>
            </w:r>
          </w:p>
        </w:tc>
        <w:tc>
          <w:tcPr>
            <w:tcW w:w="649" w:type="pct"/>
            <w:vAlign w:val="center"/>
          </w:tcPr>
          <w:p w14:paraId="1BFB70BF" w14:textId="6D1FA8B4" w:rsidR="00736FB4" w:rsidRPr="001A1D04" w:rsidRDefault="00736FB4" w:rsidP="00736FB4">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25.11.2021</w:t>
            </w:r>
          </w:p>
        </w:tc>
        <w:tc>
          <w:tcPr>
            <w:tcW w:w="3453" w:type="pct"/>
            <w:vAlign w:val="center"/>
          </w:tcPr>
          <w:p w14:paraId="18211885" w14:textId="18653179" w:rsidR="00736FB4" w:rsidRPr="00C35262" w:rsidRDefault="00736FB4" w:rsidP="00736FB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w:t>
            </w:r>
            <w:r w:rsidRPr="004C0FA8">
              <w:rPr>
                <w:rFonts w:ascii="Times New Roman" w:eastAsia="Calibri" w:hAnsi="Times New Roman" w:cs="Times New Roman"/>
                <w:iCs/>
                <w:sz w:val="24"/>
                <w:szCs w:val="24"/>
              </w:rPr>
              <w:t>oskõlastan</w:t>
            </w:r>
            <w:r>
              <w:rPr>
                <w:rFonts w:ascii="Times New Roman" w:eastAsia="Calibri" w:hAnsi="Times New Roman" w:cs="Times New Roman"/>
                <w:iCs/>
                <w:sz w:val="24"/>
                <w:szCs w:val="24"/>
              </w:rPr>
              <w:t xml:space="preserve">. </w:t>
            </w:r>
            <w:r w:rsidRPr="00C35262">
              <w:rPr>
                <w:rFonts w:ascii="Times New Roman" w:eastAsia="Calibri" w:hAnsi="Times New Roman" w:cs="Times New Roman"/>
                <w:iCs/>
                <w:sz w:val="24"/>
                <w:szCs w:val="24"/>
              </w:rPr>
              <w:t>Allkirjastatud digitaalselt.</w:t>
            </w:r>
          </w:p>
        </w:tc>
      </w:tr>
      <w:tr w:rsidR="00736FB4" w:rsidRPr="00C35262" w14:paraId="644C975A" w14:textId="77777777" w:rsidTr="00970E7F">
        <w:trPr>
          <w:jc w:val="center"/>
        </w:trPr>
        <w:tc>
          <w:tcPr>
            <w:tcW w:w="898" w:type="pct"/>
            <w:vAlign w:val="center"/>
          </w:tcPr>
          <w:p w14:paraId="4224E857" w14:textId="77777777" w:rsidR="00736FB4" w:rsidRDefault="00736FB4" w:rsidP="00736FB4">
            <w:pPr>
              <w:jc w:val="center"/>
              <w:rPr>
                <w:rFonts w:ascii="Times New Roman" w:eastAsia="Calibri" w:hAnsi="Times New Roman" w:cs="Times New Roman"/>
                <w:sz w:val="24"/>
                <w:szCs w:val="24"/>
              </w:rPr>
            </w:pPr>
            <w:proofErr w:type="spellStart"/>
            <w:r w:rsidRPr="004C0FA8">
              <w:rPr>
                <w:rFonts w:ascii="Times New Roman" w:eastAsia="Calibri" w:hAnsi="Times New Roman" w:cs="Times New Roman"/>
                <w:sz w:val="24"/>
                <w:szCs w:val="24"/>
              </w:rPr>
              <w:t>Energate</w:t>
            </w:r>
            <w:proofErr w:type="spellEnd"/>
            <w:r w:rsidRPr="004C0FA8">
              <w:rPr>
                <w:rFonts w:ascii="Times New Roman" w:eastAsia="Calibri" w:hAnsi="Times New Roman" w:cs="Times New Roman"/>
                <w:sz w:val="24"/>
                <w:szCs w:val="24"/>
              </w:rPr>
              <w:t xml:space="preserve"> OÜ</w:t>
            </w:r>
          </w:p>
          <w:p w14:paraId="2158DF16" w14:textId="77747B2E" w:rsidR="00736FB4" w:rsidRPr="004C0FA8" w:rsidRDefault="00736FB4" w:rsidP="00736FB4">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4C0FA8">
              <w:rPr>
                <w:rFonts w:ascii="Times New Roman" w:eastAsia="Calibri" w:hAnsi="Times New Roman" w:cs="Times New Roman"/>
                <w:bCs/>
                <w:sz w:val="24"/>
                <w:szCs w:val="24"/>
              </w:rPr>
              <w:t>Indrek Lillepuu</w:t>
            </w:r>
            <w:r>
              <w:rPr>
                <w:rFonts w:ascii="Times New Roman" w:eastAsia="Calibri" w:hAnsi="Times New Roman" w:cs="Times New Roman"/>
                <w:bCs/>
                <w:sz w:val="24"/>
                <w:szCs w:val="24"/>
              </w:rPr>
              <w:t>)</w:t>
            </w:r>
          </w:p>
        </w:tc>
        <w:tc>
          <w:tcPr>
            <w:tcW w:w="649" w:type="pct"/>
            <w:vAlign w:val="center"/>
          </w:tcPr>
          <w:p w14:paraId="697316D9" w14:textId="176E26DC" w:rsidR="00736FB4" w:rsidRPr="004C0FA8" w:rsidRDefault="00736FB4" w:rsidP="00736FB4">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25.11.2021</w:t>
            </w:r>
          </w:p>
        </w:tc>
        <w:tc>
          <w:tcPr>
            <w:tcW w:w="3453" w:type="pct"/>
            <w:vAlign w:val="center"/>
          </w:tcPr>
          <w:p w14:paraId="7F406416" w14:textId="7E937D89" w:rsidR="00736FB4" w:rsidRDefault="00736FB4" w:rsidP="00736FB4">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Ko</w:t>
            </w:r>
            <w:r w:rsidRPr="004C0FA8">
              <w:rPr>
                <w:rFonts w:ascii="Times New Roman" w:eastAsia="Calibri" w:hAnsi="Times New Roman" w:cs="Times New Roman"/>
                <w:iCs/>
                <w:sz w:val="24"/>
                <w:szCs w:val="24"/>
              </w:rPr>
              <w:t>oskõlasta</w:t>
            </w:r>
            <w:r>
              <w:rPr>
                <w:rFonts w:ascii="Times New Roman" w:eastAsia="Calibri" w:hAnsi="Times New Roman" w:cs="Times New Roman"/>
                <w:iCs/>
                <w:sz w:val="24"/>
                <w:szCs w:val="24"/>
              </w:rPr>
              <w:t xml:space="preserve">tud. </w:t>
            </w:r>
            <w:r w:rsidRPr="00C35262">
              <w:rPr>
                <w:rFonts w:ascii="Times New Roman" w:eastAsia="Calibri" w:hAnsi="Times New Roman" w:cs="Times New Roman"/>
                <w:iCs/>
                <w:sz w:val="24"/>
                <w:szCs w:val="24"/>
              </w:rPr>
              <w:t>Allkirjastatud digitaalselt.</w:t>
            </w:r>
          </w:p>
        </w:tc>
      </w:tr>
      <w:tr w:rsidR="00736FB4" w:rsidRPr="00C35262" w14:paraId="2A46D708" w14:textId="77777777" w:rsidTr="00970E7F">
        <w:trPr>
          <w:jc w:val="center"/>
        </w:trPr>
        <w:tc>
          <w:tcPr>
            <w:tcW w:w="898" w:type="pct"/>
            <w:vAlign w:val="center"/>
          </w:tcPr>
          <w:p w14:paraId="44A8E42C" w14:textId="6163B35E"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lastRenderedPageBreak/>
              <w:t>Elektrilevi OÜ</w:t>
            </w:r>
          </w:p>
          <w:p w14:paraId="366968BC" w14:textId="1E463D36"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(Maie Erik)</w:t>
            </w:r>
          </w:p>
        </w:tc>
        <w:tc>
          <w:tcPr>
            <w:tcW w:w="649" w:type="pct"/>
            <w:vAlign w:val="center"/>
          </w:tcPr>
          <w:p w14:paraId="04E3B710" w14:textId="42B68521" w:rsidR="00736FB4" w:rsidRPr="00C35262" w:rsidRDefault="00736FB4" w:rsidP="00736FB4">
            <w:pPr>
              <w:jc w:val="center"/>
              <w:rPr>
                <w:rFonts w:ascii="Times New Roman" w:eastAsia="Calibri" w:hAnsi="Times New Roman" w:cs="Times New Roman"/>
                <w:sz w:val="24"/>
                <w:szCs w:val="24"/>
              </w:rPr>
            </w:pPr>
            <w:r w:rsidRPr="004C0FA8">
              <w:rPr>
                <w:rFonts w:ascii="Times New Roman" w:eastAsia="Calibri" w:hAnsi="Times New Roman" w:cs="Times New Roman"/>
                <w:sz w:val="24"/>
                <w:szCs w:val="24"/>
              </w:rPr>
              <w:t>26.11.2021</w:t>
            </w:r>
            <w:r w:rsidRPr="00F35747">
              <w:rPr>
                <w:rFonts w:ascii="Times New Roman" w:eastAsia="Calibri" w:hAnsi="Times New Roman" w:cs="Times New Roman"/>
                <w:sz w:val="24"/>
                <w:szCs w:val="24"/>
              </w:rPr>
              <w:t xml:space="preserve"> nr </w:t>
            </w:r>
            <w:r w:rsidRPr="004C0FA8">
              <w:rPr>
                <w:rFonts w:ascii="Times New Roman" w:eastAsia="Calibri" w:hAnsi="Times New Roman" w:cs="Times New Roman"/>
                <w:sz w:val="24"/>
                <w:szCs w:val="24"/>
              </w:rPr>
              <w:t>1500961011</w:t>
            </w:r>
          </w:p>
        </w:tc>
        <w:tc>
          <w:tcPr>
            <w:tcW w:w="3453" w:type="pct"/>
            <w:vAlign w:val="center"/>
          </w:tcPr>
          <w:p w14:paraId="2A59951E" w14:textId="77777777" w:rsidR="00736FB4" w:rsidRPr="00C35262" w:rsidRDefault="00736FB4" w:rsidP="00736FB4">
            <w:pPr>
              <w:jc w:val="both"/>
              <w:rPr>
                <w:rFonts w:ascii="Times New Roman" w:eastAsia="Calibri" w:hAnsi="Times New Roman" w:cs="Times New Roman"/>
                <w:iCs/>
                <w:sz w:val="24"/>
                <w:szCs w:val="24"/>
              </w:rPr>
            </w:pPr>
            <w:r w:rsidRPr="00C35262">
              <w:rPr>
                <w:rFonts w:ascii="Times New Roman" w:eastAsia="Calibri" w:hAnsi="Times New Roman" w:cs="Times New Roman"/>
                <w:iCs/>
                <w:sz w:val="24"/>
                <w:szCs w:val="24"/>
              </w:rPr>
              <w:t xml:space="preserve">Kooskõlastatud tingimustel: </w:t>
            </w:r>
            <w:r w:rsidRPr="00C35262">
              <w:t>t</w:t>
            </w:r>
            <w:r w:rsidRPr="00C35262">
              <w:rPr>
                <w:rFonts w:ascii="Times New Roman" w:eastAsia="Calibri" w:hAnsi="Times New Roman" w:cs="Times New Roman"/>
                <w:iCs/>
                <w:sz w:val="24"/>
                <w:szCs w:val="24"/>
              </w:rPr>
              <w:t>ööjoonised kooskõlastada täiendavalt;</w:t>
            </w:r>
            <w:r w:rsidRPr="00C35262">
              <w:t xml:space="preserve"> </w:t>
            </w:r>
            <w:r w:rsidRPr="00C35262">
              <w:rPr>
                <w:rFonts w:ascii="Times New Roman" w:eastAsia="Calibri" w:hAnsi="Times New Roman" w:cs="Times New Roman"/>
                <w:iCs/>
                <w:sz w:val="24"/>
                <w:szCs w:val="24"/>
              </w:rPr>
              <w:t>tööjooniste staadiumiks taotleda uued tehnilised tingimused täpsustatud koormustega. Allkirjastatud digitaalselt.</w:t>
            </w:r>
          </w:p>
          <w:p w14:paraId="2EF28E38" w14:textId="117D4DD0" w:rsidR="00736FB4" w:rsidRPr="004C0FA8" w:rsidRDefault="00736FB4" w:rsidP="00736FB4">
            <w:pPr>
              <w:pStyle w:val="ListParagraph"/>
              <w:numPr>
                <w:ilvl w:val="0"/>
                <w:numId w:val="8"/>
              </w:numPr>
              <w:ind w:left="389"/>
              <w:jc w:val="both"/>
              <w:rPr>
                <w:rFonts w:ascii="Times New Roman" w:eastAsia="Calibri" w:hAnsi="Times New Roman" w:cs="Times New Roman"/>
                <w:iCs/>
                <w:sz w:val="24"/>
                <w:szCs w:val="24"/>
              </w:rPr>
            </w:pPr>
            <w:r w:rsidRPr="00F008C7">
              <w:rPr>
                <w:rFonts w:ascii="Times New Roman" w:eastAsia="Calibri" w:hAnsi="Times New Roman" w:cs="Times New Roman"/>
                <w:iCs/>
                <w:color w:val="0070C0"/>
                <w:sz w:val="24"/>
                <w:szCs w:val="24"/>
              </w:rPr>
              <w:t>Tingimustega on arvestatud. Nõue on lisatud seletuskirja lk 2</w:t>
            </w:r>
            <w:r>
              <w:rPr>
                <w:rFonts w:ascii="Times New Roman" w:eastAsia="Calibri" w:hAnsi="Times New Roman" w:cs="Times New Roman"/>
                <w:iCs/>
                <w:color w:val="0070C0"/>
                <w:sz w:val="24"/>
                <w:szCs w:val="24"/>
              </w:rPr>
              <w:t>3</w:t>
            </w:r>
            <w:r w:rsidRPr="00F008C7">
              <w:rPr>
                <w:rFonts w:ascii="Times New Roman" w:eastAsia="Calibri" w:hAnsi="Times New Roman" w:cs="Times New Roman"/>
                <w:iCs/>
                <w:color w:val="0070C0"/>
                <w:sz w:val="24"/>
                <w:szCs w:val="24"/>
              </w:rPr>
              <w:t>, p 5.12.3. Elektrivarustus.</w:t>
            </w:r>
          </w:p>
        </w:tc>
      </w:tr>
      <w:tr w:rsidR="00736FB4" w:rsidRPr="00C35262" w14:paraId="238B59FE" w14:textId="77777777" w:rsidTr="00994DC6">
        <w:trPr>
          <w:jc w:val="center"/>
        </w:trPr>
        <w:tc>
          <w:tcPr>
            <w:tcW w:w="5000" w:type="pct"/>
            <w:gridSpan w:val="3"/>
            <w:shd w:val="clear" w:color="auto" w:fill="E2EFD9" w:themeFill="accent6" w:themeFillTint="33"/>
            <w:vAlign w:val="center"/>
          </w:tcPr>
          <w:p w14:paraId="03D87EF6" w14:textId="2F49D139" w:rsidR="00736FB4" w:rsidRPr="00C35262" w:rsidRDefault="00736FB4" w:rsidP="00736FB4">
            <w:pPr>
              <w:jc w:val="both"/>
              <w:rPr>
                <w:rFonts w:ascii="Times New Roman" w:eastAsia="Calibri" w:hAnsi="Times New Roman" w:cs="Times New Roman"/>
                <w:iCs/>
                <w:sz w:val="24"/>
                <w:szCs w:val="24"/>
              </w:rPr>
            </w:pPr>
            <w:r w:rsidRPr="00C35262">
              <w:rPr>
                <w:rFonts w:ascii="Times New Roman" w:eastAsia="Calibri" w:hAnsi="Times New Roman" w:cs="Times New Roman"/>
                <w:sz w:val="24"/>
                <w:szCs w:val="24"/>
              </w:rPr>
              <w:t>KAASATAVAD</w:t>
            </w:r>
          </w:p>
        </w:tc>
      </w:tr>
      <w:tr w:rsidR="00736FB4" w:rsidRPr="00C35262" w14:paraId="58C0DC88" w14:textId="77777777" w:rsidTr="00970E7F">
        <w:trPr>
          <w:jc w:val="center"/>
        </w:trPr>
        <w:tc>
          <w:tcPr>
            <w:tcW w:w="898" w:type="pct"/>
            <w:vAlign w:val="center"/>
          </w:tcPr>
          <w:p w14:paraId="77D7E07D" w14:textId="76109218"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Isiku või asutuse nimi</w:t>
            </w:r>
          </w:p>
        </w:tc>
        <w:tc>
          <w:tcPr>
            <w:tcW w:w="649" w:type="pct"/>
            <w:vAlign w:val="center"/>
          </w:tcPr>
          <w:p w14:paraId="2FCC0296" w14:textId="4830D298" w:rsidR="00736FB4" w:rsidRPr="00C35262" w:rsidRDefault="00736FB4" w:rsidP="00736FB4">
            <w:pPr>
              <w:jc w:val="center"/>
              <w:rPr>
                <w:rFonts w:ascii="Times New Roman" w:eastAsia="Calibri" w:hAnsi="Times New Roman" w:cs="Times New Roman"/>
                <w:sz w:val="24"/>
                <w:szCs w:val="24"/>
              </w:rPr>
            </w:pPr>
          </w:p>
        </w:tc>
        <w:tc>
          <w:tcPr>
            <w:tcW w:w="3453" w:type="pct"/>
            <w:vAlign w:val="center"/>
          </w:tcPr>
          <w:p w14:paraId="408C12FA" w14:textId="2B68867D" w:rsidR="00736FB4" w:rsidRPr="00C35262" w:rsidRDefault="00736FB4" w:rsidP="00736FB4">
            <w:pPr>
              <w:jc w:val="both"/>
              <w:rPr>
                <w:rFonts w:ascii="Times New Roman" w:eastAsia="Calibri" w:hAnsi="Times New Roman" w:cs="Times New Roman"/>
                <w:b/>
                <w:bCs/>
                <w:iCs/>
                <w:sz w:val="24"/>
                <w:szCs w:val="24"/>
              </w:rPr>
            </w:pPr>
          </w:p>
        </w:tc>
      </w:tr>
      <w:tr w:rsidR="00736FB4" w:rsidRPr="00C35262" w14:paraId="15276735" w14:textId="77777777" w:rsidTr="00970E7F">
        <w:trPr>
          <w:jc w:val="center"/>
        </w:trPr>
        <w:tc>
          <w:tcPr>
            <w:tcW w:w="898" w:type="pct"/>
            <w:vAlign w:val="center"/>
          </w:tcPr>
          <w:p w14:paraId="50F41EB7" w14:textId="782E14D5" w:rsidR="00736FB4" w:rsidRPr="00C35262" w:rsidRDefault="00736FB4" w:rsidP="00736FB4">
            <w:pPr>
              <w:jc w:val="center"/>
              <w:rPr>
                <w:rFonts w:ascii="Times New Roman" w:eastAsia="Calibri" w:hAnsi="Times New Roman" w:cs="Times New Roman"/>
                <w:sz w:val="24"/>
                <w:szCs w:val="24"/>
              </w:rPr>
            </w:pPr>
            <w:r>
              <w:rPr>
                <w:rFonts w:ascii="Times New Roman" w:eastAsia="Calibri" w:hAnsi="Times New Roman" w:cs="Times New Roman"/>
                <w:sz w:val="24"/>
                <w:szCs w:val="24"/>
              </w:rPr>
              <w:t>Suti</w:t>
            </w:r>
            <w:r w:rsidRPr="00C35262">
              <w:rPr>
                <w:rFonts w:ascii="Times New Roman" w:eastAsia="Calibri" w:hAnsi="Times New Roman" w:cs="Times New Roman"/>
                <w:sz w:val="24"/>
                <w:szCs w:val="24"/>
              </w:rPr>
              <w:t xml:space="preserve"> kinnistu</w:t>
            </w:r>
            <w:r>
              <w:rPr>
                <w:rFonts w:ascii="Times New Roman" w:eastAsia="Calibri" w:hAnsi="Times New Roman" w:cs="Times New Roman"/>
                <w:sz w:val="24"/>
                <w:szCs w:val="24"/>
              </w:rPr>
              <w:t xml:space="preserve"> (</w:t>
            </w:r>
            <w:r w:rsidRPr="00F008C7">
              <w:rPr>
                <w:rFonts w:ascii="Times New Roman" w:eastAsia="Calibri" w:hAnsi="Times New Roman" w:cs="Times New Roman"/>
                <w:sz w:val="24"/>
                <w:szCs w:val="24"/>
              </w:rPr>
              <w:t>65301:002:0501</w:t>
            </w:r>
            <w:r>
              <w:rPr>
                <w:rFonts w:ascii="Times New Roman" w:eastAsia="Calibri" w:hAnsi="Times New Roman" w:cs="Times New Roman"/>
                <w:sz w:val="24"/>
                <w:szCs w:val="24"/>
              </w:rPr>
              <w:t>)</w:t>
            </w:r>
            <w:r w:rsidRPr="00C35262">
              <w:rPr>
                <w:rFonts w:ascii="Times New Roman" w:eastAsia="Calibri" w:hAnsi="Times New Roman" w:cs="Times New Roman"/>
                <w:sz w:val="24"/>
                <w:szCs w:val="24"/>
              </w:rPr>
              <w:t xml:space="preserve"> omanik</w:t>
            </w:r>
          </w:p>
          <w:p w14:paraId="737B6EE2" w14:textId="1AE224A5" w:rsidR="00736FB4" w:rsidRPr="00C35262" w:rsidRDefault="00736FB4" w:rsidP="00736FB4">
            <w:pPr>
              <w:jc w:val="center"/>
              <w:rPr>
                <w:rFonts w:ascii="Times New Roman" w:eastAsia="Calibri" w:hAnsi="Times New Roman" w:cs="Times New Roman"/>
                <w:sz w:val="24"/>
                <w:szCs w:val="24"/>
              </w:rPr>
            </w:pPr>
            <w:r w:rsidRPr="00C35262">
              <w:rPr>
                <w:rFonts w:ascii="Times New Roman" w:eastAsia="Calibri" w:hAnsi="Times New Roman" w:cs="Times New Roman"/>
                <w:sz w:val="24"/>
                <w:szCs w:val="24"/>
              </w:rPr>
              <w:t>(</w:t>
            </w:r>
            <w:r w:rsidRPr="00F008C7">
              <w:rPr>
                <w:rFonts w:ascii="Times New Roman" w:eastAsia="Calibri" w:hAnsi="Times New Roman" w:cs="Times New Roman"/>
                <w:sz w:val="24"/>
                <w:szCs w:val="24"/>
              </w:rPr>
              <w:t xml:space="preserve">Natalja </w:t>
            </w:r>
            <w:proofErr w:type="spellStart"/>
            <w:r w:rsidRPr="00F008C7">
              <w:rPr>
                <w:rFonts w:ascii="Times New Roman" w:eastAsia="Calibri" w:hAnsi="Times New Roman" w:cs="Times New Roman"/>
                <w:sz w:val="24"/>
                <w:szCs w:val="24"/>
              </w:rPr>
              <w:t>Semjonovitš</w:t>
            </w:r>
            <w:proofErr w:type="spellEnd"/>
            <w:r w:rsidRPr="00C35262">
              <w:rPr>
                <w:rFonts w:ascii="Times New Roman" w:eastAsia="Calibri" w:hAnsi="Times New Roman" w:cs="Times New Roman"/>
                <w:sz w:val="24"/>
                <w:szCs w:val="24"/>
              </w:rPr>
              <w:t>)</w:t>
            </w:r>
          </w:p>
        </w:tc>
        <w:tc>
          <w:tcPr>
            <w:tcW w:w="649" w:type="pct"/>
            <w:vAlign w:val="center"/>
          </w:tcPr>
          <w:p w14:paraId="6159CF5B" w14:textId="2C04D051" w:rsidR="00736FB4" w:rsidRPr="00C35262" w:rsidRDefault="00736FB4" w:rsidP="00736FB4">
            <w:pPr>
              <w:jc w:val="center"/>
              <w:rPr>
                <w:rFonts w:ascii="Times New Roman" w:eastAsia="Calibri" w:hAnsi="Times New Roman" w:cs="Times New Roman"/>
                <w:sz w:val="24"/>
                <w:szCs w:val="24"/>
              </w:rPr>
            </w:pPr>
          </w:p>
        </w:tc>
        <w:tc>
          <w:tcPr>
            <w:tcW w:w="3453" w:type="pct"/>
            <w:vAlign w:val="center"/>
          </w:tcPr>
          <w:p w14:paraId="4D74CE9E" w14:textId="4FB88D44" w:rsidR="00736FB4" w:rsidRPr="00C35262" w:rsidRDefault="00736FB4" w:rsidP="00736FB4">
            <w:pPr>
              <w:jc w:val="both"/>
              <w:rPr>
                <w:rFonts w:ascii="Times New Roman" w:eastAsia="Calibri" w:hAnsi="Times New Roman" w:cs="Times New Roman"/>
                <w:iCs/>
                <w:sz w:val="24"/>
                <w:szCs w:val="24"/>
              </w:rPr>
            </w:pPr>
          </w:p>
        </w:tc>
      </w:tr>
    </w:tbl>
    <w:p w14:paraId="0D563B3A" w14:textId="77777777" w:rsidR="00E93323" w:rsidRPr="00C35262" w:rsidRDefault="00E93323" w:rsidP="00DB72C8"/>
    <w:sectPr w:rsidR="00E93323" w:rsidRPr="00C35262"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46AA" w14:textId="77777777" w:rsidR="004F50EA" w:rsidRDefault="004F50EA">
      <w:pPr>
        <w:spacing w:after="0" w:line="240" w:lineRule="auto"/>
      </w:pPr>
      <w:r>
        <w:separator/>
      </w:r>
    </w:p>
  </w:endnote>
  <w:endnote w:type="continuationSeparator" w:id="0">
    <w:p w14:paraId="241AC553" w14:textId="77777777" w:rsidR="004F50EA" w:rsidRDefault="004F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2704" w14:textId="77777777" w:rsidR="004F50EA" w:rsidRDefault="004F50EA">
      <w:pPr>
        <w:spacing w:after="0" w:line="240" w:lineRule="auto"/>
      </w:pPr>
      <w:r>
        <w:separator/>
      </w:r>
    </w:p>
  </w:footnote>
  <w:footnote w:type="continuationSeparator" w:id="0">
    <w:p w14:paraId="5B70791D" w14:textId="77777777" w:rsidR="004F50EA" w:rsidRDefault="004F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EF3E48C" w:rsidR="009A646B" w:rsidRPr="00AE4D5C" w:rsidRDefault="009A646B">
        <w:pPr>
          <w:pStyle w:val="Header"/>
          <w:jc w:val="right"/>
        </w:pPr>
        <w:r w:rsidRPr="00AE4D5C">
          <w:fldChar w:fldCharType="begin"/>
        </w:r>
        <w:r w:rsidRPr="00AE4D5C">
          <w:instrText>PAGE   \* MERGEFORMAT</w:instrText>
        </w:r>
        <w:r w:rsidRPr="00AE4D5C">
          <w:fldChar w:fldCharType="separate"/>
        </w:r>
        <w:r w:rsidRPr="00AE4D5C">
          <w:t>2</w:t>
        </w:r>
        <w:r w:rsidRPr="00AE4D5C">
          <w:fldChar w:fldCharType="end"/>
        </w:r>
      </w:p>
    </w:sdtContent>
  </w:sdt>
  <w:p w14:paraId="148DE30C" w14:textId="3827D410" w:rsidR="009A646B" w:rsidRPr="00AE4D5C" w:rsidRDefault="00AE4D5C" w:rsidP="009A646B">
    <w:pPr>
      <w:pStyle w:val="Header"/>
      <w:pBdr>
        <w:bottom w:val="single" w:sz="4" w:space="1" w:color="auto"/>
      </w:pBdr>
      <w:rPr>
        <w:rFonts w:ascii="Times New Roman" w:hAnsi="Times New Roman" w:cs="Times New Roman"/>
        <w:color w:val="0D0D0D" w:themeColor="text1" w:themeTint="F2"/>
      </w:rPr>
    </w:pPr>
    <w:r w:rsidRPr="00AE4D5C">
      <w:rPr>
        <w:rFonts w:ascii="Times New Roman" w:hAnsi="Times New Roman" w:cs="Times New Roman"/>
        <w:color w:val="0D0D0D" w:themeColor="text1" w:themeTint="F2"/>
      </w:rPr>
      <w:t>RAE KÜLA SUTI KINNISTU JA LÄHIALA DETAILPLANEERING (</w:t>
    </w:r>
    <w:proofErr w:type="spellStart"/>
    <w:r w:rsidRPr="00AE4D5C">
      <w:rPr>
        <w:rFonts w:ascii="Times New Roman" w:hAnsi="Times New Roman" w:cs="Times New Roman"/>
        <w:color w:val="0D0D0D" w:themeColor="text1" w:themeTint="F2"/>
      </w:rPr>
      <w:t>kovID</w:t>
    </w:r>
    <w:proofErr w:type="spellEnd"/>
    <w:r w:rsidRPr="00AE4D5C">
      <w:rPr>
        <w:rFonts w:ascii="Times New Roman" w:hAnsi="Times New Roman" w:cs="Times New Roman"/>
        <w:color w:val="0D0D0D" w:themeColor="text1" w:themeTint="F2"/>
      </w:rPr>
      <w:t xml:space="preserve"> DP0232, </w:t>
    </w:r>
    <w:proofErr w:type="spellStart"/>
    <w:r w:rsidRPr="00AE4D5C">
      <w:rPr>
        <w:rFonts w:ascii="Times New Roman" w:hAnsi="Times New Roman" w:cs="Times New Roman"/>
        <w:color w:val="0D0D0D" w:themeColor="text1" w:themeTint="F2"/>
      </w:rPr>
      <w:t>P</w:t>
    </w:r>
    <w:r>
      <w:rPr>
        <w:rFonts w:ascii="Times New Roman" w:hAnsi="Times New Roman" w:cs="Times New Roman"/>
        <w:color w:val="0D0D0D" w:themeColor="text1" w:themeTint="F2"/>
      </w:rPr>
      <w:t>lan</w:t>
    </w:r>
    <w:r w:rsidRPr="00AE4D5C">
      <w:rPr>
        <w:rFonts w:ascii="Times New Roman" w:hAnsi="Times New Roman" w:cs="Times New Roman"/>
        <w:color w:val="0D0D0D" w:themeColor="text1" w:themeTint="F2"/>
      </w:rPr>
      <w:t>ID</w:t>
    </w:r>
    <w:proofErr w:type="spellEnd"/>
    <w:r w:rsidRPr="00AE4D5C">
      <w:rPr>
        <w:rFonts w:ascii="Times New Roman" w:hAnsi="Times New Roman" w:cs="Times New Roman"/>
        <w:color w:val="0D0D0D" w:themeColor="text1" w:themeTint="F2"/>
      </w:rPr>
      <w:t xml:space="preserve"> 71567</w:t>
    </w:r>
    <w:r w:rsidR="00BA0A89" w:rsidRPr="00AE4D5C">
      <w:rPr>
        <w:rFonts w:ascii="Times New Roman" w:hAnsi="Times New Roman" w:cs="Times New Roman"/>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ADB"/>
    <w:multiLevelType w:val="hybridMultilevel"/>
    <w:tmpl w:val="3F9005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BA1EC1"/>
    <w:multiLevelType w:val="hybridMultilevel"/>
    <w:tmpl w:val="93965F3C"/>
    <w:lvl w:ilvl="0" w:tplc="7C6A5FE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92A688D"/>
    <w:multiLevelType w:val="hybridMultilevel"/>
    <w:tmpl w:val="66FC32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333978"/>
    <w:multiLevelType w:val="hybridMultilevel"/>
    <w:tmpl w:val="BEC298E4"/>
    <w:lvl w:ilvl="0" w:tplc="DE3063B6">
      <w:start w:val="2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B06677"/>
    <w:multiLevelType w:val="hybridMultilevel"/>
    <w:tmpl w:val="8356F44A"/>
    <w:lvl w:ilvl="0" w:tplc="0425000F">
      <w:start w:val="1"/>
      <w:numFmt w:val="decimal"/>
      <w:lvlText w:val="%1."/>
      <w:lvlJc w:val="left"/>
      <w:pPr>
        <w:ind w:left="720" w:hanging="360"/>
      </w:pPr>
    </w:lvl>
    <w:lvl w:ilvl="1" w:tplc="69900F90">
      <w:start w:val="1"/>
      <w:numFmt w:val="bullet"/>
      <w:lvlText w:val="–"/>
      <w:lvlJc w:val="left"/>
      <w:pPr>
        <w:ind w:left="1440" w:hanging="360"/>
      </w:pPr>
      <w:rPr>
        <w:rFonts w:ascii="Times New Roman" w:eastAsiaTheme="minorHAnsi" w:hAnsi="Times New Roman" w:cs="Times New Roman" w:hint="default"/>
        <w:sz w:val="22"/>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8614E0"/>
    <w:multiLevelType w:val="hybridMultilevel"/>
    <w:tmpl w:val="D69A5696"/>
    <w:lvl w:ilvl="0" w:tplc="DE3063B6">
      <w:start w:val="2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2"/>
  </w:num>
  <w:num w:numId="2" w16cid:durableId="1103572927">
    <w:abstractNumId w:val="7"/>
  </w:num>
  <w:num w:numId="3" w16cid:durableId="744689922">
    <w:abstractNumId w:val="5"/>
  </w:num>
  <w:num w:numId="4" w16cid:durableId="1156799640">
    <w:abstractNumId w:val="10"/>
  </w:num>
  <w:num w:numId="5" w16cid:durableId="1920481359">
    <w:abstractNumId w:val="4"/>
  </w:num>
  <w:num w:numId="6" w16cid:durableId="1717504026">
    <w:abstractNumId w:val="3"/>
  </w:num>
  <w:num w:numId="7" w16cid:durableId="1832866115">
    <w:abstractNumId w:val="1"/>
  </w:num>
  <w:num w:numId="8" w16cid:durableId="198976613">
    <w:abstractNumId w:val="9"/>
  </w:num>
  <w:num w:numId="9" w16cid:durableId="864901828">
    <w:abstractNumId w:val="8"/>
  </w:num>
  <w:num w:numId="10" w16cid:durableId="748960922">
    <w:abstractNumId w:val="0"/>
  </w:num>
  <w:num w:numId="11" w16cid:durableId="688456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6576"/>
    <w:rsid w:val="00027EA0"/>
    <w:rsid w:val="00033676"/>
    <w:rsid w:val="000853AE"/>
    <w:rsid w:val="00087AC0"/>
    <w:rsid w:val="0009043B"/>
    <w:rsid w:val="0009442E"/>
    <w:rsid w:val="0009729C"/>
    <w:rsid w:val="000A6DAA"/>
    <w:rsid w:val="000C36F1"/>
    <w:rsid w:val="000C6C4D"/>
    <w:rsid w:val="000C7777"/>
    <w:rsid w:val="000D0D0C"/>
    <w:rsid w:val="000E5962"/>
    <w:rsid w:val="001053E8"/>
    <w:rsid w:val="0011784F"/>
    <w:rsid w:val="001340AC"/>
    <w:rsid w:val="0013772A"/>
    <w:rsid w:val="00144C12"/>
    <w:rsid w:val="00150235"/>
    <w:rsid w:val="00150B27"/>
    <w:rsid w:val="001630E0"/>
    <w:rsid w:val="00167E81"/>
    <w:rsid w:val="00183567"/>
    <w:rsid w:val="00183928"/>
    <w:rsid w:val="00192CF8"/>
    <w:rsid w:val="00193967"/>
    <w:rsid w:val="00197899"/>
    <w:rsid w:val="001A1D04"/>
    <w:rsid w:val="001A3551"/>
    <w:rsid w:val="001E0D8D"/>
    <w:rsid w:val="001F05D9"/>
    <w:rsid w:val="00201202"/>
    <w:rsid w:val="002013C0"/>
    <w:rsid w:val="00205C85"/>
    <w:rsid w:val="00220A19"/>
    <w:rsid w:val="00226AEE"/>
    <w:rsid w:val="00226F80"/>
    <w:rsid w:val="00235079"/>
    <w:rsid w:val="00267209"/>
    <w:rsid w:val="0027531E"/>
    <w:rsid w:val="00276818"/>
    <w:rsid w:val="00281463"/>
    <w:rsid w:val="00281679"/>
    <w:rsid w:val="00283380"/>
    <w:rsid w:val="002834A0"/>
    <w:rsid w:val="00297CD8"/>
    <w:rsid w:val="002C266B"/>
    <w:rsid w:val="002C2877"/>
    <w:rsid w:val="002C644F"/>
    <w:rsid w:val="002E43F5"/>
    <w:rsid w:val="00300D90"/>
    <w:rsid w:val="00315870"/>
    <w:rsid w:val="00321891"/>
    <w:rsid w:val="00322512"/>
    <w:rsid w:val="0032287A"/>
    <w:rsid w:val="0035737D"/>
    <w:rsid w:val="00365E46"/>
    <w:rsid w:val="003777A3"/>
    <w:rsid w:val="00397E8A"/>
    <w:rsid w:val="003A6AFD"/>
    <w:rsid w:val="003A7F35"/>
    <w:rsid w:val="003B5E29"/>
    <w:rsid w:val="003B6CBE"/>
    <w:rsid w:val="003E00E1"/>
    <w:rsid w:val="00404B00"/>
    <w:rsid w:val="00404C01"/>
    <w:rsid w:val="00412EE4"/>
    <w:rsid w:val="004217C8"/>
    <w:rsid w:val="00433545"/>
    <w:rsid w:val="00454734"/>
    <w:rsid w:val="00460359"/>
    <w:rsid w:val="004827B0"/>
    <w:rsid w:val="00490389"/>
    <w:rsid w:val="004978B5"/>
    <w:rsid w:val="004A4C01"/>
    <w:rsid w:val="004C0FA8"/>
    <w:rsid w:val="004C1A32"/>
    <w:rsid w:val="004C3776"/>
    <w:rsid w:val="004C61BD"/>
    <w:rsid w:val="004E1C3D"/>
    <w:rsid w:val="004E20AC"/>
    <w:rsid w:val="004F4141"/>
    <w:rsid w:val="004F50EA"/>
    <w:rsid w:val="004F713B"/>
    <w:rsid w:val="00507414"/>
    <w:rsid w:val="00507CBA"/>
    <w:rsid w:val="005309F1"/>
    <w:rsid w:val="005320B6"/>
    <w:rsid w:val="00537448"/>
    <w:rsid w:val="00557276"/>
    <w:rsid w:val="00582B77"/>
    <w:rsid w:val="00594349"/>
    <w:rsid w:val="005A45CB"/>
    <w:rsid w:val="005B0333"/>
    <w:rsid w:val="005B2C2C"/>
    <w:rsid w:val="005B4F04"/>
    <w:rsid w:val="005B5991"/>
    <w:rsid w:val="005B7EBE"/>
    <w:rsid w:val="005C5226"/>
    <w:rsid w:val="005D276D"/>
    <w:rsid w:val="005E5361"/>
    <w:rsid w:val="005F0207"/>
    <w:rsid w:val="00604C44"/>
    <w:rsid w:val="00604EE8"/>
    <w:rsid w:val="00617298"/>
    <w:rsid w:val="00627A4F"/>
    <w:rsid w:val="00635CA2"/>
    <w:rsid w:val="00653406"/>
    <w:rsid w:val="00654795"/>
    <w:rsid w:val="00657BD0"/>
    <w:rsid w:val="006712E6"/>
    <w:rsid w:val="006774C9"/>
    <w:rsid w:val="006D35C4"/>
    <w:rsid w:val="006E363B"/>
    <w:rsid w:val="00706BA9"/>
    <w:rsid w:val="007301A2"/>
    <w:rsid w:val="007337A8"/>
    <w:rsid w:val="00736FB4"/>
    <w:rsid w:val="00756FA4"/>
    <w:rsid w:val="00782B1E"/>
    <w:rsid w:val="007B4E34"/>
    <w:rsid w:val="007B56FA"/>
    <w:rsid w:val="007C04A8"/>
    <w:rsid w:val="007C3BE6"/>
    <w:rsid w:val="007C6A94"/>
    <w:rsid w:val="007D0A73"/>
    <w:rsid w:val="00802413"/>
    <w:rsid w:val="0081343C"/>
    <w:rsid w:val="00820196"/>
    <w:rsid w:val="00840627"/>
    <w:rsid w:val="0084122C"/>
    <w:rsid w:val="008435D6"/>
    <w:rsid w:val="0087395A"/>
    <w:rsid w:val="00883972"/>
    <w:rsid w:val="00884E11"/>
    <w:rsid w:val="008B23A5"/>
    <w:rsid w:val="008B3A34"/>
    <w:rsid w:val="008F3869"/>
    <w:rsid w:val="009168E9"/>
    <w:rsid w:val="00923228"/>
    <w:rsid w:val="009340DA"/>
    <w:rsid w:val="009537F1"/>
    <w:rsid w:val="00965E00"/>
    <w:rsid w:val="00965ED2"/>
    <w:rsid w:val="00970E7F"/>
    <w:rsid w:val="00985F25"/>
    <w:rsid w:val="00994DC6"/>
    <w:rsid w:val="009960E8"/>
    <w:rsid w:val="009972BE"/>
    <w:rsid w:val="009A0471"/>
    <w:rsid w:val="009A646B"/>
    <w:rsid w:val="009C05D1"/>
    <w:rsid w:val="009C620A"/>
    <w:rsid w:val="009D4395"/>
    <w:rsid w:val="009F779F"/>
    <w:rsid w:val="00A234EB"/>
    <w:rsid w:val="00A274A8"/>
    <w:rsid w:val="00A5271A"/>
    <w:rsid w:val="00A66D7D"/>
    <w:rsid w:val="00A917F0"/>
    <w:rsid w:val="00A918CC"/>
    <w:rsid w:val="00AB0AA9"/>
    <w:rsid w:val="00AD1533"/>
    <w:rsid w:val="00AE085A"/>
    <w:rsid w:val="00AE4D5C"/>
    <w:rsid w:val="00AF263F"/>
    <w:rsid w:val="00AF52BD"/>
    <w:rsid w:val="00B0244E"/>
    <w:rsid w:val="00B06B61"/>
    <w:rsid w:val="00B14B77"/>
    <w:rsid w:val="00B25411"/>
    <w:rsid w:val="00B45530"/>
    <w:rsid w:val="00B54329"/>
    <w:rsid w:val="00B642AA"/>
    <w:rsid w:val="00B903F0"/>
    <w:rsid w:val="00BA0A89"/>
    <w:rsid w:val="00BC669D"/>
    <w:rsid w:val="00BC7C11"/>
    <w:rsid w:val="00BD4E42"/>
    <w:rsid w:val="00BD5795"/>
    <w:rsid w:val="00BD58BA"/>
    <w:rsid w:val="00BD62FA"/>
    <w:rsid w:val="00BE79C6"/>
    <w:rsid w:val="00C0340C"/>
    <w:rsid w:val="00C04AF5"/>
    <w:rsid w:val="00C0627A"/>
    <w:rsid w:val="00C070D3"/>
    <w:rsid w:val="00C1768A"/>
    <w:rsid w:val="00C35262"/>
    <w:rsid w:val="00C46EC3"/>
    <w:rsid w:val="00C57E84"/>
    <w:rsid w:val="00C801AD"/>
    <w:rsid w:val="00C84D9B"/>
    <w:rsid w:val="00CB6FED"/>
    <w:rsid w:val="00CC098A"/>
    <w:rsid w:val="00CC3A39"/>
    <w:rsid w:val="00CD4B1E"/>
    <w:rsid w:val="00CF4B6F"/>
    <w:rsid w:val="00D1079D"/>
    <w:rsid w:val="00D51B93"/>
    <w:rsid w:val="00D52C48"/>
    <w:rsid w:val="00D71D0A"/>
    <w:rsid w:val="00D9714D"/>
    <w:rsid w:val="00DB099D"/>
    <w:rsid w:val="00DB72C8"/>
    <w:rsid w:val="00DC58F4"/>
    <w:rsid w:val="00DD20C7"/>
    <w:rsid w:val="00DD74FD"/>
    <w:rsid w:val="00DF4359"/>
    <w:rsid w:val="00E02FDF"/>
    <w:rsid w:val="00E253DB"/>
    <w:rsid w:val="00E33A9F"/>
    <w:rsid w:val="00E50C31"/>
    <w:rsid w:val="00E5683D"/>
    <w:rsid w:val="00E773BA"/>
    <w:rsid w:val="00E91624"/>
    <w:rsid w:val="00E93323"/>
    <w:rsid w:val="00E95A73"/>
    <w:rsid w:val="00EA66CF"/>
    <w:rsid w:val="00ED3314"/>
    <w:rsid w:val="00EF1F1A"/>
    <w:rsid w:val="00EF417F"/>
    <w:rsid w:val="00F008C7"/>
    <w:rsid w:val="00F05DC3"/>
    <w:rsid w:val="00F133AD"/>
    <w:rsid w:val="00F35747"/>
    <w:rsid w:val="00F35944"/>
    <w:rsid w:val="00F503FC"/>
    <w:rsid w:val="00F73885"/>
    <w:rsid w:val="00F811F9"/>
    <w:rsid w:val="00F94DCC"/>
    <w:rsid w:val="00FA13C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827</Words>
  <Characters>4802</Characters>
  <Application>Microsoft Office Word</Application>
  <DocSecurity>0</DocSecurity>
  <Lines>40</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61</cp:revision>
  <cp:lastPrinted>2022-04-22T08:20:00Z</cp:lastPrinted>
  <dcterms:created xsi:type="dcterms:W3CDTF">2022-10-05T09:23:00Z</dcterms:created>
  <dcterms:modified xsi:type="dcterms:W3CDTF">2023-06-16T06:36:00Z</dcterms:modified>
</cp:coreProperties>
</file>