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D40650" w:rsidTr="001C28BA">
        <w:trPr>
          <w:trHeight w:val="1905"/>
        </w:trPr>
        <w:tc>
          <w:tcPr>
            <w:tcW w:w="5245" w:type="dxa"/>
            <w:shd w:val="clear" w:color="auto" w:fill="auto"/>
          </w:tcPr>
          <w:p w:rsidR="00D40650" w:rsidRPr="00A10E66" w:rsidRDefault="0008669E" w:rsidP="00DF44DF">
            <w:pPr>
              <w:pStyle w:val="TableContents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1152525" y="-238125"/>
                  <wp:positionH relativeFrom="margin">
                    <wp:posOffset>-864235</wp:posOffset>
                  </wp:positionH>
                  <wp:positionV relativeFrom="margin">
                    <wp:posOffset>-144145</wp:posOffset>
                  </wp:positionV>
                  <wp:extent cx="2948400" cy="957600"/>
                  <wp:effectExtent l="0" t="0" r="0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maantee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shd w:val="clear" w:color="auto" w:fill="auto"/>
          </w:tcPr>
          <w:p w:rsidR="00BC1A62" w:rsidRPr="00BC1A62" w:rsidRDefault="00BC1A62" w:rsidP="0008669E">
            <w:pPr>
              <w:pStyle w:val="AK"/>
            </w:pPr>
          </w:p>
        </w:tc>
      </w:tr>
      <w:tr w:rsidR="00D40650" w:rsidRPr="001D4CFB" w:rsidTr="001C28BA">
        <w:trPr>
          <w:trHeight w:val="1985"/>
        </w:trPr>
        <w:tc>
          <w:tcPr>
            <w:tcW w:w="5245" w:type="dxa"/>
            <w:shd w:val="clear" w:color="auto" w:fill="auto"/>
          </w:tcPr>
          <w:p w:rsidR="009C74C9" w:rsidRPr="00015E5C" w:rsidRDefault="00FE22F0" w:rsidP="009C74C9">
            <w:pPr>
              <w:pStyle w:val="adressaat0"/>
            </w:pPr>
            <w:r>
              <w:t xml:space="preserve">Hr </w:t>
            </w:r>
            <w:r w:rsidR="009C74C9" w:rsidRPr="00015E5C">
              <w:t>Priit Põldmäe</w:t>
            </w:r>
          </w:p>
          <w:p w:rsidR="009C74C9" w:rsidRPr="00015E5C" w:rsidRDefault="009C74C9" w:rsidP="009C74C9">
            <w:pPr>
              <w:pStyle w:val="adressaat0"/>
            </w:pPr>
            <w:r w:rsidRPr="00015E5C">
              <w:t>Rae Vallavalitsus</w:t>
            </w:r>
          </w:p>
          <w:p w:rsidR="009C74C9" w:rsidRPr="00015E5C" w:rsidRDefault="009C74C9" w:rsidP="009C74C9">
            <w:pPr>
              <w:pStyle w:val="aadress"/>
            </w:pPr>
            <w:r w:rsidRPr="00015E5C">
              <w:t>Aruküla tee 9</w:t>
            </w:r>
          </w:p>
          <w:p w:rsidR="009C74C9" w:rsidRPr="00015E5C" w:rsidRDefault="009C74C9" w:rsidP="009C74C9">
            <w:pPr>
              <w:pStyle w:val="adressaat0"/>
            </w:pPr>
            <w:r w:rsidRPr="00015E5C">
              <w:t>75301   Jüri/Harjumaa</w:t>
            </w:r>
          </w:p>
          <w:p w:rsidR="003B2A9C" w:rsidRPr="00BF4D7C" w:rsidRDefault="006238C0" w:rsidP="009C74C9">
            <w:pPr>
              <w:pStyle w:val="Adressaat"/>
              <w:rPr>
                <w:iCs/>
              </w:rPr>
            </w:pPr>
            <w:hyperlink r:id="rId9" w:history="1">
              <w:r w:rsidR="00FE22F0" w:rsidRPr="00F715BD">
                <w:rPr>
                  <w:rStyle w:val="Hperlink"/>
                </w:rPr>
                <w:t>info@rae.ee</w:t>
              </w:r>
            </w:hyperlink>
            <w:r w:rsidR="00FE22F0"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C74C9" w:rsidRPr="00015E5C" w:rsidRDefault="009C74C9" w:rsidP="009C74C9">
            <w:pPr>
              <w:pStyle w:val="adressaat0"/>
              <w:snapToGrid w:val="0"/>
            </w:pPr>
            <w:r w:rsidRPr="00015E5C">
              <w:t>Teie  25.09.2015 nr  6-1/8427</w:t>
            </w:r>
          </w:p>
          <w:p w:rsidR="009C74C9" w:rsidRDefault="009C74C9" w:rsidP="009C74C9">
            <w:pPr>
              <w:pStyle w:val="adressaat0"/>
              <w:snapToGrid w:val="0"/>
            </w:pPr>
          </w:p>
          <w:p w:rsidR="003B2A9C" w:rsidRPr="001D4CFB" w:rsidRDefault="009C74C9" w:rsidP="009C52CC">
            <w:pPr>
              <w:jc w:val="left"/>
            </w:pPr>
            <w:r w:rsidRPr="00015E5C">
              <w:t>Meie 15.10.15 nr 15-2/15-00700/106</w:t>
            </w:r>
          </w:p>
        </w:tc>
      </w:tr>
    </w:tbl>
    <w:p w:rsidR="009C74C9" w:rsidRPr="009C74C9" w:rsidRDefault="009C74C9" w:rsidP="009C74C9">
      <w:pPr>
        <w:pStyle w:val="kirjapealkiri"/>
        <w:spacing w:before="0" w:after="480"/>
        <w:rPr>
          <w:b/>
        </w:rPr>
      </w:pPr>
      <w:r w:rsidRPr="009C74C9">
        <w:rPr>
          <w:b/>
        </w:rPr>
        <w:t>Veldisauna kinnistu ja lähiala detailplaneeringu kooskõlastamine</w:t>
      </w:r>
    </w:p>
    <w:p w:rsidR="00FE22F0" w:rsidRPr="00FE22F0" w:rsidRDefault="00FE22F0" w:rsidP="00FE22F0">
      <w:pPr>
        <w:pStyle w:val="Snum"/>
        <w:rPr>
          <w:lang w:eastAsia="ar-SA"/>
        </w:rPr>
      </w:pPr>
      <w:r w:rsidRPr="00FE22F0">
        <w:rPr>
          <w:lang w:eastAsia="ar-SA"/>
        </w:rPr>
        <w:t xml:space="preserve">Olete esitanud Maanteeametile kooskõlastamiseks Harju maakonnas Rae vallas Veneküla külas asuva </w:t>
      </w:r>
      <w:proofErr w:type="spellStart"/>
      <w:r w:rsidRPr="00FE22F0">
        <w:rPr>
          <w:lang w:eastAsia="ar-SA"/>
        </w:rPr>
        <w:t>Veldisauna</w:t>
      </w:r>
      <w:proofErr w:type="spellEnd"/>
      <w:r w:rsidRPr="00FE22F0">
        <w:rPr>
          <w:lang w:eastAsia="ar-SA"/>
        </w:rPr>
        <w:t xml:space="preserve"> kinnistu (katastritunnusega 65301:011:0147, elamumaa 100%, pindala 17 582 m²) detailplaneeringu. Planeeritav ala ulatub osaliselt riigitee nr 11 Tallinna ringtee  km 3,36-3,48 kaitsevööndisse.</w:t>
      </w:r>
    </w:p>
    <w:p w:rsidR="00FE22F0" w:rsidRPr="00FE22F0" w:rsidRDefault="00FE22F0" w:rsidP="00FE22F0">
      <w:pPr>
        <w:pStyle w:val="Snum"/>
        <w:rPr>
          <w:lang w:eastAsia="ar-SA"/>
        </w:rPr>
      </w:pPr>
      <w:r w:rsidRPr="00FE22F0">
        <w:rPr>
          <w:lang w:eastAsia="ar-SA"/>
        </w:rPr>
        <w:t xml:space="preserve">Detailplaneeringuga kavandatakse maa-ala jaotamist viieks krundiks ning kruntidele ehitusõiguse ja hoonestustingimuste seadmist. Riigitee kaitsevööndisse kavandatakse planeeringuga äri- ja tootmishoone rajamist positsioonile nr 1 (hoone on kavandatud osaliselt riigitee nr 11 kaitsevööndisse olemasolevat ehitusjoont järgides); parkimiskohtade rajamist väljapoole riigitee külgnähtavusala ulatust ning sademevete kanalisatsiooni rajamist. Planeeringuga moodustatakse kaks transpordimaa sihtotstarbega krunti Tallinna ringtee laiendamiseks. </w:t>
      </w:r>
    </w:p>
    <w:p w:rsidR="00FE22F0" w:rsidRPr="00FE22F0" w:rsidRDefault="00FE22F0" w:rsidP="00FE22F0">
      <w:pPr>
        <w:pStyle w:val="Snum"/>
        <w:rPr>
          <w:lang w:eastAsia="ar-SA"/>
        </w:rPr>
      </w:pPr>
      <w:r w:rsidRPr="00FE22F0">
        <w:rPr>
          <w:lang w:eastAsia="ar-SA"/>
        </w:rPr>
        <w:t xml:space="preserve">Maanteeameti Põhja regioon on varasemalt andnud detailplaneeringu koostamiseks tingimused </w:t>
      </w:r>
      <w:r w:rsidRPr="00FE22F0">
        <w:rPr>
          <w:bCs/>
          <w:lang w:eastAsia="ar-SA"/>
        </w:rPr>
        <w:t>09.09.2009.a nr 7-3/90673</w:t>
      </w:r>
      <w:r w:rsidRPr="00FE22F0">
        <w:rPr>
          <w:lang w:eastAsia="ar-SA"/>
        </w:rPr>
        <w:t xml:space="preserve"> ning Maanteeamet on kooskõlastanud varasema planeerimislahenduse 14.09.2009.nr 3.1-4/09-00027/191. Kirjas 8.04.2013 nr 13-00237/050 on Maanteeamet nõustunud kavandatava äri- ja tootmishoone planeerimisega olemasolevale ehitusjoonele.</w:t>
      </w:r>
    </w:p>
    <w:p w:rsidR="00FE22F0" w:rsidRPr="00FE22F0" w:rsidRDefault="00FE22F0" w:rsidP="00FE22F0">
      <w:pPr>
        <w:pStyle w:val="Snum"/>
        <w:rPr>
          <w:lang w:eastAsia="ar-SA"/>
        </w:rPr>
      </w:pPr>
      <w:r w:rsidRPr="00FE22F0">
        <w:rPr>
          <w:lang w:eastAsia="ar-SA"/>
        </w:rPr>
        <w:t xml:space="preserve">Käesoleval ajal toimunud planeeringu kooskõlastamise käigus on planeerija arvestanud Maanteeameti poolseid täiendusettepanekuid (esitatud e-kirja teel 08.10.2015 ja 13.10.2015), mistõttu võttes aluseks Planeerimisseaduse, Ehitusseadustiku ning Maanteeameti põhimääruse, </w:t>
      </w:r>
      <w:r w:rsidRPr="00FE22F0">
        <w:rPr>
          <w:bCs/>
          <w:lang w:eastAsia="ar-SA"/>
        </w:rPr>
        <w:t xml:space="preserve">kooskõlastame Guru Projekt OÜ töö nr DP-38-2013 „Harjumaa, Rae vald, Veneküla küla </w:t>
      </w:r>
      <w:proofErr w:type="spellStart"/>
      <w:r w:rsidRPr="00FE22F0">
        <w:rPr>
          <w:bCs/>
          <w:lang w:eastAsia="ar-SA"/>
        </w:rPr>
        <w:t>Veldisauna</w:t>
      </w:r>
      <w:proofErr w:type="spellEnd"/>
      <w:r w:rsidRPr="00FE22F0">
        <w:rPr>
          <w:bCs/>
          <w:lang w:eastAsia="ar-SA"/>
        </w:rPr>
        <w:t xml:space="preserve"> kinnistu ja lähiala detailplaneering“.</w:t>
      </w:r>
      <w:r w:rsidRPr="00FE22F0">
        <w:rPr>
          <w:lang w:eastAsia="ar-SA"/>
        </w:rPr>
        <w:t xml:space="preserve"> </w:t>
      </w:r>
    </w:p>
    <w:p w:rsidR="00FE22F0" w:rsidRPr="00FE22F0" w:rsidRDefault="00FE22F0" w:rsidP="00FE22F0">
      <w:pPr>
        <w:pStyle w:val="Snum"/>
        <w:rPr>
          <w:lang w:eastAsia="ar-SA"/>
        </w:rPr>
      </w:pPr>
      <w:r w:rsidRPr="00FE22F0">
        <w:rPr>
          <w:lang w:eastAsia="ar-SA"/>
        </w:rPr>
        <w:t xml:space="preserve">Juhime tähelepanu vajadusele planeeringu elluviimisel arvestada, et kõik riigitee kaitsevööndis kavandatud ehitusloa kohustusega tööde projektid tuleb esitada Maanteeametile nõusoleku saamiseks. Kohaliku omavalitsuse projekteerimistingimuste puhul kaasata Maanteeamet </w:t>
      </w:r>
      <w:proofErr w:type="spellStart"/>
      <w:r w:rsidRPr="00FE22F0">
        <w:rPr>
          <w:lang w:eastAsia="ar-SA"/>
        </w:rPr>
        <w:t>EhS</w:t>
      </w:r>
      <w:proofErr w:type="spellEnd"/>
      <w:r w:rsidRPr="00FE22F0">
        <w:rPr>
          <w:lang w:eastAsia="ar-SA"/>
        </w:rPr>
        <w:t xml:space="preserve"> § 31 lg 2 alusel menetlusse. </w:t>
      </w:r>
    </w:p>
    <w:p w:rsidR="00FE22F0" w:rsidRDefault="00FE22F0" w:rsidP="00A13FDE">
      <w:pPr>
        <w:pStyle w:val="Snum"/>
      </w:pPr>
    </w:p>
    <w:p w:rsidR="00A13FDE" w:rsidRDefault="00A13FDE" w:rsidP="00A13FDE">
      <w:pPr>
        <w:pStyle w:val="Snum"/>
      </w:pPr>
      <w:r>
        <w:t>Lugupidamisega</w:t>
      </w: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  <w:r>
        <w:t>(allkirjastatud digitaalselt)</w:t>
      </w:r>
    </w:p>
    <w:p w:rsidR="009C74C9" w:rsidRPr="00015E5C" w:rsidRDefault="009C74C9" w:rsidP="009C74C9">
      <w:pPr>
        <w:rPr>
          <w:rFonts w:eastAsia="Calibri"/>
          <w:szCs w:val="22"/>
        </w:rPr>
      </w:pPr>
      <w:r w:rsidRPr="00015E5C">
        <w:t>Marten Leiten</w:t>
      </w:r>
    </w:p>
    <w:p w:rsidR="009C74C9" w:rsidRPr="00015E5C" w:rsidRDefault="009C74C9" w:rsidP="009C74C9">
      <w:r w:rsidRPr="00015E5C">
        <w:t>planeeringute menetlemise talituse juhataja</w:t>
      </w:r>
    </w:p>
    <w:p w:rsidR="00A13FDE" w:rsidRDefault="00A13FDE" w:rsidP="00A13FDE">
      <w:pPr>
        <w:pStyle w:val="Snum"/>
      </w:pPr>
    </w:p>
    <w:p w:rsidR="009C74C9" w:rsidRDefault="00A13FDE" w:rsidP="00A13FDE">
      <w:pPr>
        <w:pStyle w:val="Snum"/>
      </w:pPr>
      <w:r>
        <w:t>Lisa:</w:t>
      </w:r>
      <w:r w:rsidR="00FE22F0">
        <w:t xml:space="preserve"> Kooskõlastatud Veldisauna-DP-4-põhjoonis ja seletuskiri13.10.2015</w:t>
      </w:r>
    </w:p>
    <w:p w:rsidR="00BD078E" w:rsidRPr="00FE22F0" w:rsidRDefault="009C74C9" w:rsidP="00FE22F0">
      <w:pPr>
        <w:widowControl/>
        <w:suppressAutoHyphens w:val="0"/>
        <w:spacing w:line="240" w:lineRule="auto"/>
        <w:jc w:val="left"/>
        <w:rPr>
          <w:sz w:val="20"/>
          <w:szCs w:val="20"/>
        </w:rPr>
      </w:pPr>
      <w:r w:rsidRPr="00FE22F0">
        <w:rPr>
          <w:rFonts w:eastAsia="Times New Roman"/>
          <w:kern w:val="0"/>
          <w:sz w:val="20"/>
          <w:szCs w:val="20"/>
          <w:lang w:eastAsia="en-US" w:bidi="ar-SA"/>
        </w:rPr>
        <w:t>Elle Tamm 611 9384</w:t>
      </w:r>
      <w:r w:rsidR="00FE22F0" w:rsidRPr="00FE22F0">
        <w:rPr>
          <w:rFonts w:eastAsia="Times New Roman"/>
          <w:kern w:val="0"/>
          <w:sz w:val="20"/>
          <w:szCs w:val="20"/>
          <w:lang w:eastAsia="en-US" w:bidi="ar-SA"/>
        </w:rPr>
        <w:t xml:space="preserve">; </w:t>
      </w:r>
      <w:hyperlink r:id="rId10" w:history="1">
        <w:r w:rsidR="00FE22F0" w:rsidRPr="00FE22F0">
          <w:rPr>
            <w:rStyle w:val="Hperlink"/>
            <w:rFonts w:eastAsia="Times New Roman"/>
            <w:kern w:val="0"/>
            <w:sz w:val="20"/>
            <w:szCs w:val="20"/>
            <w:lang w:eastAsia="en-US" w:bidi="ar-SA"/>
          </w:rPr>
          <w:t>Elle.Tamm@mnt.ee</w:t>
        </w:r>
      </w:hyperlink>
      <w:r w:rsidR="00FE22F0" w:rsidRPr="00FE22F0">
        <w:rPr>
          <w:rFonts w:eastAsia="Times New Roman"/>
          <w:kern w:val="0"/>
          <w:sz w:val="20"/>
          <w:szCs w:val="20"/>
          <w:lang w:eastAsia="en-US" w:bidi="ar-SA"/>
        </w:rPr>
        <w:t xml:space="preserve"> </w:t>
      </w:r>
    </w:p>
    <w:sectPr w:rsidR="00BD078E" w:rsidRPr="00FE22F0" w:rsidSect="001C28BA">
      <w:footerReference w:type="default" r:id="rId11"/>
      <w:footerReference w:type="first" r:id="rId12"/>
      <w:pgSz w:w="11906" w:h="16838" w:code="9"/>
      <w:pgMar w:top="907" w:right="1021" w:bottom="1134" w:left="1814" w:header="896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8C0" w:rsidRDefault="006238C0" w:rsidP="00DF44DF">
      <w:r>
        <w:separator/>
      </w:r>
    </w:p>
  </w:endnote>
  <w:endnote w:type="continuationSeparator" w:id="0">
    <w:p w:rsidR="006238C0" w:rsidRDefault="006238C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A9C" w:rsidRPr="00AD2EA7" w:rsidRDefault="004B216A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FE22F0">
      <w:rPr>
        <w:noProof/>
      </w:rPr>
      <w:t>2</w:t>
    </w:r>
    <w:r w:rsidRPr="00AD2EA7">
      <w:fldChar w:fldCharType="end"/>
    </w:r>
    <w:r w:rsidR="003B2A9C" w:rsidRPr="00AD2EA7">
      <w:t xml:space="preserve"> (</w:t>
    </w:r>
    <w:fldSimple w:instr=" NUMPAGES ">
      <w:r w:rsidR="0072458F">
        <w:rPr>
          <w:noProof/>
        </w:rPr>
        <w:t>1</w:t>
      </w:r>
    </w:fldSimple>
    <w:r w:rsidR="003B2A9C" w:rsidRPr="00AD2EA7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7B5" w:rsidRPr="000A17B5" w:rsidRDefault="007E51C4" w:rsidP="000A17B5">
    <w:pPr>
      <w:pStyle w:val="Jalus1"/>
    </w:pPr>
    <w:r w:rsidRPr="007E51C4">
      <w:rPr>
        <w:rFonts w:eastAsia="Times New Roman" w:cs="Times New Roman"/>
        <w:kern w:val="0"/>
        <w:szCs w:val="20"/>
        <w:lang w:eastAsia="en-US" w:bidi="ar-SA"/>
      </w:rPr>
      <w:t>Pärnu</w:t>
    </w:r>
    <w:r>
      <w:t xml:space="preserve"> mnt 463a </w:t>
    </w:r>
    <w:r w:rsidR="000A17B5" w:rsidRPr="000A17B5">
      <w:t xml:space="preserve"> / 1</w:t>
    </w:r>
    <w:r>
      <w:t>0916</w:t>
    </w:r>
    <w:r w:rsidR="000A17B5" w:rsidRPr="000A17B5">
      <w:t xml:space="preserve"> Tallinn /</w:t>
    </w:r>
    <w:r>
      <w:t xml:space="preserve"> 611 9300</w:t>
    </w:r>
    <w:r w:rsidR="000A17B5" w:rsidRPr="000A17B5">
      <w:t xml:space="preserve"> / </w:t>
    </w:r>
    <w:r>
      <w:t>info</w:t>
    </w:r>
    <w:r w:rsidR="000A17B5" w:rsidRPr="000A17B5">
      <w:t>@</w:t>
    </w:r>
    <w:r>
      <w:t>mnt</w:t>
    </w:r>
    <w:r w:rsidR="000A17B5" w:rsidRPr="000A17B5">
      <w:t>.ee / www.</w:t>
    </w:r>
    <w:r>
      <w:t>mnt</w:t>
    </w:r>
    <w:r w:rsidR="000A17B5" w:rsidRPr="000A17B5">
      <w:t>.ee</w:t>
    </w:r>
  </w:p>
  <w:p w:rsidR="000A17B5" w:rsidRPr="000A17B5" w:rsidRDefault="000A17B5" w:rsidP="000A17B5">
    <w:pPr>
      <w:pStyle w:val="Jalus1"/>
    </w:pPr>
    <w:r w:rsidRPr="000A17B5">
      <w:t xml:space="preserve">Registrikood </w:t>
    </w:r>
    <w:r w:rsidR="007E51C4">
      <w:t>70001490</w:t>
    </w:r>
  </w:p>
  <w:p w:rsidR="00124999" w:rsidRDefault="00124999" w:rsidP="000A17B5">
    <w:pPr>
      <w:pStyle w:val="Jalus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8C0" w:rsidRDefault="006238C0" w:rsidP="00DF44DF">
      <w:r>
        <w:separator/>
      </w:r>
    </w:p>
  </w:footnote>
  <w:footnote w:type="continuationSeparator" w:id="0">
    <w:p w:rsidR="006238C0" w:rsidRDefault="006238C0" w:rsidP="00DF4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52"/>
    <w:rsid w:val="00060947"/>
    <w:rsid w:val="0008669E"/>
    <w:rsid w:val="000913FC"/>
    <w:rsid w:val="000A17B5"/>
    <w:rsid w:val="00124999"/>
    <w:rsid w:val="001523BD"/>
    <w:rsid w:val="001A7D04"/>
    <w:rsid w:val="001C28BA"/>
    <w:rsid w:val="001D4CFB"/>
    <w:rsid w:val="002008A2"/>
    <w:rsid w:val="002835BB"/>
    <w:rsid w:val="00293449"/>
    <w:rsid w:val="002F254F"/>
    <w:rsid w:val="0034719C"/>
    <w:rsid w:val="00354059"/>
    <w:rsid w:val="00394DCB"/>
    <w:rsid w:val="003B2A9C"/>
    <w:rsid w:val="00435A13"/>
    <w:rsid w:val="0044084D"/>
    <w:rsid w:val="004B216A"/>
    <w:rsid w:val="004C1391"/>
    <w:rsid w:val="00546204"/>
    <w:rsid w:val="00551E24"/>
    <w:rsid w:val="00557534"/>
    <w:rsid w:val="00560A92"/>
    <w:rsid w:val="00564569"/>
    <w:rsid w:val="005B5CE1"/>
    <w:rsid w:val="005E3AED"/>
    <w:rsid w:val="005E45BB"/>
    <w:rsid w:val="00602834"/>
    <w:rsid w:val="006238C0"/>
    <w:rsid w:val="00680609"/>
    <w:rsid w:val="006A01AC"/>
    <w:rsid w:val="006E16BD"/>
    <w:rsid w:val="006F3BB9"/>
    <w:rsid w:val="006F72D7"/>
    <w:rsid w:val="007056E1"/>
    <w:rsid w:val="00713327"/>
    <w:rsid w:val="0072458F"/>
    <w:rsid w:val="0075695A"/>
    <w:rsid w:val="007A1DE8"/>
    <w:rsid w:val="007D54FC"/>
    <w:rsid w:val="007E51C4"/>
    <w:rsid w:val="007E6B3A"/>
    <w:rsid w:val="00835858"/>
    <w:rsid w:val="008919F2"/>
    <w:rsid w:val="008B041F"/>
    <w:rsid w:val="008C0679"/>
    <w:rsid w:val="008D4634"/>
    <w:rsid w:val="008F0B50"/>
    <w:rsid w:val="0091786B"/>
    <w:rsid w:val="009370A4"/>
    <w:rsid w:val="009C52CC"/>
    <w:rsid w:val="009C74C9"/>
    <w:rsid w:val="009E7F4A"/>
    <w:rsid w:val="00A10E66"/>
    <w:rsid w:val="00A1244E"/>
    <w:rsid w:val="00A13FDE"/>
    <w:rsid w:val="00AC4752"/>
    <w:rsid w:val="00AD2EA7"/>
    <w:rsid w:val="00AE02A8"/>
    <w:rsid w:val="00BC1A62"/>
    <w:rsid w:val="00BD078E"/>
    <w:rsid w:val="00BD3CCF"/>
    <w:rsid w:val="00BE0CC9"/>
    <w:rsid w:val="00BF4D7C"/>
    <w:rsid w:val="00C24F66"/>
    <w:rsid w:val="00C27B07"/>
    <w:rsid w:val="00C41FC5"/>
    <w:rsid w:val="00C83346"/>
    <w:rsid w:val="00CA583B"/>
    <w:rsid w:val="00CA5F0B"/>
    <w:rsid w:val="00CF2B77"/>
    <w:rsid w:val="00CF4303"/>
    <w:rsid w:val="00D40650"/>
    <w:rsid w:val="00D77DD0"/>
    <w:rsid w:val="00DF44DF"/>
    <w:rsid w:val="00E023F6"/>
    <w:rsid w:val="00E03DBB"/>
    <w:rsid w:val="00F9645B"/>
    <w:rsid w:val="00F9773D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">
    <w:name w:val="Pealkiri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aadress">
    <w:name w:val="aadress"/>
    <w:basedOn w:val="Normaallaad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adressaat0">
    <w:name w:val="adressaat"/>
    <w:basedOn w:val="Normaallaad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kirjapealkiri">
    <w:name w:val="kirjapealkiri"/>
    <w:basedOn w:val="Normaallaad"/>
    <w:next w:val="Normaallaad"/>
    <w:rsid w:val="009C74C9"/>
    <w:pPr>
      <w:widowControl/>
      <w:suppressAutoHyphens w:val="0"/>
      <w:spacing w:before="960" w:after="240" w:line="240" w:lineRule="auto"/>
      <w:ind w:right="4253"/>
      <w:jc w:val="left"/>
    </w:pPr>
    <w:rPr>
      <w:rFonts w:eastAsia="Times New Roman"/>
      <w:kern w:val="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">
    <w:name w:val="Pealkiri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aadress">
    <w:name w:val="aadress"/>
    <w:basedOn w:val="Normaallaad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adressaat0">
    <w:name w:val="adressaat"/>
    <w:basedOn w:val="Normaallaad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kirjapealkiri">
    <w:name w:val="kirjapealkiri"/>
    <w:basedOn w:val="Normaallaad"/>
    <w:next w:val="Normaallaad"/>
    <w:rsid w:val="009C74C9"/>
    <w:pPr>
      <w:widowControl/>
      <w:suppressAutoHyphens w:val="0"/>
      <w:spacing w:before="960" w:after="240" w:line="240" w:lineRule="auto"/>
      <w:ind w:right="4253"/>
      <w:jc w:val="left"/>
    </w:pPr>
    <w:rPr>
      <w:rFonts w:eastAsia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lle.Tamm@mnt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ae.e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3453C63-240B-49A7-907A-21CA4C68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0</TotalTime>
  <Pages>1</Pages>
  <Words>354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Maanteeamet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Kairit</dc:creator>
  <cp:lastModifiedBy>Siim Orav</cp:lastModifiedBy>
  <cp:revision>2</cp:revision>
  <cp:lastPrinted>2015-10-20T06:28:00Z</cp:lastPrinted>
  <dcterms:created xsi:type="dcterms:W3CDTF">2015-10-20T06:28:00Z</dcterms:created>
  <dcterms:modified xsi:type="dcterms:W3CDTF">2015-10-20T06:28:00Z</dcterms:modified>
</cp:coreProperties>
</file>