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9C917" w14:textId="77777777" w:rsidR="00556714" w:rsidRPr="008E7DB1" w:rsidRDefault="00796E4A" w:rsidP="008B61DA">
      <w:pPr>
        <w:spacing w:before="0" w:after="0"/>
        <w:rPr>
          <w:rFonts w:ascii="Arial" w:hAnsi="Arial" w:cs="Arial"/>
          <w:lang w:val="et-EE"/>
        </w:rPr>
      </w:pPr>
      <w:r w:rsidRPr="008E7DB1">
        <w:rPr>
          <w:rFonts w:ascii="Arial" w:hAnsi="Arial" w:cs="Arial"/>
          <w:noProof/>
          <w:lang w:val="et-EE" w:eastAsia="et-EE"/>
        </w:rPr>
        <w:drawing>
          <wp:anchor distT="0" distB="0" distL="114935" distR="114935" simplePos="0" relativeHeight="251657216" behindDoc="1" locked="0" layoutInCell="1" allowOverlap="1" wp14:anchorId="0BAED289" wp14:editId="4CCF75E2">
            <wp:simplePos x="0" y="0"/>
            <wp:positionH relativeFrom="column">
              <wp:posOffset>4972050</wp:posOffset>
            </wp:positionH>
            <wp:positionV relativeFrom="paragraph">
              <wp:posOffset>-276225</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02435C5" w14:textId="77777777" w:rsidR="008B61DA" w:rsidRPr="008E7DB1" w:rsidRDefault="008B61DA" w:rsidP="008B61DA">
      <w:pPr>
        <w:spacing w:before="0" w:after="0"/>
        <w:rPr>
          <w:rFonts w:ascii="Arial" w:hAnsi="Arial" w:cs="Arial"/>
          <w:lang w:val="et-EE"/>
        </w:rPr>
      </w:pPr>
    </w:p>
    <w:p w14:paraId="382FAC2C" w14:textId="77777777" w:rsidR="008B61DA" w:rsidRPr="008E7DB1" w:rsidRDefault="008B61DA" w:rsidP="008B61DA">
      <w:pPr>
        <w:spacing w:before="0" w:after="0"/>
        <w:rPr>
          <w:rFonts w:ascii="Arial" w:hAnsi="Arial" w:cs="Arial"/>
          <w:lang w:val="et-EE"/>
        </w:rPr>
      </w:pPr>
    </w:p>
    <w:p w14:paraId="17ECD327" w14:textId="77777777" w:rsidR="008B61DA" w:rsidRPr="008E7DB1" w:rsidRDefault="008B61DA" w:rsidP="008B61DA">
      <w:pPr>
        <w:spacing w:before="0" w:after="0"/>
        <w:rPr>
          <w:rFonts w:ascii="Arial" w:hAnsi="Arial" w:cs="Arial"/>
          <w:lang w:val="et-EE"/>
        </w:rPr>
      </w:pPr>
    </w:p>
    <w:p w14:paraId="736D375D" w14:textId="77777777" w:rsidR="00D770B9" w:rsidRPr="008E7DB1" w:rsidRDefault="00D770B9" w:rsidP="008B61DA">
      <w:pPr>
        <w:spacing w:before="0" w:after="0"/>
        <w:jc w:val="right"/>
        <w:rPr>
          <w:rFonts w:ascii="Arial" w:hAnsi="Arial" w:cs="Arial"/>
          <w:b/>
          <w:sz w:val="24"/>
          <w:szCs w:val="24"/>
          <w:lang w:val="et-EE"/>
        </w:rPr>
      </w:pPr>
    </w:p>
    <w:p w14:paraId="3FF1CD77" w14:textId="77777777" w:rsidR="00556714" w:rsidRPr="008E7DB1" w:rsidRDefault="008B61DA" w:rsidP="008B61DA">
      <w:pPr>
        <w:spacing w:before="0" w:after="0"/>
        <w:jc w:val="right"/>
        <w:rPr>
          <w:rFonts w:ascii="Arial" w:hAnsi="Arial" w:cs="Arial"/>
          <w:b/>
          <w:sz w:val="24"/>
          <w:szCs w:val="24"/>
          <w:lang w:val="et-EE"/>
        </w:rPr>
      </w:pPr>
      <w:r w:rsidRPr="008E7DB1">
        <w:rPr>
          <w:rFonts w:ascii="Arial" w:hAnsi="Arial" w:cs="Arial"/>
          <w:b/>
          <w:sz w:val="24"/>
          <w:szCs w:val="24"/>
          <w:lang w:val="et-EE"/>
        </w:rPr>
        <w:t>Töö nr</w:t>
      </w:r>
      <w:r w:rsidR="00084E1C" w:rsidRPr="008E7DB1">
        <w:rPr>
          <w:rFonts w:ascii="Arial" w:hAnsi="Arial" w:cs="Arial"/>
          <w:b/>
          <w:sz w:val="24"/>
          <w:szCs w:val="24"/>
          <w:lang w:val="et-EE"/>
        </w:rPr>
        <w:t xml:space="preserve"> </w:t>
      </w:r>
      <w:r w:rsidR="00D770B9" w:rsidRPr="008E7DB1">
        <w:rPr>
          <w:rFonts w:ascii="Arial" w:hAnsi="Arial" w:cs="Arial"/>
          <w:b/>
          <w:sz w:val="24"/>
          <w:szCs w:val="24"/>
          <w:lang w:val="et-EE"/>
        </w:rPr>
        <w:t>47</w:t>
      </w:r>
      <w:r w:rsidR="000F4A63" w:rsidRPr="008E7DB1">
        <w:rPr>
          <w:rFonts w:ascii="Arial" w:hAnsi="Arial" w:cs="Arial"/>
          <w:b/>
          <w:sz w:val="24"/>
          <w:szCs w:val="24"/>
          <w:lang w:val="et-EE"/>
        </w:rPr>
        <w:t>7</w:t>
      </w:r>
    </w:p>
    <w:p w14:paraId="3A64309D" w14:textId="77777777" w:rsidR="00556714" w:rsidRPr="008E7DB1" w:rsidRDefault="00556714" w:rsidP="008B61DA">
      <w:pPr>
        <w:spacing w:before="0" w:after="0"/>
        <w:rPr>
          <w:rFonts w:ascii="Arial" w:hAnsi="Arial" w:cs="Arial"/>
          <w:lang w:val="et-EE"/>
        </w:rPr>
      </w:pPr>
    </w:p>
    <w:p w14:paraId="30A9BD78" w14:textId="77777777" w:rsidR="00556714" w:rsidRPr="008E7DB1" w:rsidRDefault="00556714" w:rsidP="008B61DA">
      <w:pPr>
        <w:spacing w:before="0" w:after="0"/>
        <w:jc w:val="center"/>
        <w:rPr>
          <w:rFonts w:ascii="Arial" w:hAnsi="Arial" w:cs="Arial"/>
          <w:b/>
          <w:sz w:val="28"/>
          <w:szCs w:val="28"/>
          <w:lang w:val="et-EE"/>
        </w:rPr>
      </w:pPr>
      <w:r w:rsidRPr="008E7DB1">
        <w:rPr>
          <w:rFonts w:ascii="Arial" w:hAnsi="Arial" w:cs="Arial"/>
          <w:b/>
          <w:sz w:val="28"/>
          <w:szCs w:val="28"/>
          <w:lang w:val="et-EE"/>
        </w:rPr>
        <w:t>Harjumaa, Rae vald</w:t>
      </w:r>
      <w:r w:rsidR="00AE4796" w:rsidRPr="008E7DB1">
        <w:rPr>
          <w:rFonts w:ascii="Arial" w:hAnsi="Arial" w:cs="Arial"/>
          <w:b/>
          <w:sz w:val="28"/>
          <w:szCs w:val="28"/>
          <w:lang w:val="et-EE"/>
        </w:rPr>
        <w:t xml:space="preserve">, </w:t>
      </w:r>
      <w:bookmarkStart w:id="0" w:name="_Hlk105749220"/>
      <w:r w:rsidR="00AE4796" w:rsidRPr="008E7DB1">
        <w:rPr>
          <w:rFonts w:ascii="Arial" w:hAnsi="Arial" w:cs="Arial"/>
          <w:b/>
          <w:sz w:val="28"/>
          <w:szCs w:val="28"/>
          <w:lang w:val="et-EE"/>
        </w:rPr>
        <w:t>Järveküla</w:t>
      </w:r>
      <w:r w:rsidR="00726750" w:rsidRPr="008E7DB1">
        <w:rPr>
          <w:rFonts w:ascii="Arial" w:hAnsi="Arial" w:cs="Arial"/>
          <w:b/>
          <w:sz w:val="28"/>
          <w:szCs w:val="28"/>
          <w:lang w:val="et-EE"/>
        </w:rPr>
        <w:t xml:space="preserve"> küla</w:t>
      </w:r>
      <w:bookmarkEnd w:id="0"/>
    </w:p>
    <w:p w14:paraId="7AD6748A" w14:textId="77777777" w:rsidR="00391CE9" w:rsidRPr="008E7DB1" w:rsidRDefault="0012401D" w:rsidP="008B61DA">
      <w:pPr>
        <w:spacing w:before="0" w:after="0"/>
        <w:jc w:val="center"/>
        <w:rPr>
          <w:rFonts w:ascii="Arial" w:hAnsi="Arial" w:cs="Arial"/>
          <w:b/>
          <w:sz w:val="32"/>
          <w:szCs w:val="32"/>
          <w:lang w:val="et-EE"/>
        </w:rPr>
      </w:pPr>
      <w:r w:rsidRPr="008E7DB1">
        <w:rPr>
          <w:rFonts w:ascii="Arial" w:hAnsi="Arial" w:cs="Arial"/>
          <w:b/>
          <w:sz w:val="32"/>
          <w:szCs w:val="32"/>
          <w:lang w:val="et-EE"/>
        </w:rPr>
        <w:t>T</w:t>
      </w:r>
      <w:r w:rsidR="00D770B9" w:rsidRPr="008E7DB1">
        <w:rPr>
          <w:rFonts w:ascii="Arial" w:hAnsi="Arial" w:cs="Arial"/>
          <w:b/>
          <w:sz w:val="32"/>
          <w:szCs w:val="32"/>
          <w:lang w:val="et-EE"/>
        </w:rPr>
        <w:t>ALINIIDU KINNISTU</w:t>
      </w:r>
    </w:p>
    <w:p w14:paraId="1041CB12" w14:textId="77777777" w:rsidR="00556714" w:rsidRPr="008E7DB1" w:rsidRDefault="00556714" w:rsidP="008B61DA">
      <w:pPr>
        <w:spacing w:before="0" w:after="0"/>
        <w:jc w:val="center"/>
        <w:rPr>
          <w:rFonts w:ascii="Arial" w:hAnsi="Arial" w:cs="Arial"/>
          <w:b/>
          <w:sz w:val="32"/>
          <w:szCs w:val="32"/>
          <w:lang w:val="et-EE"/>
        </w:rPr>
      </w:pPr>
      <w:r w:rsidRPr="008E7DB1">
        <w:rPr>
          <w:rFonts w:ascii="Arial" w:hAnsi="Arial" w:cs="Arial"/>
          <w:b/>
          <w:sz w:val="32"/>
          <w:szCs w:val="32"/>
          <w:lang w:val="et-EE"/>
        </w:rPr>
        <w:t>DETAILPLANEERING</w:t>
      </w:r>
      <w:r w:rsidR="00FD4E68" w:rsidRPr="008E7DB1">
        <w:rPr>
          <w:rFonts w:ascii="Arial" w:hAnsi="Arial" w:cs="Arial"/>
          <w:b/>
          <w:sz w:val="32"/>
          <w:szCs w:val="32"/>
          <w:lang w:val="et-EE"/>
        </w:rPr>
        <w:t xml:space="preserve"> (kovID DP0559)</w:t>
      </w:r>
    </w:p>
    <w:p w14:paraId="47182B9C" w14:textId="77777777" w:rsidR="00556714" w:rsidRPr="008E7DB1" w:rsidRDefault="00556714" w:rsidP="008B61DA">
      <w:pPr>
        <w:spacing w:before="0" w:after="0"/>
        <w:rPr>
          <w:rFonts w:ascii="Arial" w:hAnsi="Arial" w:cs="Arial"/>
          <w:lang w:val="et-EE"/>
        </w:rPr>
      </w:pPr>
    </w:p>
    <w:p w14:paraId="054DD0C0" w14:textId="77777777" w:rsidR="008B61DA" w:rsidRPr="008E7DB1" w:rsidRDefault="00E57703" w:rsidP="00B64043">
      <w:pPr>
        <w:spacing w:before="0" w:after="0"/>
        <w:jc w:val="center"/>
        <w:rPr>
          <w:rFonts w:ascii="Arial" w:hAnsi="Arial" w:cs="Arial"/>
          <w:lang w:val="et-EE"/>
        </w:rPr>
      </w:pPr>
      <w:r w:rsidRPr="008E7DB1">
        <w:rPr>
          <w:rFonts w:ascii="Arial" w:hAnsi="Arial" w:cs="Arial"/>
          <w:noProof/>
          <w:lang w:val="et-EE" w:eastAsia="et-EE"/>
        </w:rPr>
        <w:drawing>
          <wp:inline distT="0" distB="0" distL="0" distR="0" wp14:anchorId="4DEA4E12" wp14:editId="30C1E2C1">
            <wp:extent cx="5984875" cy="4171315"/>
            <wp:effectExtent l="0" t="0" r="0" b="0"/>
            <wp:docPr id="115585676" name="Picture 1" descr="A map of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5676" name="Picture 1" descr="A map of a park&#10;&#10;Description automatically generated with medium confidence"/>
                    <pic:cNvPicPr/>
                  </pic:nvPicPr>
                  <pic:blipFill>
                    <a:blip r:embed="rId9" cstate="print"/>
                    <a:stretch>
                      <a:fillRect/>
                    </a:stretch>
                  </pic:blipFill>
                  <pic:spPr>
                    <a:xfrm>
                      <a:off x="0" y="0"/>
                      <a:ext cx="5984875" cy="4171315"/>
                    </a:xfrm>
                    <a:prstGeom prst="rect">
                      <a:avLst/>
                    </a:prstGeom>
                  </pic:spPr>
                </pic:pic>
              </a:graphicData>
            </a:graphic>
          </wp:inline>
        </w:drawing>
      </w:r>
    </w:p>
    <w:p w14:paraId="154DF765" w14:textId="77777777" w:rsidR="00FD4E68" w:rsidRPr="008E7DB1" w:rsidRDefault="00FD4E68" w:rsidP="00FD4E68">
      <w:pPr>
        <w:tabs>
          <w:tab w:val="left" w:pos="2835"/>
        </w:tabs>
        <w:spacing w:before="0" w:after="0"/>
        <w:rPr>
          <w:rFonts w:ascii="Arial" w:hAnsi="Arial" w:cs="Arial"/>
          <w:lang w:val="et-EE"/>
        </w:rPr>
      </w:pPr>
      <w:r w:rsidRPr="008E7DB1">
        <w:rPr>
          <w:rFonts w:ascii="Arial" w:hAnsi="Arial" w:cs="Arial"/>
          <w:lang w:val="et-EE"/>
        </w:rPr>
        <w:t>PLANEERINGU KOOSTAMISE</w:t>
      </w:r>
    </w:p>
    <w:p w14:paraId="6B18A685" w14:textId="77777777" w:rsidR="00AE4796" w:rsidRPr="008E7DB1" w:rsidRDefault="00FD4E68" w:rsidP="00FD4E68">
      <w:pPr>
        <w:tabs>
          <w:tab w:val="left" w:pos="3969"/>
        </w:tabs>
        <w:spacing w:before="0" w:after="0"/>
        <w:rPr>
          <w:rFonts w:ascii="Arial" w:hAnsi="Arial" w:cs="Arial"/>
          <w:lang w:val="et-EE"/>
        </w:rPr>
      </w:pPr>
      <w:r w:rsidRPr="008E7DB1">
        <w:rPr>
          <w:rFonts w:ascii="Arial" w:hAnsi="Arial" w:cs="Arial"/>
          <w:lang w:val="et-EE"/>
        </w:rPr>
        <w:t>KORRALDAJA</w:t>
      </w:r>
      <w:r w:rsidR="00AE4796" w:rsidRPr="008E7DB1">
        <w:rPr>
          <w:rFonts w:ascii="Arial" w:hAnsi="Arial" w:cs="Arial"/>
          <w:lang w:val="et-EE"/>
        </w:rPr>
        <w:t>:</w:t>
      </w:r>
      <w:r w:rsidR="00AE4796" w:rsidRPr="008E7DB1">
        <w:rPr>
          <w:rFonts w:ascii="Arial" w:hAnsi="Arial" w:cs="Arial"/>
          <w:lang w:val="et-EE"/>
        </w:rPr>
        <w:tab/>
        <w:t>Rae Vallavalitsus</w:t>
      </w:r>
      <w:r w:rsidRPr="008E7DB1">
        <w:rPr>
          <w:rFonts w:ascii="Arial" w:hAnsi="Arial" w:cs="Arial"/>
          <w:lang w:val="et-EE"/>
        </w:rPr>
        <w:t>, registrikood 75026106</w:t>
      </w:r>
    </w:p>
    <w:p w14:paraId="2BB92B70" w14:textId="77777777" w:rsidR="00AE4796" w:rsidRPr="008E7DB1" w:rsidRDefault="00AE4796" w:rsidP="00FD4E68">
      <w:pPr>
        <w:tabs>
          <w:tab w:val="left" w:pos="3969"/>
        </w:tabs>
        <w:spacing w:before="0" w:after="0"/>
        <w:rPr>
          <w:rFonts w:ascii="Arial" w:hAnsi="Arial" w:cs="Arial"/>
          <w:lang w:val="et-EE"/>
        </w:rPr>
      </w:pPr>
      <w:r w:rsidRPr="008E7DB1">
        <w:rPr>
          <w:rFonts w:ascii="Arial" w:hAnsi="Arial" w:cs="Arial"/>
          <w:lang w:val="et-EE"/>
        </w:rPr>
        <w:tab/>
        <w:t>Aruküla tee 9</w:t>
      </w:r>
    </w:p>
    <w:p w14:paraId="79C4298C" w14:textId="77777777" w:rsidR="00AE4796" w:rsidRPr="008E7DB1" w:rsidRDefault="00AE4796" w:rsidP="00FD4E68">
      <w:pPr>
        <w:tabs>
          <w:tab w:val="left" w:pos="3969"/>
        </w:tabs>
        <w:spacing w:before="0" w:after="0"/>
        <w:rPr>
          <w:rFonts w:ascii="Arial" w:hAnsi="Arial" w:cs="Arial"/>
          <w:lang w:val="et-EE"/>
        </w:rPr>
      </w:pPr>
      <w:r w:rsidRPr="008E7DB1">
        <w:rPr>
          <w:rFonts w:ascii="Arial" w:hAnsi="Arial" w:cs="Arial"/>
          <w:lang w:val="et-EE"/>
        </w:rPr>
        <w:tab/>
        <w:t>75301 Jüri alevik</w:t>
      </w:r>
    </w:p>
    <w:p w14:paraId="757AD319" w14:textId="77777777" w:rsidR="00AE4796" w:rsidRPr="008E7DB1" w:rsidRDefault="00AE4796" w:rsidP="00FD4E68">
      <w:pPr>
        <w:tabs>
          <w:tab w:val="left" w:pos="3969"/>
        </w:tabs>
        <w:spacing w:before="0" w:after="0"/>
        <w:rPr>
          <w:rFonts w:ascii="Arial" w:hAnsi="Arial" w:cs="Arial"/>
          <w:lang w:val="et-EE"/>
        </w:rPr>
      </w:pPr>
      <w:r w:rsidRPr="008E7DB1">
        <w:rPr>
          <w:rFonts w:ascii="Arial" w:hAnsi="Arial" w:cs="Arial"/>
          <w:lang w:val="et-EE"/>
        </w:rPr>
        <w:tab/>
        <w:t>Harjumaa</w:t>
      </w:r>
    </w:p>
    <w:p w14:paraId="04014E03" w14:textId="77777777" w:rsidR="00AE4796" w:rsidRPr="008E7DB1" w:rsidRDefault="00AE4796" w:rsidP="00AE4796">
      <w:pPr>
        <w:spacing w:before="0" w:after="0"/>
        <w:rPr>
          <w:rFonts w:ascii="Arial" w:hAnsi="Arial" w:cs="Arial"/>
          <w:lang w:val="et-EE"/>
        </w:rPr>
      </w:pPr>
    </w:p>
    <w:p w14:paraId="411A7A2B" w14:textId="77777777" w:rsidR="008E1626" w:rsidRPr="008E7DB1" w:rsidRDefault="00AE4796" w:rsidP="00FD4E68">
      <w:pPr>
        <w:tabs>
          <w:tab w:val="left" w:pos="3969"/>
        </w:tabs>
        <w:spacing w:before="0" w:after="0"/>
        <w:rPr>
          <w:rFonts w:ascii="Arial" w:hAnsi="Arial" w:cs="Arial"/>
          <w:lang w:val="et-EE"/>
        </w:rPr>
      </w:pPr>
      <w:r w:rsidRPr="008E7DB1">
        <w:rPr>
          <w:rFonts w:ascii="Arial" w:hAnsi="Arial" w:cs="Arial"/>
          <w:lang w:val="et-EE"/>
        </w:rPr>
        <w:t>HUVITATUD ISIK:</w:t>
      </w:r>
      <w:r w:rsidRPr="008E7DB1">
        <w:rPr>
          <w:rFonts w:ascii="Arial" w:hAnsi="Arial" w:cs="Arial"/>
          <w:lang w:val="et-EE"/>
        </w:rPr>
        <w:tab/>
      </w:r>
      <w:r w:rsidR="008E1626" w:rsidRPr="008E7DB1">
        <w:rPr>
          <w:rFonts w:ascii="Arial" w:hAnsi="Arial" w:cs="Arial"/>
          <w:lang w:val="et-EE"/>
        </w:rPr>
        <w:t>O</w:t>
      </w:r>
      <w:r w:rsidR="00544C51" w:rsidRPr="008E7DB1">
        <w:rPr>
          <w:rFonts w:ascii="Arial" w:hAnsi="Arial" w:cs="Arial"/>
          <w:lang w:val="et-EE"/>
        </w:rPr>
        <w:t>a</w:t>
      </w:r>
      <w:r w:rsidR="008E1626" w:rsidRPr="008E7DB1">
        <w:rPr>
          <w:rFonts w:ascii="Arial" w:hAnsi="Arial" w:cs="Arial"/>
          <w:lang w:val="et-EE"/>
        </w:rPr>
        <w:t>3 Kinnisvara OÜ</w:t>
      </w:r>
      <w:r w:rsidR="00FD4E68" w:rsidRPr="008E7DB1">
        <w:rPr>
          <w:rFonts w:ascii="Arial" w:hAnsi="Arial" w:cs="Arial"/>
          <w:lang w:val="et-EE"/>
        </w:rPr>
        <w:t>,</w:t>
      </w:r>
      <w:r w:rsidR="00B64043" w:rsidRPr="008E7DB1">
        <w:rPr>
          <w:rFonts w:ascii="Arial" w:hAnsi="Arial" w:cs="Arial"/>
          <w:lang w:val="et-EE"/>
        </w:rPr>
        <w:t xml:space="preserve"> </w:t>
      </w:r>
      <w:r w:rsidR="00304B70" w:rsidRPr="008E7DB1">
        <w:rPr>
          <w:rFonts w:ascii="Arial" w:hAnsi="Arial" w:cs="Arial"/>
          <w:lang w:val="et-EE"/>
        </w:rPr>
        <w:t>registri</w:t>
      </w:r>
      <w:r w:rsidR="008E1626" w:rsidRPr="008E7DB1">
        <w:rPr>
          <w:rFonts w:ascii="Arial" w:hAnsi="Arial" w:cs="Arial"/>
          <w:lang w:val="et-EE"/>
        </w:rPr>
        <w:t>kood 123</w:t>
      </w:r>
      <w:r w:rsidR="00544C51" w:rsidRPr="008E7DB1">
        <w:rPr>
          <w:rFonts w:ascii="Arial" w:hAnsi="Arial" w:cs="Arial"/>
          <w:lang w:val="et-EE"/>
        </w:rPr>
        <w:t>1</w:t>
      </w:r>
      <w:r w:rsidR="008E1626" w:rsidRPr="008E7DB1">
        <w:rPr>
          <w:rFonts w:ascii="Arial" w:hAnsi="Arial" w:cs="Arial"/>
          <w:lang w:val="et-EE"/>
        </w:rPr>
        <w:t>5001</w:t>
      </w:r>
    </w:p>
    <w:p w14:paraId="2FCD9C7D" w14:textId="77777777" w:rsidR="00AE4796" w:rsidRPr="008E7DB1" w:rsidRDefault="008E1626" w:rsidP="00FD4E68">
      <w:pPr>
        <w:tabs>
          <w:tab w:val="left" w:pos="3969"/>
        </w:tabs>
        <w:spacing w:before="0" w:after="0"/>
        <w:rPr>
          <w:rFonts w:ascii="Arial" w:hAnsi="Arial" w:cs="Arial"/>
          <w:lang w:val="et-EE"/>
        </w:rPr>
      </w:pPr>
      <w:r w:rsidRPr="008E7DB1">
        <w:rPr>
          <w:rFonts w:ascii="Arial" w:hAnsi="Arial" w:cs="Arial"/>
          <w:lang w:val="et-EE"/>
        </w:rPr>
        <w:tab/>
        <w:t>juhatuse liige Virgo Veiman</w:t>
      </w:r>
    </w:p>
    <w:p w14:paraId="7DF92B38" w14:textId="77777777" w:rsidR="008E1626" w:rsidRPr="008E7DB1" w:rsidRDefault="00AE4796" w:rsidP="00FD4E68">
      <w:pPr>
        <w:tabs>
          <w:tab w:val="left" w:pos="3969"/>
        </w:tabs>
        <w:spacing w:before="0" w:after="0"/>
        <w:rPr>
          <w:rFonts w:ascii="Arial" w:hAnsi="Arial" w:cs="Arial"/>
          <w:lang w:val="et-EE"/>
        </w:rPr>
      </w:pPr>
      <w:r w:rsidRPr="008E7DB1">
        <w:rPr>
          <w:rFonts w:ascii="Arial" w:hAnsi="Arial" w:cs="Arial"/>
          <w:lang w:val="et-EE"/>
        </w:rPr>
        <w:tab/>
      </w:r>
      <w:r w:rsidR="008E1626" w:rsidRPr="008E7DB1">
        <w:rPr>
          <w:rFonts w:ascii="Arial" w:hAnsi="Arial" w:cs="Arial"/>
          <w:lang w:val="et-EE"/>
        </w:rPr>
        <w:t>5451</w:t>
      </w:r>
      <w:r w:rsidR="00304B70" w:rsidRPr="008E7DB1">
        <w:rPr>
          <w:rFonts w:ascii="Arial" w:hAnsi="Arial" w:cs="Arial"/>
          <w:lang w:val="et-EE"/>
        </w:rPr>
        <w:t xml:space="preserve"> </w:t>
      </w:r>
      <w:r w:rsidR="008E1626" w:rsidRPr="008E7DB1">
        <w:rPr>
          <w:rFonts w:ascii="Arial" w:hAnsi="Arial" w:cs="Arial"/>
          <w:lang w:val="et-EE"/>
        </w:rPr>
        <w:t>0535</w:t>
      </w:r>
    </w:p>
    <w:p w14:paraId="5AFBEBF1" w14:textId="77777777" w:rsidR="00AE4796" w:rsidRPr="008E7DB1" w:rsidRDefault="008E1626" w:rsidP="00FD4E68">
      <w:pPr>
        <w:tabs>
          <w:tab w:val="left" w:pos="3969"/>
        </w:tabs>
        <w:spacing w:before="0" w:after="0"/>
        <w:rPr>
          <w:rFonts w:ascii="Arial" w:hAnsi="Arial" w:cs="Arial"/>
          <w:lang w:val="et-EE"/>
        </w:rPr>
      </w:pPr>
      <w:r w:rsidRPr="008E7DB1">
        <w:rPr>
          <w:rFonts w:ascii="Arial" w:hAnsi="Arial" w:cs="Arial"/>
          <w:lang w:val="et-EE"/>
        </w:rPr>
        <w:tab/>
      </w:r>
      <w:r w:rsidR="00304B70" w:rsidRPr="008E7DB1">
        <w:rPr>
          <w:rFonts w:ascii="Arial" w:hAnsi="Arial" w:cs="Arial"/>
          <w:lang w:val="et-EE"/>
        </w:rPr>
        <w:t>virgo.veiman@gmail.com</w:t>
      </w:r>
    </w:p>
    <w:p w14:paraId="0D976C46" w14:textId="77777777" w:rsidR="00FD4E68" w:rsidRPr="008E7DB1" w:rsidRDefault="00FD4E68" w:rsidP="00FD4E68">
      <w:pPr>
        <w:tabs>
          <w:tab w:val="left" w:pos="3969"/>
        </w:tabs>
        <w:spacing w:before="0" w:after="0"/>
        <w:rPr>
          <w:rFonts w:ascii="Arial" w:hAnsi="Arial" w:cs="Arial"/>
          <w:lang w:val="et-EE"/>
        </w:rPr>
      </w:pPr>
    </w:p>
    <w:p w14:paraId="0521663E" w14:textId="77777777" w:rsidR="00AE4796" w:rsidRPr="008E7DB1" w:rsidRDefault="00AE4796" w:rsidP="00FD4E68">
      <w:pPr>
        <w:tabs>
          <w:tab w:val="left" w:pos="3969"/>
        </w:tabs>
        <w:spacing w:before="0" w:after="0"/>
        <w:rPr>
          <w:rFonts w:ascii="Arial" w:hAnsi="Arial" w:cs="Arial"/>
          <w:lang w:val="et-EE"/>
        </w:rPr>
      </w:pPr>
      <w:r w:rsidRPr="008E7DB1">
        <w:rPr>
          <w:rFonts w:ascii="Arial" w:hAnsi="Arial" w:cs="Arial"/>
          <w:lang w:val="et-EE"/>
        </w:rPr>
        <w:t>P</w:t>
      </w:r>
      <w:r w:rsidR="00FD4E68" w:rsidRPr="008E7DB1">
        <w:rPr>
          <w:rFonts w:ascii="Arial" w:hAnsi="Arial" w:cs="Arial"/>
          <w:lang w:val="et-EE"/>
        </w:rPr>
        <w:t>LAN</w:t>
      </w:r>
      <w:r w:rsidRPr="008E7DB1">
        <w:rPr>
          <w:rFonts w:ascii="Arial" w:hAnsi="Arial" w:cs="Arial"/>
          <w:lang w:val="et-EE"/>
        </w:rPr>
        <w:t>EERIJA:</w:t>
      </w:r>
      <w:r w:rsidRPr="008E7DB1">
        <w:rPr>
          <w:rFonts w:ascii="Arial" w:hAnsi="Arial" w:cs="Arial"/>
          <w:lang w:val="et-EE"/>
        </w:rPr>
        <w:tab/>
        <w:t>Optimal Projekt OÜ</w:t>
      </w:r>
      <w:r w:rsidR="00FD4E68" w:rsidRPr="008E7DB1">
        <w:rPr>
          <w:rFonts w:ascii="Arial" w:hAnsi="Arial" w:cs="Arial"/>
          <w:lang w:val="et-EE"/>
        </w:rPr>
        <w:t xml:space="preserve">, </w:t>
      </w:r>
      <w:r w:rsidRPr="008E7DB1">
        <w:rPr>
          <w:rFonts w:ascii="Arial" w:hAnsi="Arial" w:cs="Arial"/>
          <w:lang w:val="et-EE"/>
        </w:rPr>
        <w:t>registrikood 11213515</w:t>
      </w:r>
    </w:p>
    <w:p w14:paraId="6D5BFD76" w14:textId="77777777" w:rsidR="00AE4796" w:rsidRPr="008E7DB1" w:rsidRDefault="00AE4796" w:rsidP="00FD4E68">
      <w:pPr>
        <w:tabs>
          <w:tab w:val="left" w:pos="3969"/>
        </w:tabs>
        <w:spacing w:before="0" w:after="0"/>
        <w:rPr>
          <w:rFonts w:ascii="Arial" w:hAnsi="Arial" w:cs="Arial"/>
          <w:lang w:val="et-EE"/>
        </w:rPr>
      </w:pPr>
      <w:r w:rsidRPr="008E7DB1">
        <w:rPr>
          <w:rFonts w:ascii="Arial" w:hAnsi="Arial" w:cs="Arial"/>
          <w:lang w:val="et-EE"/>
        </w:rPr>
        <w:tab/>
        <w:t>MTR reg. nr EEP000601</w:t>
      </w:r>
    </w:p>
    <w:p w14:paraId="7D1786C2" w14:textId="77777777" w:rsidR="00AE4796" w:rsidRPr="008E7DB1" w:rsidRDefault="00AE4796" w:rsidP="00FD4E68">
      <w:pPr>
        <w:tabs>
          <w:tab w:val="left" w:pos="3969"/>
        </w:tabs>
        <w:spacing w:before="0" w:after="0"/>
        <w:rPr>
          <w:rFonts w:ascii="Arial" w:hAnsi="Arial" w:cs="Arial"/>
          <w:lang w:val="et-EE"/>
        </w:rPr>
      </w:pPr>
      <w:r w:rsidRPr="008E7DB1">
        <w:rPr>
          <w:rFonts w:ascii="Arial" w:hAnsi="Arial" w:cs="Arial"/>
          <w:lang w:val="et-EE"/>
        </w:rPr>
        <w:tab/>
        <w:t>Keemia tn 4, 10616 Tallinn</w:t>
      </w:r>
    </w:p>
    <w:p w14:paraId="0A99BA17" w14:textId="77777777" w:rsidR="00AE4796" w:rsidRPr="008E7DB1" w:rsidRDefault="00AE4796" w:rsidP="00AE4796">
      <w:pPr>
        <w:spacing w:before="0" w:after="0"/>
        <w:rPr>
          <w:rFonts w:ascii="Arial" w:hAnsi="Arial" w:cs="Arial"/>
          <w:lang w:val="et-EE"/>
        </w:rPr>
      </w:pPr>
    </w:p>
    <w:p w14:paraId="4684B057" w14:textId="77777777" w:rsidR="00FD4E68" w:rsidRPr="008E7DB1" w:rsidRDefault="00FD4E68" w:rsidP="00FD4E68">
      <w:pPr>
        <w:tabs>
          <w:tab w:val="left" w:pos="3969"/>
        </w:tabs>
        <w:spacing w:before="0" w:after="0"/>
        <w:rPr>
          <w:rFonts w:ascii="Arial" w:hAnsi="Arial" w:cs="Arial"/>
          <w:lang w:val="et-EE"/>
        </w:rPr>
      </w:pPr>
      <w:r w:rsidRPr="008E7DB1">
        <w:rPr>
          <w:rFonts w:ascii="Arial" w:hAnsi="Arial" w:cs="Arial"/>
          <w:lang w:val="et-EE"/>
        </w:rPr>
        <w:t>ARHITEKT JA</w:t>
      </w:r>
    </w:p>
    <w:p w14:paraId="6B6DC4FB" w14:textId="77777777" w:rsidR="00AE4796" w:rsidRPr="008E7DB1" w:rsidRDefault="00FD4E68" w:rsidP="00FD4E68">
      <w:pPr>
        <w:tabs>
          <w:tab w:val="left" w:pos="3969"/>
        </w:tabs>
        <w:spacing w:before="0" w:after="0"/>
        <w:rPr>
          <w:rFonts w:ascii="Arial" w:hAnsi="Arial" w:cs="Arial"/>
          <w:lang w:val="et-EE"/>
        </w:rPr>
      </w:pPr>
      <w:r w:rsidRPr="008E7DB1">
        <w:rPr>
          <w:rFonts w:ascii="Arial" w:hAnsi="Arial" w:cs="Arial"/>
          <w:lang w:val="et-EE"/>
        </w:rPr>
        <w:t>SELETUSKIRJA KOOSTAJA</w:t>
      </w:r>
      <w:r w:rsidR="00AE4796" w:rsidRPr="008E7DB1">
        <w:rPr>
          <w:rFonts w:ascii="Arial" w:hAnsi="Arial" w:cs="Arial"/>
          <w:lang w:val="et-EE"/>
        </w:rPr>
        <w:t>:</w:t>
      </w:r>
      <w:r w:rsidR="00AE4796" w:rsidRPr="008E7DB1">
        <w:rPr>
          <w:rFonts w:ascii="Arial" w:hAnsi="Arial" w:cs="Arial"/>
          <w:lang w:val="et-EE"/>
        </w:rPr>
        <w:tab/>
        <w:t>Külli Samblik</w:t>
      </w:r>
    </w:p>
    <w:p w14:paraId="6D2AC70B" w14:textId="77777777" w:rsidR="00AE4796" w:rsidRPr="008E7DB1" w:rsidRDefault="00AE4796" w:rsidP="00AE4796">
      <w:pPr>
        <w:tabs>
          <w:tab w:val="left" w:pos="2835"/>
        </w:tabs>
        <w:spacing w:before="0" w:after="0"/>
        <w:rPr>
          <w:rFonts w:ascii="Arial" w:hAnsi="Arial" w:cs="Arial"/>
          <w:lang w:val="et-EE"/>
        </w:rPr>
      </w:pPr>
    </w:p>
    <w:p w14:paraId="1D22E690" w14:textId="77777777" w:rsidR="00AE4796" w:rsidRPr="008E7DB1" w:rsidRDefault="00AE4796" w:rsidP="00FD4E68">
      <w:pPr>
        <w:tabs>
          <w:tab w:val="left" w:pos="3969"/>
        </w:tabs>
        <w:spacing w:before="0" w:after="0"/>
        <w:rPr>
          <w:rFonts w:ascii="Arial" w:hAnsi="Arial" w:cs="Arial"/>
          <w:lang w:val="et-EE"/>
        </w:rPr>
      </w:pPr>
      <w:r w:rsidRPr="008E7DB1">
        <w:rPr>
          <w:rFonts w:ascii="Arial" w:hAnsi="Arial" w:cs="Arial"/>
          <w:lang w:val="et-EE"/>
        </w:rPr>
        <w:t>PROJEKTIJUHT:</w:t>
      </w:r>
      <w:r w:rsidRPr="008E7DB1">
        <w:rPr>
          <w:rFonts w:ascii="Arial" w:hAnsi="Arial" w:cs="Arial"/>
          <w:lang w:val="et-EE"/>
        </w:rPr>
        <w:tab/>
        <w:t>Arno Anton</w:t>
      </w:r>
    </w:p>
    <w:p w14:paraId="5EF3D5A3" w14:textId="77777777" w:rsidR="00AE4796" w:rsidRPr="008E7DB1" w:rsidRDefault="00AE4796" w:rsidP="00FD4E68">
      <w:pPr>
        <w:tabs>
          <w:tab w:val="left" w:pos="3969"/>
        </w:tabs>
        <w:spacing w:before="0" w:after="0"/>
        <w:rPr>
          <w:rFonts w:ascii="Arial" w:hAnsi="Arial" w:cs="Arial"/>
          <w:lang w:val="et-EE"/>
        </w:rPr>
      </w:pPr>
      <w:r w:rsidRPr="008E7DB1">
        <w:rPr>
          <w:rFonts w:ascii="Arial" w:hAnsi="Arial" w:cs="Arial"/>
          <w:lang w:val="et-EE"/>
        </w:rPr>
        <w:tab/>
        <w:t>56</w:t>
      </w:r>
      <w:r w:rsidR="00FD4E68" w:rsidRPr="008E7DB1">
        <w:rPr>
          <w:rFonts w:ascii="Arial" w:hAnsi="Arial" w:cs="Arial"/>
          <w:lang w:val="et-EE"/>
        </w:rPr>
        <w:t> </w:t>
      </w:r>
      <w:r w:rsidRPr="008E7DB1">
        <w:rPr>
          <w:rFonts w:ascii="Arial" w:hAnsi="Arial" w:cs="Arial"/>
          <w:lang w:val="et-EE"/>
        </w:rPr>
        <w:t>983</w:t>
      </w:r>
      <w:r w:rsidR="00FD4E68" w:rsidRPr="008E7DB1">
        <w:rPr>
          <w:rFonts w:ascii="Arial" w:hAnsi="Arial" w:cs="Arial"/>
          <w:lang w:val="et-EE"/>
        </w:rPr>
        <w:t> </w:t>
      </w:r>
      <w:r w:rsidRPr="008E7DB1">
        <w:rPr>
          <w:rFonts w:ascii="Arial" w:hAnsi="Arial" w:cs="Arial"/>
          <w:lang w:val="et-EE"/>
        </w:rPr>
        <w:t>389</w:t>
      </w:r>
    </w:p>
    <w:p w14:paraId="4B57B850" w14:textId="77777777" w:rsidR="00AE4796" w:rsidRPr="008E7DB1" w:rsidRDefault="00AE4796" w:rsidP="00FD4E68">
      <w:pPr>
        <w:tabs>
          <w:tab w:val="left" w:pos="3969"/>
        </w:tabs>
        <w:spacing w:before="0" w:after="0"/>
        <w:rPr>
          <w:rFonts w:ascii="Arial" w:hAnsi="Arial" w:cs="Arial"/>
          <w:lang w:val="et-EE"/>
        </w:rPr>
      </w:pPr>
      <w:r w:rsidRPr="008E7DB1">
        <w:rPr>
          <w:rFonts w:ascii="Arial" w:hAnsi="Arial" w:cs="Arial"/>
          <w:lang w:val="et-EE"/>
        </w:rPr>
        <w:tab/>
      </w:r>
      <w:hyperlink r:id="rId10" w:history="1">
        <w:r w:rsidRPr="008E7DB1">
          <w:rPr>
            <w:rFonts w:ascii="Arial" w:hAnsi="Arial" w:cs="Arial"/>
            <w:lang w:val="et-EE"/>
          </w:rPr>
          <w:t>arno@opt.ee</w:t>
        </w:r>
      </w:hyperlink>
    </w:p>
    <w:p w14:paraId="7F46B6B1" w14:textId="77777777" w:rsidR="006C3492" w:rsidRPr="008E7DB1" w:rsidRDefault="006C3492">
      <w:pPr>
        <w:rPr>
          <w:rFonts w:ascii="Arial" w:hAnsi="Arial" w:cs="Arial"/>
          <w:lang w:val="et-EE"/>
        </w:rPr>
      </w:pPr>
      <w:r w:rsidRPr="008E7DB1">
        <w:rPr>
          <w:rFonts w:ascii="Arial" w:hAnsi="Arial" w:cs="Arial"/>
          <w:lang w:val="et-EE"/>
        </w:rPr>
        <w:br w:type="page"/>
      </w:r>
    </w:p>
    <w:p w14:paraId="56DB9824" w14:textId="77777777" w:rsidR="00E579FD" w:rsidRPr="008E7DB1" w:rsidRDefault="00E579FD" w:rsidP="00E579FD">
      <w:pPr>
        <w:tabs>
          <w:tab w:val="left" w:pos="2835"/>
        </w:tabs>
        <w:spacing w:before="0" w:after="0"/>
        <w:rPr>
          <w:rFonts w:ascii="Arial" w:hAnsi="Arial" w:cs="Arial"/>
          <w:bCs/>
          <w:caps/>
          <w:lang w:val="et-EE"/>
        </w:rPr>
      </w:pPr>
      <w:r w:rsidRPr="008E7DB1">
        <w:rPr>
          <w:rFonts w:ascii="Arial" w:hAnsi="Arial" w:cs="Arial"/>
          <w:b/>
          <w:caps/>
          <w:lang w:val="et-EE"/>
        </w:rPr>
        <w:lastRenderedPageBreak/>
        <w:t>KÖITE koosseis:</w:t>
      </w:r>
    </w:p>
    <w:p w14:paraId="41687006" w14:textId="77777777" w:rsidR="00E579FD" w:rsidRPr="008E7DB1" w:rsidRDefault="00E579FD" w:rsidP="00E579FD">
      <w:pPr>
        <w:spacing w:before="0" w:after="0"/>
        <w:rPr>
          <w:rFonts w:ascii="Arial" w:hAnsi="Arial" w:cs="Arial"/>
          <w:bCs/>
          <w:caps/>
          <w:lang w:val="et-EE"/>
        </w:rPr>
      </w:pPr>
    </w:p>
    <w:p w14:paraId="5E9E72F0" w14:textId="77777777" w:rsidR="00E579FD" w:rsidRPr="008E7DB1" w:rsidRDefault="00E579FD" w:rsidP="003C38E4">
      <w:pPr>
        <w:pStyle w:val="ListParagraph"/>
        <w:numPr>
          <w:ilvl w:val="0"/>
          <w:numId w:val="1"/>
        </w:numPr>
        <w:tabs>
          <w:tab w:val="left" w:pos="284"/>
        </w:tabs>
        <w:spacing w:before="0" w:after="0"/>
        <w:rPr>
          <w:rFonts w:ascii="Arial" w:hAnsi="Arial" w:cs="Arial"/>
          <w:b/>
          <w:caps/>
          <w:lang w:val="et-EE"/>
        </w:rPr>
      </w:pPr>
      <w:r w:rsidRPr="008E7DB1">
        <w:rPr>
          <w:rFonts w:ascii="Arial" w:hAnsi="Arial" w:cs="Arial"/>
          <w:b/>
          <w:caps/>
          <w:lang w:val="et-EE"/>
        </w:rPr>
        <w:t>seletuskiri</w:t>
      </w:r>
    </w:p>
    <w:p w14:paraId="36511E88" w14:textId="74B9DA1E" w:rsidR="00463C5A" w:rsidRDefault="009431BF">
      <w:pPr>
        <w:pStyle w:val="TOC1"/>
        <w:tabs>
          <w:tab w:val="right" w:leader="dot" w:pos="9415"/>
        </w:tabs>
        <w:rPr>
          <w:rFonts w:asciiTheme="minorHAnsi" w:eastAsiaTheme="minorEastAsia" w:hAnsiTheme="minorHAnsi"/>
          <w:noProof/>
          <w:kern w:val="2"/>
          <w:sz w:val="24"/>
          <w:szCs w:val="24"/>
          <w:lang w:val="et-EE" w:eastAsia="et-EE"/>
          <w14:ligatures w14:val="standardContextual"/>
        </w:rPr>
      </w:pPr>
      <w:r w:rsidRPr="008E7DB1">
        <w:rPr>
          <w:rFonts w:cs="Arial"/>
          <w:lang w:val="et-EE"/>
        </w:rPr>
        <w:fldChar w:fldCharType="begin"/>
      </w:r>
      <w:r w:rsidR="003175F9" w:rsidRPr="008E7DB1">
        <w:rPr>
          <w:rFonts w:cs="Arial"/>
          <w:lang w:val="et-EE"/>
        </w:rPr>
        <w:instrText xml:space="preserve"> TOC \o "1-3" \h \z \u </w:instrText>
      </w:r>
      <w:r w:rsidRPr="008E7DB1">
        <w:rPr>
          <w:rFonts w:cs="Arial"/>
          <w:lang w:val="et-EE"/>
        </w:rPr>
        <w:fldChar w:fldCharType="separate"/>
      </w:r>
      <w:hyperlink w:anchor="_Toc169005360" w:history="1">
        <w:r w:rsidR="00463C5A" w:rsidRPr="00596450">
          <w:rPr>
            <w:rStyle w:val="Hyperlink"/>
            <w:rFonts w:cs="Arial"/>
            <w:caps/>
            <w:noProof/>
            <w:lang w:val="et-EE"/>
          </w:rPr>
          <w:t>1. PLANEERINGU KOOSTAMISE ALUSED JA LÄHTEDOKUMENDID</w:t>
        </w:r>
        <w:r w:rsidR="00463C5A">
          <w:rPr>
            <w:noProof/>
            <w:webHidden/>
          </w:rPr>
          <w:tab/>
        </w:r>
        <w:r w:rsidR="00463C5A">
          <w:rPr>
            <w:noProof/>
            <w:webHidden/>
          </w:rPr>
          <w:fldChar w:fldCharType="begin"/>
        </w:r>
        <w:r w:rsidR="00463C5A">
          <w:rPr>
            <w:noProof/>
            <w:webHidden/>
          </w:rPr>
          <w:instrText xml:space="preserve"> PAGEREF _Toc169005360 \h </w:instrText>
        </w:r>
        <w:r w:rsidR="00463C5A">
          <w:rPr>
            <w:noProof/>
            <w:webHidden/>
          </w:rPr>
        </w:r>
        <w:r w:rsidR="00463C5A">
          <w:rPr>
            <w:noProof/>
            <w:webHidden/>
          </w:rPr>
          <w:fldChar w:fldCharType="separate"/>
        </w:r>
        <w:r w:rsidR="00463C5A">
          <w:rPr>
            <w:noProof/>
            <w:webHidden/>
          </w:rPr>
          <w:t>4</w:t>
        </w:r>
        <w:r w:rsidR="00463C5A">
          <w:rPr>
            <w:noProof/>
            <w:webHidden/>
          </w:rPr>
          <w:fldChar w:fldCharType="end"/>
        </w:r>
      </w:hyperlink>
    </w:p>
    <w:p w14:paraId="610D1B06" w14:textId="621F695E" w:rsidR="00463C5A" w:rsidRDefault="00463C5A">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61" w:history="1">
        <w:r w:rsidRPr="00596450">
          <w:rPr>
            <w:rStyle w:val="Hyperlink"/>
            <w:rFonts w:cs="Arial"/>
            <w:caps/>
            <w:noProof/>
            <w:lang w:val="et-EE"/>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_Toc169005361 \h </w:instrText>
        </w:r>
        <w:r>
          <w:rPr>
            <w:noProof/>
            <w:webHidden/>
          </w:rPr>
        </w:r>
        <w:r>
          <w:rPr>
            <w:noProof/>
            <w:webHidden/>
          </w:rPr>
          <w:fldChar w:fldCharType="separate"/>
        </w:r>
        <w:r>
          <w:rPr>
            <w:noProof/>
            <w:webHidden/>
          </w:rPr>
          <w:t>4</w:t>
        </w:r>
        <w:r>
          <w:rPr>
            <w:noProof/>
            <w:webHidden/>
          </w:rPr>
          <w:fldChar w:fldCharType="end"/>
        </w:r>
      </w:hyperlink>
    </w:p>
    <w:p w14:paraId="4ED2AA4B" w14:textId="26D1C4DE" w:rsidR="00463C5A" w:rsidRDefault="00463C5A">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62" w:history="1">
        <w:r w:rsidRPr="00596450">
          <w:rPr>
            <w:rStyle w:val="Hyperlink"/>
            <w:rFonts w:cs="Arial"/>
            <w:caps/>
            <w:noProof/>
            <w:lang w:val="et-EE"/>
          </w:rPr>
          <w:t>3. VASTAVUS RAE VALLA ÜLDPLANEERINGULE</w:t>
        </w:r>
        <w:r>
          <w:rPr>
            <w:noProof/>
            <w:webHidden/>
          </w:rPr>
          <w:tab/>
        </w:r>
        <w:r>
          <w:rPr>
            <w:noProof/>
            <w:webHidden/>
          </w:rPr>
          <w:fldChar w:fldCharType="begin"/>
        </w:r>
        <w:r>
          <w:rPr>
            <w:noProof/>
            <w:webHidden/>
          </w:rPr>
          <w:instrText xml:space="preserve"> PAGEREF _Toc169005362 \h </w:instrText>
        </w:r>
        <w:r>
          <w:rPr>
            <w:noProof/>
            <w:webHidden/>
          </w:rPr>
        </w:r>
        <w:r>
          <w:rPr>
            <w:noProof/>
            <w:webHidden/>
          </w:rPr>
          <w:fldChar w:fldCharType="separate"/>
        </w:r>
        <w:r>
          <w:rPr>
            <w:noProof/>
            <w:webHidden/>
          </w:rPr>
          <w:t>5</w:t>
        </w:r>
        <w:r>
          <w:rPr>
            <w:noProof/>
            <w:webHidden/>
          </w:rPr>
          <w:fldChar w:fldCharType="end"/>
        </w:r>
      </w:hyperlink>
    </w:p>
    <w:p w14:paraId="02DBD56B" w14:textId="0BD77AAF" w:rsidR="00463C5A" w:rsidRDefault="00463C5A">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63" w:history="1">
        <w:r w:rsidRPr="00596450">
          <w:rPr>
            <w:rStyle w:val="Hyperlink"/>
            <w:rFonts w:cs="Arial"/>
            <w:caps/>
            <w:noProof/>
            <w:lang w:val="et-EE"/>
          </w:rPr>
          <w:t>4. OLEMASOLEVA OLUKORRA ISELOOMUSTUS</w:t>
        </w:r>
        <w:r>
          <w:rPr>
            <w:noProof/>
            <w:webHidden/>
          </w:rPr>
          <w:tab/>
        </w:r>
        <w:r>
          <w:rPr>
            <w:noProof/>
            <w:webHidden/>
          </w:rPr>
          <w:fldChar w:fldCharType="begin"/>
        </w:r>
        <w:r>
          <w:rPr>
            <w:noProof/>
            <w:webHidden/>
          </w:rPr>
          <w:instrText xml:space="preserve"> PAGEREF _Toc169005363 \h </w:instrText>
        </w:r>
        <w:r>
          <w:rPr>
            <w:noProof/>
            <w:webHidden/>
          </w:rPr>
        </w:r>
        <w:r>
          <w:rPr>
            <w:noProof/>
            <w:webHidden/>
          </w:rPr>
          <w:fldChar w:fldCharType="separate"/>
        </w:r>
        <w:r>
          <w:rPr>
            <w:noProof/>
            <w:webHidden/>
          </w:rPr>
          <w:t>6</w:t>
        </w:r>
        <w:r>
          <w:rPr>
            <w:noProof/>
            <w:webHidden/>
          </w:rPr>
          <w:fldChar w:fldCharType="end"/>
        </w:r>
      </w:hyperlink>
    </w:p>
    <w:p w14:paraId="46971900" w14:textId="42834563"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64" w:history="1">
        <w:r w:rsidRPr="00596450">
          <w:rPr>
            <w:rStyle w:val="Hyperlink"/>
            <w:rFonts w:cs="Arial"/>
            <w:noProof/>
            <w:lang w:val="et-EE"/>
          </w:rPr>
          <w:t>4.1. Planeeringuala asukoht ja iseloomustus</w:t>
        </w:r>
        <w:r>
          <w:rPr>
            <w:noProof/>
            <w:webHidden/>
          </w:rPr>
          <w:tab/>
        </w:r>
        <w:r>
          <w:rPr>
            <w:noProof/>
            <w:webHidden/>
          </w:rPr>
          <w:fldChar w:fldCharType="begin"/>
        </w:r>
        <w:r>
          <w:rPr>
            <w:noProof/>
            <w:webHidden/>
          </w:rPr>
          <w:instrText xml:space="preserve"> PAGEREF _Toc169005364 \h </w:instrText>
        </w:r>
        <w:r>
          <w:rPr>
            <w:noProof/>
            <w:webHidden/>
          </w:rPr>
        </w:r>
        <w:r>
          <w:rPr>
            <w:noProof/>
            <w:webHidden/>
          </w:rPr>
          <w:fldChar w:fldCharType="separate"/>
        </w:r>
        <w:r>
          <w:rPr>
            <w:noProof/>
            <w:webHidden/>
          </w:rPr>
          <w:t>6</w:t>
        </w:r>
        <w:r>
          <w:rPr>
            <w:noProof/>
            <w:webHidden/>
          </w:rPr>
          <w:fldChar w:fldCharType="end"/>
        </w:r>
      </w:hyperlink>
    </w:p>
    <w:p w14:paraId="2DA6F882" w14:textId="6DFE8F20"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65" w:history="1">
        <w:r w:rsidRPr="00596450">
          <w:rPr>
            <w:rStyle w:val="Hyperlink"/>
            <w:rFonts w:cs="Arial"/>
            <w:noProof/>
            <w:lang w:val="et-EE"/>
          </w:rPr>
          <w:t>4.2. Planeeringuala maakasutus ja hoonestus</w:t>
        </w:r>
        <w:r>
          <w:rPr>
            <w:noProof/>
            <w:webHidden/>
          </w:rPr>
          <w:tab/>
        </w:r>
        <w:r>
          <w:rPr>
            <w:noProof/>
            <w:webHidden/>
          </w:rPr>
          <w:fldChar w:fldCharType="begin"/>
        </w:r>
        <w:r>
          <w:rPr>
            <w:noProof/>
            <w:webHidden/>
          </w:rPr>
          <w:instrText xml:space="preserve"> PAGEREF _Toc169005365 \h </w:instrText>
        </w:r>
        <w:r>
          <w:rPr>
            <w:noProof/>
            <w:webHidden/>
          </w:rPr>
        </w:r>
        <w:r>
          <w:rPr>
            <w:noProof/>
            <w:webHidden/>
          </w:rPr>
          <w:fldChar w:fldCharType="separate"/>
        </w:r>
        <w:r>
          <w:rPr>
            <w:noProof/>
            <w:webHidden/>
          </w:rPr>
          <w:t>6</w:t>
        </w:r>
        <w:r>
          <w:rPr>
            <w:noProof/>
            <w:webHidden/>
          </w:rPr>
          <w:fldChar w:fldCharType="end"/>
        </w:r>
      </w:hyperlink>
    </w:p>
    <w:p w14:paraId="79986618" w14:textId="62B024B6"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66" w:history="1">
        <w:r w:rsidRPr="00596450">
          <w:rPr>
            <w:rStyle w:val="Hyperlink"/>
            <w:rFonts w:cs="Arial"/>
            <w:noProof/>
            <w:lang w:val="et-EE"/>
          </w:rPr>
          <w:t>4.3. Planeeringualaga külgnevad kinnistud ja nende iseloomustus</w:t>
        </w:r>
        <w:r>
          <w:rPr>
            <w:noProof/>
            <w:webHidden/>
          </w:rPr>
          <w:tab/>
        </w:r>
        <w:r>
          <w:rPr>
            <w:noProof/>
            <w:webHidden/>
          </w:rPr>
          <w:fldChar w:fldCharType="begin"/>
        </w:r>
        <w:r>
          <w:rPr>
            <w:noProof/>
            <w:webHidden/>
          </w:rPr>
          <w:instrText xml:space="preserve"> PAGEREF _Toc169005366 \h </w:instrText>
        </w:r>
        <w:r>
          <w:rPr>
            <w:noProof/>
            <w:webHidden/>
          </w:rPr>
        </w:r>
        <w:r>
          <w:rPr>
            <w:noProof/>
            <w:webHidden/>
          </w:rPr>
          <w:fldChar w:fldCharType="separate"/>
        </w:r>
        <w:r>
          <w:rPr>
            <w:noProof/>
            <w:webHidden/>
          </w:rPr>
          <w:t>6</w:t>
        </w:r>
        <w:r>
          <w:rPr>
            <w:noProof/>
            <w:webHidden/>
          </w:rPr>
          <w:fldChar w:fldCharType="end"/>
        </w:r>
      </w:hyperlink>
    </w:p>
    <w:p w14:paraId="6691A2DF" w14:textId="314E21E1"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67" w:history="1">
        <w:r w:rsidRPr="00596450">
          <w:rPr>
            <w:rStyle w:val="Hyperlink"/>
            <w:rFonts w:cs="Arial"/>
            <w:noProof/>
            <w:lang w:val="et-EE"/>
          </w:rPr>
          <w:t>4.4. Olemasolevad teed ja juurdepääsud</w:t>
        </w:r>
        <w:r>
          <w:rPr>
            <w:noProof/>
            <w:webHidden/>
          </w:rPr>
          <w:tab/>
        </w:r>
        <w:r>
          <w:rPr>
            <w:noProof/>
            <w:webHidden/>
          </w:rPr>
          <w:fldChar w:fldCharType="begin"/>
        </w:r>
        <w:r>
          <w:rPr>
            <w:noProof/>
            <w:webHidden/>
          </w:rPr>
          <w:instrText xml:space="preserve"> PAGEREF _Toc169005367 \h </w:instrText>
        </w:r>
        <w:r>
          <w:rPr>
            <w:noProof/>
            <w:webHidden/>
          </w:rPr>
        </w:r>
        <w:r>
          <w:rPr>
            <w:noProof/>
            <w:webHidden/>
          </w:rPr>
          <w:fldChar w:fldCharType="separate"/>
        </w:r>
        <w:r>
          <w:rPr>
            <w:noProof/>
            <w:webHidden/>
          </w:rPr>
          <w:t>6</w:t>
        </w:r>
        <w:r>
          <w:rPr>
            <w:noProof/>
            <w:webHidden/>
          </w:rPr>
          <w:fldChar w:fldCharType="end"/>
        </w:r>
      </w:hyperlink>
    </w:p>
    <w:p w14:paraId="7C224476" w14:textId="2AC11124"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68" w:history="1">
        <w:r w:rsidRPr="00596450">
          <w:rPr>
            <w:rStyle w:val="Hyperlink"/>
            <w:rFonts w:cs="Arial"/>
            <w:noProof/>
            <w:lang w:val="et-EE"/>
          </w:rPr>
          <w:t>4.5. Olemasolev tehnovarustus</w:t>
        </w:r>
        <w:r>
          <w:rPr>
            <w:noProof/>
            <w:webHidden/>
          </w:rPr>
          <w:tab/>
        </w:r>
        <w:r>
          <w:rPr>
            <w:noProof/>
            <w:webHidden/>
          </w:rPr>
          <w:fldChar w:fldCharType="begin"/>
        </w:r>
        <w:r>
          <w:rPr>
            <w:noProof/>
            <w:webHidden/>
          </w:rPr>
          <w:instrText xml:space="preserve"> PAGEREF _Toc169005368 \h </w:instrText>
        </w:r>
        <w:r>
          <w:rPr>
            <w:noProof/>
            <w:webHidden/>
          </w:rPr>
        </w:r>
        <w:r>
          <w:rPr>
            <w:noProof/>
            <w:webHidden/>
          </w:rPr>
          <w:fldChar w:fldCharType="separate"/>
        </w:r>
        <w:r>
          <w:rPr>
            <w:noProof/>
            <w:webHidden/>
          </w:rPr>
          <w:t>6</w:t>
        </w:r>
        <w:r>
          <w:rPr>
            <w:noProof/>
            <w:webHidden/>
          </w:rPr>
          <w:fldChar w:fldCharType="end"/>
        </w:r>
      </w:hyperlink>
    </w:p>
    <w:p w14:paraId="49A961F2" w14:textId="386F50BA"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69" w:history="1">
        <w:r w:rsidRPr="00596450">
          <w:rPr>
            <w:rStyle w:val="Hyperlink"/>
            <w:rFonts w:cs="Arial"/>
            <w:noProof/>
            <w:lang w:val="et-EE"/>
          </w:rPr>
          <w:t>4.6. Olemasolev haljastus ja keskkond</w:t>
        </w:r>
        <w:r>
          <w:rPr>
            <w:noProof/>
            <w:webHidden/>
          </w:rPr>
          <w:tab/>
        </w:r>
        <w:r>
          <w:rPr>
            <w:noProof/>
            <w:webHidden/>
          </w:rPr>
          <w:fldChar w:fldCharType="begin"/>
        </w:r>
        <w:r>
          <w:rPr>
            <w:noProof/>
            <w:webHidden/>
          </w:rPr>
          <w:instrText xml:space="preserve"> PAGEREF _Toc169005369 \h </w:instrText>
        </w:r>
        <w:r>
          <w:rPr>
            <w:noProof/>
            <w:webHidden/>
          </w:rPr>
        </w:r>
        <w:r>
          <w:rPr>
            <w:noProof/>
            <w:webHidden/>
          </w:rPr>
          <w:fldChar w:fldCharType="separate"/>
        </w:r>
        <w:r>
          <w:rPr>
            <w:noProof/>
            <w:webHidden/>
          </w:rPr>
          <w:t>6</w:t>
        </w:r>
        <w:r>
          <w:rPr>
            <w:noProof/>
            <w:webHidden/>
          </w:rPr>
          <w:fldChar w:fldCharType="end"/>
        </w:r>
      </w:hyperlink>
    </w:p>
    <w:p w14:paraId="021F5D28" w14:textId="0F63F8DF"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70" w:history="1">
        <w:r w:rsidRPr="00596450">
          <w:rPr>
            <w:rStyle w:val="Hyperlink"/>
            <w:rFonts w:cs="Arial"/>
            <w:noProof/>
            <w:lang w:val="et-EE"/>
          </w:rPr>
          <w:t>4.7. Kehtivad piirangud</w:t>
        </w:r>
        <w:r>
          <w:rPr>
            <w:noProof/>
            <w:webHidden/>
          </w:rPr>
          <w:tab/>
        </w:r>
        <w:r>
          <w:rPr>
            <w:noProof/>
            <w:webHidden/>
          </w:rPr>
          <w:fldChar w:fldCharType="begin"/>
        </w:r>
        <w:r>
          <w:rPr>
            <w:noProof/>
            <w:webHidden/>
          </w:rPr>
          <w:instrText xml:space="preserve"> PAGEREF _Toc169005370 \h </w:instrText>
        </w:r>
        <w:r>
          <w:rPr>
            <w:noProof/>
            <w:webHidden/>
          </w:rPr>
        </w:r>
        <w:r>
          <w:rPr>
            <w:noProof/>
            <w:webHidden/>
          </w:rPr>
          <w:fldChar w:fldCharType="separate"/>
        </w:r>
        <w:r>
          <w:rPr>
            <w:noProof/>
            <w:webHidden/>
          </w:rPr>
          <w:t>7</w:t>
        </w:r>
        <w:r>
          <w:rPr>
            <w:noProof/>
            <w:webHidden/>
          </w:rPr>
          <w:fldChar w:fldCharType="end"/>
        </w:r>
      </w:hyperlink>
    </w:p>
    <w:p w14:paraId="08456BA7" w14:textId="57CBAACA" w:rsidR="00463C5A" w:rsidRDefault="00463C5A">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71" w:history="1">
        <w:r w:rsidRPr="00596450">
          <w:rPr>
            <w:rStyle w:val="Hyperlink"/>
            <w:rFonts w:cs="Arial"/>
            <w:caps/>
            <w:noProof/>
            <w:lang w:val="et-EE"/>
          </w:rPr>
          <w:t>5. PLANEERINGU ETTEPANEK</w:t>
        </w:r>
        <w:r>
          <w:rPr>
            <w:noProof/>
            <w:webHidden/>
          </w:rPr>
          <w:tab/>
        </w:r>
        <w:r>
          <w:rPr>
            <w:noProof/>
            <w:webHidden/>
          </w:rPr>
          <w:fldChar w:fldCharType="begin"/>
        </w:r>
        <w:r>
          <w:rPr>
            <w:noProof/>
            <w:webHidden/>
          </w:rPr>
          <w:instrText xml:space="preserve"> PAGEREF _Toc169005371 \h </w:instrText>
        </w:r>
        <w:r>
          <w:rPr>
            <w:noProof/>
            <w:webHidden/>
          </w:rPr>
        </w:r>
        <w:r>
          <w:rPr>
            <w:noProof/>
            <w:webHidden/>
          </w:rPr>
          <w:fldChar w:fldCharType="separate"/>
        </w:r>
        <w:r>
          <w:rPr>
            <w:noProof/>
            <w:webHidden/>
          </w:rPr>
          <w:t>7</w:t>
        </w:r>
        <w:r>
          <w:rPr>
            <w:noProof/>
            <w:webHidden/>
          </w:rPr>
          <w:fldChar w:fldCharType="end"/>
        </w:r>
      </w:hyperlink>
    </w:p>
    <w:p w14:paraId="6A3F87E9" w14:textId="2600D269"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72" w:history="1">
        <w:r w:rsidRPr="00596450">
          <w:rPr>
            <w:rStyle w:val="Hyperlink"/>
            <w:rFonts w:cs="Arial"/>
            <w:noProof/>
            <w:lang w:val="et-EE"/>
          </w:rPr>
          <w:t>5.1. Krundijaotus</w:t>
        </w:r>
        <w:r>
          <w:rPr>
            <w:noProof/>
            <w:webHidden/>
          </w:rPr>
          <w:tab/>
        </w:r>
        <w:r>
          <w:rPr>
            <w:noProof/>
            <w:webHidden/>
          </w:rPr>
          <w:fldChar w:fldCharType="begin"/>
        </w:r>
        <w:r>
          <w:rPr>
            <w:noProof/>
            <w:webHidden/>
          </w:rPr>
          <w:instrText xml:space="preserve"> PAGEREF _Toc169005372 \h </w:instrText>
        </w:r>
        <w:r>
          <w:rPr>
            <w:noProof/>
            <w:webHidden/>
          </w:rPr>
        </w:r>
        <w:r>
          <w:rPr>
            <w:noProof/>
            <w:webHidden/>
          </w:rPr>
          <w:fldChar w:fldCharType="separate"/>
        </w:r>
        <w:r>
          <w:rPr>
            <w:noProof/>
            <w:webHidden/>
          </w:rPr>
          <w:t>7</w:t>
        </w:r>
        <w:r>
          <w:rPr>
            <w:noProof/>
            <w:webHidden/>
          </w:rPr>
          <w:fldChar w:fldCharType="end"/>
        </w:r>
      </w:hyperlink>
    </w:p>
    <w:p w14:paraId="224DE6DB" w14:textId="38EC5AB9"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73" w:history="1">
        <w:r w:rsidRPr="00596450">
          <w:rPr>
            <w:rStyle w:val="Hyperlink"/>
            <w:rFonts w:cs="Arial"/>
            <w:noProof/>
            <w:lang w:val="et-EE"/>
          </w:rPr>
          <w:t>5.2. Krundi ehitusõigus</w:t>
        </w:r>
        <w:r>
          <w:rPr>
            <w:noProof/>
            <w:webHidden/>
          </w:rPr>
          <w:tab/>
        </w:r>
        <w:r>
          <w:rPr>
            <w:noProof/>
            <w:webHidden/>
          </w:rPr>
          <w:fldChar w:fldCharType="begin"/>
        </w:r>
        <w:r>
          <w:rPr>
            <w:noProof/>
            <w:webHidden/>
          </w:rPr>
          <w:instrText xml:space="preserve"> PAGEREF _Toc169005373 \h </w:instrText>
        </w:r>
        <w:r>
          <w:rPr>
            <w:noProof/>
            <w:webHidden/>
          </w:rPr>
        </w:r>
        <w:r>
          <w:rPr>
            <w:noProof/>
            <w:webHidden/>
          </w:rPr>
          <w:fldChar w:fldCharType="separate"/>
        </w:r>
        <w:r>
          <w:rPr>
            <w:noProof/>
            <w:webHidden/>
          </w:rPr>
          <w:t>7</w:t>
        </w:r>
        <w:r>
          <w:rPr>
            <w:noProof/>
            <w:webHidden/>
          </w:rPr>
          <w:fldChar w:fldCharType="end"/>
        </w:r>
      </w:hyperlink>
    </w:p>
    <w:p w14:paraId="219E155C" w14:textId="1D82C801"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74" w:history="1">
        <w:r w:rsidRPr="00596450">
          <w:rPr>
            <w:rStyle w:val="Hyperlink"/>
            <w:rFonts w:cs="Arial"/>
            <w:noProof/>
            <w:lang w:val="et-EE"/>
          </w:rPr>
          <w:t>5.3. Ehitiste arhitektuurinõuded</w:t>
        </w:r>
        <w:r>
          <w:rPr>
            <w:noProof/>
            <w:webHidden/>
          </w:rPr>
          <w:tab/>
        </w:r>
        <w:r>
          <w:rPr>
            <w:noProof/>
            <w:webHidden/>
          </w:rPr>
          <w:fldChar w:fldCharType="begin"/>
        </w:r>
        <w:r>
          <w:rPr>
            <w:noProof/>
            <w:webHidden/>
          </w:rPr>
          <w:instrText xml:space="preserve"> PAGEREF _Toc169005374 \h </w:instrText>
        </w:r>
        <w:r>
          <w:rPr>
            <w:noProof/>
            <w:webHidden/>
          </w:rPr>
        </w:r>
        <w:r>
          <w:rPr>
            <w:noProof/>
            <w:webHidden/>
          </w:rPr>
          <w:fldChar w:fldCharType="separate"/>
        </w:r>
        <w:r>
          <w:rPr>
            <w:noProof/>
            <w:webHidden/>
          </w:rPr>
          <w:t>8</w:t>
        </w:r>
        <w:r>
          <w:rPr>
            <w:noProof/>
            <w:webHidden/>
          </w:rPr>
          <w:fldChar w:fldCharType="end"/>
        </w:r>
      </w:hyperlink>
    </w:p>
    <w:p w14:paraId="48A62DEF" w14:textId="3039E82A"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75" w:history="1">
        <w:r w:rsidRPr="00596450">
          <w:rPr>
            <w:rStyle w:val="Hyperlink"/>
            <w:rFonts w:cs="Arial"/>
            <w:noProof/>
            <w:lang w:val="et-EE"/>
          </w:rPr>
          <w:t>5.4. Piirded</w:t>
        </w:r>
        <w:r>
          <w:rPr>
            <w:noProof/>
            <w:webHidden/>
          </w:rPr>
          <w:tab/>
        </w:r>
        <w:r>
          <w:rPr>
            <w:noProof/>
            <w:webHidden/>
          </w:rPr>
          <w:fldChar w:fldCharType="begin"/>
        </w:r>
        <w:r>
          <w:rPr>
            <w:noProof/>
            <w:webHidden/>
          </w:rPr>
          <w:instrText xml:space="preserve"> PAGEREF _Toc169005375 \h </w:instrText>
        </w:r>
        <w:r>
          <w:rPr>
            <w:noProof/>
            <w:webHidden/>
          </w:rPr>
        </w:r>
        <w:r>
          <w:rPr>
            <w:noProof/>
            <w:webHidden/>
          </w:rPr>
          <w:fldChar w:fldCharType="separate"/>
        </w:r>
        <w:r>
          <w:rPr>
            <w:noProof/>
            <w:webHidden/>
          </w:rPr>
          <w:t>9</w:t>
        </w:r>
        <w:r>
          <w:rPr>
            <w:noProof/>
            <w:webHidden/>
          </w:rPr>
          <w:fldChar w:fldCharType="end"/>
        </w:r>
      </w:hyperlink>
    </w:p>
    <w:p w14:paraId="2A3CF68D" w14:textId="677D9DC9"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76" w:history="1">
        <w:r w:rsidRPr="00596450">
          <w:rPr>
            <w:rStyle w:val="Hyperlink"/>
            <w:rFonts w:cs="Arial"/>
            <w:noProof/>
            <w:lang w:val="et-EE"/>
          </w:rPr>
          <w:t>5.5. Tänavate maa-alad, liiklus- ja parkimiskorraldus</w:t>
        </w:r>
        <w:r>
          <w:rPr>
            <w:noProof/>
            <w:webHidden/>
          </w:rPr>
          <w:tab/>
        </w:r>
        <w:r>
          <w:rPr>
            <w:noProof/>
            <w:webHidden/>
          </w:rPr>
          <w:fldChar w:fldCharType="begin"/>
        </w:r>
        <w:r>
          <w:rPr>
            <w:noProof/>
            <w:webHidden/>
          </w:rPr>
          <w:instrText xml:space="preserve"> PAGEREF _Toc169005376 \h </w:instrText>
        </w:r>
        <w:r>
          <w:rPr>
            <w:noProof/>
            <w:webHidden/>
          </w:rPr>
        </w:r>
        <w:r>
          <w:rPr>
            <w:noProof/>
            <w:webHidden/>
          </w:rPr>
          <w:fldChar w:fldCharType="separate"/>
        </w:r>
        <w:r>
          <w:rPr>
            <w:noProof/>
            <w:webHidden/>
          </w:rPr>
          <w:t>9</w:t>
        </w:r>
        <w:r>
          <w:rPr>
            <w:noProof/>
            <w:webHidden/>
          </w:rPr>
          <w:fldChar w:fldCharType="end"/>
        </w:r>
      </w:hyperlink>
    </w:p>
    <w:p w14:paraId="7FCB590F" w14:textId="6742320D"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77" w:history="1">
        <w:r w:rsidRPr="00596450">
          <w:rPr>
            <w:rStyle w:val="Hyperlink"/>
            <w:rFonts w:cs="Arial"/>
            <w:noProof/>
            <w:lang w:val="et-EE"/>
          </w:rPr>
          <w:t>5.6. Haljastuse ja heakorra põhimõtted</w:t>
        </w:r>
        <w:r>
          <w:rPr>
            <w:noProof/>
            <w:webHidden/>
          </w:rPr>
          <w:tab/>
        </w:r>
        <w:r>
          <w:rPr>
            <w:noProof/>
            <w:webHidden/>
          </w:rPr>
          <w:fldChar w:fldCharType="begin"/>
        </w:r>
        <w:r>
          <w:rPr>
            <w:noProof/>
            <w:webHidden/>
          </w:rPr>
          <w:instrText xml:space="preserve"> PAGEREF _Toc169005377 \h </w:instrText>
        </w:r>
        <w:r>
          <w:rPr>
            <w:noProof/>
            <w:webHidden/>
          </w:rPr>
        </w:r>
        <w:r>
          <w:rPr>
            <w:noProof/>
            <w:webHidden/>
          </w:rPr>
          <w:fldChar w:fldCharType="separate"/>
        </w:r>
        <w:r>
          <w:rPr>
            <w:noProof/>
            <w:webHidden/>
          </w:rPr>
          <w:t>10</w:t>
        </w:r>
        <w:r>
          <w:rPr>
            <w:noProof/>
            <w:webHidden/>
          </w:rPr>
          <w:fldChar w:fldCharType="end"/>
        </w:r>
      </w:hyperlink>
    </w:p>
    <w:p w14:paraId="37248C7C" w14:textId="69A1C9FA"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78" w:history="1">
        <w:r w:rsidRPr="00596450">
          <w:rPr>
            <w:rStyle w:val="Hyperlink"/>
            <w:rFonts w:cs="Arial"/>
            <w:noProof/>
            <w:lang w:val="et-EE"/>
          </w:rPr>
          <w:t>5.7. Vertikaalplaneerimine</w:t>
        </w:r>
        <w:r>
          <w:rPr>
            <w:noProof/>
            <w:webHidden/>
          </w:rPr>
          <w:tab/>
        </w:r>
        <w:r>
          <w:rPr>
            <w:noProof/>
            <w:webHidden/>
          </w:rPr>
          <w:fldChar w:fldCharType="begin"/>
        </w:r>
        <w:r>
          <w:rPr>
            <w:noProof/>
            <w:webHidden/>
          </w:rPr>
          <w:instrText xml:space="preserve"> PAGEREF _Toc169005378 \h </w:instrText>
        </w:r>
        <w:r>
          <w:rPr>
            <w:noProof/>
            <w:webHidden/>
          </w:rPr>
        </w:r>
        <w:r>
          <w:rPr>
            <w:noProof/>
            <w:webHidden/>
          </w:rPr>
          <w:fldChar w:fldCharType="separate"/>
        </w:r>
        <w:r>
          <w:rPr>
            <w:noProof/>
            <w:webHidden/>
          </w:rPr>
          <w:t>12</w:t>
        </w:r>
        <w:r>
          <w:rPr>
            <w:noProof/>
            <w:webHidden/>
          </w:rPr>
          <w:fldChar w:fldCharType="end"/>
        </w:r>
      </w:hyperlink>
    </w:p>
    <w:p w14:paraId="102E4A97" w14:textId="37B394C2"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79" w:history="1">
        <w:r w:rsidRPr="00596450">
          <w:rPr>
            <w:rStyle w:val="Hyperlink"/>
            <w:rFonts w:cs="Arial"/>
            <w:noProof/>
            <w:lang w:val="et-EE"/>
          </w:rPr>
          <w:t>5.8. Tuleohutusnõuded</w:t>
        </w:r>
        <w:r>
          <w:rPr>
            <w:noProof/>
            <w:webHidden/>
          </w:rPr>
          <w:tab/>
        </w:r>
        <w:r>
          <w:rPr>
            <w:noProof/>
            <w:webHidden/>
          </w:rPr>
          <w:fldChar w:fldCharType="begin"/>
        </w:r>
        <w:r>
          <w:rPr>
            <w:noProof/>
            <w:webHidden/>
          </w:rPr>
          <w:instrText xml:space="preserve"> PAGEREF _Toc169005379 \h </w:instrText>
        </w:r>
        <w:r>
          <w:rPr>
            <w:noProof/>
            <w:webHidden/>
          </w:rPr>
        </w:r>
        <w:r>
          <w:rPr>
            <w:noProof/>
            <w:webHidden/>
          </w:rPr>
          <w:fldChar w:fldCharType="separate"/>
        </w:r>
        <w:r>
          <w:rPr>
            <w:noProof/>
            <w:webHidden/>
          </w:rPr>
          <w:t>12</w:t>
        </w:r>
        <w:r>
          <w:rPr>
            <w:noProof/>
            <w:webHidden/>
          </w:rPr>
          <w:fldChar w:fldCharType="end"/>
        </w:r>
      </w:hyperlink>
    </w:p>
    <w:p w14:paraId="5AF038A7" w14:textId="72BF99DE"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80" w:history="1">
        <w:r w:rsidRPr="00596450">
          <w:rPr>
            <w:rStyle w:val="Hyperlink"/>
            <w:rFonts w:cs="Arial"/>
            <w:noProof/>
            <w:lang w:val="et-EE"/>
          </w:rPr>
          <w:t>5.9. Servituutide vajaduse määramine</w:t>
        </w:r>
        <w:r>
          <w:rPr>
            <w:noProof/>
            <w:webHidden/>
          </w:rPr>
          <w:tab/>
        </w:r>
        <w:r>
          <w:rPr>
            <w:noProof/>
            <w:webHidden/>
          </w:rPr>
          <w:fldChar w:fldCharType="begin"/>
        </w:r>
        <w:r>
          <w:rPr>
            <w:noProof/>
            <w:webHidden/>
          </w:rPr>
          <w:instrText xml:space="preserve"> PAGEREF _Toc169005380 \h </w:instrText>
        </w:r>
        <w:r>
          <w:rPr>
            <w:noProof/>
            <w:webHidden/>
          </w:rPr>
        </w:r>
        <w:r>
          <w:rPr>
            <w:noProof/>
            <w:webHidden/>
          </w:rPr>
          <w:fldChar w:fldCharType="separate"/>
        </w:r>
        <w:r>
          <w:rPr>
            <w:noProof/>
            <w:webHidden/>
          </w:rPr>
          <w:t>13</w:t>
        </w:r>
        <w:r>
          <w:rPr>
            <w:noProof/>
            <w:webHidden/>
          </w:rPr>
          <w:fldChar w:fldCharType="end"/>
        </w:r>
      </w:hyperlink>
    </w:p>
    <w:p w14:paraId="4CBA488B" w14:textId="1ED00937" w:rsidR="00463C5A" w:rsidRDefault="00463C5A">
      <w:pPr>
        <w:pStyle w:val="TOC2"/>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81" w:history="1">
        <w:r w:rsidRPr="00596450">
          <w:rPr>
            <w:rStyle w:val="Hyperlink"/>
            <w:rFonts w:cs="Arial"/>
            <w:noProof/>
            <w:lang w:val="et-EE"/>
          </w:rPr>
          <w:t>5.10. Tehnovõrkude lahendus</w:t>
        </w:r>
        <w:r>
          <w:rPr>
            <w:noProof/>
            <w:webHidden/>
          </w:rPr>
          <w:tab/>
        </w:r>
        <w:r>
          <w:rPr>
            <w:noProof/>
            <w:webHidden/>
          </w:rPr>
          <w:fldChar w:fldCharType="begin"/>
        </w:r>
        <w:r>
          <w:rPr>
            <w:noProof/>
            <w:webHidden/>
          </w:rPr>
          <w:instrText xml:space="preserve"> PAGEREF _Toc169005381 \h </w:instrText>
        </w:r>
        <w:r>
          <w:rPr>
            <w:noProof/>
            <w:webHidden/>
          </w:rPr>
        </w:r>
        <w:r>
          <w:rPr>
            <w:noProof/>
            <w:webHidden/>
          </w:rPr>
          <w:fldChar w:fldCharType="separate"/>
        </w:r>
        <w:r>
          <w:rPr>
            <w:noProof/>
            <w:webHidden/>
          </w:rPr>
          <w:t>14</w:t>
        </w:r>
        <w:r>
          <w:rPr>
            <w:noProof/>
            <w:webHidden/>
          </w:rPr>
          <w:fldChar w:fldCharType="end"/>
        </w:r>
      </w:hyperlink>
    </w:p>
    <w:p w14:paraId="217DC93A" w14:textId="5B174247" w:rsidR="00463C5A" w:rsidRDefault="00463C5A">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82" w:history="1">
        <w:r w:rsidRPr="00596450">
          <w:rPr>
            <w:rStyle w:val="Hyperlink"/>
            <w:rFonts w:cs="Arial"/>
            <w:noProof/>
          </w:rPr>
          <w:t>5.10.1. Veevarustus ja reovee- ja sademevee kanalisatsioon</w:t>
        </w:r>
        <w:r>
          <w:rPr>
            <w:noProof/>
            <w:webHidden/>
          </w:rPr>
          <w:tab/>
        </w:r>
        <w:r>
          <w:rPr>
            <w:noProof/>
            <w:webHidden/>
          </w:rPr>
          <w:fldChar w:fldCharType="begin"/>
        </w:r>
        <w:r>
          <w:rPr>
            <w:noProof/>
            <w:webHidden/>
          </w:rPr>
          <w:instrText xml:space="preserve"> PAGEREF _Toc169005382 \h </w:instrText>
        </w:r>
        <w:r>
          <w:rPr>
            <w:noProof/>
            <w:webHidden/>
          </w:rPr>
        </w:r>
        <w:r>
          <w:rPr>
            <w:noProof/>
            <w:webHidden/>
          </w:rPr>
          <w:fldChar w:fldCharType="separate"/>
        </w:r>
        <w:r>
          <w:rPr>
            <w:noProof/>
            <w:webHidden/>
          </w:rPr>
          <w:t>14</w:t>
        </w:r>
        <w:r>
          <w:rPr>
            <w:noProof/>
            <w:webHidden/>
          </w:rPr>
          <w:fldChar w:fldCharType="end"/>
        </w:r>
      </w:hyperlink>
    </w:p>
    <w:p w14:paraId="719D698B" w14:textId="647444B1" w:rsidR="00463C5A" w:rsidRDefault="00463C5A">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83" w:history="1">
        <w:r w:rsidRPr="00596450">
          <w:rPr>
            <w:rStyle w:val="Hyperlink"/>
            <w:rFonts w:cs="Arial"/>
            <w:noProof/>
          </w:rPr>
          <w:t>5.10.2. Elektrivarustus ja tänavavalgustus</w:t>
        </w:r>
        <w:r>
          <w:rPr>
            <w:noProof/>
            <w:webHidden/>
          </w:rPr>
          <w:tab/>
        </w:r>
        <w:r>
          <w:rPr>
            <w:noProof/>
            <w:webHidden/>
          </w:rPr>
          <w:fldChar w:fldCharType="begin"/>
        </w:r>
        <w:r>
          <w:rPr>
            <w:noProof/>
            <w:webHidden/>
          </w:rPr>
          <w:instrText xml:space="preserve"> PAGEREF _Toc169005383 \h </w:instrText>
        </w:r>
        <w:r>
          <w:rPr>
            <w:noProof/>
            <w:webHidden/>
          </w:rPr>
        </w:r>
        <w:r>
          <w:rPr>
            <w:noProof/>
            <w:webHidden/>
          </w:rPr>
          <w:fldChar w:fldCharType="separate"/>
        </w:r>
        <w:r>
          <w:rPr>
            <w:noProof/>
            <w:webHidden/>
          </w:rPr>
          <w:t>16</w:t>
        </w:r>
        <w:r>
          <w:rPr>
            <w:noProof/>
            <w:webHidden/>
          </w:rPr>
          <w:fldChar w:fldCharType="end"/>
        </w:r>
      </w:hyperlink>
    </w:p>
    <w:p w14:paraId="3EE6F188" w14:textId="11956A25" w:rsidR="00463C5A" w:rsidRDefault="00463C5A">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84" w:history="1">
        <w:r w:rsidRPr="00596450">
          <w:rPr>
            <w:rStyle w:val="Hyperlink"/>
            <w:rFonts w:cs="Arial"/>
            <w:noProof/>
          </w:rPr>
          <w:t>5.10.3. Sidevarustus</w:t>
        </w:r>
        <w:r>
          <w:rPr>
            <w:noProof/>
            <w:webHidden/>
          </w:rPr>
          <w:tab/>
        </w:r>
        <w:r>
          <w:rPr>
            <w:noProof/>
            <w:webHidden/>
          </w:rPr>
          <w:fldChar w:fldCharType="begin"/>
        </w:r>
        <w:r>
          <w:rPr>
            <w:noProof/>
            <w:webHidden/>
          </w:rPr>
          <w:instrText xml:space="preserve"> PAGEREF _Toc169005384 \h </w:instrText>
        </w:r>
        <w:r>
          <w:rPr>
            <w:noProof/>
            <w:webHidden/>
          </w:rPr>
        </w:r>
        <w:r>
          <w:rPr>
            <w:noProof/>
            <w:webHidden/>
          </w:rPr>
          <w:fldChar w:fldCharType="separate"/>
        </w:r>
        <w:r>
          <w:rPr>
            <w:noProof/>
            <w:webHidden/>
          </w:rPr>
          <w:t>17</w:t>
        </w:r>
        <w:r>
          <w:rPr>
            <w:noProof/>
            <w:webHidden/>
          </w:rPr>
          <w:fldChar w:fldCharType="end"/>
        </w:r>
      </w:hyperlink>
    </w:p>
    <w:p w14:paraId="3CCCC7F2" w14:textId="1C0DC459" w:rsidR="00463C5A" w:rsidRDefault="00463C5A">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85" w:history="1">
        <w:r w:rsidRPr="00596450">
          <w:rPr>
            <w:rStyle w:val="Hyperlink"/>
            <w:rFonts w:cs="Arial"/>
            <w:noProof/>
          </w:rPr>
          <w:t>5.10.4. Soojavarustus</w:t>
        </w:r>
        <w:r>
          <w:rPr>
            <w:noProof/>
            <w:webHidden/>
          </w:rPr>
          <w:tab/>
        </w:r>
        <w:r>
          <w:rPr>
            <w:noProof/>
            <w:webHidden/>
          </w:rPr>
          <w:fldChar w:fldCharType="begin"/>
        </w:r>
        <w:r>
          <w:rPr>
            <w:noProof/>
            <w:webHidden/>
          </w:rPr>
          <w:instrText xml:space="preserve"> PAGEREF _Toc169005385 \h </w:instrText>
        </w:r>
        <w:r>
          <w:rPr>
            <w:noProof/>
            <w:webHidden/>
          </w:rPr>
        </w:r>
        <w:r>
          <w:rPr>
            <w:noProof/>
            <w:webHidden/>
          </w:rPr>
          <w:fldChar w:fldCharType="separate"/>
        </w:r>
        <w:r>
          <w:rPr>
            <w:noProof/>
            <w:webHidden/>
          </w:rPr>
          <w:t>17</w:t>
        </w:r>
        <w:r>
          <w:rPr>
            <w:noProof/>
            <w:webHidden/>
          </w:rPr>
          <w:fldChar w:fldCharType="end"/>
        </w:r>
      </w:hyperlink>
    </w:p>
    <w:p w14:paraId="171F6B14" w14:textId="1BCF4221" w:rsidR="00463C5A" w:rsidRDefault="00463C5A">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86" w:history="1">
        <w:r w:rsidRPr="00596450">
          <w:rPr>
            <w:rStyle w:val="Hyperlink"/>
            <w:noProof/>
          </w:rPr>
          <w:t>5.10.5. Ga</w:t>
        </w:r>
        <w:r w:rsidRPr="00596450">
          <w:rPr>
            <w:rStyle w:val="Hyperlink"/>
            <w:noProof/>
          </w:rPr>
          <w:t>a</w:t>
        </w:r>
        <w:r w:rsidRPr="00596450">
          <w:rPr>
            <w:rStyle w:val="Hyperlink"/>
            <w:noProof/>
          </w:rPr>
          <w:t>sivõrk</w:t>
        </w:r>
        <w:r>
          <w:rPr>
            <w:noProof/>
            <w:webHidden/>
          </w:rPr>
          <w:tab/>
        </w:r>
        <w:r>
          <w:rPr>
            <w:noProof/>
            <w:webHidden/>
          </w:rPr>
          <w:fldChar w:fldCharType="begin"/>
        </w:r>
        <w:r>
          <w:rPr>
            <w:noProof/>
            <w:webHidden/>
          </w:rPr>
          <w:instrText xml:space="preserve"> PAGEREF _Toc169005386 \h </w:instrText>
        </w:r>
        <w:r>
          <w:rPr>
            <w:noProof/>
            <w:webHidden/>
          </w:rPr>
        </w:r>
        <w:r>
          <w:rPr>
            <w:noProof/>
            <w:webHidden/>
          </w:rPr>
          <w:fldChar w:fldCharType="separate"/>
        </w:r>
        <w:r>
          <w:rPr>
            <w:noProof/>
            <w:webHidden/>
          </w:rPr>
          <w:t>17</w:t>
        </w:r>
        <w:r>
          <w:rPr>
            <w:noProof/>
            <w:webHidden/>
          </w:rPr>
          <w:fldChar w:fldCharType="end"/>
        </w:r>
      </w:hyperlink>
    </w:p>
    <w:p w14:paraId="2B5BA1C7" w14:textId="3D127CEF" w:rsidR="00463C5A" w:rsidRDefault="00463C5A">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87" w:history="1">
        <w:r w:rsidRPr="00596450">
          <w:rPr>
            <w:rStyle w:val="Hyperlink"/>
            <w:rFonts w:cs="Arial"/>
            <w:noProof/>
          </w:rPr>
          <w:t>5.10.6. Energiatõhusus ja -tarbimise nõuded</w:t>
        </w:r>
        <w:r>
          <w:rPr>
            <w:noProof/>
            <w:webHidden/>
          </w:rPr>
          <w:tab/>
        </w:r>
        <w:r>
          <w:rPr>
            <w:noProof/>
            <w:webHidden/>
          </w:rPr>
          <w:fldChar w:fldCharType="begin"/>
        </w:r>
        <w:r>
          <w:rPr>
            <w:noProof/>
            <w:webHidden/>
          </w:rPr>
          <w:instrText xml:space="preserve"> PAGEREF _Toc169005387 \h </w:instrText>
        </w:r>
        <w:r>
          <w:rPr>
            <w:noProof/>
            <w:webHidden/>
          </w:rPr>
        </w:r>
        <w:r>
          <w:rPr>
            <w:noProof/>
            <w:webHidden/>
          </w:rPr>
          <w:fldChar w:fldCharType="separate"/>
        </w:r>
        <w:r>
          <w:rPr>
            <w:noProof/>
            <w:webHidden/>
          </w:rPr>
          <w:t>18</w:t>
        </w:r>
        <w:r>
          <w:rPr>
            <w:noProof/>
            <w:webHidden/>
          </w:rPr>
          <w:fldChar w:fldCharType="end"/>
        </w:r>
      </w:hyperlink>
    </w:p>
    <w:p w14:paraId="755A1C04" w14:textId="43636FDE" w:rsidR="00463C5A" w:rsidRDefault="00463C5A">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88" w:history="1">
        <w:r w:rsidRPr="00596450">
          <w:rPr>
            <w:rStyle w:val="Hyperlink"/>
            <w:rFonts w:cs="Arial"/>
            <w:caps/>
            <w:noProof/>
            <w:lang w:val="et-EE"/>
          </w:rPr>
          <w:t>6. KESKKONNATINGIMUSED JA VÕIMALIKU KESKKONNAMÕJU HINDAMINE</w:t>
        </w:r>
        <w:r>
          <w:rPr>
            <w:noProof/>
            <w:webHidden/>
          </w:rPr>
          <w:tab/>
        </w:r>
        <w:r>
          <w:rPr>
            <w:noProof/>
            <w:webHidden/>
          </w:rPr>
          <w:fldChar w:fldCharType="begin"/>
        </w:r>
        <w:r>
          <w:rPr>
            <w:noProof/>
            <w:webHidden/>
          </w:rPr>
          <w:instrText xml:space="preserve"> PAGEREF _Toc169005388 \h </w:instrText>
        </w:r>
        <w:r>
          <w:rPr>
            <w:noProof/>
            <w:webHidden/>
          </w:rPr>
        </w:r>
        <w:r>
          <w:rPr>
            <w:noProof/>
            <w:webHidden/>
          </w:rPr>
          <w:fldChar w:fldCharType="separate"/>
        </w:r>
        <w:r>
          <w:rPr>
            <w:noProof/>
            <w:webHidden/>
          </w:rPr>
          <w:t>18</w:t>
        </w:r>
        <w:r>
          <w:rPr>
            <w:noProof/>
            <w:webHidden/>
          </w:rPr>
          <w:fldChar w:fldCharType="end"/>
        </w:r>
      </w:hyperlink>
    </w:p>
    <w:p w14:paraId="1CF1C5A8" w14:textId="70399F8D" w:rsidR="00463C5A" w:rsidRDefault="00463C5A">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89" w:history="1">
        <w:r w:rsidRPr="00596450">
          <w:rPr>
            <w:rStyle w:val="Hyperlink"/>
            <w:rFonts w:cs="Arial"/>
            <w:caps/>
            <w:noProof/>
            <w:lang w:val="et-EE"/>
          </w:rPr>
          <w:t>7. KESKKONNALUBADE TAOTLEMISE VÕIMALUS</w:t>
        </w:r>
        <w:r>
          <w:rPr>
            <w:noProof/>
            <w:webHidden/>
          </w:rPr>
          <w:tab/>
        </w:r>
        <w:r>
          <w:rPr>
            <w:noProof/>
            <w:webHidden/>
          </w:rPr>
          <w:fldChar w:fldCharType="begin"/>
        </w:r>
        <w:r>
          <w:rPr>
            <w:noProof/>
            <w:webHidden/>
          </w:rPr>
          <w:instrText xml:space="preserve"> PAGEREF _Toc169005389 \h </w:instrText>
        </w:r>
        <w:r>
          <w:rPr>
            <w:noProof/>
            <w:webHidden/>
          </w:rPr>
        </w:r>
        <w:r>
          <w:rPr>
            <w:noProof/>
            <w:webHidden/>
          </w:rPr>
          <w:fldChar w:fldCharType="separate"/>
        </w:r>
        <w:r>
          <w:rPr>
            <w:noProof/>
            <w:webHidden/>
          </w:rPr>
          <w:t>26</w:t>
        </w:r>
        <w:r>
          <w:rPr>
            <w:noProof/>
            <w:webHidden/>
          </w:rPr>
          <w:fldChar w:fldCharType="end"/>
        </w:r>
      </w:hyperlink>
    </w:p>
    <w:p w14:paraId="02388FC8" w14:textId="77902CE2" w:rsidR="00463C5A" w:rsidRDefault="00463C5A">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90" w:history="1">
        <w:r w:rsidRPr="00596450">
          <w:rPr>
            <w:rStyle w:val="Hyperlink"/>
            <w:rFonts w:cs="Arial"/>
            <w:caps/>
            <w:noProof/>
            <w:lang w:val="et-EE"/>
          </w:rPr>
          <w:t>8. DETAILPLANEERINGU ELLUVIIMISEGA KAASNEVAD MÕJUD</w:t>
        </w:r>
        <w:r>
          <w:rPr>
            <w:noProof/>
            <w:webHidden/>
          </w:rPr>
          <w:tab/>
        </w:r>
        <w:r>
          <w:rPr>
            <w:noProof/>
            <w:webHidden/>
          </w:rPr>
          <w:fldChar w:fldCharType="begin"/>
        </w:r>
        <w:r>
          <w:rPr>
            <w:noProof/>
            <w:webHidden/>
          </w:rPr>
          <w:instrText xml:space="preserve"> PAGEREF _Toc169005390 \h </w:instrText>
        </w:r>
        <w:r>
          <w:rPr>
            <w:noProof/>
            <w:webHidden/>
          </w:rPr>
        </w:r>
        <w:r>
          <w:rPr>
            <w:noProof/>
            <w:webHidden/>
          </w:rPr>
          <w:fldChar w:fldCharType="separate"/>
        </w:r>
        <w:r>
          <w:rPr>
            <w:noProof/>
            <w:webHidden/>
          </w:rPr>
          <w:t>26</w:t>
        </w:r>
        <w:r>
          <w:rPr>
            <w:noProof/>
            <w:webHidden/>
          </w:rPr>
          <w:fldChar w:fldCharType="end"/>
        </w:r>
      </w:hyperlink>
    </w:p>
    <w:p w14:paraId="4EF0A5A6" w14:textId="372DA839" w:rsidR="00463C5A" w:rsidRDefault="00463C5A">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91" w:history="1">
        <w:r w:rsidRPr="00596450">
          <w:rPr>
            <w:rStyle w:val="Hyperlink"/>
            <w:rFonts w:cs="Arial"/>
            <w:noProof/>
            <w:lang w:val="et-EE"/>
          </w:rPr>
          <w:t>9. PLANEERINGUALA TEHNILISED NÄITAJAD</w:t>
        </w:r>
        <w:r>
          <w:rPr>
            <w:noProof/>
            <w:webHidden/>
          </w:rPr>
          <w:tab/>
        </w:r>
        <w:r>
          <w:rPr>
            <w:noProof/>
            <w:webHidden/>
          </w:rPr>
          <w:fldChar w:fldCharType="begin"/>
        </w:r>
        <w:r>
          <w:rPr>
            <w:noProof/>
            <w:webHidden/>
          </w:rPr>
          <w:instrText xml:space="preserve"> PAGEREF _Toc169005391 \h </w:instrText>
        </w:r>
        <w:r>
          <w:rPr>
            <w:noProof/>
            <w:webHidden/>
          </w:rPr>
        </w:r>
        <w:r>
          <w:rPr>
            <w:noProof/>
            <w:webHidden/>
          </w:rPr>
          <w:fldChar w:fldCharType="separate"/>
        </w:r>
        <w:r>
          <w:rPr>
            <w:noProof/>
            <w:webHidden/>
          </w:rPr>
          <w:t>28</w:t>
        </w:r>
        <w:r>
          <w:rPr>
            <w:noProof/>
            <w:webHidden/>
          </w:rPr>
          <w:fldChar w:fldCharType="end"/>
        </w:r>
      </w:hyperlink>
    </w:p>
    <w:p w14:paraId="010FC1C7" w14:textId="73E2652B" w:rsidR="00463C5A" w:rsidRDefault="00463C5A">
      <w:pPr>
        <w:pStyle w:val="TOC1"/>
        <w:tabs>
          <w:tab w:val="right" w:leader="dot" w:pos="9415"/>
        </w:tabs>
        <w:rPr>
          <w:rFonts w:asciiTheme="minorHAnsi" w:eastAsiaTheme="minorEastAsia" w:hAnsiTheme="minorHAnsi"/>
          <w:noProof/>
          <w:kern w:val="2"/>
          <w:sz w:val="24"/>
          <w:szCs w:val="24"/>
          <w:lang w:val="et-EE" w:eastAsia="et-EE"/>
          <w14:ligatures w14:val="standardContextual"/>
        </w:rPr>
      </w:pPr>
      <w:hyperlink w:anchor="_Toc169005392" w:history="1">
        <w:r w:rsidRPr="00596450">
          <w:rPr>
            <w:rStyle w:val="Hyperlink"/>
            <w:rFonts w:eastAsia="Calibri" w:cs="Arial"/>
            <w:caps/>
            <w:noProof/>
            <w:lang w:val="et-EE"/>
          </w:rPr>
          <w:t>10. DETAILPLANEERINGU ELLUVIIMISE KAVA</w:t>
        </w:r>
        <w:r>
          <w:rPr>
            <w:noProof/>
            <w:webHidden/>
          </w:rPr>
          <w:tab/>
        </w:r>
        <w:r>
          <w:rPr>
            <w:noProof/>
            <w:webHidden/>
          </w:rPr>
          <w:fldChar w:fldCharType="begin"/>
        </w:r>
        <w:r>
          <w:rPr>
            <w:noProof/>
            <w:webHidden/>
          </w:rPr>
          <w:instrText xml:space="preserve"> PAGEREF _Toc169005392 \h </w:instrText>
        </w:r>
        <w:r>
          <w:rPr>
            <w:noProof/>
            <w:webHidden/>
          </w:rPr>
        </w:r>
        <w:r>
          <w:rPr>
            <w:noProof/>
            <w:webHidden/>
          </w:rPr>
          <w:fldChar w:fldCharType="separate"/>
        </w:r>
        <w:r>
          <w:rPr>
            <w:noProof/>
            <w:webHidden/>
          </w:rPr>
          <w:t>28</w:t>
        </w:r>
        <w:r>
          <w:rPr>
            <w:noProof/>
            <w:webHidden/>
          </w:rPr>
          <w:fldChar w:fldCharType="end"/>
        </w:r>
      </w:hyperlink>
    </w:p>
    <w:p w14:paraId="16631B76" w14:textId="5489AC0F" w:rsidR="00E579FD" w:rsidRPr="008E7DB1" w:rsidRDefault="009431BF" w:rsidP="00E579FD">
      <w:pPr>
        <w:pStyle w:val="ListParagraph"/>
        <w:tabs>
          <w:tab w:val="left" w:pos="284"/>
        </w:tabs>
        <w:spacing w:before="0" w:after="0"/>
        <w:ind w:left="0"/>
        <w:rPr>
          <w:rFonts w:ascii="Arial" w:hAnsi="Arial" w:cs="Arial"/>
          <w:lang w:val="et-EE"/>
        </w:rPr>
      </w:pPr>
      <w:r w:rsidRPr="008E7DB1">
        <w:rPr>
          <w:rFonts w:ascii="Arial" w:hAnsi="Arial" w:cs="Arial"/>
          <w:lang w:val="et-EE"/>
        </w:rPr>
        <w:fldChar w:fldCharType="end"/>
      </w:r>
    </w:p>
    <w:p w14:paraId="732128B9" w14:textId="77777777" w:rsidR="001E2F29" w:rsidRPr="008E7DB1" w:rsidRDefault="001E2F29" w:rsidP="00E579FD">
      <w:pPr>
        <w:pStyle w:val="ListParagraph"/>
        <w:tabs>
          <w:tab w:val="left" w:pos="284"/>
        </w:tabs>
        <w:spacing w:before="0" w:after="0"/>
        <w:ind w:left="0"/>
        <w:rPr>
          <w:rFonts w:ascii="Arial" w:hAnsi="Arial" w:cs="Arial"/>
          <w:lang w:val="et-EE"/>
        </w:rPr>
      </w:pPr>
    </w:p>
    <w:p w14:paraId="5A243D83" w14:textId="77777777" w:rsidR="00E579FD" w:rsidRPr="008E7DB1" w:rsidRDefault="00E579FD" w:rsidP="00E579FD">
      <w:pPr>
        <w:pStyle w:val="ListParagraph"/>
        <w:numPr>
          <w:ilvl w:val="0"/>
          <w:numId w:val="1"/>
        </w:numPr>
        <w:tabs>
          <w:tab w:val="left" w:pos="284"/>
        </w:tabs>
        <w:spacing w:before="0" w:after="0"/>
        <w:rPr>
          <w:rFonts w:ascii="Arial" w:hAnsi="Arial" w:cs="Arial"/>
          <w:b/>
          <w:caps/>
          <w:lang w:val="et-EE"/>
        </w:rPr>
      </w:pPr>
      <w:r w:rsidRPr="008E7DB1">
        <w:rPr>
          <w:rFonts w:ascii="Arial" w:hAnsi="Arial" w:cs="Arial"/>
          <w:b/>
          <w:caps/>
          <w:lang w:val="et-EE"/>
        </w:rPr>
        <w:t>JOONiSED</w:t>
      </w:r>
    </w:p>
    <w:p w14:paraId="3B58B19E" w14:textId="77777777" w:rsidR="00E50C10" w:rsidRPr="008E7DB1" w:rsidRDefault="00E50C10" w:rsidP="00E50C10">
      <w:pPr>
        <w:tabs>
          <w:tab w:val="left" w:pos="284"/>
        </w:tabs>
        <w:spacing w:before="0" w:after="0"/>
        <w:rPr>
          <w:rFonts w:ascii="Arial" w:hAnsi="Arial" w:cs="Arial"/>
          <w:lang w:val="et-EE"/>
        </w:rPr>
      </w:pPr>
    </w:p>
    <w:p w14:paraId="54A2CADF" w14:textId="77777777" w:rsidR="00AE4796" w:rsidRPr="008E7DB1" w:rsidRDefault="00AE4796" w:rsidP="00AE4796">
      <w:pPr>
        <w:tabs>
          <w:tab w:val="left" w:pos="1276"/>
          <w:tab w:val="left" w:pos="4536"/>
        </w:tabs>
        <w:spacing w:before="0" w:after="0"/>
        <w:ind w:left="284"/>
        <w:rPr>
          <w:rFonts w:ascii="Arial" w:hAnsi="Arial" w:cs="Arial"/>
          <w:lang w:val="et-EE"/>
        </w:rPr>
      </w:pPr>
      <w:r w:rsidRPr="008E7DB1">
        <w:rPr>
          <w:rFonts w:ascii="Arial" w:hAnsi="Arial" w:cs="Arial"/>
          <w:lang w:val="et-EE"/>
        </w:rPr>
        <w:t>AS-01</w:t>
      </w:r>
      <w:r w:rsidRPr="008E7DB1">
        <w:rPr>
          <w:rFonts w:ascii="Arial" w:hAnsi="Arial" w:cs="Arial"/>
          <w:lang w:val="et-EE"/>
        </w:rPr>
        <w:tab/>
        <w:t>Asukohaskeem</w:t>
      </w:r>
      <w:r w:rsidRPr="008E7DB1">
        <w:rPr>
          <w:rFonts w:ascii="Arial" w:hAnsi="Arial" w:cs="Arial"/>
          <w:lang w:val="et-EE"/>
        </w:rPr>
        <w:tab/>
        <w:t>M 1:~</w:t>
      </w:r>
    </w:p>
    <w:p w14:paraId="044DAA00" w14:textId="77777777" w:rsidR="00AE4796" w:rsidRPr="008E7DB1" w:rsidRDefault="00AE4796" w:rsidP="00AE4796">
      <w:pPr>
        <w:tabs>
          <w:tab w:val="left" w:pos="1276"/>
          <w:tab w:val="left" w:pos="4536"/>
        </w:tabs>
        <w:spacing w:before="0" w:after="0"/>
        <w:ind w:left="284"/>
        <w:rPr>
          <w:rFonts w:ascii="Arial" w:hAnsi="Arial" w:cs="Arial"/>
          <w:lang w:val="et-EE"/>
        </w:rPr>
      </w:pPr>
      <w:r w:rsidRPr="008E7DB1">
        <w:rPr>
          <w:rFonts w:ascii="Arial" w:hAnsi="Arial" w:cs="Arial"/>
          <w:lang w:val="et-EE"/>
        </w:rPr>
        <w:t>AS-02</w:t>
      </w:r>
      <w:r w:rsidRPr="008E7DB1">
        <w:rPr>
          <w:rFonts w:ascii="Arial" w:hAnsi="Arial" w:cs="Arial"/>
          <w:lang w:val="et-EE"/>
        </w:rPr>
        <w:tab/>
      </w:r>
      <w:r w:rsidR="00304B70" w:rsidRPr="008E7DB1">
        <w:rPr>
          <w:rFonts w:ascii="Arial" w:hAnsi="Arial" w:cs="Arial"/>
          <w:lang w:val="et-EE"/>
        </w:rPr>
        <w:t>Kontaktvööndi analüüs</w:t>
      </w:r>
      <w:r w:rsidRPr="008E7DB1">
        <w:rPr>
          <w:rFonts w:ascii="Arial" w:hAnsi="Arial" w:cs="Arial"/>
          <w:lang w:val="et-EE"/>
        </w:rPr>
        <w:tab/>
        <w:t>M 1:</w:t>
      </w:r>
      <w:r w:rsidR="00C871C7" w:rsidRPr="008E7DB1">
        <w:rPr>
          <w:rFonts w:ascii="Arial" w:hAnsi="Arial" w:cs="Arial"/>
          <w:lang w:val="et-EE"/>
        </w:rPr>
        <w:t>~</w:t>
      </w:r>
    </w:p>
    <w:p w14:paraId="327F8570" w14:textId="77777777" w:rsidR="00AE4796" w:rsidRPr="008E7DB1" w:rsidRDefault="00AE4796" w:rsidP="00AE4796">
      <w:pPr>
        <w:tabs>
          <w:tab w:val="left" w:pos="1276"/>
          <w:tab w:val="left" w:pos="4536"/>
        </w:tabs>
        <w:spacing w:before="0" w:after="0"/>
        <w:ind w:left="284"/>
        <w:rPr>
          <w:rFonts w:ascii="Arial" w:hAnsi="Arial" w:cs="Arial"/>
          <w:lang w:val="et-EE"/>
        </w:rPr>
      </w:pPr>
      <w:r w:rsidRPr="008E7DB1">
        <w:rPr>
          <w:rFonts w:ascii="Arial" w:hAnsi="Arial" w:cs="Arial"/>
          <w:lang w:val="et-EE"/>
        </w:rPr>
        <w:t>AS-03</w:t>
      </w:r>
      <w:r w:rsidRPr="008E7DB1">
        <w:rPr>
          <w:rFonts w:ascii="Arial" w:hAnsi="Arial" w:cs="Arial"/>
          <w:lang w:val="et-EE"/>
        </w:rPr>
        <w:tab/>
      </w:r>
      <w:r w:rsidR="00304B70" w:rsidRPr="008E7DB1">
        <w:rPr>
          <w:rFonts w:ascii="Arial" w:hAnsi="Arial" w:cs="Arial"/>
          <w:lang w:val="et-EE"/>
        </w:rPr>
        <w:t>Tugiplaan</w:t>
      </w:r>
      <w:r w:rsidRPr="008E7DB1">
        <w:rPr>
          <w:rFonts w:ascii="Arial" w:hAnsi="Arial" w:cs="Arial"/>
          <w:lang w:val="et-EE"/>
        </w:rPr>
        <w:tab/>
        <w:t>M 1:1000</w:t>
      </w:r>
    </w:p>
    <w:p w14:paraId="612EDF72" w14:textId="77777777" w:rsidR="00AE4796" w:rsidRPr="008E7DB1" w:rsidRDefault="00AE4796" w:rsidP="00AE4796">
      <w:pPr>
        <w:pStyle w:val="ListParagraph"/>
        <w:tabs>
          <w:tab w:val="left" w:pos="1276"/>
          <w:tab w:val="left" w:pos="4536"/>
        </w:tabs>
        <w:spacing w:before="0" w:after="0"/>
        <w:ind w:left="284"/>
        <w:rPr>
          <w:rFonts w:ascii="Arial" w:hAnsi="Arial" w:cs="Arial"/>
          <w:lang w:val="et-EE"/>
        </w:rPr>
      </w:pPr>
      <w:r w:rsidRPr="008E7DB1">
        <w:rPr>
          <w:rFonts w:ascii="Arial" w:hAnsi="Arial" w:cs="Arial"/>
          <w:lang w:val="et-EE"/>
        </w:rPr>
        <w:t>AS-0</w:t>
      </w:r>
      <w:r w:rsidR="0053284A" w:rsidRPr="008E7DB1">
        <w:rPr>
          <w:rFonts w:ascii="Arial" w:hAnsi="Arial" w:cs="Arial"/>
          <w:lang w:val="et-EE"/>
        </w:rPr>
        <w:t>4</w:t>
      </w:r>
      <w:r w:rsidRPr="008E7DB1">
        <w:rPr>
          <w:rFonts w:ascii="Arial" w:hAnsi="Arial" w:cs="Arial"/>
          <w:lang w:val="et-EE"/>
        </w:rPr>
        <w:tab/>
        <w:t>Põhijooni</w:t>
      </w:r>
      <w:r w:rsidR="00304B70" w:rsidRPr="008E7DB1">
        <w:rPr>
          <w:rFonts w:ascii="Arial" w:hAnsi="Arial" w:cs="Arial"/>
          <w:lang w:val="et-EE"/>
        </w:rPr>
        <w:t>s</w:t>
      </w:r>
      <w:r w:rsidRPr="008E7DB1">
        <w:rPr>
          <w:rFonts w:ascii="Arial" w:hAnsi="Arial" w:cs="Arial"/>
          <w:lang w:val="et-EE"/>
        </w:rPr>
        <w:tab/>
        <w:t>M 1:1000</w:t>
      </w:r>
    </w:p>
    <w:p w14:paraId="5E3EF65F" w14:textId="77777777" w:rsidR="00805CA2" w:rsidRPr="008E7DB1" w:rsidRDefault="00805CA2" w:rsidP="00805CA2">
      <w:pPr>
        <w:pStyle w:val="ListParagraph"/>
        <w:tabs>
          <w:tab w:val="left" w:pos="1276"/>
          <w:tab w:val="left" w:pos="4536"/>
        </w:tabs>
        <w:spacing w:before="0" w:after="0"/>
        <w:ind w:left="284"/>
        <w:rPr>
          <w:rFonts w:ascii="Arial" w:hAnsi="Arial" w:cs="Arial"/>
          <w:lang w:val="et-EE"/>
        </w:rPr>
      </w:pPr>
      <w:r w:rsidRPr="008E7DB1">
        <w:rPr>
          <w:rFonts w:ascii="Arial" w:hAnsi="Arial" w:cs="Arial"/>
          <w:lang w:val="et-EE"/>
        </w:rPr>
        <w:t>AS-05</w:t>
      </w:r>
      <w:r w:rsidRPr="008E7DB1">
        <w:rPr>
          <w:rFonts w:ascii="Arial" w:hAnsi="Arial" w:cs="Arial"/>
          <w:lang w:val="et-EE"/>
        </w:rPr>
        <w:tab/>
        <w:t>Tehnovõrkude koondplaan</w:t>
      </w:r>
      <w:r w:rsidRPr="008E7DB1">
        <w:rPr>
          <w:rFonts w:ascii="Arial" w:hAnsi="Arial" w:cs="Arial"/>
          <w:lang w:val="et-EE"/>
        </w:rPr>
        <w:tab/>
        <w:t>M 1:1000</w:t>
      </w:r>
    </w:p>
    <w:p w14:paraId="307E922C" w14:textId="77777777" w:rsidR="001E2F29" w:rsidRPr="008E7DB1" w:rsidRDefault="001E2F29" w:rsidP="00E579FD">
      <w:pPr>
        <w:pStyle w:val="ListParagraph"/>
        <w:tabs>
          <w:tab w:val="left" w:pos="284"/>
        </w:tabs>
        <w:spacing w:before="0" w:after="0"/>
        <w:ind w:left="0"/>
        <w:rPr>
          <w:rFonts w:ascii="Arial" w:hAnsi="Arial" w:cs="Arial"/>
          <w:bCs/>
          <w:lang w:val="et-EE"/>
        </w:rPr>
      </w:pPr>
    </w:p>
    <w:p w14:paraId="02BA7EE6" w14:textId="77777777" w:rsidR="001E2F29" w:rsidRPr="008E7DB1" w:rsidRDefault="001E2F29" w:rsidP="00E579FD">
      <w:pPr>
        <w:pStyle w:val="ListParagraph"/>
        <w:tabs>
          <w:tab w:val="left" w:pos="284"/>
        </w:tabs>
        <w:spacing w:before="0" w:after="0"/>
        <w:ind w:left="0"/>
        <w:rPr>
          <w:rFonts w:ascii="Arial" w:hAnsi="Arial" w:cs="Arial"/>
          <w:bCs/>
          <w:lang w:val="et-EE"/>
        </w:rPr>
      </w:pPr>
    </w:p>
    <w:p w14:paraId="47A2FA06" w14:textId="77777777" w:rsidR="00FD4E68" w:rsidRPr="008E7DB1" w:rsidRDefault="00FD4E68" w:rsidP="00FD4E68">
      <w:pPr>
        <w:pStyle w:val="ListParagraph"/>
        <w:numPr>
          <w:ilvl w:val="0"/>
          <w:numId w:val="1"/>
        </w:numPr>
        <w:tabs>
          <w:tab w:val="left" w:pos="284"/>
        </w:tabs>
        <w:spacing w:before="0" w:after="0"/>
        <w:rPr>
          <w:rFonts w:ascii="Arial" w:hAnsi="Arial" w:cs="Arial"/>
          <w:b/>
          <w:caps/>
          <w:lang w:val="et-EE"/>
        </w:rPr>
      </w:pPr>
      <w:r w:rsidRPr="008E7DB1">
        <w:rPr>
          <w:rFonts w:ascii="Arial" w:hAnsi="Arial" w:cs="Arial"/>
          <w:b/>
          <w:caps/>
          <w:lang w:val="et-EE"/>
        </w:rPr>
        <w:t>LISAD</w:t>
      </w:r>
    </w:p>
    <w:p w14:paraId="525E820F" w14:textId="77777777" w:rsidR="006D49C7" w:rsidRPr="008E7DB1" w:rsidRDefault="006D49C7" w:rsidP="00805CA2">
      <w:pPr>
        <w:pStyle w:val="ListParagraph"/>
        <w:spacing w:before="0" w:after="0"/>
        <w:ind w:left="0"/>
        <w:rPr>
          <w:rFonts w:ascii="Arial" w:hAnsi="Arial" w:cs="Arial"/>
          <w:bCs/>
          <w:lang w:val="et-EE"/>
        </w:rPr>
      </w:pPr>
    </w:p>
    <w:p w14:paraId="0EB06E0A" w14:textId="77777777" w:rsidR="00304B70" w:rsidRPr="008E7DB1" w:rsidRDefault="00805CA2" w:rsidP="00805CA2">
      <w:pPr>
        <w:pStyle w:val="ListParagraph"/>
        <w:spacing w:before="0" w:after="0"/>
        <w:ind w:left="0"/>
        <w:rPr>
          <w:rFonts w:ascii="Arial" w:hAnsi="Arial" w:cs="Arial"/>
          <w:bCs/>
          <w:lang w:val="et-EE"/>
        </w:rPr>
      </w:pPr>
      <w:r w:rsidRPr="008E7DB1">
        <w:rPr>
          <w:rFonts w:ascii="Arial" w:hAnsi="Arial" w:cs="Arial"/>
          <w:bCs/>
          <w:lang w:val="et-EE"/>
        </w:rPr>
        <w:t>Tehnilised tingimused:</w:t>
      </w:r>
    </w:p>
    <w:p w14:paraId="217A4163" w14:textId="334096AF" w:rsidR="00FD4E68" w:rsidRPr="008E7DB1" w:rsidRDefault="00805CA2" w:rsidP="00805CA2">
      <w:pPr>
        <w:pStyle w:val="ListParagraph"/>
        <w:numPr>
          <w:ilvl w:val="0"/>
          <w:numId w:val="45"/>
        </w:numPr>
        <w:spacing w:before="0" w:after="0"/>
        <w:ind w:left="284" w:hanging="218"/>
        <w:jc w:val="both"/>
        <w:rPr>
          <w:rFonts w:ascii="Arial" w:hAnsi="Arial" w:cs="Arial"/>
          <w:bCs/>
          <w:lang w:val="et-EE"/>
        </w:rPr>
      </w:pPr>
      <w:r w:rsidRPr="008E7DB1">
        <w:rPr>
          <w:rFonts w:ascii="Arial" w:hAnsi="Arial" w:cs="Arial"/>
          <w:bCs/>
          <w:lang w:val="et-EE"/>
        </w:rPr>
        <w:t>Elektrilevi OÜ Tallinn-Harju regiooni 18.08.2022</w:t>
      </w:r>
      <w:r w:rsidR="0030729C">
        <w:rPr>
          <w:rFonts w:ascii="Arial" w:hAnsi="Arial" w:cs="Arial"/>
          <w:bCs/>
          <w:lang w:val="et-EE"/>
        </w:rPr>
        <w:t xml:space="preserve"> </w:t>
      </w:r>
      <w:r w:rsidRPr="008E7DB1">
        <w:rPr>
          <w:rFonts w:ascii="Arial" w:hAnsi="Arial" w:cs="Arial"/>
          <w:bCs/>
          <w:lang w:val="et-EE"/>
        </w:rPr>
        <w:t>tehnilised tingimused nr 420127;</w:t>
      </w:r>
    </w:p>
    <w:p w14:paraId="181A8470" w14:textId="2D71F725" w:rsidR="00805CA2" w:rsidRDefault="00805CA2" w:rsidP="00805CA2">
      <w:pPr>
        <w:pStyle w:val="ListParagraph"/>
        <w:numPr>
          <w:ilvl w:val="0"/>
          <w:numId w:val="45"/>
        </w:numPr>
        <w:spacing w:before="0" w:after="0"/>
        <w:ind w:left="284" w:hanging="218"/>
        <w:jc w:val="both"/>
        <w:rPr>
          <w:rFonts w:ascii="Arial" w:hAnsi="Arial" w:cs="Arial"/>
          <w:bCs/>
          <w:lang w:val="et-EE"/>
        </w:rPr>
      </w:pPr>
      <w:r w:rsidRPr="008E7DB1">
        <w:rPr>
          <w:rFonts w:ascii="Arial" w:hAnsi="Arial" w:cs="Arial"/>
          <w:bCs/>
          <w:lang w:val="et-EE"/>
        </w:rPr>
        <w:t xml:space="preserve">Aktsiaselts ELVESO </w:t>
      </w:r>
      <w:r w:rsidR="00AF30F1" w:rsidRPr="00AF30F1">
        <w:rPr>
          <w:rFonts w:ascii="Arial" w:hAnsi="Arial" w:cs="Arial"/>
          <w:bCs/>
          <w:lang w:val="et-EE"/>
        </w:rPr>
        <w:t>22.04.2024</w:t>
      </w:r>
      <w:r w:rsidR="0030729C">
        <w:rPr>
          <w:rFonts w:ascii="Arial" w:hAnsi="Arial" w:cs="Arial"/>
          <w:bCs/>
          <w:lang w:val="et-EE"/>
        </w:rPr>
        <w:t xml:space="preserve"> </w:t>
      </w:r>
      <w:r w:rsidRPr="008E7DB1">
        <w:rPr>
          <w:rFonts w:ascii="Arial" w:hAnsi="Arial" w:cs="Arial"/>
          <w:bCs/>
          <w:lang w:val="et-EE"/>
        </w:rPr>
        <w:t xml:space="preserve">tehnilised tingimused nr VK-TT </w:t>
      </w:r>
      <w:r w:rsidR="00AF30F1">
        <w:rPr>
          <w:rFonts w:ascii="Arial" w:hAnsi="Arial" w:cs="Arial"/>
          <w:bCs/>
          <w:lang w:val="et-EE"/>
        </w:rPr>
        <w:t>028</w:t>
      </w:r>
      <w:r w:rsidR="00364F26">
        <w:rPr>
          <w:rFonts w:ascii="Arial" w:hAnsi="Arial" w:cs="Arial"/>
          <w:bCs/>
          <w:lang w:val="et-EE"/>
        </w:rPr>
        <w:t>;</w:t>
      </w:r>
    </w:p>
    <w:p w14:paraId="426A0C11" w14:textId="6912184B" w:rsidR="00AF30F1" w:rsidRDefault="00AF30F1" w:rsidP="00805CA2">
      <w:pPr>
        <w:pStyle w:val="ListParagraph"/>
        <w:numPr>
          <w:ilvl w:val="0"/>
          <w:numId w:val="45"/>
        </w:numPr>
        <w:spacing w:before="0" w:after="0"/>
        <w:ind w:left="284" w:hanging="218"/>
        <w:jc w:val="both"/>
        <w:rPr>
          <w:rFonts w:ascii="Arial" w:hAnsi="Arial" w:cs="Arial"/>
          <w:bCs/>
          <w:lang w:val="et-EE"/>
        </w:rPr>
      </w:pPr>
      <w:r w:rsidRPr="00AF30F1">
        <w:rPr>
          <w:rFonts w:ascii="Arial" w:hAnsi="Arial" w:cs="Arial"/>
          <w:bCs/>
          <w:lang w:val="et-EE"/>
        </w:rPr>
        <w:t>AS Gaasivõrk</w:t>
      </w:r>
      <w:r>
        <w:rPr>
          <w:rFonts w:ascii="Arial" w:hAnsi="Arial" w:cs="Arial"/>
          <w:bCs/>
          <w:lang w:val="et-EE"/>
        </w:rPr>
        <w:t xml:space="preserve"> </w:t>
      </w:r>
      <w:r w:rsidRPr="00AF30F1">
        <w:rPr>
          <w:rFonts w:ascii="Arial" w:hAnsi="Arial" w:cs="Arial"/>
          <w:bCs/>
          <w:lang w:val="et-EE"/>
        </w:rPr>
        <w:t xml:space="preserve">09.05.2024 </w:t>
      </w:r>
      <w:r w:rsidRPr="008E7DB1">
        <w:rPr>
          <w:rFonts w:ascii="Arial" w:hAnsi="Arial" w:cs="Arial"/>
          <w:bCs/>
          <w:lang w:val="et-EE"/>
        </w:rPr>
        <w:t>tehnilised tingimused</w:t>
      </w:r>
      <w:r w:rsidRPr="00AF30F1">
        <w:rPr>
          <w:rFonts w:ascii="Arial" w:hAnsi="Arial" w:cs="Arial"/>
          <w:bCs/>
          <w:lang w:val="et-EE"/>
        </w:rPr>
        <w:t xml:space="preserve"> </w:t>
      </w:r>
      <w:r w:rsidRPr="00AF30F1">
        <w:rPr>
          <w:rFonts w:ascii="Arial" w:hAnsi="Arial" w:cs="Arial"/>
          <w:bCs/>
          <w:lang w:val="et-EE"/>
        </w:rPr>
        <w:t>nr 3-6</w:t>
      </w:r>
      <w:r>
        <w:rPr>
          <w:rFonts w:ascii="Arial" w:hAnsi="Arial" w:cs="Arial"/>
          <w:bCs/>
          <w:lang w:val="et-EE"/>
        </w:rPr>
        <w:t>/</w:t>
      </w:r>
      <w:r w:rsidRPr="00AF30F1">
        <w:rPr>
          <w:rFonts w:ascii="Arial" w:hAnsi="Arial" w:cs="Arial"/>
          <w:bCs/>
          <w:lang w:val="et-EE"/>
        </w:rPr>
        <w:t>120-24</w:t>
      </w:r>
      <w:r>
        <w:rPr>
          <w:rFonts w:ascii="Arial" w:hAnsi="Arial" w:cs="Arial"/>
          <w:bCs/>
          <w:lang w:val="et-EE"/>
        </w:rPr>
        <w:t>;</w:t>
      </w:r>
    </w:p>
    <w:p w14:paraId="7AC9D06B" w14:textId="2B4D9999" w:rsidR="00364F26" w:rsidRPr="008E7DB1" w:rsidRDefault="00364F26" w:rsidP="00805CA2">
      <w:pPr>
        <w:pStyle w:val="ListParagraph"/>
        <w:numPr>
          <w:ilvl w:val="0"/>
          <w:numId w:val="45"/>
        </w:numPr>
        <w:spacing w:before="0" w:after="0"/>
        <w:ind w:left="284" w:hanging="218"/>
        <w:jc w:val="both"/>
        <w:rPr>
          <w:rFonts w:ascii="Arial" w:hAnsi="Arial" w:cs="Arial"/>
          <w:bCs/>
          <w:lang w:val="et-EE"/>
        </w:rPr>
      </w:pPr>
      <w:r>
        <w:rPr>
          <w:rFonts w:ascii="Arial" w:hAnsi="Arial" w:cs="Arial"/>
          <w:bCs/>
          <w:lang w:val="et-EE"/>
        </w:rPr>
        <w:t xml:space="preserve">Enefit </w:t>
      </w:r>
      <w:r w:rsidRPr="008E7DB1">
        <w:rPr>
          <w:rFonts w:ascii="Arial" w:hAnsi="Arial" w:cs="Arial"/>
          <w:bCs/>
          <w:lang w:val="et-EE"/>
        </w:rPr>
        <w:t xml:space="preserve">AS </w:t>
      </w:r>
      <w:r>
        <w:rPr>
          <w:rFonts w:ascii="Arial" w:hAnsi="Arial" w:cs="Arial"/>
          <w:bCs/>
          <w:lang w:val="et-EE"/>
        </w:rPr>
        <w:t>04</w:t>
      </w:r>
      <w:r w:rsidRPr="008E7DB1">
        <w:rPr>
          <w:rFonts w:ascii="Arial" w:hAnsi="Arial" w:cs="Arial"/>
          <w:bCs/>
          <w:lang w:val="et-EE"/>
        </w:rPr>
        <w:t>.0</w:t>
      </w:r>
      <w:r>
        <w:rPr>
          <w:rFonts w:ascii="Arial" w:hAnsi="Arial" w:cs="Arial"/>
          <w:bCs/>
          <w:lang w:val="et-EE"/>
        </w:rPr>
        <w:t>6</w:t>
      </w:r>
      <w:r w:rsidRPr="008E7DB1">
        <w:rPr>
          <w:rFonts w:ascii="Arial" w:hAnsi="Arial" w:cs="Arial"/>
          <w:bCs/>
          <w:lang w:val="et-EE"/>
        </w:rPr>
        <w:t>.202</w:t>
      </w:r>
      <w:r>
        <w:rPr>
          <w:rFonts w:ascii="Arial" w:hAnsi="Arial" w:cs="Arial"/>
          <w:bCs/>
          <w:lang w:val="et-EE"/>
        </w:rPr>
        <w:t>4</w:t>
      </w:r>
      <w:r w:rsidRPr="008E7DB1">
        <w:rPr>
          <w:rFonts w:ascii="Arial" w:hAnsi="Arial" w:cs="Arial"/>
          <w:bCs/>
          <w:lang w:val="et-EE"/>
        </w:rPr>
        <w:t xml:space="preserve"> tehnilised tingimused nr </w:t>
      </w:r>
      <w:r w:rsidRPr="0030729C">
        <w:rPr>
          <w:rFonts w:ascii="Arial" w:hAnsi="Arial" w:cs="Arial"/>
          <w:bCs/>
          <w:lang w:val="et-EE"/>
        </w:rPr>
        <w:t>TT-E-20240603-036</w:t>
      </w:r>
      <w:r>
        <w:rPr>
          <w:rFonts w:ascii="Arial" w:hAnsi="Arial" w:cs="Arial"/>
          <w:bCs/>
          <w:lang w:val="et-EE"/>
        </w:rPr>
        <w:t>.</w:t>
      </w:r>
    </w:p>
    <w:p w14:paraId="4C576AD8" w14:textId="77777777" w:rsidR="00805CA2" w:rsidRPr="008E7DB1" w:rsidRDefault="00805CA2" w:rsidP="00805CA2">
      <w:pPr>
        <w:pStyle w:val="ListParagraph"/>
        <w:spacing w:before="0" w:after="0"/>
        <w:ind w:left="0"/>
        <w:rPr>
          <w:rFonts w:ascii="Arial" w:hAnsi="Arial" w:cs="Arial"/>
          <w:bCs/>
          <w:lang w:val="et-EE"/>
        </w:rPr>
      </w:pPr>
    </w:p>
    <w:p w14:paraId="50AAB61C" w14:textId="77777777" w:rsidR="001730BB" w:rsidRDefault="001730BB" w:rsidP="00805CA2">
      <w:pPr>
        <w:pStyle w:val="ListParagraph"/>
        <w:spacing w:before="0" w:after="0"/>
        <w:ind w:left="0"/>
        <w:rPr>
          <w:rFonts w:ascii="Arial" w:hAnsi="Arial" w:cs="Arial"/>
          <w:bCs/>
          <w:lang w:val="et-EE"/>
        </w:rPr>
      </w:pPr>
    </w:p>
    <w:p w14:paraId="4019419D" w14:textId="77777777" w:rsidR="00805CA2" w:rsidRPr="008E7DB1" w:rsidRDefault="00805CA2" w:rsidP="00805CA2">
      <w:pPr>
        <w:pStyle w:val="ListParagraph"/>
        <w:spacing w:before="0" w:after="0"/>
        <w:ind w:left="0"/>
        <w:rPr>
          <w:rFonts w:ascii="Arial" w:hAnsi="Arial" w:cs="Arial"/>
          <w:bCs/>
          <w:lang w:val="et-EE"/>
        </w:rPr>
      </w:pPr>
      <w:r w:rsidRPr="008E7DB1">
        <w:rPr>
          <w:rFonts w:ascii="Arial" w:hAnsi="Arial" w:cs="Arial"/>
          <w:bCs/>
          <w:lang w:val="et-EE"/>
        </w:rPr>
        <w:lastRenderedPageBreak/>
        <w:t>Teostatud uuringud:</w:t>
      </w:r>
    </w:p>
    <w:p w14:paraId="23F6FE07" w14:textId="77777777" w:rsidR="001E2F29" w:rsidRPr="008E7DB1" w:rsidRDefault="001E2F29" w:rsidP="006D49C7">
      <w:pPr>
        <w:pStyle w:val="ListParagraph"/>
        <w:numPr>
          <w:ilvl w:val="0"/>
          <w:numId w:val="46"/>
        </w:numPr>
        <w:spacing w:before="0" w:after="0"/>
        <w:ind w:left="284" w:hanging="218"/>
        <w:jc w:val="both"/>
        <w:rPr>
          <w:rFonts w:ascii="Arial" w:hAnsi="Arial" w:cs="Arial"/>
          <w:bCs/>
          <w:lang w:val="et-EE"/>
        </w:rPr>
      </w:pPr>
      <w:r w:rsidRPr="008E7DB1">
        <w:rPr>
          <w:rFonts w:ascii="Arial" w:hAnsi="Arial" w:cs="Arial"/>
          <w:bCs/>
          <w:lang w:val="et-EE"/>
        </w:rPr>
        <w:t>topo-geodeetilise alusplaani koostas OÜ AderGeo, 19.11.2022, töö nr M041122;</w:t>
      </w:r>
    </w:p>
    <w:p w14:paraId="557C0BCA" w14:textId="77777777" w:rsidR="00805CA2" w:rsidRPr="008E7DB1" w:rsidRDefault="001E2F29" w:rsidP="006D49C7">
      <w:pPr>
        <w:pStyle w:val="ListParagraph"/>
        <w:numPr>
          <w:ilvl w:val="0"/>
          <w:numId w:val="46"/>
        </w:numPr>
        <w:spacing w:before="0" w:after="0"/>
        <w:ind w:left="284" w:hanging="218"/>
        <w:jc w:val="both"/>
        <w:rPr>
          <w:rFonts w:ascii="Arial" w:hAnsi="Arial" w:cs="Arial"/>
          <w:bCs/>
          <w:lang w:val="et-EE"/>
        </w:rPr>
      </w:pPr>
      <w:r w:rsidRPr="008E7DB1">
        <w:rPr>
          <w:rFonts w:ascii="Arial" w:hAnsi="Arial" w:cs="Arial"/>
          <w:bCs/>
          <w:lang w:val="et-EE"/>
        </w:rPr>
        <w:t>d</w:t>
      </w:r>
      <w:r w:rsidR="006D49C7" w:rsidRPr="008E7DB1">
        <w:rPr>
          <w:rFonts w:ascii="Arial" w:hAnsi="Arial" w:cs="Arial"/>
          <w:bCs/>
          <w:lang w:val="et-EE"/>
        </w:rPr>
        <w:t xml:space="preserve">endroloogilise ekspertiisi koostas OÜ Visioon Haljastus, </w:t>
      </w:r>
      <w:r w:rsidRPr="008E7DB1">
        <w:rPr>
          <w:rFonts w:ascii="Arial" w:hAnsi="Arial" w:cs="Arial"/>
          <w:bCs/>
          <w:lang w:val="et-EE"/>
        </w:rPr>
        <w:t xml:space="preserve">15.12.2022, </w:t>
      </w:r>
      <w:r w:rsidR="006D49C7" w:rsidRPr="008E7DB1">
        <w:rPr>
          <w:rFonts w:ascii="Arial" w:hAnsi="Arial" w:cs="Arial"/>
          <w:bCs/>
          <w:lang w:val="et-EE"/>
        </w:rPr>
        <w:t>töö nr 400/2022 Taliniidu maaüksuse puittaimestiku haljastuslik hinnang;</w:t>
      </w:r>
    </w:p>
    <w:p w14:paraId="12DD1589" w14:textId="77777777" w:rsidR="006D49C7" w:rsidRPr="008E7DB1" w:rsidRDefault="006D49C7" w:rsidP="006D49C7">
      <w:pPr>
        <w:pStyle w:val="ListParagraph"/>
        <w:numPr>
          <w:ilvl w:val="0"/>
          <w:numId w:val="46"/>
        </w:numPr>
        <w:spacing w:before="0" w:after="0"/>
        <w:ind w:left="284" w:hanging="218"/>
        <w:jc w:val="both"/>
        <w:rPr>
          <w:rFonts w:ascii="Arial" w:hAnsi="Arial" w:cs="Arial"/>
          <w:bCs/>
          <w:lang w:val="et-EE"/>
        </w:rPr>
      </w:pPr>
      <w:r w:rsidRPr="008E7DB1">
        <w:rPr>
          <w:rFonts w:ascii="Arial" w:hAnsi="Arial" w:cs="Arial"/>
          <w:bCs/>
          <w:lang w:val="et-EE"/>
        </w:rPr>
        <w:t>Radooni aktiivsuskontsentratsiooni mõõtmisaruanne Taliniidu kinnistu, Järveküla, Rae vald, koostas PML Balti OÜ 02.01.2023;</w:t>
      </w:r>
    </w:p>
    <w:p w14:paraId="468FD161" w14:textId="77777777" w:rsidR="006D49C7" w:rsidRPr="008E7DB1" w:rsidRDefault="005A4D5F" w:rsidP="006D49C7">
      <w:pPr>
        <w:pStyle w:val="ListParagraph"/>
        <w:numPr>
          <w:ilvl w:val="0"/>
          <w:numId w:val="46"/>
        </w:numPr>
        <w:spacing w:before="0" w:after="0"/>
        <w:ind w:left="284" w:hanging="218"/>
        <w:jc w:val="both"/>
        <w:rPr>
          <w:rFonts w:ascii="Arial" w:hAnsi="Arial" w:cs="Arial"/>
          <w:bCs/>
          <w:lang w:val="et-EE"/>
        </w:rPr>
      </w:pPr>
      <w:r w:rsidRPr="008E7DB1">
        <w:rPr>
          <w:rFonts w:ascii="Arial" w:hAnsi="Arial" w:cs="Arial"/>
          <w:bCs/>
          <w:lang w:val="et-EE"/>
        </w:rPr>
        <w:t xml:space="preserve">Taliniidu </w:t>
      </w:r>
      <w:r w:rsidR="006D49C7" w:rsidRPr="008E7DB1">
        <w:rPr>
          <w:rFonts w:ascii="Arial" w:hAnsi="Arial" w:cs="Arial"/>
          <w:bCs/>
          <w:lang w:val="et-EE"/>
        </w:rPr>
        <w:t xml:space="preserve">detailplaneeringu </w:t>
      </w:r>
      <w:r w:rsidRPr="008E7DB1">
        <w:rPr>
          <w:rFonts w:ascii="Arial" w:hAnsi="Arial" w:cs="Arial"/>
          <w:bCs/>
          <w:lang w:val="et-EE"/>
        </w:rPr>
        <w:t>liiklusuuring</w:t>
      </w:r>
      <w:r w:rsidR="00207318" w:rsidRPr="008E7DB1">
        <w:rPr>
          <w:rFonts w:ascii="Arial" w:hAnsi="Arial" w:cs="Arial"/>
          <w:bCs/>
          <w:lang w:val="et-EE"/>
        </w:rPr>
        <w:t xml:space="preserve">, koostas </w:t>
      </w:r>
      <w:r w:rsidR="006D49C7" w:rsidRPr="008E7DB1">
        <w:rPr>
          <w:rFonts w:ascii="Arial" w:hAnsi="Arial" w:cs="Arial"/>
          <w:bCs/>
          <w:lang w:val="et-EE"/>
        </w:rPr>
        <w:t>O</w:t>
      </w:r>
      <w:r w:rsidR="00207318" w:rsidRPr="008E7DB1">
        <w:rPr>
          <w:rFonts w:ascii="Arial" w:hAnsi="Arial" w:cs="Arial"/>
          <w:bCs/>
          <w:lang w:val="et-EE"/>
        </w:rPr>
        <w:t>saühing Stratum</w:t>
      </w:r>
      <w:r w:rsidR="001730BB" w:rsidRPr="008E7DB1">
        <w:rPr>
          <w:rFonts w:ascii="Arial" w:hAnsi="Arial" w:cs="Arial"/>
          <w:bCs/>
          <w:lang w:val="et-EE"/>
        </w:rPr>
        <w:t>,</w:t>
      </w:r>
      <w:r w:rsidR="00207318" w:rsidRPr="008E7DB1">
        <w:rPr>
          <w:rFonts w:ascii="Arial" w:hAnsi="Arial" w:cs="Arial"/>
          <w:bCs/>
          <w:lang w:val="et-EE"/>
        </w:rPr>
        <w:t xml:space="preserve"> töö nr 2022-T160</w:t>
      </w:r>
      <w:r w:rsidR="006D49C7" w:rsidRPr="008E7DB1">
        <w:rPr>
          <w:rFonts w:ascii="Arial" w:hAnsi="Arial" w:cs="Arial"/>
          <w:bCs/>
          <w:lang w:val="et-EE"/>
        </w:rPr>
        <w:t xml:space="preserve"> </w:t>
      </w:r>
      <w:r w:rsidR="00207318" w:rsidRPr="008E7DB1">
        <w:rPr>
          <w:rFonts w:ascii="Arial" w:hAnsi="Arial" w:cs="Arial"/>
          <w:bCs/>
          <w:lang w:val="et-EE"/>
        </w:rPr>
        <w:t>09.01.2024.</w:t>
      </w:r>
    </w:p>
    <w:p w14:paraId="16606150" w14:textId="77777777" w:rsidR="001E2F29" w:rsidRDefault="001E2F29" w:rsidP="006D49C7">
      <w:pPr>
        <w:spacing w:before="0" w:after="0"/>
        <w:jc w:val="both"/>
        <w:rPr>
          <w:rFonts w:ascii="Arial" w:hAnsi="Arial" w:cs="Arial"/>
          <w:bCs/>
          <w:lang w:val="et-EE"/>
        </w:rPr>
      </w:pPr>
    </w:p>
    <w:p w14:paraId="33CE70B6" w14:textId="77777777" w:rsidR="00AF30F1" w:rsidRPr="008E7DB1" w:rsidRDefault="00AF30F1" w:rsidP="006D49C7">
      <w:pPr>
        <w:spacing w:before="0" w:after="0"/>
        <w:jc w:val="both"/>
        <w:rPr>
          <w:rFonts w:ascii="Arial" w:hAnsi="Arial" w:cs="Arial"/>
          <w:bCs/>
          <w:lang w:val="et-EE"/>
        </w:rPr>
      </w:pPr>
    </w:p>
    <w:p w14:paraId="0A820332" w14:textId="77777777" w:rsidR="00E579FD" w:rsidRPr="008E7DB1" w:rsidRDefault="00FD4E68" w:rsidP="00E579FD">
      <w:pPr>
        <w:pStyle w:val="ListParagraph"/>
        <w:numPr>
          <w:ilvl w:val="0"/>
          <w:numId w:val="1"/>
        </w:numPr>
        <w:tabs>
          <w:tab w:val="left" w:pos="284"/>
        </w:tabs>
        <w:spacing w:before="0" w:after="0"/>
        <w:rPr>
          <w:rFonts w:ascii="Arial" w:hAnsi="Arial" w:cs="Arial"/>
          <w:b/>
          <w:caps/>
          <w:lang w:val="et-EE"/>
        </w:rPr>
      </w:pPr>
      <w:r w:rsidRPr="008E7DB1">
        <w:rPr>
          <w:rFonts w:ascii="Arial" w:eastAsia="Times New Roman" w:hAnsi="Arial" w:cs="Arial"/>
          <w:b/>
          <w:lang w:val="et-EE" w:eastAsia="zh-CN"/>
        </w:rPr>
        <w:t>KOOSKÕLASTUSTE JA KOOSTÖÖ KOKKUVÕTE</w:t>
      </w:r>
    </w:p>
    <w:p w14:paraId="38C1536E" w14:textId="77777777" w:rsidR="00FD4E68" w:rsidRPr="008E7DB1" w:rsidRDefault="00FD4E68" w:rsidP="00FD4E68">
      <w:pPr>
        <w:pStyle w:val="ListParagraph"/>
        <w:tabs>
          <w:tab w:val="left" w:pos="284"/>
        </w:tabs>
        <w:spacing w:before="0" w:after="0"/>
        <w:ind w:left="0"/>
        <w:rPr>
          <w:rFonts w:ascii="Arial" w:hAnsi="Arial" w:cs="Arial"/>
          <w:bCs/>
          <w:caps/>
          <w:lang w:val="et-EE"/>
        </w:rPr>
      </w:pPr>
    </w:p>
    <w:p w14:paraId="6BAA7AA0" w14:textId="77777777" w:rsidR="00805CA2" w:rsidRPr="008E7DB1" w:rsidRDefault="00805CA2" w:rsidP="00FD4E68">
      <w:pPr>
        <w:pStyle w:val="ListParagraph"/>
        <w:tabs>
          <w:tab w:val="left" w:pos="284"/>
        </w:tabs>
        <w:spacing w:before="0" w:after="0"/>
        <w:ind w:left="0"/>
        <w:rPr>
          <w:rFonts w:ascii="Arial" w:hAnsi="Arial" w:cs="Arial"/>
          <w:bCs/>
          <w:caps/>
          <w:lang w:val="et-EE"/>
        </w:rPr>
      </w:pPr>
    </w:p>
    <w:p w14:paraId="062F39E6" w14:textId="77777777" w:rsidR="00FD4E68" w:rsidRPr="008E7DB1" w:rsidRDefault="00FD4E68" w:rsidP="00FD4E68">
      <w:pPr>
        <w:pStyle w:val="ListParagraph"/>
        <w:numPr>
          <w:ilvl w:val="0"/>
          <w:numId w:val="1"/>
        </w:numPr>
        <w:tabs>
          <w:tab w:val="left" w:pos="284"/>
        </w:tabs>
        <w:spacing w:before="0" w:after="0"/>
        <w:rPr>
          <w:rFonts w:ascii="Arial" w:hAnsi="Arial" w:cs="Arial"/>
          <w:b/>
          <w:caps/>
          <w:lang w:val="et-EE"/>
        </w:rPr>
      </w:pPr>
      <w:r w:rsidRPr="008E7DB1">
        <w:rPr>
          <w:rFonts w:ascii="Arial" w:eastAsia="Times New Roman" w:hAnsi="Arial" w:cs="Arial"/>
          <w:b/>
          <w:lang w:val="et-EE" w:eastAsia="zh-CN"/>
        </w:rPr>
        <w:t>MENETLUSDOKUMENDID</w:t>
      </w:r>
    </w:p>
    <w:p w14:paraId="5CCCE413" w14:textId="77777777" w:rsidR="00DE117A" w:rsidRPr="008E7DB1" w:rsidRDefault="00DE117A">
      <w:pPr>
        <w:rPr>
          <w:rFonts w:ascii="Arial" w:hAnsi="Arial" w:cs="Arial"/>
          <w:lang w:val="et-EE"/>
        </w:rPr>
      </w:pPr>
      <w:r w:rsidRPr="008E7DB1">
        <w:rPr>
          <w:rFonts w:ascii="Arial" w:hAnsi="Arial" w:cs="Arial"/>
          <w:lang w:val="et-EE"/>
        </w:rPr>
        <w:br w:type="page"/>
      </w:r>
    </w:p>
    <w:p w14:paraId="3B569D98" w14:textId="77777777" w:rsidR="003F1B68" w:rsidRPr="008E7DB1" w:rsidRDefault="003F1B68" w:rsidP="001730BB">
      <w:pPr>
        <w:pStyle w:val="ListParagraph"/>
        <w:numPr>
          <w:ilvl w:val="0"/>
          <w:numId w:val="12"/>
        </w:numPr>
        <w:tabs>
          <w:tab w:val="left" w:pos="284"/>
        </w:tabs>
        <w:spacing w:before="0" w:after="0"/>
        <w:contextualSpacing w:val="0"/>
        <w:rPr>
          <w:rFonts w:ascii="Arial" w:hAnsi="Arial" w:cs="Arial"/>
          <w:b/>
          <w:caps/>
          <w:lang w:val="et-EE"/>
        </w:rPr>
      </w:pPr>
      <w:r w:rsidRPr="008E7DB1">
        <w:rPr>
          <w:rFonts w:ascii="Arial" w:hAnsi="Arial" w:cs="Arial"/>
          <w:b/>
          <w:caps/>
          <w:lang w:val="et-EE"/>
        </w:rPr>
        <w:lastRenderedPageBreak/>
        <w:t>seletuskiri</w:t>
      </w:r>
    </w:p>
    <w:p w14:paraId="04E8B141" w14:textId="77777777" w:rsidR="00261766" w:rsidRPr="008E7DB1" w:rsidRDefault="00261766" w:rsidP="001730BB">
      <w:pPr>
        <w:tabs>
          <w:tab w:val="left" w:pos="284"/>
        </w:tabs>
        <w:spacing w:before="0" w:after="0"/>
        <w:rPr>
          <w:rFonts w:ascii="Arial" w:hAnsi="Arial" w:cs="Arial"/>
          <w:bCs/>
          <w:caps/>
          <w:lang w:val="et-EE"/>
        </w:rPr>
      </w:pPr>
    </w:p>
    <w:p w14:paraId="6DE4C6B4" w14:textId="77777777" w:rsidR="00E81250" w:rsidRPr="008E7DB1" w:rsidRDefault="001809C3" w:rsidP="001730BB">
      <w:pPr>
        <w:pStyle w:val="Heading1"/>
        <w:numPr>
          <w:ilvl w:val="0"/>
          <w:numId w:val="3"/>
        </w:numPr>
        <w:tabs>
          <w:tab w:val="left" w:pos="284"/>
        </w:tabs>
        <w:spacing w:before="0"/>
        <w:ind w:left="244" w:hanging="244"/>
        <w:jc w:val="both"/>
        <w:rPr>
          <w:rFonts w:ascii="Arial" w:hAnsi="Arial" w:cs="Arial"/>
          <w:caps/>
          <w:color w:val="auto"/>
          <w:sz w:val="22"/>
          <w:szCs w:val="22"/>
          <w:lang w:val="et-EE"/>
        </w:rPr>
      </w:pPr>
      <w:bookmarkStart w:id="1" w:name="_Toc497432699"/>
      <w:bookmarkStart w:id="2" w:name="_Toc169005360"/>
      <w:r w:rsidRPr="008E7DB1">
        <w:rPr>
          <w:rFonts w:ascii="Arial" w:hAnsi="Arial" w:cs="Arial"/>
          <w:caps/>
          <w:color w:val="auto"/>
          <w:sz w:val="22"/>
          <w:szCs w:val="22"/>
          <w:lang w:val="et-EE"/>
        </w:rPr>
        <w:t>PLANEERINGU KOOSTAMISE ALUSED JA LÄHTEDOKUMENDID</w:t>
      </w:r>
      <w:bookmarkEnd w:id="2"/>
    </w:p>
    <w:p w14:paraId="7CA7DB27" w14:textId="77777777" w:rsidR="00712AF9" w:rsidRPr="008E7DB1" w:rsidRDefault="00712AF9" w:rsidP="001730BB">
      <w:pPr>
        <w:spacing w:before="0" w:after="0"/>
        <w:jc w:val="both"/>
        <w:rPr>
          <w:rFonts w:ascii="Arial" w:hAnsi="Arial" w:cs="Arial"/>
          <w:bCs/>
          <w:lang w:val="et-EE"/>
        </w:rPr>
      </w:pPr>
    </w:p>
    <w:p w14:paraId="4E8F596F" w14:textId="77777777" w:rsidR="00334D9B" w:rsidRPr="008E7DB1" w:rsidRDefault="00E36630"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Planeerimisseadus</w:t>
      </w:r>
      <w:r w:rsidR="007F707F" w:rsidRPr="008E7DB1">
        <w:rPr>
          <w:rFonts w:ascii="Arial" w:hAnsi="Arial" w:cs="Arial"/>
          <w:sz w:val="22"/>
          <w:szCs w:val="22"/>
        </w:rPr>
        <w:t>;</w:t>
      </w:r>
    </w:p>
    <w:p w14:paraId="6C66D150" w14:textId="77777777" w:rsidR="00F60717" w:rsidRPr="008E7DB1" w:rsidRDefault="004273EE"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Rae Vallavalitsuse korraldus 2</w:t>
      </w:r>
      <w:r w:rsidR="007B59D6" w:rsidRPr="008E7DB1">
        <w:rPr>
          <w:rFonts w:ascii="Arial" w:hAnsi="Arial" w:cs="Arial"/>
          <w:sz w:val="22"/>
          <w:szCs w:val="22"/>
        </w:rPr>
        <w:t>.</w:t>
      </w:r>
      <w:r w:rsidR="00F60717" w:rsidRPr="008E7DB1">
        <w:rPr>
          <w:rFonts w:ascii="Arial" w:hAnsi="Arial" w:cs="Arial"/>
          <w:sz w:val="22"/>
          <w:szCs w:val="22"/>
        </w:rPr>
        <w:t xml:space="preserve"> </w:t>
      </w:r>
      <w:r w:rsidRPr="008E7DB1">
        <w:rPr>
          <w:rFonts w:ascii="Arial" w:hAnsi="Arial" w:cs="Arial"/>
          <w:sz w:val="22"/>
          <w:szCs w:val="22"/>
        </w:rPr>
        <w:t>august 2022 nr 1113</w:t>
      </w:r>
      <w:r w:rsidR="007774A3" w:rsidRPr="008E7DB1">
        <w:rPr>
          <w:rFonts w:ascii="Arial" w:hAnsi="Arial" w:cs="Arial"/>
          <w:sz w:val="22"/>
          <w:szCs w:val="22"/>
        </w:rPr>
        <w:t>:</w:t>
      </w:r>
      <w:r w:rsidRPr="008E7DB1">
        <w:rPr>
          <w:rFonts w:ascii="Arial" w:hAnsi="Arial" w:cs="Arial"/>
          <w:sz w:val="22"/>
          <w:szCs w:val="22"/>
        </w:rPr>
        <w:t xml:space="preserve"> Järveküla Taliniidu kinnistu detailplaneeringu koostamise algatamine ja lähteseisukohtade kinnitamine ning keskkonnamõju strateegilise hindamise algatamata jätmine</w:t>
      </w:r>
      <w:r w:rsidR="001809C3" w:rsidRPr="008E7DB1">
        <w:rPr>
          <w:rFonts w:ascii="Arial" w:hAnsi="Arial" w:cs="Arial"/>
          <w:sz w:val="22"/>
          <w:szCs w:val="22"/>
        </w:rPr>
        <w:t>;</w:t>
      </w:r>
    </w:p>
    <w:p w14:paraId="3F78C9AC" w14:textId="77777777" w:rsidR="00594D6C" w:rsidRPr="008E7DB1" w:rsidRDefault="00594D6C"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Rae valla üldplaneering, kehtestatud</w:t>
      </w:r>
      <w:r w:rsidR="00F34A91" w:rsidRPr="008E7DB1">
        <w:rPr>
          <w:rFonts w:ascii="Arial" w:hAnsi="Arial" w:cs="Arial"/>
          <w:sz w:val="22"/>
          <w:szCs w:val="22"/>
        </w:rPr>
        <w:t xml:space="preserve"> </w:t>
      </w:r>
      <w:hyperlink r:id="rId11" w:history="1">
        <w:r w:rsidRPr="008E7DB1">
          <w:rPr>
            <w:rFonts w:ascii="Arial" w:hAnsi="Arial" w:cs="Arial"/>
            <w:sz w:val="22"/>
            <w:szCs w:val="22"/>
          </w:rPr>
          <w:t>Rae Vallavolikogu 21.05.2013 otsusega nr 462</w:t>
        </w:r>
      </w:hyperlink>
      <w:r w:rsidRPr="008E7DB1">
        <w:rPr>
          <w:rFonts w:ascii="Arial" w:hAnsi="Arial" w:cs="Arial"/>
          <w:sz w:val="22"/>
          <w:szCs w:val="22"/>
        </w:rPr>
        <w:t>;</w:t>
      </w:r>
    </w:p>
    <w:p w14:paraId="17DD9CA2" w14:textId="77777777" w:rsidR="00334D9B" w:rsidRPr="008E7DB1" w:rsidRDefault="007F707F"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v</w:t>
      </w:r>
      <w:r w:rsidR="00334D9B" w:rsidRPr="008E7DB1">
        <w:rPr>
          <w:rFonts w:ascii="Arial" w:hAnsi="Arial" w:cs="Arial"/>
          <w:sz w:val="22"/>
          <w:szCs w:val="22"/>
        </w:rPr>
        <w:t>astuvõetud ja koostamise lõppfaasis olev Rae valla Põhjapiirkonna üldplaneering;</w:t>
      </w:r>
    </w:p>
    <w:p w14:paraId="2BCEC1D4" w14:textId="77777777" w:rsidR="00E36630" w:rsidRPr="008E7DB1" w:rsidRDefault="00E36630"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Rae valla ehitusmäär</w:t>
      </w:r>
      <w:r w:rsidR="00AE4796" w:rsidRPr="008E7DB1">
        <w:rPr>
          <w:rFonts w:ascii="Arial" w:hAnsi="Arial" w:cs="Arial"/>
          <w:sz w:val="22"/>
          <w:szCs w:val="22"/>
        </w:rPr>
        <w:t>us;</w:t>
      </w:r>
    </w:p>
    <w:p w14:paraId="35EEA6BA" w14:textId="77777777" w:rsidR="00F76256" w:rsidRPr="008E7DB1" w:rsidRDefault="00F76256"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Rae Vallavolikogu 17.11.2020 määrus nr 61 „Rae valla arengukava muutmine ja vastuvõtmine</w:t>
      </w:r>
      <w:r w:rsidR="001809C3" w:rsidRPr="008E7DB1">
        <w:rPr>
          <w:rFonts w:ascii="Arial" w:hAnsi="Arial" w:cs="Arial"/>
          <w:sz w:val="22"/>
          <w:szCs w:val="22"/>
        </w:rPr>
        <w:t>”</w:t>
      </w:r>
      <w:r w:rsidRPr="008E7DB1">
        <w:rPr>
          <w:rFonts w:ascii="Arial" w:hAnsi="Arial" w:cs="Arial"/>
          <w:sz w:val="22"/>
          <w:szCs w:val="22"/>
        </w:rPr>
        <w:t>;</w:t>
      </w:r>
    </w:p>
    <w:p w14:paraId="1F7EF6B4" w14:textId="77777777" w:rsidR="00F76256" w:rsidRPr="008E7DB1" w:rsidRDefault="00000000" w:rsidP="001730BB">
      <w:pPr>
        <w:pStyle w:val="BodyText"/>
        <w:numPr>
          <w:ilvl w:val="0"/>
          <w:numId w:val="13"/>
        </w:numPr>
        <w:tabs>
          <w:tab w:val="clear" w:pos="720"/>
        </w:tabs>
        <w:suppressAutoHyphens/>
        <w:ind w:left="284" w:hanging="218"/>
        <w:rPr>
          <w:rFonts w:ascii="Arial" w:hAnsi="Arial" w:cs="Arial"/>
          <w:sz w:val="22"/>
          <w:szCs w:val="22"/>
        </w:rPr>
      </w:pPr>
      <w:hyperlink r:id="rId12" w:history="1">
        <w:r w:rsidR="00F76256" w:rsidRPr="008E7DB1">
          <w:rPr>
            <w:rFonts w:ascii="Arial" w:hAnsi="Arial" w:cs="Arial"/>
            <w:sz w:val="22"/>
            <w:szCs w:val="22"/>
          </w:rPr>
          <w:t>Rae valla ühisveevärgi ja -kanalisatsiooni ning sademevee ärajuhtimise arendamise kava aastateks 2017 – 2028</w:t>
        </w:r>
      </w:hyperlink>
      <w:r w:rsidR="00F76256" w:rsidRPr="008E7DB1">
        <w:rPr>
          <w:rFonts w:ascii="Arial" w:hAnsi="Arial" w:cs="Arial"/>
          <w:sz w:val="22"/>
          <w:szCs w:val="22"/>
        </w:rPr>
        <w:t>;</w:t>
      </w:r>
    </w:p>
    <w:p w14:paraId="64CB15A7" w14:textId="77777777" w:rsidR="00F34A91" w:rsidRPr="008E7DB1" w:rsidRDefault="007F707F"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Rae valla jäätmehoolduseeskiri, kehtestatud Rae Vallavolikogu 15.06.2021 määrusega nr 73</w:t>
      </w:r>
      <w:r w:rsidR="00F76256" w:rsidRPr="008E7DB1">
        <w:rPr>
          <w:rFonts w:ascii="Arial" w:hAnsi="Arial" w:cs="Arial"/>
          <w:sz w:val="22"/>
          <w:szCs w:val="22"/>
        </w:rPr>
        <w:t>;</w:t>
      </w:r>
    </w:p>
    <w:p w14:paraId="5E0AA5B2" w14:textId="77777777" w:rsidR="00F76256" w:rsidRPr="008E7DB1" w:rsidRDefault="00F76256"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Haljastuse hindamise metoodika ning avaliku ala haljastuse nõuded, Rae Vallavalitsuse 30.08.2022 määrus nr 18;</w:t>
      </w:r>
    </w:p>
    <w:p w14:paraId="59838B6F" w14:textId="77777777" w:rsidR="00F76256" w:rsidRPr="008E7DB1" w:rsidRDefault="00F76256"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Haljastusnõuded projekteerimisel ja ehitamisel Rae vallas, Rae Vallavolikogu 18.10.2022 määrus nr 11;</w:t>
      </w:r>
    </w:p>
    <w:p w14:paraId="2688FF23" w14:textId="77777777" w:rsidR="00F34A91" w:rsidRPr="008E7DB1" w:rsidRDefault="00F34A91"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Rae Vallavalitsuse 15.02.2011 määrus nr 13 „Digitaalselt teostatavate geodeetiliste alusplaanide, projektide, teostusjooniste ja detailplaneeringute esitamise kord”;</w:t>
      </w:r>
    </w:p>
    <w:p w14:paraId="70B0A513" w14:textId="77777777" w:rsidR="00F34A91" w:rsidRPr="008E7DB1" w:rsidRDefault="00F34A91"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Rae Vallavalitsuse 15.02.2011 määrus nr 14 „Detailplaneeringute koostamise ning vormistamise juhend”;</w:t>
      </w:r>
    </w:p>
    <w:p w14:paraId="43B9AF0E" w14:textId="77777777" w:rsidR="00F76256" w:rsidRPr="008E7DB1" w:rsidRDefault="00F76256"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Riigihalduse ministri 17.10.2019 määrus nr 50 „Planeeringu vormistamisele ja ülesehitusele esitatavad nõuded</w:t>
      </w:r>
      <w:r w:rsidR="001809C3" w:rsidRPr="008E7DB1">
        <w:rPr>
          <w:rFonts w:ascii="Arial" w:hAnsi="Arial" w:cs="Arial"/>
          <w:sz w:val="22"/>
          <w:szCs w:val="22"/>
        </w:rPr>
        <w:t>”</w:t>
      </w:r>
      <w:r w:rsidRPr="008E7DB1">
        <w:rPr>
          <w:rFonts w:ascii="Arial" w:hAnsi="Arial" w:cs="Arial"/>
          <w:sz w:val="22"/>
          <w:szCs w:val="22"/>
        </w:rPr>
        <w:t>;</w:t>
      </w:r>
    </w:p>
    <w:p w14:paraId="457D8E51" w14:textId="77777777" w:rsidR="00F76256" w:rsidRPr="008E7DB1" w:rsidRDefault="001809C3"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s</w:t>
      </w:r>
      <w:r w:rsidR="00F76256" w:rsidRPr="008E7DB1">
        <w:rPr>
          <w:rFonts w:ascii="Arial" w:hAnsi="Arial" w:cs="Arial"/>
          <w:sz w:val="22"/>
          <w:szCs w:val="22"/>
        </w:rPr>
        <w:t>i</w:t>
      </w:r>
      <w:r w:rsidR="006E64B8" w:rsidRPr="008E7DB1">
        <w:rPr>
          <w:rFonts w:ascii="Arial" w:hAnsi="Arial" w:cs="Arial"/>
          <w:sz w:val="22"/>
          <w:szCs w:val="22"/>
        </w:rPr>
        <w:t>seministri 30.03.2017.</w:t>
      </w:r>
      <w:r w:rsidRPr="008E7DB1">
        <w:rPr>
          <w:rFonts w:ascii="Arial" w:hAnsi="Arial" w:cs="Arial"/>
          <w:sz w:val="22"/>
          <w:szCs w:val="22"/>
        </w:rPr>
        <w:t xml:space="preserve"> </w:t>
      </w:r>
      <w:r w:rsidR="006E64B8" w:rsidRPr="008E7DB1">
        <w:rPr>
          <w:rFonts w:ascii="Arial" w:hAnsi="Arial" w:cs="Arial"/>
          <w:sz w:val="22"/>
          <w:szCs w:val="22"/>
        </w:rPr>
        <w:t xml:space="preserve">a määrus </w:t>
      </w:r>
      <w:r w:rsidR="00F76256" w:rsidRPr="008E7DB1">
        <w:rPr>
          <w:rFonts w:ascii="Arial" w:hAnsi="Arial" w:cs="Arial"/>
          <w:sz w:val="22"/>
          <w:szCs w:val="22"/>
        </w:rPr>
        <w:t xml:space="preserve">nr 17 </w:t>
      </w:r>
      <w:r w:rsidRPr="008E7DB1">
        <w:rPr>
          <w:rFonts w:ascii="Arial" w:hAnsi="Arial" w:cs="Arial"/>
          <w:sz w:val="22"/>
          <w:szCs w:val="22"/>
        </w:rPr>
        <w:t>„</w:t>
      </w:r>
      <w:hyperlink r:id="rId13" w:history="1">
        <w:r w:rsidR="00F76256" w:rsidRPr="008E7DB1">
          <w:rPr>
            <w:rFonts w:ascii="Arial" w:hAnsi="Arial" w:cs="Arial"/>
            <w:sz w:val="22"/>
            <w:szCs w:val="22"/>
          </w:rPr>
          <w:t>Ehitisele esitatavad tuleohutusnõuded</w:t>
        </w:r>
        <w:r w:rsidRPr="008E7DB1">
          <w:rPr>
            <w:rFonts w:ascii="Arial" w:hAnsi="Arial" w:cs="Arial"/>
            <w:sz w:val="22"/>
            <w:szCs w:val="22"/>
          </w:rPr>
          <w:t>”</w:t>
        </w:r>
      </w:hyperlink>
      <w:r w:rsidR="00F76256" w:rsidRPr="008E7DB1">
        <w:rPr>
          <w:rFonts w:ascii="Arial" w:hAnsi="Arial" w:cs="Arial"/>
          <w:sz w:val="22"/>
          <w:szCs w:val="22"/>
        </w:rPr>
        <w:t>;</w:t>
      </w:r>
    </w:p>
    <w:p w14:paraId="7CC99848" w14:textId="77777777" w:rsidR="00F76256" w:rsidRPr="008E7DB1" w:rsidRDefault="00F76256"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siseministri 18. veebruari 2021. a määrus nr 10 „Veevõtukoha rajamise, katsetamise, kasutamise, korrashoiu, tähistamise ja teabevahetuse nõuded, tingimused ning kord”;</w:t>
      </w:r>
    </w:p>
    <w:p w14:paraId="5CE400B5" w14:textId="77777777" w:rsidR="00F34A91" w:rsidRPr="008E7DB1" w:rsidRDefault="00F34A91"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Eesti standard EVS 843:2016 „Linnatänavad”;</w:t>
      </w:r>
    </w:p>
    <w:p w14:paraId="31FC1804" w14:textId="77777777" w:rsidR="00F76256" w:rsidRPr="008E7DB1" w:rsidRDefault="00F76256"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 xml:space="preserve">Eesti </w:t>
      </w:r>
      <w:r w:rsidR="001809C3" w:rsidRPr="008E7DB1">
        <w:rPr>
          <w:rFonts w:ascii="Arial" w:hAnsi="Arial" w:cs="Arial"/>
          <w:sz w:val="22"/>
          <w:szCs w:val="22"/>
        </w:rPr>
        <w:t>s</w:t>
      </w:r>
      <w:r w:rsidRPr="008E7DB1">
        <w:rPr>
          <w:rFonts w:ascii="Arial" w:hAnsi="Arial" w:cs="Arial"/>
          <w:sz w:val="22"/>
          <w:szCs w:val="22"/>
        </w:rPr>
        <w:t xml:space="preserve">tandard EVS 809-1:2002 </w:t>
      </w:r>
      <w:r w:rsidR="001809C3" w:rsidRPr="008E7DB1">
        <w:rPr>
          <w:rFonts w:ascii="Arial" w:hAnsi="Arial" w:cs="Arial"/>
          <w:sz w:val="22"/>
          <w:szCs w:val="22"/>
        </w:rPr>
        <w:t>„</w:t>
      </w:r>
      <w:r w:rsidR="00F72DB1" w:rsidRPr="008E7DB1">
        <w:rPr>
          <w:rFonts w:ascii="Arial" w:hAnsi="Arial" w:cs="Arial"/>
          <w:sz w:val="22"/>
          <w:szCs w:val="22"/>
        </w:rPr>
        <w:t>Kuritegevuse ennetamine. Linnaplaneerimine ja arhitektuur. Osa 1: Linnaplaneerimine</w:t>
      </w:r>
      <w:r w:rsidR="001809C3" w:rsidRPr="008E7DB1">
        <w:rPr>
          <w:rFonts w:ascii="Arial" w:hAnsi="Arial" w:cs="Arial"/>
          <w:sz w:val="22"/>
          <w:szCs w:val="22"/>
        </w:rPr>
        <w:t>”</w:t>
      </w:r>
      <w:r w:rsidRPr="008E7DB1">
        <w:rPr>
          <w:rFonts w:ascii="Arial" w:hAnsi="Arial" w:cs="Arial"/>
          <w:sz w:val="22"/>
          <w:szCs w:val="22"/>
        </w:rPr>
        <w:t>;</w:t>
      </w:r>
    </w:p>
    <w:p w14:paraId="2F321963" w14:textId="77777777" w:rsidR="00F76256" w:rsidRPr="008E7DB1" w:rsidRDefault="00F76256"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 xml:space="preserve">Eesti </w:t>
      </w:r>
      <w:r w:rsidR="001809C3" w:rsidRPr="008E7DB1">
        <w:rPr>
          <w:rFonts w:ascii="Arial" w:hAnsi="Arial" w:cs="Arial"/>
          <w:sz w:val="22"/>
          <w:szCs w:val="22"/>
        </w:rPr>
        <w:t>s</w:t>
      </w:r>
      <w:r w:rsidRPr="008E7DB1">
        <w:rPr>
          <w:rFonts w:ascii="Arial" w:hAnsi="Arial" w:cs="Arial"/>
          <w:sz w:val="22"/>
          <w:szCs w:val="22"/>
        </w:rPr>
        <w:t>tandard EVS-EN 17037:2019+A1:2021 „Päevavalgus hoonetes</w:t>
      </w:r>
      <w:r w:rsidR="001809C3" w:rsidRPr="008E7DB1">
        <w:rPr>
          <w:rFonts w:ascii="Arial" w:hAnsi="Arial" w:cs="Arial"/>
          <w:sz w:val="22"/>
          <w:szCs w:val="22"/>
        </w:rPr>
        <w:t>”</w:t>
      </w:r>
      <w:r w:rsidRPr="008E7DB1">
        <w:rPr>
          <w:rFonts w:ascii="Arial" w:hAnsi="Arial" w:cs="Arial"/>
          <w:sz w:val="22"/>
          <w:szCs w:val="22"/>
        </w:rPr>
        <w:t>;</w:t>
      </w:r>
    </w:p>
    <w:p w14:paraId="3004ACD4" w14:textId="77777777" w:rsidR="00F76256" w:rsidRPr="008E7DB1" w:rsidRDefault="00F76256"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 xml:space="preserve">Eesti </w:t>
      </w:r>
      <w:r w:rsidR="001809C3" w:rsidRPr="008E7DB1">
        <w:rPr>
          <w:rFonts w:ascii="Arial" w:hAnsi="Arial" w:cs="Arial"/>
          <w:sz w:val="22"/>
          <w:szCs w:val="22"/>
        </w:rPr>
        <w:t>s</w:t>
      </w:r>
      <w:r w:rsidRPr="008E7DB1">
        <w:rPr>
          <w:rFonts w:ascii="Arial" w:hAnsi="Arial" w:cs="Arial"/>
          <w:sz w:val="22"/>
          <w:szCs w:val="22"/>
        </w:rPr>
        <w:t xml:space="preserve">tandard EVS 842:2003 </w:t>
      </w:r>
      <w:r w:rsidR="001809C3" w:rsidRPr="008E7DB1">
        <w:rPr>
          <w:rFonts w:ascii="Arial" w:hAnsi="Arial" w:cs="Arial"/>
          <w:sz w:val="22"/>
          <w:szCs w:val="22"/>
        </w:rPr>
        <w:t>„</w:t>
      </w:r>
      <w:r w:rsidRPr="008E7DB1">
        <w:rPr>
          <w:rFonts w:ascii="Arial" w:hAnsi="Arial" w:cs="Arial"/>
          <w:sz w:val="22"/>
          <w:szCs w:val="22"/>
        </w:rPr>
        <w:t>Ehitise heliisolatsiooninõuded. Kaitse müra eest</w:t>
      </w:r>
      <w:r w:rsidR="001809C3" w:rsidRPr="008E7DB1">
        <w:rPr>
          <w:rFonts w:ascii="Arial" w:hAnsi="Arial" w:cs="Arial"/>
          <w:sz w:val="22"/>
          <w:szCs w:val="22"/>
        </w:rPr>
        <w:t>”</w:t>
      </w:r>
      <w:r w:rsidRPr="008E7DB1">
        <w:rPr>
          <w:rFonts w:ascii="Arial" w:hAnsi="Arial" w:cs="Arial"/>
          <w:sz w:val="22"/>
          <w:szCs w:val="22"/>
        </w:rPr>
        <w:t>;</w:t>
      </w:r>
    </w:p>
    <w:p w14:paraId="3E670DE4" w14:textId="77777777" w:rsidR="00E36630" w:rsidRPr="008E7DB1" w:rsidRDefault="007F707F" w:rsidP="001730BB">
      <w:pPr>
        <w:pStyle w:val="BodyText"/>
        <w:numPr>
          <w:ilvl w:val="0"/>
          <w:numId w:val="13"/>
        </w:numPr>
        <w:tabs>
          <w:tab w:val="clear" w:pos="720"/>
        </w:tabs>
        <w:suppressAutoHyphens/>
        <w:ind w:left="284" w:hanging="218"/>
        <w:rPr>
          <w:rFonts w:ascii="Arial" w:hAnsi="Arial" w:cs="Arial"/>
          <w:sz w:val="22"/>
          <w:szCs w:val="22"/>
        </w:rPr>
      </w:pPr>
      <w:r w:rsidRPr="008E7DB1">
        <w:rPr>
          <w:rFonts w:ascii="Arial" w:hAnsi="Arial" w:cs="Arial"/>
          <w:sz w:val="22"/>
          <w:szCs w:val="22"/>
        </w:rPr>
        <w:t>n</w:t>
      </w:r>
      <w:r w:rsidR="00334D9B" w:rsidRPr="008E7DB1">
        <w:rPr>
          <w:rFonts w:ascii="Arial" w:hAnsi="Arial" w:cs="Arial"/>
          <w:sz w:val="22"/>
          <w:szCs w:val="22"/>
        </w:rPr>
        <w:t xml:space="preserve">aaberaladel </w:t>
      </w:r>
      <w:r w:rsidR="00E36630" w:rsidRPr="008E7DB1">
        <w:rPr>
          <w:rFonts w:ascii="Arial" w:hAnsi="Arial" w:cs="Arial"/>
          <w:sz w:val="22"/>
          <w:szCs w:val="22"/>
        </w:rPr>
        <w:t>kehtestatud ja koostamisel olevad detailplaneeringud</w:t>
      </w:r>
      <w:r w:rsidR="00F76256" w:rsidRPr="008E7DB1">
        <w:rPr>
          <w:rFonts w:ascii="Arial" w:hAnsi="Arial" w:cs="Arial"/>
          <w:sz w:val="22"/>
          <w:szCs w:val="22"/>
        </w:rPr>
        <w:t>.</w:t>
      </w:r>
    </w:p>
    <w:p w14:paraId="128CCB9B" w14:textId="77777777" w:rsidR="00261766" w:rsidRPr="008E7DB1" w:rsidRDefault="00261766" w:rsidP="001730BB">
      <w:pPr>
        <w:pStyle w:val="BodyText"/>
        <w:suppressAutoHyphens/>
        <w:rPr>
          <w:rFonts w:ascii="Arial" w:hAnsi="Arial" w:cs="Arial"/>
          <w:sz w:val="22"/>
          <w:szCs w:val="22"/>
        </w:rPr>
      </w:pPr>
    </w:p>
    <w:p w14:paraId="3E6BC2BD" w14:textId="77777777" w:rsidR="00261766" w:rsidRPr="008E7DB1" w:rsidRDefault="00261766" w:rsidP="001730BB">
      <w:pPr>
        <w:pStyle w:val="BodyText"/>
        <w:suppressAutoHyphens/>
        <w:rPr>
          <w:rFonts w:ascii="Arial" w:hAnsi="Arial" w:cs="Arial"/>
          <w:sz w:val="22"/>
          <w:szCs w:val="22"/>
        </w:rPr>
      </w:pPr>
    </w:p>
    <w:p w14:paraId="471AA6CC" w14:textId="77777777" w:rsidR="00E81250" w:rsidRPr="008E7DB1" w:rsidRDefault="001809C3" w:rsidP="001730BB">
      <w:pPr>
        <w:pStyle w:val="Heading1"/>
        <w:numPr>
          <w:ilvl w:val="0"/>
          <w:numId w:val="3"/>
        </w:numPr>
        <w:tabs>
          <w:tab w:val="left" w:pos="284"/>
        </w:tabs>
        <w:spacing w:before="0"/>
        <w:ind w:left="244" w:hanging="244"/>
        <w:jc w:val="both"/>
        <w:rPr>
          <w:rFonts w:ascii="Arial" w:hAnsi="Arial" w:cs="Arial"/>
          <w:caps/>
          <w:color w:val="auto"/>
          <w:sz w:val="22"/>
          <w:szCs w:val="22"/>
          <w:lang w:val="et-EE"/>
        </w:rPr>
      </w:pPr>
      <w:bookmarkStart w:id="3" w:name="_Toc169005361"/>
      <w:r w:rsidRPr="008E7DB1">
        <w:rPr>
          <w:rFonts w:ascii="Arial" w:hAnsi="Arial" w:cs="Arial"/>
          <w:caps/>
          <w:color w:val="auto"/>
          <w:sz w:val="22"/>
          <w:szCs w:val="22"/>
          <w:lang w:val="et-EE"/>
        </w:rPr>
        <w:t>PLANEERINGUALA LÄHIÜMBRUSE EHITUSLIKE JA FUNKTSIONAALSETE SEOSTE NING KESKKONNATINGIMUSTE ANALÜÜS NING PLANEERINGU EESMÄRK</w:t>
      </w:r>
      <w:bookmarkEnd w:id="3"/>
    </w:p>
    <w:p w14:paraId="647DCDA7" w14:textId="77777777" w:rsidR="00261766" w:rsidRPr="008E7DB1" w:rsidRDefault="00261766" w:rsidP="001730BB">
      <w:pPr>
        <w:spacing w:before="0" w:after="0"/>
        <w:ind w:right="6"/>
        <w:jc w:val="both"/>
        <w:rPr>
          <w:rFonts w:ascii="Arial" w:eastAsia="Calibri" w:hAnsi="Arial" w:cs="Arial"/>
          <w:color w:val="000000"/>
          <w:lang w:val="et-EE"/>
        </w:rPr>
      </w:pPr>
    </w:p>
    <w:p w14:paraId="49476EF0" w14:textId="77777777" w:rsidR="00334D9B" w:rsidRPr="008E7DB1" w:rsidRDefault="00042F00" w:rsidP="001730BB">
      <w:pPr>
        <w:spacing w:before="0" w:after="0"/>
        <w:ind w:right="6"/>
        <w:jc w:val="both"/>
        <w:rPr>
          <w:rFonts w:ascii="Arial" w:hAnsi="Arial" w:cs="Arial"/>
          <w:lang w:val="et-EE"/>
        </w:rPr>
      </w:pPr>
      <w:r w:rsidRPr="008E7DB1">
        <w:rPr>
          <w:rFonts w:ascii="Arial" w:eastAsia="Calibri" w:hAnsi="Arial" w:cs="Arial"/>
          <w:color w:val="000000"/>
          <w:lang w:val="et-EE"/>
        </w:rPr>
        <w:t>Planeeritav maa-ala paikneb Rae vallas Järveküla</w:t>
      </w:r>
      <w:r w:rsidR="00D770B9" w:rsidRPr="008E7DB1">
        <w:rPr>
          <w:rFonts w:ascii="Arial" w:eastAsia="Calibri" w:hAnsi="Arial" w:cs="Arial"/>
          <w:color w:val="000000"/>
          <w:lang w:val="et-EE"/>
        </w:rPr>
        <w:t xml:space="preserve"> </w:t>
      </w:r>
      <w:r w:rsidRPr="008E7DB1">
        <w:rPr>
          <w:rFonts w:ascii="Arial" w:eastAsia="Calibri" w:hAnsi="Arial" w:cs="Arial"/>
          <w:color w:val="000000"/>
          <w:lang w:val="et-EE"/>
        </w:rPr>
        <w:t>külas.</w:t>
      </w:r>
      <w:r w:rsidR="00D770B9" w:rsidRPr="008E7DB1">
        <w:rPr>
          <w:rFonts w:ascii="Arial" w:eastAsia="Calibri" w:hAnsi="Arial" w:cs="Arial"/>
          <w:color w:val="000000"/>
          <w:lang w:val="et-EE"/>
        </w:rPr>
        <w:t xml:space="preserve"> </w:t>
      </w:r>
      <w:r w:rsidRPr="008E7DB1">
        <w:rPr>
          <w:rFonts w:ascii="Arial" w:eastAsia="Calibri" w:hAnsi="Arial" w:cs="Arial"/>
          <w:color w:val="000000"/>
          <w:lang w:val="et-EE"/>
        </w:rPr>
        <w:t>Plane</w:t>
      </w:r>
      <w:r w:rsidR="00A43285" w:rsidRPr="008E7DB1">
        <w:rPr>
          <w:rFonts w:ascii="Arial" w:eastAsia="Calibri" w:hAnsi="Arial" w:cs="Arial"/>
          <w:color w:val="000000"/>
          <w:lang w:val="et-EE"/>
        </w:rPr>
        <w:t>eritav ala jääb Järveküla</w:t>
      </w:r>
      <w:r w:rsidR="00D770B9" w:rsidRPr="008E7DB1">
        <w:rPr>
          <w:rFonts w:ascii="Arial" w:eastAsia="Calibri" w:hAnsi="Arial" w:cs="Arial"/>
          <w:color w:val="000000"/>
          <w:lang w:val="et-EE"/>
        </w:rPr>
        <w:t xml:space="preserve"> </w:t>
      </w:r>
      <w:r w:rsidR="00A43285" w:rsidRPr="008E7DB1">
        <w:rPr>
          <w:rFonts w:ascii="Arial" w:eastAsia="Calibri" w:hAnsi="Arial" w:cs="Arial"/>
          <w:color w:val="000000"/>
          <w:lang w:val="et-EE"/>
        </w:rPr>
        <w:t>loode</w:t>
      </w:r>
      <w:r w:rsidR="00460560" w:rsidRPr="008E7DB1">
        <w:rPr>
          <w:rFonts w:ascii="Arial" w:eastAsia="Calibri" w:hAnsi="Arial" w:cs="Arial"/>
          <w:color w:val="000000"/>
          <w:lang w:val="et-EE"/>
        </w:rPr>
        <w:t>ossa, jäädes Liiva tee, Vana-Järveküla tee ja Kurna oja vahelisele alale.</w:t>
      </w:r>
      <w:r w:rsidRPr="008E7DB1">
        <w:rPr>
          <w:rFonts w:ascii="Arial" w:eastAsia="Calibri" w:hAnsi="Arial" w:cs="Arial"/>
          <w:color w:val="000000"/>
          <w:lang w:val="et-EE"/>
        </w:rPr>
        <w:t xml:space="preserve"> </w:t>
      </w:r>
      <w:r w:rsidR="00F03FF9" w:rsidRPr="008E7DB1">
        <w:rPr>
          <w:rFonts w:ascii="Arial" w:eastAsia="Calibri" w:hAnsi="Arial" w:cs="Arial"/>
          <w:color w:val="000000"/>
          <w:lang w:val="et-EE"/>
        </w:rPr>
        <w:t>Ala on lage ja hoonestamata ja</w:t>
      </w:r>
      <w:r w:rsidR="00334D9B" w:rsidRPr="008E7DB1">
        <w:rPr>
          <w:rFonts w:ascii="Arial" w:eastAsia="Calibri" w:hAnsi="Arial" w:cs="Arial"/>
          <w:color w:val="000000"/>
          <w:lang w:val="et-EE"/>
        </w:rPr>
        <w:t xml:space="preserve"> mis on kehtivas </w:t>
      </w:r>
      <w:r w:rsidR="00334D9B" w:rsidRPr="008E7DB1">
        <w:rPr>
          <w:rFonts w:ascii="Arial" w:hAnsi="Arial" w:cs="Arial"/>
          <w:lang w:val="et-EE"/>
        </w:rPr>
        <w:t>Rae valla üldplaneeringus määratud elamualaks.</w:t>
      </w:r>
    </w:p>
    <w:p w14:paraId="5477BCE9" w14:textId="77777777" w:rsidR="00042F00" w:rsidRPr="008E7DB1" w:rsidRDefault="00042F00" w:rsidP="001730BB">
      <w:pPr>
        <w:spacing w:before="0" w:after="0"/>
        <w:ind w:right="6"/>
        <w:jc w:val="both"/>
        <w:rPr>
          <w:rFonts w:ascii="Arial" w:eastAsia="Calibri" w:hAnsi="Arial" w:cs="Arial"/>
          <w:color w:val="000000"/>
          <w:lang w:val="et-EE"/>
        </w:rPr>
      </w:pPr>
      <w:r w:rsidRPr="008E7DB1">
        <w:rPr>
          <w:rFonts w:ascii="Arial" w:eastAsia="Calibri" w:hAnsi="Arial" w:cs="Arial"/>
          <w:color w:val="000000"/>
          <w:lang w:val="et-EE"/>
        </w:rPr>
        <w:t>Lähim alevik Assaku jääb u 2,5</w:t>
      </w:r>
      <w:r w:rsidR="007F707F" w:rsidRPr="008E7DB1">
        <w:rPr>
          <w:rFonts w:ascii="Arial" w:eastAsia="Calibri" w:hAnsi="Arial" w:cs="Arial"/>
          <w:color w:val="000000"/>
          <w:lang w:val="et-EE"/>
        </w:rPr>
        <w:t xml:space="preserve"> </w:t>
      </w:r>
      <w:r w:rsidRPr="008E7DB1">
        <w:rPr>
          <w:rFonts w:ascii="Arial" w:eastAsia="Calibri" w:hAnsi="Arial" w:cs="Arial"/>
          <w:color w:val="000000"/>
          <w:lang w:val="et-EE"/>
        </w:rPr>
        <w:t>km</w:t>
      </w:r>
      <w:r w:rsidR="00D770B9" w:rsidRPr="008E7DB1">
        <w:rPr>
          <w:rFonts w:ascii="Arial" w:eastAsia="Calibri" w:hAnsi="Arial" w:cs="Arial"/>
          <w:color w:val="000000"/>
          <w:lang w:val="et-EE"/>
        </w:rPr>
        <w:t xml:space="preserve"> </w:t>
      </w:r>
      <w:r w:rsidRPr="008E7DB1">
        <w:rPr>
          <w:rFonts w:ascii="Arial" w:eastAsia="Calibri" w:hAnsi="Arial" w:cs="Arial"/>
          <w:color w:val="000000"/>
          <w:lang w:val="et-EE"/>
        </w:rPr>
        <w:t>kaugusele</w:t>
      </w:r>
      <w:r w:rsidR="00460560" w:rsidRPr="008E7DB1">
        <w:rPr>
          <w:rFonts w:ascii="Arial" w:eastAsia="Calibri" w:hAnsi="Arial" w:cs="Arial"/>
          <w:color w:val="000000"/>
          <w:lang w:val="et-EE"/>
        </w:rPr>
        <w:t xml:space="preserve"> itta</w:t>
      </w:r>
      <w:r w:rsidRPr="008E7DB1">
        <w:rPr>
          <w:rFonts w:ascii="Arial" w:eastAsia="Calibri" w:hAnsi="Arial" w:cs="Arial"/>
          <w:color w:val="000000"/>
          <w:lang w:val="et-EE"/>
        </w:rPr>
        <w:t xml:space="preserve"> ja Tallinna linn u</w:t>
      </w:r>
      <w:r w:rsidR="00D770B9" w:rsidRPr="008E7DB1">
        <w:rPr>
          <w:rFonts w:ascii="Arial" w:eastAsia="Calibri" w:hAnsi="Arial" w:cs="Arial"/>
          <w:color w:val="000000"/>
          <w:lang w:val="et-EE"/>
        </w:rPr>
        <w:t xml:space="preserve"> </w:t>
      </w:r>
      <w:r w:rsidRPr="008E7DB1">
        <w:rPr>
          <w:rFonts w:ascii="Arial" w:hAnsi="Arial" w:cs="Arial"/>
          <w:color w:val="000000"/>
          <w:lang w:val="et-EE"/>
        </w:rPr>
        <w:t>4,</w:t>
      </w:r>
      <w:r w:rsidRPr="008E7DB1">
        <w:rPr>
          <w:rFonts w:ascii="Arial" w:eastAsia="Calibri" w:hAnsi="Arial" w:cs="Arial"/>
          <w:color w:val="000000"/>
          <w:lang w:val="et-EE"/>
        </w:rPr>
        <w:t>5</w:t>
      </w:r>
      <w:r w:rsidR="007F707F" w:rsidRPr="008E7DB1">
        <w:rPr>
          <w:rFonts w:ascii="Arial" w:eastAsia="Calibri" w:hAnsi="Arial" w:cs="Arial"/>
          <w:color w:val="000000"/>
          <w:lang w:val="et-EE"/>
        </w:rPr>
        <w:t xml:space="preserve"> </w:t>
      </w:r>
      <w:r w:rsidRPr="008E7DB1">
        <w:rPr>
          <w:rFonts w:ascii="Arial" w:eastAsia="Calibri" w:hAnsi="Arial" w:cs="Arial"/>
          <w:color w:val="000000"/>
          <w:lang w:val="et-EE"/>
        </w:rPr>
        <w:t>km kaugusele</w:t>
      </w:r>
      <w:r w:rsidRPr="008E7DB1">
        <w:rPr>
          <w:rFonts w:ascii="Arial" w:hAnsi="Arial" w:cs="Arial"/>
          <w:color w:val="000000"/>
          <w:lang w:val="et-EE"/>
        </w:rPr>
        <w:t xml:space="preserve"> põhja</w:t>
      </w:r>
      <w:r w:rsidRPr="008E7DB1">
        <w:rPr>
          <w:rFonts w:ascii="Arial" w:eastAsia="Calibri" w:hAnsi="Arial" w:cs="Arial"/>
          <w:color w:val="000000"/>
          <w:lang w:val="et-EE"/>
        </w:rPr>
        <w:t>.</w:t>
      </w:r>
    </w:p>
    <w:p w14:paraId="10971AAD" w14:textId="77777777" w:rsidR="00460560" w:rsidRPr="008E7DB1" w:rsidRDefault="00AB3687" w:rsidP="001730BB">
      <w:pPr>
        <w:spacing w:before="0" w:after="0"/>
        <w:jc w:val="both"/>
        <w:rPr>
          <w:rFonts w:ascii="Arial" w:eastAsia="Calibri" w:hAnsi="Arial" w:cs="Arial"/>
          <w:color w:val="000000"/>
          <w:lang w:val="et-EE"/>
        </w:rPr>
      </w:pPr>
      <w:r w:rsidRPr="008E7DB1">
        <w:rPr>
          <w:rFonts w:ascii="Arial" w:eastAsia="Calibri" w:hAnsi="Arial" w:cs="Arial"/>
          <w:color w:val="000000"/>
          <w:lang w:val="et-EE"/>
        </w:rPr>
        <w:t xml:space="preserve">Lähialas on hoonestatud üksik kunagine talukoht (Tohvre) elamu ja abihoonetega ning Tohvre tee äärde </w:t>
      </w:r>
      <w:r w:rsidR="00FC76C2" w:rsidRPr="008E7DB1">
        <w:rPr>
          <w:rFonts w:ascii="Arial" w:eastAsia="Calibri" w:hAnsi="Arial" w:cs="Arial"/>
          <w:color w:val="000000"/>
          <w:lang w:val="et-EE"/>
        </w:rPr>
        <w:t>jääb</w:t>
      </w:r>
      <w:r w:rsidRPr="008E7DB1">
        <w:rPr>
          <w:rFonts w:ascii="Arial" w:eastAsia="Calibri" w:hAnsi="Arial" w:cs="Arial"/>
          <w:color w:val="000000"/>
          <w:lang w:val="et-EE"/>
        </w:rPr>
        <w:t xml:space="preserve"> tootmishoonetega kinnistu Tohvre tee </w:t>
      </w:r>
      <w:r w:rsidR="00FC76C2" w:rsidRPr="008E7DB1">
        <w:rPr>
          <w:rFonts w:ascii="Arial" w:eastAsia="Calibri" w:hAnsi="Arial" w:cs="Arial"/>
          <w:color w:val="000000"/>
          <w:lang w:val="et-EE"/>
        </w:rPr>
        <w:t>4.</w:t>
      </w:r>
    </w:p>
    <w:p w14:paraId="0FE72522" w14:textId="77777777" w:rsidR="00FC76C2" w:rsidRPr="008E7DB1" w:rsidRDefault="00FC76C2" w:rsidP="001730BB">
      <w:pPr>
        <w:spacing w:before="0" w:after="0"/>
        <w:jc w:val="both"/>
        <w:rPr>
          <w:rFonts w:ascii="Arial" w:hAnsi="Arial" w:cs="Arial"/>
          <w:lang w:val="et-EE"/>
        </w:rPr>
      </w:pPr>
      <w:r w:rsidRPr="008E7DB1">
        <w:rPr>
          <w:rFonts w:ascii="Arial" w:eastAsia="Calibri" w:hAnsi="Arial" w:cs="Arial"/>
          <w:color w:val="000000"/>
          <w:lang w:val="et-EE"/>
        </w:rPr>
        <w:t>Lähimad väljakujunenud uushoonestusega</w:t>
      </w:r>
      <w:r w:rsidR="00B64043" w:rsidRPr="008E7DB1">
        <w:rPr>
          <w:rFonts w:ascii="Arial" w:eastAsia="Calibri" w:hAnsi="Arial" w:cs="Arial"/>
          <w:color w:val="000000"/>
          <w:lang w:val="et-EE"/>
        </w:rPr>
        <w:t xml:space="preserve"> </w:t>
      </w:r>
      <w:r w:rsidRPr="008E7DB1">
        <w:rPr>
          <w:rFonts w:ascii="Arial" w:eastAsia="Calibri" w:hAnsi="Arial" w:cs="Arial"/>
          <w:color w:val="000000"/>
          <w:lang w:val="et-EE"/>
        </w:rPr>
        <w:t>elamualad on idas Maidu tee ääres ja põhjas Andrese tee ääres.</w:t>
      </w:r>
      <w:r w:rsidRPr="008E7DB1">
        <w:rPr>
          <w:rFonts w:ascii="Arial" w:hAnsi="Arial" w:cs="Arial"/>
          <w:lang w:val="et-EE"/>
        </w:rPr>
        <w:t xml:space="preserve"> Naaberaladele planeeritud uusasumid on välja arendamata.</w:t>
      </w:r>
      <w:r w:rsidR="005D65F0" w:rsidRPr="008E7DB1">
        <w:rPr>
          <w:rFonts w:ascii="Arial" w:hAnsi="Arial" w:cs="Arial"/>
          <w:lang w:val="et-EE"/>
        </w:rPr>
        <w:t xml:space="preserve"> </w:t>
      </w:r>
      <w:r w:rsidR="005D65F0" w:rsidRPr="008E7DB1">
        <w:rPr>
          <w:rFonts w:ascii="Arial" w:eastAsia="Calibri" w:hAnsi="Arial" w:cs="Arial"/>
          <w:color w:val="000000"/>
          <w:lang w:val="et-EE"/>
        </w:rPr>
        <w:t>Lähipiirkonnas kehtestatud ja koostatavad detailplaneeringu</w:t>
      </w:r>
      <w:r w:rsidR="00D80854" w:rsidRPr="008E7DB1">
        <w:rPr>
          <w:rFonts w:ascii="Arial" w:eastAsia="Calibri" w:hAnsi="Arial" w:cs="Arial"/>
          <w:color w:val="000000"/>
          <w:lang w:val="et-EE"/>
        </w:rPr>
        <w:t xml:space="preserve"> </w:t>
      </w:r>
      <w:r w:rsidR="005D65F0" w:rsidRPr="008E7DB1">
        <w:rPr>
          <w:rFonts w:ascii="Arial" w:eastAsia="Calibri" w:hAnsi="Arial" w:cs="Arial"/>
          <w:color w:val="000000"/>
          <w:lang w:val="et-EE"/>
        </w:rPr>
        <w:t>lahendused näevad ette maatulundusmaade jagamise elamumaa sihtotstarbega kruntideks, kuhu on kavandatud ü</w:t>
      </w:r>
      <w:r w:rsidR="00D80854" w:rsidRPr="008E7DB1">
        <w:rPr>
          <w:rFonts w:ascii="Arial" w:eastAsia="Calibri" w:hAnsi="Arial" w:cs="Arial"/>
          <w:color w:val="000000"/>
          <w:lang w:val="et-EE"/>
        </w:rPr>
        <w:t>ksik</w:t>
      </w:r>
      <w:r w:rsidR="005D65F0" w:rsidRPr="008E7DB1">
        <w:rPr>
          <w:rFonts w:ascii="Arial" w:eastAsia="Calibri" w:hAnsi="Arial" w:cs="Arial"/>
          <w:color w:val="000000"/>
          <w:lang w:val="et-EE"/>
        </w:rPr>
        <w:t>- ja ka</w:t>
      </w:r>
      <w:r w:rsidR="00D80854" w:rsidRPr="008E7DB1">
        <w:rPr>
          <w:rFonts w:ascii="Arial" w:eastAsia="Calibri" w:hAnsi="Arial" w:cs="Arial"/>
          <w:color w:val="000000"/>
          <w:lang w:val="et-EE"/>
        </w:rPr>
        <w:t>ksik</w:t>
      </w:r>
      <w:r w:rsidR="005D65F0" w:rsidRPr="008E7DB1">
        <w:rPr>
          <w:rFonts w:ascii="Arial" w:eastAsia="Calibri" w:hAnsi="Arial" w:cs="Arial"/>
          <w:color w:val="000000"/>
          <w:lang w:val="et-EE"/>
        </w:rPr>
        <w:t>elamud või ridaelamud.</w:t>
      </w:r>
    </w:p>
    <w:p w14:paraId="31884B5D" w14:textId="77777777" w:rsidR="008F4BAB" w:rsidRPr="008E7DB1" w:rsidRDefault="00D45978" w:rsidP="001730BB">
      <w:pPr>
        <w:spacing w:before="0" w:after="0"/>
        <w:ind w:right="6"/>
        <w:jc w:val="both"/>
        <w:rPr>
          <w:rFonts w:ascii="Arial" w:hAnsi="Arial" w:cs="Arial"/>
          <w:color w:val="000000"/>
          <w:lang w:val="et-EE"/>
        </w:rPr>
      </w:pPr>
      <w:r w:rsidRPr="008E7DB1">
        <w:rPr>
          <w:rFonts w:ascii="Arial" w:hAnsi="Arial" w:cs="Arial"/>
          <w:color w:val="000000"/>
          <w:lang w:val="et-EE"/>
        </w:rPr>
        <w:t xml:space="preserve">Planeeritavale alale on hea juurdepääs. Kirdes </w:t>
      </w:r>
      <w:r w:rsidR="00605AF6" w:rsidRPr="008E7DB1">
        <w:rPr>
          <w:rFonts w:ascii="Arial" w:hAnsi="Arial" w:cs="Arial"/>
          <w:color w:val="000000"/>
          <w:lang w:val="et-EE"/>
        </w:rPr>
        <w:t xml:space="preserve">paiknev </w:t>
      </w:r>
      <w:r w:rsidRPr="008E7DB1">
        <w:rPr>
          <w:rFonts w:ascii="Arial" w:hAnsi="Arial" w:cs="Arial"/>
          <w:color w:val="000000"/>
          <w:lang w:val="et-EE"/>
        </w:rPr>
        <w:t>Tohvre tee lõppeb Liiva teega,</w:t>
      </w:r>
      <w:r w:rsidR="00FC76C2" w:rsidRPr="008E7DB1">
        <w:rPr>
          <w:rFonts w:ascii="Arial" w:hAnsi="Arial" w:cs="Arial"/>
          <w:color w:val="000000"/>
          <w:lang w:val="et-EE"/>
        </w:rPr>
        <w:t xml:space="preserve"> </w:t>
      </w:r>
      <w:r w:rsidRPr="008E7DB1">
        <w:rPr>
          <w:rFonts w:ascii="Arial" w:hAnsi="Arial" w:cs="Arial"/>
          <w:color w:val="000000"/>
          <w:lang w:val="et-EE"/>
        </w:rPr>
        <w:t>mis ühendab</w:t>
      </w:r>
      <w:r w:rsidR="00FC76C2" w:rsidRPr="008E7DB1">
        <w:rPr>
          <w:rFonts w:ascii="Arial" w:hAnsi="Arial" w:cs="Arial"/>
          <w:color w:val="000000"/>
          <w:lang w:val="et-EE"/>
        </w:rPr>
        <w:t xml:space="preserve"> </w:t>
      </w:r>
      <w:r w:rsidRPr="008E7DB1">
        <w:rPr>
          <w:rFonts w:ascii="Arial" w:hAnsi="Arial" w:cs="Arial"/>
          <w:color w:val="000000"/>
          <w:lang w:val="et-EE"/>
        </w:rPr>
        <w:t xml:space="preserve">Kindluse teed ja Vana-Järveküla teed, mis mõlemad viivad </w:t>
      </w:r>
      <w:r w:rsidR="001D76F5" w:rsidRPr="008E7DB1">
        <w:rPr>
          <w:rFonts w:ascii="Arial" w:hAnsi="Arial" w:cs="Arial"/>
          <w:color w:val="000000"/>
          <w:lang w:val="et-EE"/>
        </w:rPr>
        <w:t xml:space="preserve">11330 </w:t>
      </w:r>
      <w:r w:rsidRPr="008E7DB1">
        <w:rPr>
          <w:rFonts w:ascii="Arial" w:hAnsi="Arial" w:cs="Arial"/>
          <w:color w:val="000000"/>
          <w:lang w:val="et-EE"/>
        </w:rPr>
        <w:t xml:space="preserve">Järveküla-Jüri teele. Riigi põhimaantee </w:t>
      </w:r>
      <w:r w:rsidR="001D76F5" w:rsidRPr="008E7DB1">
        <w:rPr>
          <w:rFonts w:ascii="Arial" w:hAnsi="Arial" w:cs="Arial"/>
          <w:color w:val="000000"/>
          <w:lang w:val="et-EE"/>
        </w:rPr>
        <w:t xml:space="preserve">2 </w:t>
      </w:r>
      <w:r w:rsidRPr="008E7DB1">
        <w:rPr>
          <w:rFonts w:ascii="Arial" w:hAnsi="Arial" w:cs="Arial"/>
          <w:color w:val="000000"/>
          <w:lang w:val="et-EE"/>
        </w:rPr>
        <w:t xml:space="preserve">Tallinn-Tartu-Võru-Luhamaa </w:t>
      </w:r>
      <w:r w:rsidR="001D76F5" w:rsidRPr="008E7DB1">
        <w:rPr>
          <w:rFonts w:ascii="Arial" w:hAnsi="Arial" w:cs="Arial"/>
          <w:color w:val="000000"/>
          <w:lang w:val="et-EE"/>
        </w:rPr>
        <w:t>maan</w:t>
      </w:r>
      <w:r w:rsidRPr="008E7DB1">
        <w:rPr>
          <w:rFonts w:ascii="Arial" w:hAnsi="Arial" w:cs="Arial"/>
          <w:color w:val="000000"/>
          <w:lang w:val="et-EE"/>
        </w:rPr>
        <w:t>tee</w:t>
      </w:r>
      <w:r w:rsidR="00D770B9" w:rsidRPr="008E7DB1">
        <w:rPr>
          <w:rFonts w:ascii="Arial" w:hAnsi="Arial" w:cs="Arial"/>
          <w:color w:val="000000"/>
          <w:lang w:val="et-EE"/>
        </w:rPr>
        <w:t xml:space="preserve"> </w:t>
      </w:r>
      <w:r w:rsidRPr="008E7DB1">
        <w:rPr>
          <w:rFonts w:ascii="Arial" w:hAnsi="Arial" w:cs="Arial"/>
          <w:color w:val="000000"/>
          <w:lang w:val="et-EE"/>
        </w:rPr>
        <w:t>jääb 2,5 km kaugusele. Seega käsitletaval alal on hea ühendus</w:t>
      </w:r>
      <w:r w:rsidR="00D770B9" w:rsidRPr="008E7DB1">
        <w:rPr>
          <w:rFonts w:ascii="Arial" w:hAnsi="Arial" w:cs="Arial"/>
          <w:color w:val="000000"/>
          <w:lang w:val="et-EE"/>
        </w:rPr>
        <w:t xml:space="preserve"> </w:t>
      </w:r>
      <w:r w:rsidRPr="008E7DB1">
        <w:rPr>
          <w:rFonts w:ascii="Arial" w:hAnsi="Arial" w:cs="Arial"/>
          <w:color w:val="000000"/>
          <w:lang w:val="et-EE"/>
        </w:rPr>
        <w:t>lähipiirkond</w:t>
      </w:r>
      <w:r w:rsidR="007F707F" w:rsidRPr="008E7DB1">
        <w:rPr>
          <w:rFonts w:ascii="Arial" w:hAnsi="Arial" w:cs="Arial"/>
          <w:color w:val="000000"/>
          <w:lang w:val="et-EE"/>
        </w:rPr>
        <w:t>a</w:t>
      </w:r>
      <w:r w:rsidRPr="008E7DB1">
        <w:rPr>
          <w:rFonts w:ascii="Arial" w:hAnsi="Arial" w:cs="Arial"/>
          <w:color w:val="000000"/>
          <w:lang w:val="et-EE"/>
        </w:rPr>
        <w:t>dega ja ka</w:t>
      </w:r>
      <w:r w:rsidR="00D770B9" w:rsidRPr="008E7DB1">
        <w:rPr>
          <w:rFonts w:ascii="Arial" w:hAnsi="Arial" w:cs="Arial"/>
          <w:color w:val="000000"/>
          <w:lang w:val="et-EE"/>
        </w:rPr>
        <w:t xml:space="preserve"> </w:t>
      </w:r>
      <w:r w:rsidRPr="008E7DB1">
        <w:rPr>
          <w:rFonts w:ascii="Arial" w:hAnsi="Arial" w:cs="Arial"/>
          <w:color w:val="000000"/>
          <w:lang w:val="et-EE"/>
        </w:rPr>
        <w:t xml:space="preserve">Tallinna linnaga. </w:t>
      </w:r>
      <w:r w:rsidR="009B6709" w:rsidRPr="008E7DB1">
        <w:rPr>
          <w:rFonts w:ascii="Arial" w:hAnsi="Arial" w:cs="Arial"/>
          <w:lang w:val="et-EE"/>
        </w:rPr>
        <w:t>Tallinna linna lähedus ja hea ligipääs on muutnud ala atraktiivseks nii äri- ja tootmis- kui ka</w:t>
      </w:r>
      <w:r w:rsidR="00D770B9" w:rsidRPr="008E7DB1">
        <w:rPr>
          <w:rFonts w:ascii="Arial" w:hAnsi="Arial" w:cs="Arial"/>
          <w:lang w:val="et-EE"/>
        </w:rPr>
        <w:t xml:space="preserve"> </w:t>
      </w:r>
      <w:r w:rsidR="009B6709" w:rsidRPr="008E7DB1">
        <w:rPr>
          <w:rFonts w:ascii="Arial" w:hAnsi="Arial" w:cs="Arial"/>
          <w:lang w:val="et-EE"/>
        </w:rPr>
        <w:t>elamupiirkonnaks.</w:t>
      </w:r>
    </w:p>
    <w:p w14:paraId="54C00999" w14:textId="77777777" w:rsidR="009673D0" w:rsidRPr="008E7DB1" w:rsidRDefault="001A6C12" w:rsidP="001730BB">
      <w:pPr>
        <w:spacing w:before="0" w:after="0"/>
        <w:ind w:right="6"/>
        <w:jc w:val="both"/>
        <w:rPr>
          <w:rFonts w:ascii="Arial" w:hAnsi="Arial" w:cs="Arial"/>
          <w:color w:val="000000"/>
          <w:lang w:val="et-EE"/>
        </w:rPr>
      </w:pPr>
      <w:r w:rsidRPr="008E7DB1">
        <w:rPr>
          <w:rFonts w:ascii="Arial" w:hAnsi="Arial" w:cs="Arial"/>
          <w:color w:val="000000"/>
          <w:lang w:val="et-EE"/>
        </w:rPr>
        <w:t xml:space="preserve">Lähimad bussipeatused on </w:t>
      </w:r>
      <w:r w:rsidR="009673D0" w:rsidRPr="008E7DB1">
        <w:rPr>
          <w:rFonts w:ascii="Arial" w:hAnsi="Arial" w:cs="Arial"/>
          <w:color w:val="000000"/>
          <w:lang w:val="et-EE"/>
        </w:rPr>
        <w:t>„Liiva tee</w:t>
      </w:r>
      <w:r w:rsidR="00857336" w:rsidRPr="008E7DB1">
        <w:rPr>
          <w:rFonts w:ascii="Arial" w:hAnsi="Arial" w:cs="Arial"/>
          <w:color w:val="000000"/>
          <w:lang w:val="et-EE"/>
        </w:rPr>
        <w:t>”</w:t>
      </w:r>
      <w:r w:rsidRPr="008E7DB1">
        <w:rPr>
          <w:rFonts w:ascii="Arial" w:hAnsi="Arial" w:cs="Arial"/>
          <w:color w:val="000000"/>
          <w:lang w:val="et-EE"/>
        </w:rPr>
        <w:t xml:space="preserve"> 1,3 km kaugusel Liiva teel ja</w:t>
      </w:r>
      <w:r w:rsidR="00857336" w:rsidRPr="008E7DB1">
        <w:rPr>
          <w:rFonts w:ascii="Arial" w:hAnsi="Arial" w:cs="Arial"/>
          <w:color w:val="000000"/>
          <w:lang w:val="et-EE"/>
        </w:rPr>
        <w:t xml:space="preserve"> </w:t>
      </w:r>
      <w:r w:rsidR="009673D0" w:rsidRPr="008E7DB1">
        <w:rPr>
          <w:rFonts w:ascii="Arial" w:hAnsi="Arial" w:cs="Arial"/>
          <w:color w:val="000000"/>
          <w:lang w:val="et-EE"/>
        </w:rPr>
        <w:t>„Lõo tee</w:t>
      </w:r>
      <w:r w:rsidR="00857336" w:rsidRPr="008E7DB1">
        <w:rPr>
          <w:rFonts w:ascii="Arial" w:hAnsi="Arial" w:cs="Arial"/>
          <w:color w:val="000000"/>
          <w:lang w:val="et-EE"/>
        </w:rPr>
        <w:t>”</w:t>
      </w:r>
      <w:r w:rsidRPr="008E7DB1">
        <w:rPr>
          <w:rFonts w:ascii="Arial" w:hAnsi="Arial" w:cs="Arial"/>
          <w:color w:val="000000"/>
          <w:lang w:val="et-EE"/>
        </w:rPr>
        <w:t xml:space="preserve"> 1,4 km kaugusel Kindluse teel</w:t>
      </w:r>
      <w:r w:rsidR="009673D0" w:rsidRPr="008E7DB1">
        <w:rPr>
          <w:rFonts w:ascii="Arial" w:hAnsi="Arial" w:cs="Arial"/>
          <w:color w:val="000000"/>
          <w:lang w:val="et-EE"/>
        </w:rPr>
        <w:t>.</w:t>
      </w:r>
      <w:r w:rsidR="007337A3" w:rsidRPr="008E7DB1">
        <w:rPr>
          <w:rFonts w:ascii="Arial" w:hAnsi="Arial" w:cs="Arial"/>
          <w:color w:val="000000"/>
          <w:lang w:val="et-EE"/>
        </w:rPr>
        <w:t xml:space="preserve"> Planeeringuala lähimatest</w:t>
      </w:r>
      <w:r w:rsidR="00695C03" w:rsidRPr="008E7DB1">
        <w:rPr>
          <w:rFonts w:ascii="Arial" w:hAnsi="Arial" w:cs="Arial"/>
          <w:color w:val="000000"/>
          <w:lang w:val="et-EE"/>
        </w:rPr>
        <w:t xml:space="preserve"> </w:t>
      </w:r>
      <w:r w:rsidR="007337A3" w:rsidRPr="008E7DB1">
        <w:rPr>
          <w:rFonts w:ascii="Arial" w:hAnsi="Arial" w:cs="Arial"/>
          <w:color w:val="000000"/>
          <w:lang w:val="et-EE"/>
        </w:rPr>
        <w:t xml:space="preserve">bussipeatustest (Liiva tee ja Lõo tee peatused), mida teenindavad Tallinna ning naaber omavalitsusi läbivad bussiliinid, saab </w:t>
      </w:r>
      <w:r w:rsidR="00A1632B" w:rsidRPr="008E7DB1">
        <w:rPr>
          <w:rFonts w:ascii="Arial" w:hAnsi="Arial" w:cs="Arial"/>
          <w:color w:val="000000"/>
          <w:lang w:val="et-EE"/>
        </w:rPr>
        <w:t xml:space="preserve">Tallinnasse, Peetri alevikku, Jüri alevikku </w:t>
      </w:r>
      <w:r w:rsidR="00C02A0C" w:rsidRPr="008E7DB1">
        <w:rPr>
          <w:rFonts w:ascii="Arial" w:hAnsi="Arial" w:cs="Arial"/>
          <w:color w:val="000000"/>
          <w:lang w:val="et-EE"/>
        </w:rPr>
        <w:t>jt maakonna peamistesse keskustesse.</w:t>
      </w:r>
    </w:p>
    <w:p w14:paraId="663D121D" w14:textId="77777777" w:rsidR="002D5B2D" w:rsidRPr="008E7DB1" w:rsidRDefault="001079EB" w:rsidP="00F93034">
      <w:pPr>
        <w:spacing w:before="0" w:after="0"/>
        <w:ind w:right="6"/>
        <w:jc w:val="both"/>
        <w:rPr>
          <w:rFonts w:ascii="Arial" w:hAnsi="Arial" w:cs="Arial"/>
          <w:color w:val="000000"/>
          <w:lang w:val="et-EE"/>
        </w:rPr>
      </w:pPr>
      <w:r w:rsidRPr="008E7DB1">
        <w:rPr>
          <w:rFonts w:ascii="Arial" w:hAnsi="Arial" w:cs="Arial"/>
          <w:color w:val="000000"/>
          <w:lang w:val="et-EE"/>
        </w:rPr>
        <w:lastRenderedPageBreak/>
        <w:t xml:space="preserve">Liiva tee ääres kulgeb jalg- ja jalgrattatee, mis on ühendatud kogu Rae valda katva kergteede võrgustikuga ja </w:t>
      </w:r>
      <w:r w:rsidR="00F93034" w:rsidRPr="008E7DB1">
        <w:rPr>
          <w:rFonts w:ascii="Arial" w:hAnsi="Arial" w:cs="Arial"/>
          <w:color w:val="000000"/>
          <w:lang w:val="et-EE"/>
        </w:rPr>
        <w:t>seega on elanikel võimalus liigelda ka jalgsi või jalgrattaga.</w:t>
      </w:r>
    </w:p>
    <w:p w14:paraId="4FECD314" w14:textId="77777777" w:rsidR="006F706F" w:rsidRPr="008E7DB1" w:rsidRDefault="008F4BAB" w:rsidP="001730BB">
      <w:pPr>
        <w:autoSpaceDE w:val="0"/>
        <w:autoSpaceDN w:val="0"/>
        <w:adjustRightInd w:val="0"/>
        <w:spacing w:before="0" w:after="0"/>
        <w:jc w:val="both"/>
        <w:rPr>
          <w:rFonts w:ascii="Arial" w:hAnsi="Arial" w:cs="Arial"/>
          <w:lang w:val="et-EE"/>
        </w:rPr>
      </w:pPr>
      <w:r w:rsidRPr="008E7DB1">
        <w:rPr>
          <w:rFonts w:ascii="Arial" w:hAnsi="Arial" w:cs="Arial"/>
          <w:lang w:val="et-EE"/>
        </w:rPr>
        <w:t>Lähimad äri-, teenindus- ning sotsiaalkeskused paiknevad Tallinna linnas kui ka Peet</w:t>
      </w:r>
      <w:r w:rsidR="00CE79D5" w:rsidRPr="008E7DB1">
        <w:rPr>
          <w:rFonts w:ascii="Arial" w:hAnsi="Arial" w:cs="Arial"/>
          <w:lang w:val="et-EE"/>
        </w:rPr>
        <w:t xml:space="preserve">ri alevikus. Samuti on Tartu maantee </w:t>
      </w:r>
      <w:r w:rsidRPr="008E7DB1">
        <w:rPr>
          <w:rFonts w:ascii="Arial" w:hAnsi="Arial" w:cs="Arial"/>
          <w:lang w:val="et-EE"/>
        </w:rPr>
        <w:t>äärde</w:t>
      </w:r>
      <w:r w:rsidR="00CE79D5" w:rsidRPr="008E7DB1">
        <w:rPr>
          <w:rFonts w:ascii="Arial" w:hAnsi="Arial" w:cs="Arial"/>
          <w:lang w:val="et-EE"/>
        </w:rPr>
        <w:t xml:space="preserve"> </w:t>
      </w:r>
      <w:r w:rsidRPr="008E7DB1">
        <w:rPr>
          <w:rFonts w:ascii="Arial" w:hAnsi="Arial" w:cs="Arial"/>
          <w:lang w:val="et-EE"/>
        </w:rPr>
        <w:t>planeeritud ning osaliselt ka valmis ehitatud kaubanduskeskused ja ärihooned. Reti tee ääres paikneb piirkonda teenindav põhikool.</w:t>
      </w:r>
    </w:p>
    <w:p w14:paraId="4B6A795C" w14:textId="77777777" w:rsidR="00E9017D" w:rsidRPr="008E7DB1" w:rsidRDefault="00E9017D" w:rsidP="001730BB">
      <w:pPr>
        <w:spacing w:before="0" w:after="0"/>
        <w:jc w:val="both"/>
        <w:rPr>
          <w:rFonts w:ascii="Arial" w:hAnsi="Arial" w:cs="Arial"/>
          <w:lang w:val="et-EE"/>
        </w:rPr>
      </w:pPr>
      <w:r w:rsidRPr="008E7DB1">
        <w:rPr>
          <w:rFonts w:ascii="Arial" w:hAnsi="Arial" w:cs="Arial"/>
          <w:lang w:val="et-EE"/>
        </w:rPr>
        <w:t xml:space="preserve">Piirkond on sobilik elamute ehitamiseks: on olemas hea infrastruktuur (läheduses on olemas </w:t>
      </w:r>
      <w:r w:rsidR="00334D9B" w:rsidRPr="008E7DB1">
        <w:rPr>
          <w:rFonts w:ascii="Arial" w:hAnsi="Arial" w:cs="Arial"/>
          <w:lang w:val="et-EE"/>
        </w:rPr>
        <w:t xml:space="preserve">või lähiajal valmimas </w:t>
      </w:r>
      <w:r w:rsidRPr="008E7DB1">
        <w:rPr>
          <w:rFonts w:ascii="Arial" w:hAnsi="Arial" w:cs="Arial"/>
          <w:lang w:val="et-EE"/>
        </w:rPr>
        <w:t>kõik vajalikud kommunikatsioonid),</w:t>
      </w:r>
      <w:r w:rsidR="00D770B9" w:rsidRPr="008E7DB1">
        <w:rPr>
          <w:rFonts w:ascii="Arial" w:hAnsi="Arial" w:cs="Arial"/>
          <w:lang w:val="et-EE"/>
        </w:rPr>
        <w:t xml:space="preserve"> </w:t>
      </w:r>
      <w:r w:rsidRPr="008E7DB1">
        <w:rPr>
          <w:rFonts w:ascii="Arial" w:hAnsi="Arial" w:cs="Arial"/>
          <w:lang w:val="et-EE"/>
        </w:rPr>
        <w:t xml:space="preserve">on hea ühendus nii valla keskuse kui ka sotsiaalobjektidega, </w:t>
      </w:r>
      <w:r w:rsidR="00334D9B" w:rsidRPr="008E7DB1">
        <w:rPr>
          <w:rFonts w:ascii="Arial" w:hAnsi="Arial" w:cs="Arial"/>
          <w:lang w:val="et-EE"/>
        </w:rPr>
        <w:t xml:space="preserve">ala sees ja sellest läänes on tagatud </w:t>
      </w:r>
      <w:r w:rsidRPr="008E7DB1">
        <w:rPr>
          <w:rFonts w:ascii="Arial" w:hAnsi="Arial" w:cs="Arial"/>
          <w:lang w:val="et-EE"/>
        </w:rPr>
        <w:t>puhkamisvõimaluste olemasolu (</w:t>
      </w:r>
      <w:r w:rsidR="00887B35" w:rsidRPr="008E7DB1">
        <w:rPr>
          <w:rFonts w:ascii="Arial" w:hAnsi="Arial" w:cs="Arial"/>
          <w:lang w:val="et-EE"/>
        </w:rPr>
        <w:t>jalgratta- ja jalgtee</w:t>
      </w:r>
      <w:r w:rsidRPr="008E7DB1">
        <w:rPr>
          <w:rFonts w:ascii="Arial" w:hAnsi="Arial" w:cs="Arial"/>
          <w:lang w:val="et-EE"/>
        </w:rPr>
        <w:t>d, puhke-virgestusala, metsad).</w:t>
      </w:r>
    </w:p>
    <w:p w14:paraId="4EBEA91F" w14:textId="77777777" w:rsidR="00DD481B" w:rsidRPr="008E7DB1" w:rsidRDefault="00E9017D" w:rsidP="001730BB">
      <w:pPr>
        <w:spacing w:before="0" w:after="0"/>
        <w:jc w:val="both"/>
        <w:rPr>
          <w:rFonts w:ascii="Arial" w:hAnsi="Arial" w:cs="Arial"/>
          <w:lang w:val="et-EE"/>
        </w:rPr>
      </w:pPr>
      <w:r w:rsidRPr="008E7DB1">
        <w:rPr>
          <w:rFonts w:ascii="Arial" w:hAnsi="Arial" w:cs="Arial"/>
          <w:lang w:val="et-EE"/>
        </w:rPr>
        <w:t>Järeldused kontaktvööndi analüüsist on</w:t>
      </w:r>
      <w:r w:rsidR="00334D9B" w:rsidRPr="008E7DB1">
        <w:rPr>
          <w:rFonts w:ascii="Arial" w:hAnsi="Arial" w:cs="Arial"/>
          <w:lang w:val="et-EE"/>
        </w:rPr>
        <w:t>,</w:t>
      </w:r>
      <w:r w:rsidRPr="008E7DB1">
        <w:rPr>
          <w:rFonts w:ascii="Arial" w:hAnsi="Arial" w:cs="Arial"/>
          <w:lang w:val="et-EE"/>
        </w:rPr>
        <w:t xml:space="preserve"> et kavandatav tegevus </w:t>
      </w:r>
      <w:r w:rsidR="00334D9B" w:rsidRPr="008E7DB1">
        <w:rPr>
          <w:rFonts w:ascii="Arial" w:hAnsi="Arial" w:cs="Arial"/>
          <w:lang w:val="et-EE"/>
        </w:rPr>
        <w:t>on haakuv nii</w:t>
      </w:r>
      <w:r w:rsidRPr="008E7DB1">
        <w:rPr>
          <w:rFonts w:ascii="Arial" w:hAnsi="Arial" w:cs="Arial"/>
          <w:lang w:val="et-EE"/>
        </w:rPr>
        <w:t xml:space="preserve"> olemasoleva keskkonnaga</w:t>
      </w:r>
      <w:r w:rsidR="00334D9B" w:rsidRPr="008E7DB1">
        <w:rPr>
          <w:rFonts w:ascii="Arial" w:hAnsi="Arial" w:cs="Arial"/>
          <w:lang w:val="et-EE"/>
        </w:rPr>
        <w:t>, naabruses kavandatuga kui ka kehtiva Rae valla üldplaneeringuga ja valminud eskiisi tulemusel luuakse üldplaneeringus lubatust hõredam asustustihedus</w:t>
      </w:r>
      <w:r w:rsidRPr="008E7DB1">
        <w:rPr>
          <w:rFonts w:ascii="Arial" w:hAnsi="Arial" w:cs="Arial"/>
          <w:lang w:val="et-EE"/>
        </w:rPr>
        <w:t>.</w:t>
      </w:r>
    </w:p>
    <w:p w14:paraId="036AD6EB" w14:textId="77777777" w:rsidR="00712AF9" w:rsidRPr="008E7DB1" w:rsidRDefault="00712AF9" w:rsidP="001730BB">
      <w:pPr>
        <w:spacing w:before="0" w:after="0"/>
        <w:rPr>
          <w:rFonts w:ascii="Arial" w:eastAsiaTheme="majorEastAsia" w:hAnsi="Arial" w:cs="Arial"/>
          <w:caps/>
          <w:lang w:val="et-EE"/>
        </w:rPr>
      </w:pPr>
    </w:p>
    <w:p w14:paraId="34C3A1E1" w14:textId="77777777" w:rsidR="00B64043" w:rsidRPr="008E7DB1" w:rsidRDefault="00B64043" w:rsidP="001730BB">
      <w:pPr>
        <w:spacing w:before="0" w:after="0"/>
        <w:rPr>
          <w:rFonts w:ascii="Arial" w:eastAsiaTheme="majorEastAsia" w:hAnsi="Arial" w:cs="Arial"/>
          <w:caps/>
          <w:lang w:val="et-EE"/>
        </w:rPr>
      </w:pPr>
    </w:p>
    <w:p w14:paraId="50260A88" w14:textId="77777777" w:rsidR="00B85E0C" w:rsidRPr="008E7DB1" w:rsidRDefault="00B85E0C" w:rsidP="001730BB">
      <w:pPr>
        <w:pStyle w:val="Heading1"/>
        <w:numPr>
          <w:ilvl w:val="0"/>
          <w:numId w:val="3"/>
        </w:numPr>
        <w:tabs>
          <w:tab w:val="left" w:pos="284"/>
        </w:tabs>
        <w:spacing w:before="0"/>
        <w:ind w:left="244" w:hanging="244"/>
        <w:jc w:val="both"/>
        <w:rPr>
          <w:rFonts w:ascii="Arial" w:hAnsi="Arial" w:cs="Arial"/>
          <w:caps/>
          <w:color w:val="auto"/>
          <w:sz w:val="22"/>
          <w:szCs w:val="22"/>
          <w:lang w:val="et-EE"/>
        </w:rPr>
      </w:pPr>
      <w:bookmarkStart w:id="4" w:name="_Toc169005362"/>
      <w:r w:rsidRPr="008E7DB1">
        <w:rPr>
          <w:rFonts w:ascii="Arial" w:hAnsi="Arial" w:cs="Arial"/>
          <w:caps/>
          <w:color w:val="auto"/>
          <w:sz w:val="22"/>
          <w:szCs w:val="22"/>
          <w:lang w:val="et-EE"/>
        </w:rPr>
        <w:t>VASTAVUS RAE</w:t>
      </w:r>
      <w:r w:rsidR="001809C3" w:rsidRPr="008E7DB1">
        <w:rPr>
          <w:rFonts w:ascii="Arial" w:hAnsi="Arial" w:cs="Arial"/>
          <w:caps/>
          <w:color w:val="auto"/>
          <w:sz w:val="22"/>
          <w:szCs w:val="22"/>
          <w:lang w:val="et-EE"/>
        </w:rPr>
        <w:t xml:space="preserve"> </w:t>
      </w:r>
      <w:r w:rsidRPr="008E7DB1">
        <w:rPr>
          <w:rFonts w:ascii="Arial" w:hAnsi="Arial" w:cs="Arial"/>
          <w:caps/>
          <w:color w:val="auto"/>
          <w:sz w:val="22"/>
          <w:szCs w:val="22"/>
          <w:lang w:val="et-EE"/>
        </w:rPr>
        <w:t>VALLA ÜLDPLANEERINGULE</w:t>
      </w:r>
      <w:bookmarkEnd w:id="4"/>
    </w:p>
    <w:p w14:paraId="5E6EDC6B" w14:textId="77777777" w:rsidR="00261766" w:rsidRPr="008E7DB1" w:rsidRDefault="00261766" w:rsidP="001730BB">
      <w:pPr>
        <w:spacing w:before="0" w:after="0"/>
        <w:jc w:val="both"/>
        <w:rPr>
          <w:rFonts w:ascii="Arial" w:hAnsi="Arial" w:cs="Arial"/>
          <w:bCs/>
          <w:lang w:val="et-EE"/>
        </w:rPr>
      </w:pPr>
    </w:p>
    <w:p w14:paraId="5E0AECFB" w14:textId="77777777" w:rsidR="00B85E0C" w:rsidRPr="008E7DB1" w:rsidRDefault="00B85E0C" w:rsidP="001730BB">
      <w:pPr>
        <w:spacing w:before="0" w:after="0"/>
        <w:jc w:val="both"/>
        <w:rPr>
          <w:rFonts w:ascii="Arial" w:hAnsi="Arial" w:cs="Arial"/>
          <w:b/>
          <w:lang w:val="et-EE"/>
        </w:rPr>
      </w:pPr>
      <w:r w:rsidRPr="008E7DB1">
        <w:rPr>
          <w:rFonts w:ascii="Arial" w:hAnsi="Arial" w:cs="Arial"/>
          <w:b/>
          <w:lang w:val="et-EE"/>
        </w:rPr>
        <w:t>Väljavõte kehtivast Rae valla üldplaneeringu maakasutuse plaanist</w:t>
      </w:r>
      <w:r w:rsidR="00E76C9A" w:rsidRPr="008E7DB1">
        <w:rPr>
          <w:rFonts w:ascii="Arial" w:hAnsi="Arial" w:cs="Arial"/>
          <w:b/>
          <w:lang w:val="et-EE"/>
        </w:rPr>
        <w:t>.</w:t>
      </w:r>
    </w:p>
    <w:p w14:paraId="6432398A" w14:textId="77777777" w:rsidR="002A2B0C" w:rsidRPr="008E7DB1" w:rsidRDefault="00AC13C1" w:rsidP="001730BB">
      <w:pPr>
        <w:spacing w:before="0" w:after="0"/>
        <w:ind w:left="720"/>
        <w:rPr>
          <w:rFonts w:ascii="Arial" w:hAnsi="Arial" w:cs="Arial"/>
          <w:b/>
          <w:lang w:val="et-EE"/>
        </w:rPr>
      </w:pPr>
      <w:r w:rsidRPr="008E7DB1">
        <w:rPr>
          <w:rFonts w:ascii="Arial" w:hAnsi="Arial" w:cs="Arial"/>
          <w:b/>
          <w:noProof/>
          <w:lang w:val="et-EE" w:eastAsia="et-EE"/>
        </w:rPr>
        <w:drawing>
          <wp:inline distT="0" distB="0" distL="0" distR="0" wp14:anchorId="1924D444" wp14:editId="34EFF97D">
            <wp:extent cx="5143500" cy="2983230"/>
            <wp:effectExtent l="1905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143500" cy="2983230"/>
                    </a:xfrm>
                    <a:prstGeom prst="rect">
                      <a:avLst/>
                    </a:prstGeom>
                    <a:noFill/>
                    <a:ln w="9525">
                      <a:noFill/>
                      <a:miter lim="800000"/>
                      <a:headEnd/>
                      <a:tailEnd/>
                    </a:ln>
                  </pic:spPr>
                </pic:pic>
              </a:graphicData>
            </a:graphic>
          </wp:inline>
        </w:drawing>
      </w:r>
      <w:r w:rsidR="00000000">
        <w:rPr>
          <w:rFonts w:ascii="Arial" w:hAnsi="Arial" w:cs="Arial"/>
          <w:lang w:val="et-EE" w:eastAsia="et-EE"/>
        </w:rPr>
        <w:pict w14:anchorId="75430081">
          <v:shapetype id="_x0000_t32" coordsize="21600,21600" o:spt="32" o:oned="t" path="m,l21600,21600e" filled="f">
            <v:path arrowok="t" fillok="f" o:connecttype="none"/>
            <o:lock v:ext="edit" shapetype="t"/>
          </v:shapetype>
          <v:shape id="_x0000_s2054" type="#_x0000_t32" style="position:absolute;left:0;text-align:left;margin-left:306.15pt;margin-top:187.7pt;width:3.75pt;height:5.25pt;flip:x y;z-index:251664384;mso-position-horizontal-relative:text;mso-position-vertical-relative:text" o:connectortype="straight"/>
        </w:pict>
      </w:r>
    </w:p>
    <w:p w14:paraId="75D65399" w14:textId="77777777" w:rsidR="008E1626" w:rsidRPr="008E7DB1" w:rsidRDefault="008E1626" w:rsidP="001730BB">
      <w:pPr>
        <w:spacing w:before="0" w:after="0"/>
        <w:jc w:val="both"/>
        <w:rPr>
          <w:rFonts w:ascii="Arial" w:hAnsi="Arial" w:cs="Arial"/>
          <w:lang w:val="et-EE" w:eastAsia="et-EE"/>
        </w:rPr>
      </w:pPr>
    </w:p>
    <w:p w14:paraId="3A520713" w14:textId="77777777" w:rsidR="003D4738" w:rsidRPr="008E7DB1" w:rsidRDefault="003D4738" w:rsidP="001730BB">
      <w:pPr>
        <w:spacing w:before="0" w:after="0"/>
        <w:jc w:val="both"/>
        <w:rPr>
          <w:rFonts w:ascii="Arial" w:hAnsi="Arial" w:cs="Arial"/>
          <w:bCs/>
          <w:lang w:val="et-EE"/>
        </w:rPr>
      </w:pPr>
      <w:r w:rsidRPr="008E7DB1">
        <w:rPr>
          <w:rFonts w:ascii="Arial" w:hAnsi="Arial" w:cs="Arial"/>
          <w:b/>
          <w:bCs/>
          <w:lang w:val="et-EE" w:eastAsia="et-EE"/>
        </w:rPr>
        <w:t xml:space="preserve">Perspektiivne elamumaa (EVp) </w:t>
      </w:r>
      <w:r w:rsidRPr="008E7DB1">
        <w:rPr>
          <w:rFonts w:ascii="Arial" w:hAnsi="Arial" w:cs="Arial"/>
          <w:lang w:val="et-EE" w:eastAsia="et-EE"/>
        </w:rPr>
        <w:t>–</w:t>
      </w:r>
      <w:r w:rsidR="00334D9B" w:rsidRPr="008E7DB1">
        <w:rPr>
          <w:rFonts w:ascii="Arial" w:hAnsi="Arial" w:cs="Arial"/>
          <w:lang w:val="et-EE" w:eastAsia="et-EE"/>
        </w:rPr>
        <w:t xml:space="preserve"> </w:t>
      </w:r>
      <w:r w:rsidRPr="008E7DB1">
        <w:rPr>
          <w:rFonts w:ascii="Arial" w:hAnsi="Arial" w:cs="Arial"/>
          <w:color w:val="000000"/>
          <w:lang w:val="et-EE" w:eastAsia="et-EE"/>
        </w:rPr>
        <w:t>väikeelamute, ridaelamute ja korterelamute alust maad tiheasustusalal. Alale võib kavandada elamuid teenindavaid ehitisi, sh teid ja tehnorajatisi, samuti elamute lähiümbruse puhke- ja spordiotstarbelist maad ning rajatisi.</w:t>
      </w:r>
    </w:p>
    <w:p w14:paraId="77E62C5B" w14:textId="77777777" w:rsidR="00D55808" w:rsidRPr="008E7DB1" w:rsidRDefault="00C208AC" w:rsidP="001730BB">
      <w:pPr>
        <w:spacing w:before="0" w:after="0"/>
        <w:jc w:val="both"/>
        <w:rPr>
          <w:rFonts w:ascii="Arial" w:hAnsi="Arial" w:cs="Arial"/>
          <w:lang w:val="et-EE"/>
        </w:rPr>
      </w:pPr>
      <w:r w:rsidRPr="008E7DB1">
        <w:rPr>
          <w:rFonts w:ascii="Arial" w:hAnsi="Arial" w:cs="Arial"/>
          <w:lang w:val="et-EE"/>
        </w:rPr>
        <w:t xml:space="preserve">Detailplaneeringu </w:t>
      </w:r>
      <w:r w:rsidR="00B85E0C" w:rsidRPr="008E7DB1">
        <w:rPr>
          <w:rFonts w:ascii="Arial" w:hAnsi="Arial" w:cs="Arial"/>
          <w:lang w:val="et-EE"/>
        </w:rPr>
        <w:t xml:space="preserve">lahendusega nähakse ette </w:t>
      </w:r>
      <w:r w:rsidR="00261766" w:rsidRPr="008E7DB1">
        <w:rPr>
          <w:rFonts w:ascii="Arial" w:hAnsi="Arial" w:cs="Arial"/>
          <w:lang w:val="et-EE"/>
        </w:rPr>
        <w:t>planeeringuala</w:t>
      </w:r>
      <w:r w:rsidR="008E28FC" w:rsidRPr="008E7DB1">
        <w:rPr>
          <w:rFonts w:ascii="Arial" w:hAnsi="Arial" w:cs="Arial"/>
          <w:lang w:val="et-EE"/>
        </w:rPr>
        <w:t xml:space="preserve"> </w:t>
      </w:r>
      <w:r w:rsidRPr="008E7DB1">
        <w:rPr>
          <w:rFonts w:ascii="Arial" w:hAnsi="Arial" w:cs="Arial"/>
          <w:lang w:val="et-EE"/>
        </w:rPr>
        <w:t>jagamine ü</w:t>
      </w:r>
      <w:r w:rsidR="003278DA" w:rsidRPr="008E7DB1">
        <w:rPr>
          <w:rFonts w:ascii="Arial" w:hAnsi="Arial" w:cs="Arial"/>
          <w:lang w:val="et-EE"/>
        </w:rPr>
        <w:t>h</w:t>
      </w:r>
      <w:r w:rsidR="00C243F2" w:rsidRPr="008E7DB1">
        <w:rPr>
          <w:rFonts w:ascii="Arial" w:hAnsi="Arial" w:cs="Arial"/>
          <w:lang w:val="et-EE"/>
        </w:rPr>
        <w:t>e</w:t>
      </w:r>
      <w:r w:rsidR="003A65CE" w:rsidRPr="008E7DB1">
        <w:rPr>
          <w:rFonts w:ascii="Arial" w:hAnsi="Arial" w:cs="Arial"/>
          <w:lang w:val="et-EE"/>
        </w:rPr>
        <w:t>ksateist</w:t>
      </w:r>
      <w:r w:rsidR="00B85E0C" w:rsidRPr="008E7DB1">
        <w:rPr>
          <w:rFonts w:ascii="Arial" w:hAnsi="Arial" w:cs="Arial"/>
          <w:lang w:val="et-EE"/>
        </w:rPr>
        <w:t xml:space="preserve">kümneks elamumaa sihtotstarbega krundiks, </w:t>
      </w:r>
      <w:r w:rsidR="00FF6D7B" w:rsidRPr="008E7DB1">
        <w:rPr>
          <w:rFonts w:ascii="Arial" w:hAnsi="Arial" w:cs="Arial"/>
          <w:lang w:val="et-EE"/>
        </w:rPr>
        <w:t>ka</w:t>
      </w:r>
      <w:r w:rsidR="00C243F2" w:rsidRPr="008E7DB1">
        <w:rPr>
          <w:rFonts w:ascii="Arial" w:hAnsi="Arial" w:cs="Arial"/>
          <w:lang w:val="et-EE"/>
        </w:rPr>
        <w:t>heks üldkasutatava maa sihtotstarbega krundiks</w:t>
      </w:r>
      <w:r w:rsidR="00CA0460" w:rsidRPr="008E7DB1">
        <w:rPr>
          <w:rFonts w:ascii="Arial" w:hAnsi="Arial" w:cs="Arial"/>
          <w:lang w:val="et-EE"/>
        </w:rPr>
        <w:t xml:space="preserve"> </w:t>
      </w:r>
      <w:r w:rsidR="00B85E0C" w:rsidRPr="008E7DB1">
        <w:rPr>
          <w:rFonts w:ascii="Arial" w:hAnsi="Arial" w:cs="Arial"/>
          <w:lang w:val="et-EE"/>
        </w:rPr>
        <w:t xml:space="preserve">ja </w:t>
      </w:r>
      <w:r w:rsidR="00CA0460" w:rsidRPr="008E7DB1">
        <w:rPr>
          <w:rFonts w:ascii="Arial" w:hAnsi="Arial" w:cs="Arial"/>
          <w:lang w:val="et-EE"/>
        </w:rPr>
        <w:t>nelja</w:t>
      </w:r>
      <w:r w:rsidR="00C243F2" w:rsidRPr="008E7DB1">
        <w:rPr>
          <w:rFonts w:ascii="Arial" w:hAnsi="Arial" w:cs="Arial"/>
          <w:lang w:val="et-EE"/>
        </w:rPr>
        <w:t>ks</w:t>
      </w:r>
      <w:r w:rsidR="00AB7483" w:rsidRPr="008E7DB1">
        <w:rPr>
          <w:rFonts w:ascii="Arial" w:hAnsi="Arial" w:cs="Arial"/>
          <w:lang w:val="et-EE"/>
        </w:rPr>
        <w:t xml:space="preserve"> transpordimaa sihtotstarbega krundiks ning </w:t>
      </w:r>
      <w:r w:rsidR="00B85E0C" w:rsidRPr="008E7DB1">
        <w:rPr>
          <w:rFonts w:ascii="Arial" w:hAnsi="Arial" w:cs="Arial"/>
          <w:lang w:val="et-EE"/>
        </w:rPr>
        <w:t>määratak</w:t>
      </w:r>
      <w:r w:rsidR="00E76C9A" w:rsidRPr="008E7DB1">
        <w:rPr>
          <w:rFonts w:ascii="Arial" w:hAnsi="Arial" w:cs="Arial"/>
          <w:lang w:val="et-EE"/>
        </w:rPr>
        <w:t>se</w:t>
      </w:r>
      <w:r w:rsidR="008D64D0" w:rsidRPr="008E7DB1">
        <w:rPr>
          <w:rFonts w:ascii="Arial" w:hAnsi="Arial" w:cs="Arial"/>
          <w:lang w:val="et-EE"/>
        </w:rPr>
        <w:t xml:space="preserve"> </w:t>
      </w:r>
      <w:r w:rsidR="003278DA" w:rsidRPr="008E7DB1">
        <w:rPr>
          <w:rFonts w:ascii="Arial" w:hAnsi="Arial" w:cs="Arial"/>
          <w:lang w:val="et-EE"/>
        </w:rPr>
        <w:t>ehitusõigus ü</w:t>
      </w:r>
      <w:r w:rsidR="003A65CE" w:rsidRPr="008E7DB1">
        <w:rPr>
          <w:rFonts w:ascii="Arial" w:hAnsi="Arial" w:cs="Arial"/>
          <w:lang w:val="et-EE"/>
        </w:rPr>
        <w:t>ksik</w:t>
      </w:r>
      <w:r w:rsidR="00E76C9A" w:rsidRPr="008E7DB1">
        <w:rPr>
          <w:rFonts w:ascii="Arial" w:hAnsi="Arial" w:cs="Arial"/>
          <w:lang w:val="et-EE"/>
        </w:rPr>
        <w:t>elamute ehitamiseks.</w:t>
      </w:r>
    </w:p>
    <w:p w14:paraId="544091B3" w14:textId="77777777" w:rsidR="00C216F6" w:rsidRPr="008E7DB1" w:rsidRDefault="00C216F6" w:rsidP="001730BB">
      <w:pPr>
        <w:spacing w:before="0" w:after="0"/>
        <w:jc w:val="both"/>
        <w:rPr>
          <w:rFonts w:ascii="Arial" w:hAnsi="Arial" w:cs="Arial"/>
          <w:lang w:val="et-EE"/>
        </w:rPr>
      </w:pPr>
    </w:p>
    <w:p w14:paraId="4C225692" w14:textId="77777777" w:rsidR="00964310" w:rsidRPr="008E7DB1" w:rsidRDefault="00E76C9A" w:rsidP="001730BB">
      <w:pPr>
        <w:spacing w:before="0" w:after="0"/>
        <w:jc w:val="both"/>
        <w:rPr>
          <w:rFonts w:ascii="Arial" w:hAnsi="Arial" w:cs="Arial"/>
          <w:b/>
          <w:lang w:val="et-EE"/>
        </w:rPr>
      </w:pPr>
      <w:r w:rsidRPr="008E7DB1">
        <w:rPr>
          <w:rFonts w:ascii="Arial" w:hAnsi="Arial" w:cs="Arial"/>
          <w:b/>
          <w:lang w:val="et-EE"/>
        </w:rPr>
        <w:t xml:space="preserve">Koostatud detailplaneering </w:t>
      </w:r>
      <w:r w:rsidR="00334D9B" w:rsidRPr="008E7DB1">
        <w:rPr>
          <w:rFonts w:ascii="Arial" w:hAnsi="Arial" w:cs="Arial"/>
          <w:b/>
          <w:lang w:val="et-EE"/>
        </w:rPr>
        <w:t xml:space="preserve">vastab üldplaneeringus nõutule ja </w:t>
      </w:r>
      <w:r w:rsidRPr="008E7DB1">
        <w:rPr>
          <w:rFonts w:ascii="Arial" w:hAnsi="Arial" w:cs="Arial"/>
          <w:b/>
          <w:lang w:val="et-EE"/>
        </w:rPr>
        <w:t>ei sisalda</w:t>
      </w:r>
      <w:r w:rsidR="00334D9B" w:rsidRPr="008E7DB1">
        <w:rPr>
          <w:rFonts w:ascii="Arial" w:hAnsi="Arial" w:cs="Arial"/>
          <w:b/>
          <w:lang w:val="et-EE"/>
        </w:rPr>
        <w:t xml:space="preserve"> </w:t>
      </w:r>
      <w:r w:rsidRPr="008E7DB1">
        <w:rPr>
          <w:rFonts w:ascii="Arial" w:hAnsi="Arial" w:cs="Arial"/>
          <w:b/>
          <w:lang w:val="et-EE"/>
        </w:rPr>
        <w:t>üldp</w:t>
      </w:r>
      <w:r w:rsidR="004136EB" w:rsidRPr="008E7DB1">
        <w:rPr>
          <w:rFonts w:ascii="Arial" w:hAnsi="Arial" w:cs="Arial"/>
          <w:b/>
          <w:lang w:val="et-EE"/>
        </w:rPr>
        <w:t>l</w:t>
      </w:r>
      <w:r w:rsidR="00261766" w:rsidRPr="008E7DB1">
        <w:rPr>
          <w:rFonts w:ascii="Arial" w:hAnsi="Arial" w:cs="Arial"/>
          <w:b/>
          <w:lang w:val="et-EE"/>
        </w:rPr>
        <w:t>aneeringu muutmise ettepanekut.</w:t>
      </w:r>
    </w:p>
    <w:p w14:paraId="5C5FF102" w14:textId="77777777" w:rsidR="0092491D" w:rsidRPr="008E7DB1" w:rsidRDefault="0092491D" w:rsidP="001730BB">
      <w:pPr>
        <w:spacing w:before="0" w:after="0"/>
        <w:jc w:val="both"/>
        <w:rPr>
          <w:rFonts w:ascii="Arial" w:hAnsi="Arial" w:cs="Arial"/>
          <w:color w:val="000000"/>
          <w:lang w:val="et-EE" w:eastAsia="et-EE"/>
        </w:rPr>
      </w:pPr>
      <w:r w:rsidRPr="008E7DB1">
        <w:rPr>
          <w:rFonts w:ascii="Arial" w:hAnsi="Arial" w:cs="Arial"/>
          <w:color w:val="000000"/>
          <w:lang w:val="et-EE" w:eastAsia="et-EE"/>
        </w:rPr>
        <w:t>Rae valla üldplaneeringu piirkondlikud hoonestustingimused (</w:t>
      </w:r>
      <w:r w:rsidR="003D5985" w:rsidRPr="008E7DB1">
        <w:rPr>
          <w:rFonts w:ascii="Arial" w:hAnsi="Arial" w:cs="Arial"/>
          <w:color w:val="000000"/>
          <w:lang w:val="et-EE" w:eastAsia="et-EE"/>
        </w:rPr>
        <w:t>L</w:t>
      </w:r>
      <w:r w:rsidRPr="008E7DB1">
        <w:rPr>
          <w:rFonts w:ascii="Arial" w:hAnsi="Arial" w:cs="Arial"/>
          <w:color w:val="000000"/>
          <w:lang w:val="et-EE" w:eastAsia="et-EE"/>
        </w:rPr>
        <w:t>isa 3) näevad ette Järvekülas:</w:t>
      </w:r>
    </w:p>
    <w:p w14:paraId="67ADCEFD" w14:textId="77777777" w:rsidR="0092491D" w:rsidRPr="008E7DB1" w:rsidRDefault="00964310" w:rsidP="001730BB">
      <w:pPr>
        <w:spacing w:before="0" w:after="0"/>
        <w:jc w:val="both"/>
        <w:rPr>
          <w:rFonts w:ascii="Arial" w:hAnsi="Arial" w:cs="Arial"/>
          <w:color w:val="000000"/>
          <w:lang w:val="et-EE" w:eastAsia="et-EE"/>
        </w:rPr>
      </w:pPr>
      <w:r w:rsidRPr="008E7DB1">
        <w:rPr>
          <w:rFonts w:ascii="Arial" w:hAnsi="Arial" w:cs="Arial"/>
          <w:color w:val="000000"/>
          <w:lang w:val="et-EE" w:eastAsia="et-EE"/>
        </w:rPr>
        <w:t>Planeeritavate ü</w:t>
      </w:r>
      <w:r w:rsidR="00D80854" w:rsidRPr="008E7DB1">
        <w:rPr>
          <w:rFonts w:ascii="Arial" w:hAnsi="Arial" w:cs="Arial"/>
          <w:color w:val="000000"/>
          <w:lang w:val="et-EE" w:eastAsia="et-EE"/>
        </w:rPr>
        <w:t>ksik</w:t>
      </w:r>
      <w:r w:rsidRPr="008E7DB1">
        <w:rPr>
          <w:rFonts w:ascii="Arial" w:hAnsi="Arial" w:cs="Arial"/>
          <w:color w:val="000000"/>
          <w:lang w:val="et-EE" w:eastAsia="et-EE"/>
        </w:rPr>
        <w:t>elamu kruntide minimaalne suurus 1500 m</w:t>
      </w:r>
      <w:r w:rsidR="00C24F09" w:rsidRPr="008E7DB1">
        <w:rPr>
          <w:rFonts w:ascii="Arial" w:hAnsi="Arial" w:cs="Arial"/>
          <w:color w:val="000000"/>
          <w:lang w:val="et-EE" w:eastAsia="et-EE"/>
        </w:rPr>
        <w:t>²</w:t>
      </w:r>
      <w:r w:rsidR="00FD4E68" w:rsidRPr="008E7DB1">
        <w:rPr>
          <w:rFonts w:ascii="Arial" w:hAnsi="Arial" w:cs="Arial"/>
          <w:color w:val="000000"/>
          <w:lang w:val="et-EE" w:eastAsia="et-EE"/>
        </w:rPr>
        <w:t>.</w:t>
      </w:r>
    </w:p>
    <w:p w14:paraId="11EAA404" w14:textId="77777777" w:rsidR="0092491D" w:rsidRPr="008E7DB1" w:rsidRDefault="00964310" w:rsidP="001730BB">
      <w:pPr>
        <w:spacing w:before="0" w:after="0"/>
        <w:jc w:val="both"/>
        <w:rPr>
          <w:rFonts w:ascii="Arial" w:hAnsi="Arial" w:cs="Arial"/>
          <w:color w:val="000000"/>
          <w:lang w:val="et-EE" w:eastAsia="et-EE"/>
        </w:rPr>
      </w:pPr>
      <w:r w:rsidRPr="008E7DB1">
        <w:rPr>
          <w:rFonts w:ascii="Arial" w:hAnsi="Arial" w:cs="Arial"/>
          <w:color w:val="000000"/>
          <w:lang w:val="et-EE" w:eastAsia="et-EE"/>
        </w:rPr>
        <w:t>Ehitisealune pind planeerida 1</w:t>
      </w:r>
      <w:r w:rsidR="0092491D" w:rsidRPr="008E7DB1">
        <w:rPr>
          <w:rFonts w:ascii="Arial" w:hAnsi="Arial" w:cs="Arial"/>
          <w:color w:val="000000"/>
          <w:lang w:val="et-EE" w:eastAsia="et-EE"/>
        </w:rPr>
        <w:t>0</w:t>
      </w:r>
      <w:r w:rsidR="00FD4E68" w:rsidRPr="008E7DB1">
        <w:rPr>
          <w:rFonts w:ascii="Arial" w:hAnsi="Arial" w:cs="Arial"/>
          <w:color w:val="000000"/>
          <w:lang w:val="et-EE" w:eastAsia="et-EE"/>
        </w:rPr>
        <w:t xml:space="preserve"> –</w:t>
      </w:r>
      <w:r w:rsidR="0092491D" w:rsidRPr="008E7DB1">
        <w:rPr>
          <w:rFonts w:ascii="Arial" w:hAnsi="Arial" w:cs="Arial"/>
          <w:color w:val="000000"/>
          <w:lang w:val="et-EE" w:eastAsia="et-EE"/>
        </w:rPr>
        <w:t xml:space="preserve"> 15% olenevalt krundi pinnast</w:t>
      </w:r>
      <w:r w:rsidR="00FD4E68" w:rsidRPr="008E7DB1">
        <w:rPr>
          <w:rFonts w:ascii="Arial" w:hAnsi="Arial" w:cs="Arial"/>
          <w:color w:val="000000"/>
          <w:lang w:val="et-EE" w:eastAsia="et-EE"/>
        </w:rPr>
        <w:t>.</w:t>
      </w:r>
    </w:p>
    <w:p w14:paraId="71A2FAB4" w14:textId="77777777" w:rsidR="0092491D" w:rsidRPr="008E7DB1" w:rsidRDefault="00964310" w:rsidP="001730BB">
      <w:pPr>
        <w:spacing w:before="0" w:after="0"/>
        <w:jc w:val="both"/>
        <w:rPr>
          <w:rFonts w:ascii="Arial" w:hAnsi="Arial" w:cs="Arial"/>
          <w:color w:val="000000"/>
          <w:lang w:val="et-EE" w:eastAsia="et-EE"/>
        </w:rPr>
      </w:pPr>
      <w:r w:rsidRPr="008E7DB1">
        <w:rPr>
          <w:rFonts w:ascii="Arial" w:hAnsi="Arial" w:cs="Arial"/>
          <w:color w:val="000000"/>
          <w:lang w:val="et-EE" w:eastAsia="et-EE"/>
        </w:rPr>
        <w:t>Elamu juurde võib rajada kuni 2 abihoonet, ehitise</w:t>
      </w:r>
      <w:r w:rsidR="0092491D" w:rsidRPr="008E7DB1">
        <w:rPr>
          <w:rFonts w:ascii="Arial" w:hAnsi="Arial" w:cs="Arial"/>
          <w:color w:val="000000"/>
          <w:lang w:val="et-EE" w:eastAsia="et-EE"/>
        </w:rPr>
        <w:t>aluse pinnaga kokku kuni 80 m².</w:t>
      </w:r>
    </w:p>
    <w:p w14:paraId="1478AFA6" w14:textId="77777777" w:rsidR="0092491D" w:rsidRPr="008E7DB1" w:rsidRDefault="00964310" w:rsidP="001730BB">
      <w:pPr>
        <w:spacing w:before="0" w:after="0"/>
        <w:jc w:val="both"/>
        <w:rPr>
          <w:rFonts w:ascii="Arial" w:hAnsi="Arial" w:cs="Arial"/>
          <w:color w:val="000000"/>
          <w:lang w:val="et-EE" w:eastAsia="et-EE"/>
        </w:rPr>
      </w:pPr>
      <w:r w:rsidRPr="008E7DB1">
        <w:rPr>
          <w:rFonts w:ascii="Arial" w:hAnsi="Arial" w:cs="Arial"/>
          <w:color w:val="000000"/>
          <w:lang w:val="et-EE" w:eastAsia="et-EE"/>
        </w:rPr>
        <w:t>Elamu korruselisus on 2 ja kõrgus kuni 8 m, abihoonete korruselisus on 1 ja kõrgus kuni 5 m.</w:t>
      </w:r>
    </w:p>
    <w:p w14:paraId="74F72847" w14:textId="77777777" w:rsidR="00C24F09" w:rsidRPr="008E7DB1" w:rsidRDefault="00C24F09" w:rsidP="001730BB">
      <w:pPr>
        <w:spacing w:before="0" w:after="0"/>
        <w:jc w:val="both"/>
        <w:rPr>
          <w:rFonts w:ascii="Arial" w:hAnsi="Arial" w:cs="Arial"/>
          <w:color w:val="000000"/>
          <w:lang w:val="et-EE" w:eastAsia="et-EE"/>
        </w:rPr>
      </w:pPr>
    </w:p>
    <w:p w14:paraId="48D115BE" w14:textId="77777777" w:rsidR="00C24F09" w:rsidRPr="008E7DB1" w:rsidRDefault="00C24F09" w:rsidP="001730BB">
      <w:pPr>
        <w:spacing w:before="0" w:after="0"/>
        <w:jc w:val="both"/>
        <w:rPr>
          <w:rFonts w:ascii="Arial" w:hAnsi="Arial" w:cs="Arial"/>
          <w:color w:val="000000"/>
          <w:lang w:val="et-EE" w:eastAsia="et-EE"/>
        </w:rPr>
      </w:pPr>
      <w:r w:rsidRPr="008E7DB1">
        <w:rPr>
          <w:rFonts w:ascii="Arial" w:hAnsi="Arial" w:cs="Arial"/>
          <w:color w:val="000000"/>
          <w:lang w:val="et-EE" w:eastAsia="et-EE"/>
        </w:rPr>
        <w:t>Planeeringulahenduses on kavandatud elamumaa sihtotstarbega krundid suurusega 1500</w:t>
      </w:r>
      <w:r w:rsidR="00FD4E68" w:rsidRPr="008E7DB1">
        <w:rPr>
          <w:rFonts w:ascii="Arial" w:hAnsi="Arial" w:cs="Arial"/>
          <w:color w:val="000000"/>
          <w:lang w:val="et-EE" w:eastAsia="et-EE"/>
        </w:rPr>
        <w:t xml:space="preserve"> </w:t>
      </w:r>
      <w:r w:rsidRPr="008E7DB1">
        <w:rPr>
          <w:rFonts w:ascii="Arial" w:hAnsi="Arial" w:cs="Arial"/>
          <w:color w:val="000000"/>
          <w:lang w:val="et-EE" w:eastAsia="et-EE"/>
        </w:rPr>
        <w:t>m² või suuremad, kuhu on määratus ehitisealune pind 15% või väiksem %.</w:t>
      </w:r>
    </w:p>
    <w:p w14:paraId="183BEDDF" w14:textId="77777777" w:rsidR="00C24F09" w:rsidRPr="008E7DB1" w:rsidRDefault="00C24F09" w:rsidP="001730BB">
      <w:pPr>
        <w:spacing w:before="0" w:after="0"/>
        <w:jc w:val="both"/>
        <w:rPr>
          <w:rFonts w:ascii="Arial" w:hAnsi="Arial" w:cs="Arial"/>
          <w:color w:val="000000"/>
          <w:lang w:val="et-EE" w:eastAsia="et-EE"/>
        </w:rPr>
      </w:pPr>
      <w:r w:rsidRPr="008E7DB1">
        <w:rPr>
          <w:rFonts w:ascii="Arial" w:hAnsi="Arial" w:cs="Arial"/>
          <w:color w:val="000000"/>
          <w:lang w:val="et-EE" w:eastAsia="et-EE"/>
        </w:rPr>
        <w:t>Detailplaneeringus määratud ehitusõigus lubab ehitada 2-korruselised elamud kõrgusega 8</w:t>
      </w:r>
      <w:r w:rsidR="00FD4E68" w:rsidRPr="008E7DB1">
        <w:rPr>
          <w:rFonts w:ascii="Arial" w:hAnsi="Arial" w:cs="Arial"/>
          <w:color w:val="000000"/>
          <w:lang w:val="et-EE" w:eastAsia="et-EE"/>
        </w:rPr>
        <w:t xml:space="preserve"> </w:t>
      </w:r>
      <w:r w:rsidRPr="008E7DB1">
        <w:rPr>
          <w:rFonts w:ascii="Arial" w:hAnsi="Arial" w:cs="Arial"/>
          <w:color w:val="000000"/>
          <w:lang w:val="et-EE" w:eastAsia="et-EE"/>
        </w:rPr>
        <w:t>m ja abihooned 5</w:t>
      </w:r>
      <w:r w:rsidR="00FD4E68" w:rsidRPr="008E7DB1">
        <w:rPr>
          <w:rFonts w:ascii="Arial" w:hAnsi="Arial" w:cs="Arial"/>
          <w:color w:val="000000"/>
          <w:lang w:val="et-EE" w:eastAsia="et-EE"/>
        </w:rPr>
        <w:t xml:space="preserve"> </w:t>
      </w:r>
      <w:r w:rsidRPr="008E7DB1">
        <w:rPr>
          <w:rFonts w:ascii="Arial" w:hAnsi="Arial" w:cs="Arial"/>
          <w:color w:val="000000"/>
          <w:lang w:val="et-EE" w:eastAsia="et-EE"/>
        </w:rPr>
        <w:t>m, mille ehitisealune pind kokku ei ületa 80</w:t>
      </w:r>
      <w:r w:rsidR="00FD4E68" w:rsidRPr="008E7DB1">
        <w:rPr>
          <w:rFonts w:ascii="Arial" w:hAnsi="Arial" w:cs="Arial"/>
          <w:color w:val="000000"/>
          <w:lang w:val="et-EE" w:eastAsia="et-EE"/>
        </w:rPr>
        <w:t xml:space="preserve"> </w:t>
      </w:r>
      <w:r w:rsidRPr="008E7DB1">
        <w:rPr>
          <w:rFonts w:ascii="Arial" w:hAnsi="Arial" w:cs="Arial"/>
          <w:color w:val="000000"/>
          <w:lang w:val="et-EE" w:eastAsia="et-EE"/>
        </w:rPr>
        <w:t>m².</w:t>
      </w:r>
    </w:p>
    <w:p w14:paraId="4E21414D" w14:textId="77777777" w:rsidR="00C24F09" w:rsidRPr="008E7DB1" w:rsidRDefault="00FB27E6" w:rsidP="001730BB">
      <w:pPr>
        <w:spacing w:before="0" w:after="0"/>
        <w:jc w:val="both"/>
        <w:rPr>
          <w:rFonts w:ascii="Arial" w:hAnsi="Arial" w:cs="Arial"/>
          <w:color w:val="000000"/>
          <w:lang w:val="et-EE" w:eastAsia="et-EE"/>
        </w:rPr>
      </w:pPr>
      <w:r w:rsidRPr="008E7DB1">
        <w:rPr>
          <w:rFonts w:ascii="Arial" w:hAnsi="Arial" w:cs="Arial"/>
          <w:color w:val="000000"/>
          <w:lang w:val="et-EE" w:eastAsia="et-EE"/>
        </w:rPr>
        <w:t>Detailplaneeringuala piirneb läänes Rae valla üldplaneeringuga määratud rohevõrgustiku alaga. Planeeringulahenduses on üldkasutatava maa sihtotstarbega krunt planeeritud rohevõrgustiku alaga haakuvana ja lähialas planeeritud elamumaa sihtotstarbega krundid hajaasustusele iseloomuliku suurusega 5 – 7 ha, kus suur roheala osakaal.</w:t>
      </w:r>
    </w:p>
    <w:p w14:paraId="6CD31723" w14:textId="77777777" w:rsidR="007774A3" w:rsidRPr="008E7DB1" w:rsidRDefault="007774A3" w:rsidP="001730BB">
      <w:pPr>
        <w:spacing w:before="0" w:after="0"/>
        <w:jc w:val="both"/>
        <w:rPr>
          <w:rFonts w:ascii="Arial" w:hAnsi="Arial" w:cs="Arial"/>
          <w:color w:val="000000"/>
          <w:lang w:val="et-EE" w:eastAsia="et-EE"/>
        </w:rPr>
      </w:pPr>
    </w:p>
    <w:p w14:paraId="792B96B1" w14:textId="77777777" w:rsidR="00E81250" w:rsidRPr="008E7DB1" w:rsidRDefault="001809C3" w:rsidP="001730BB">
      <w:pPr>
        <w:pStyle w:val="Heading1"/>
        <w:numPr>
          <w:ilvl w:val="0"/>
          <w:numId w:val="5"/>
        </w:numPr>
        <w:tabs>
          <w:tab w:val="left" w:pos="284"/>
        </w:tabs>
        <w:spacing w:before="0"/>
        <w:ind w:left="244" w:hanging="244"/>
        <w:jc w:val="both"/>
        <w:rPr>
          <w:rFonts w:ascii="Arial" w:hAnsi="Arial" w:cs="Arial"/>
          <w:caps/>
          <w:color w:val="auto"/>
          <w:sz w:val="22"/>
          <w:szCs w:val="22"/>
          <w:lang w:val="et-EE"/>
        </w:rPr>
      </w:pPr>
      <w:bookmarkStart w:id="5" w:name="_Toc169005363"/>
      <w:r w:rsidRPr="008E7DB1">
        <w:rPr>
          <w:rFonts w:ascii="Arial" w:hAnsi="Arial" w:cs="Arial"/>
          <w:caps/>
          <w:color w:val="auto"/>
          <w:sz w:val="22"/>
          <w:szCs w:val="22"/>
          <w:lang w:val="et-EE"/>
        </w:rPr>
        <w:lastRenderedPageBreak/>
        <w:t>OLEMASOLEVA OLUKORRA ISELOOMUSTUS</w:t>
      </w:r>
      <w:bookmarkEnd w:id="5"/>
    </w:p>
    <w:p w14:paraId="1841039B" w14:textId="77777777" w:rsidR="00261766" w:rsidRPr="008E7DB1" w:rsidRDefault="00261766" w:rsidP="001730BB">
      <w:pPr>
        <w:spacing w:before="0" w:after="0"/>
        <w:rPr>
          <w:rFonts w:ascii="Arial" w:hAnsi="Arial" w:cs="Arial"/>
          <w:lang w:val="et-EE"/>
        </w:rPr>
      </w:pPr>
      <w:bookmarkStart w:id="6" w:name="_Toc497647798"/>
    </w:p>
    <w:p w14:paraId="11341C2A" w14:textId="77777777" w:rsidR="00E81250" w:rsidRPr="008E7DB1" w:rsidRDefault="00E81250" w:rsidP="001730BB">
      <w:pPr>
        <w:pStyle w:val="Heading2"/>
        <w:numPr>
          <w:ilvl w:val="1"/>
          <w:numId w:val="6"/>
        </w:numPr>
        <w:tabs>
          <w:tab w:val="left" w:pos="426"/>
        </w:tabs>
        <w:spacing w:before="0"/>
        <w:jc w:val="both"/>
        <w:rPr>
          <w:rFonts w:ascii="Arial" w:hAnsi="Arial" w:cs="Arial"/>
          <w:color w:val="auto"/>
          <w:sz w:val="22"/>
          <w:szCs w:val="22"/>
          <w:lang w:val="et-EE"/>
        </w:rPr>
      </w:pPr>
      <w:bookmarkStart w:id="7" w:name="_Toc169005364"/>
      <w:r w:rsidRPr="008E7DB1">
        <w:rPr>
          <w:rFonts w:ascii="Arial" w:hAnsi="Arial" w:cs="Arial"/>
          <w:color w:val="auto"/>
          <w:sz w:val="22"/>
          <w:szCs w:val="22"/>
          <w:lang w:val="et-EE"/>
        </w:rPr>
        <w:t>Planeeringuala asukoht ja iseloomustus</w:t>
      </w:r>
      <w:bookmarkEnd w:id="6"/>
      <w:bookmarkEnd w:id="7"/>
    </w:p>
    <w:p w14:paraId="17293C58" w14:textId="77777777" w:rsidR="00E76C9A" w:rsidRPr="008E7DB1" w:rsidRDefault="00B05D6A" w:rsidP="001730BB">
      <w:pPr>
        <w:spacing w:before="0" w:after="0"/>
        <w:jc w:val="both"/>
        <w:rPr>
          <w:rFonts w:ascii="Arial" w:hAnsi="Arial" w:cs="Arial"/>
          <w:lang w:val="et-EE"/>
        </w:rPr>
      </w:pPr>
      <w:r w:rsidRPr="008E7DB1">
        <w:rPr>
          <w:rFonts w:ascii="Arial" w:hAnsi="Arial" w:cs="Arial"/>
          <w:lang w:val="et-EE"/>
        </w:rPr>
        <w:t>Plane</w:t>
      </w:r>
      <w:r w:rsidR="003278DA" w:rsidRPr="008E7DB1">
        <w:rPr>
          <w:rFonts w:ascii="Arial" w:hAnsi="Arial" w:cs="Arial"/>
          <w:lang w:val="et-EE"/>
        </w:rPr>
        <w:t>er</w:t>
      </w:r>
      <w:r w:rsidR="00BC7621" w:rsidRPr="008E7DB1">
        <w:rPr>
          <w:rFonts w:ascii="Arial" w:hAnsi="Arial" w:cs="Arial"/>
          <w:lang w:val="et-EE"/>
        </w:rPr>
        <w:t>inguala asub Rae vallas Järvekül</w:t>
      </w:r>
      <w:r w:rsidR="003278DA" w:rsidRPr="008E7DB1">
        <w:rPr>
          <w:rFonts w:ascii="Arial" w:hAnsi="Arial" w:cs="Arial"/>
          <w:lang w:val="et-EE"/>
        </w:rPr>
        <w:t>a</w:t>
      </w:r>
      <w:r w:rsidR="00FC38D7" w:rsidRPr="008E7DB1">
        <w:rPr>
          <w:rFonts w:ascii="Arial" w:hAnsi="Arial" w:cs="Arial"/>
          <w:lang w:val="et-EE"/>
        </w:rPr>
        <w:t xml:space="preserve"> külas</w:t>
      </w:r>
      <w:r w:rsidR="007F28A6" w:rsidRPr="008E7DB1">
        <w:rPr>
          <w:rFonts w:ascii="Arial" w:hAnsi="Arial" w:cs="Arial"/>
          <w:lang w:val="et-EE"/>
        </w:rPr>
        <w:t xml:space="preserve">. </w:t>
      </w:r>
      <w:r w:rsidR="00D770B9" w:rsidRPr="008E7DB1">
        <w:rPr>
          <w:rFonts w:ascii="Arial" w:hAnsi="Arial" w:cs="Arial"/>
          <w:lang w:val="et-EE"/>
        </w:rPr>
        <w:t>Taliniidu</w:t>
      </w:r>
      <w:r w:rsidR="00FC5289" w:rsidRPr="008E7DB1">
        <w:rPr>
          <w:rFonts w:ascii="Arial" w:hAnsi="Arial" w:cs="Arial"/>
          <w:lang w:val="et-EE"/>
        </w:rPr>
        <w:t xml:space="preserve"> kinnistu</w:t>
      </w:r>
      <w:r w:rsidR="003278DA" w:rsidRPr="008E7DB1">
        <w:rPr>
          <w:rFonts w:ascii="Arial" w:hAnsi="Arial" w:cs="Arial"/>
          <w:lang w:val="et-EE"/>
        </w:rPr>
        <w:t xml:space="preserve"> paikne</w:t>
      </w:r>
      <w:r w:rsidR="00E06F3D" w:rsidRPr="008E7DB1">
        <w:rPr>
          <w:rFonts w:ascii="Arial" w:hAnsi="Arial" w:cs="Arial"/>
          <w:lang w:val="et-EE"/>
        </w:rPr>
        <w:t>b</w:t>
      </w:r>
      <w:r w:rsidR="003278DA" w:rsidRPr="008E7DB1">
        <w:rPr>
          <w:rFonts w:ascii="Arial" w:hAnsi="Arial" w:cs="Arial"/>
          <w:lang w:val="et-EE"/>
        </w:rPr>
        <w:t xml:space="preserve"> Tohvre</w:t>
      </w:r>
      <w:r w:rsidR="00FC5289" w:rsidRPr="008E7DB1">
        <w:rPr>
          <w:rFonts w:ascii="Arial" w:hAnsi="Arial" w:cs="Arial"/>
          <w:lang w:val="et-EE"/>
        </w:rPr>
        <w:t xml:space="preserve"> tee </w:t>
      </w:r>
      <w:r w:rsidR="003278DA" w:rsidRPr="008E7DB1">
        <w:rPr>
          <w:rFonts w:ascii="Arial" w:hAnsi="Arial" w:cs="Arial"/>
          <w:lang w:val="et-EE"/>
        </w:rPr>
        <w:t>ääres</w:t>
      </w:r>
      <w:r w:rsidR="004136EB" w:rsidRPr="008E7DB1">
        <w:rPr>
          <w:rFonts w:ascii="Arial" w:hAnsi="Arial" w:cs="Arial"/>
          <w:lang w:val="et-EE"/>
        </w:rPr>
        <w:t>.</w:t>
      </w:r>
    </w:p>
    <w:p w14:paraId="23FCC194" w14:textId="77777777" w:rsidR="00E76C9A" w:rsidRPr="008E7DB1" w:rsidRDefault="00E76C9A" w:rsidP="001730BB">
      <w:pPr>
        <w:autoSpaceDE w:val="0"/>
        <w:autoSpaceDN w:val="0"/>
        <w:adjustRightInd w:val="0"/>
        <w:spacing w:before="0" w:after="0"/>
        <w:jc w:val="both"/>
        <w:rPr>
          <w:rFonts w:ascii="Arial" w:hAnsi="Arial" w:cs="Arial"/>
          <w:lang w:val="et-EE"/>
        </w:rPr>
      </w:pPr>
      <w:r w:rsidRPr="008E7DB1">
        <w:rPr>
          <w:rFonts w:ascii="Arial" w:hAnsi="Arial" w:cs="Arial"/>
          <w:lang w:val="et-EE"/>
        </w:rPr>
        <w:t>Planeeringuala moodustab:</w:t>
      </w:r>
    </w:p>
    <w:p w14:paraId="329B1ACA" w14:textId="77777777" w:rsidR="00E76C9A" w:rsidRPr="008E7DB1" w:rsidRDefault="00D770B9" w:rsidP="001730BB">
      <w:pPr>
        <w:pStyle w:val="BodyText"/>
        <w:numPr>
          <w:ilvl w:val="0"/>
          <w:numId w:val="22"/>
        </w:numPr>
        <w:suppressAutoHyphens/>
        <w:ind w:left="284" w:hanging="218"/>
        <w:rPr>
          <w:rFonts w:ascii="Arial" w:hAnsi="Arial" w:cs="Arial"/>
          <w:sz w:val="22"/>
          <w:szCs w:val="22"/>
        </w:rPr>
      </w:pPr>
      <w:r w:rsidRPr="008E7DB1">
        <w:rPr>
          <w:rFonts w:ascii="Arial" w:hAnsi="Arial" w:cs="Arial"/>
          <w:sz w:val="22"/>
          <w:szCs w:val="22"/>
        </w:rPr>
        <w:t xml:space="preserve">Taliniidu </w:t>
      </w:r>
      <w:r w:rsidR="00E76C9A" w:rsidRPr="008E7DB1">
        <w:rPr>
          <w:rFonts w:ascii="Arial" w:hAnsi="Arial" w:cs="Arial"/>
          <w:sz w:val="22"/>
          <w:szCs w:val="22"/>
        </w:rPr>
        <w:t>kinnistu, katastri</w:t>
      </w:r>
      <w:r w:rsidR="004136EB" w:rsidRPr="008E7DB1">
        <w:rPr>
          <w:rFonts w:ascii="Arial" w:hAnsi="Arial" w:cs="Arial"/>
          <w:sz w:val="22"/>
          <w:szCs w:val="22"/>
        </w:rPr>
        <w:t>tun</w:t>
      </w:r>
      <w:r w:rsidRPr="008E7DB1">
        <w:rPr>
          <w:rFonts w:ascii="Arial" w:hAnsi="Arial" w:cs="Arial"/>
          <w:sz w:val="22"/>
          <w:szCs w:val="22"/>
        </w:rPr>
        <w:t>nus 65301:001:2739 pindala 8</w:t>
      </w:r>
      <w:r w:rsidR="00AE4C2B" w:rsidRPr="008E7DB1">
        <w:rPr>
          <w:rFonts w:ascii="Arial" w:hAnsi="Arial" w:cs="Arial"/>
          <w:sz w:val="22"/>
          <w:szCs w:val="22"/>
        </w:rPr>
        <w:t>,</w:t>
      </w:r>
      <w:r w:rsidRPr="008E7DB1">
        <w:rPr>
          <w:rFonts w:ascii="Arial" w:hAnsi="Arial" w:cs="Arial"/>
          <w:sz w:val="22"/>
          <w:szCs w:val="22"/>
        </w:rPr>
        <w:t>9</w:t>
      </w:r>
      <w:r w:rsidR="00AE4C2B" w:rsidRPr="008E7DB1">
        <w:rPr>
          <w:rFonts w:ascii="Arial" w:hAnsi="Arial" w:cs="Arial"/>
          <w:sz w:val="22"/>
          <w:szCs w:val="22"/>
        </w:rPr>
        <w:t>5 ha</w:t>
      </w:r>
      <w:r w:rsidR="00E76C9A" w:rsidRPr="008E7DB1">
        <w:rPr>
          <w:rFonts w:ascii="Arial" w:hAnsi="Arial" w:cs="Arial"/>
          <w:sz w:val="22"/>
          <w:szCs w:val="22"/>
        </w:rPr>
        <w:t>; sihtotstarve</w:t>
      </w:r>
      <w:r w:rsidR="00AE4C2B" w:rsidRPr="008E7DB1">
        <w:rPr>
          <w:rFonts w:ascii="Arial" w:hAnsi="Arial" w:cs="Arial"/>
          <w:sz w:val="22"/>
          <w:szCs w:val="22"/>
        </w:rPr>
        <w:t xml:space="preserve"> </w:t>
      </w:r>
      <w:r w:rsidR="00E76C9A" w:rsidRPr="008E7DB1">
        <w:rPr>
          <w:rFonts w:ascii="Arial" w:hAnsi="Arial" w:cs="Arial"/>
          <w:sz w:val="22"/>
          <w:szCs w:val="22"/>
        </w:rPr>
        <w:t>maatulundusmaa</w:t>
      </w:r>
      <w:r w:rsidR="00AE4C2B" w:rsidRPr="008E7DB1">
        <w:rPr>
          <w:rFonts w:ascii="Arial" w:hAnsi="Arial" w:cs="Arial"/>
          <w:sz w:val="22"/>
          <w:szCs w:val="22"/>
        </w:rPr>
        <w:t xml:space="preserve"> 100%</w:t>
      </w:r>
      <w:r w:rsidR="00E76C9A" w:rsidRPr="008E7DB1">
        <w:rPr>
          <w:rFonts w:ascii="Arial" w:hAnsi="Arial" w:cs="Arial"/>
          <w:sz w:val="22"/>
          <w:szCs w:val="22"/>
        </w:rPr>
        <w:t>;</w:t>
      </w:r>
    </w:p>
    <w:p w14:paraId="035F90ED" w14:textId="77777777" w:rsidR="00AC5F98" w:rsidRPr="008E7DB1" w:rsidRDefault="00AC5F98" w:rsidP="001730BB">
      <w:pPr>
        <w:pStyle w:val="BodyText"/>
        <w:suppressAutoHyphens/>
        <w:rPr>
          <w:rFonts w:ascii="Arial" w:hAnsi="Arial" w:cs="Arial"/>
          <w:sz w:val="22"/>
          <w:szCs w:val="22"/>
        </w:rPr>
      </w:pPr>
      <w:r w:rsidRPr="008E7DB1">
        <w:rPr>
          <w:rFonts w:ascii="Arial" w:hAnsi="Arial" w:cs="Arial"/>
          <w:sz w:val="22"/>
          <w:szCs w:val="22"/>
        </w:rPr>
        <w:t>Lähialana kaasatakse planeeringusse maa-ala, mis on vajalik teede- ja tehnovõrkude planeerimiseks.</w:t>
      </w:r>
    </w:p>
    <w:p w14:paraId="044789E6" w14:textId="77777777" w:rsidR="00261766" w:rsidRPr="008E7DB1" w:rsidRDefault="007A04CF" w:rsidP="001730BB">
      <w:pPr>
        <w:autoSpaceDE w:val="0"/>
        <w:autoSpaceDN w:val="0"/>
        <w:adjustRightInd w:val="0"/>
        <w:spacing w:before="0" w:after="0"/>
        <w:jc w:val="both"/>
        <w:rPr>
          <w:rFonts w:ascii="Arial" w:hAnsi="Arial" w:cs="Arial"/>
          <w:lang w:val="et-EE"/>
        </w:rPr>
      </w:pPr>
      <w:r w:rsidRPr="008E7DB1">
        <w:rPr>
          <w:rFonts w:ascii="Arial" w:hAnsi="Arial" w:cs="Arial"/>
          <w:lang w:val="et-EE"/>
        </w:rPr>
        <w:t>Planeeringu</w:t>
      </w:r>
      <w:r w:rsidR="00E76C9A" w:rsidRPr="008E7DB1">
        <w:rPr>
          <w:rFonts w:ascii="Arial" w:hAnsi="Arial" w:cs="Arial"/>
          <w:lang w:val="et-EE"/>
        </w:rPr>
        <w:t>ala on looduslik rohumaa, mille maapind on tasane</w:t>
      </w:r>
      <w:r w:rsidR="00C152B4" w:rsidRPr="008E7DB1">
        <w:rPr>
          <w:rFonts w:ascii="Arial" w:hAnsi="Arial" w:cs="Arial"/>
          <w:lang w:val="et-EE"/>
        </w:rPr>
        <w:t xml:space="preserve"> ja kergelt langev läänesuunas</w:t>
      </w:r>
      <w:r w:rsidR="00261766" w:rsidRPr="008E7DB1">
        <w:rPr>
          <w:rFonts w:ascii="Arial" w:hAnsi="Arial" w:cs="Arial"/>
          <w:lang w:val="et-EE"/>
        </w:rPr>
        <w:t>.</w:t>
      </w:r>
      <w:bookmarkStart w:id="8" w:name="_Toc497647799"/>
    </w:p>
    <w:p w14:paraId="47820011" w14:textId="77777777" w:rsidR="00D770B9" w:rsidRPr="008E7DB1" w:rsidRDefault="00D770B9" w:rsidP="001730BB">
      <w:pPr>
        <w:autoSpaceDE w:val="0"/>
        <w:autoSpaceDN w:val="0"/>
        <w:adjustRightInd w:val="0"/>
        <w:spacing w:before="0" w:after="0"/>
        <w:jc w:val="both"/>
        <w:rPr>
          <w:rFonts w:ascii="Arial" w:hAnsi="Arial" w:cs="Arial"/>
          <w:lang w:val="et-EE"/>
        </w:rPr>
      </w:pPr>
    </w:p>
    <w:p w14:paraId="614958E7" w14:textId="77777777" w:rsidR="00E81250" w:rsidRPr="008E7DB1" w:rsidRDefault="00E81250" w:rsidP="001730BB">
      <w:pPr>
        <w:pStyle w:val="Heading2"/>
        <w:numPr>
          <w:ilvl w:val="1"/>
          <w:numId w:val="6"/>
        </w:numPr>
        <w:tabs>
          <w:tab w:val="left" w:pos="426"/>
        </w:tabs>
        <w:spacing w:before="0"/>
        <w:jc w:val="both"/>
        <w:rPr>
          <w:rFonts w:ascii="Arial" w:hAnsi="Arial" w:cs="Arial"/>
          <w:color w:val="auto"/>
          <w:sz w:val="22"/>
          <w:szCs w:val="22"/>
          <w:lang w:val="et-EE"/>
        </w:rPr>
      </w:pPr>
      <w:bookmarkStart w:id="9" w:name="_Toc169005365"/>
      <w:r w:rsidRPr="008E7DB1">
        <w:rPr>
          <w:rFonts w:ascii="Arial" w:hAnsi="Arial" w:cs="Arial"/>
          <w:color w:val="auto"/>
          <w:sz w:val="22"/>
          <w:szCs w:val="22"/>
          <w:lang w:val="et-EE"/>
        </w:rPr>
        <w:t>Planeeringuala maakasutus ja hoonestus</w:t>
      </w:r>
      <w:bookmarkEnd w:id="8"/>
      <w:bookmarkEnd w:id="9"/>
    </w:p>
    <w:p w14:paraId="55E46FC2" w14:textId="77777777" w:rsidR="00E9017D" w:rsidRPr="008E7DB1" w:rsidRDefault="00C152B4" w:rsidP="001730BB">
      <w:pPr>
        <w:spacing w:before="0" w:after="0"/>
        <w:jc w:val="both"/>
        <w:rPr>
          <w:rFonts w:ascii="Arial" w:hAnsi="Arial" w:cs="Arial"/>
          <w:b/>
          <w:lang w:val="et-EE"/>
        </w:rPr>
      </w:pPr>
      <w:r w:rsidRPr="008E7DB1">
        <w:rPr>
          <w:rFonts w:ascii="Arial" w:hAnsi="Arial" w:cs="Arial"/>
          <w:b/>
          <w:lang w:val="et-EE"/>
        </w:rPr>
        <w:t>Olemasolev kasutusotstarve planeeringu koostamise ajal</w:t>
      </w:r>
    </w:p>
    <w:p w14:paraId="37A03726" w14:textId="77777777" w:rsidR="00E9017D" w:rsidRPr="008E7DB1" w:rsidRDefault="00D770B9" w:rsidP="001730BB">
      <w:pPr>
        <w:autoSpaceDE w:val="0"/>
        <w:autoSpaceDN w:val="0"/>
        <w:adjustRightInd w:val="0"/>
        <w:spacing w:before="0" w:after="0"/>
        <w:jc w:val="both"/>
        <w:rPr>
          <w:rFonts w:ascii="Arial" w:hAnsi="Arial" w:cs="Arial"/>
          <w:lang w:val="et-EE"/>
        </w:rPr>
      </w:pPr>
      <w:r w:rsidRPr="008E7DB1">
        <w:rPr>
          <w:rFonts w:ascii="Arial" w:hAnsi="Arial" w:cs="Arial"/>
          <w:lang w:val="et-EE"/>
        </w:rPr>
        <w:t xml:space="preserve">Taliniidu </w:t>
      </w:r>
      <w:r w:rsidR="00C94507" w:rsidRPr="008E7DB1">
        <w:rPr>
          <w:rFonts w:ascii="Arial" w:hAnsi="Arial" w:cs="Arial"/>
          <w:lang w:val="et-EE"/>
        </w:rPr>
        <w:t>kinnistu</w:t>
      </w:r>
      <w:r w:rsidR="00E9017D" w:rsidRPr="008E7DB1">
        <w:rPr>
          <w:rFonts w:ascii="Arial" w:hAnsi="Arial" w:cs="Arial"/>
          <w:lang w:val="et-EE"/>
        </w:rPr>
        <w:t xml:space="preserve"> sihtotstarve on maatulundus</w:t>
      </w:r>
      <w:r w:rsidR="00C94507" w:rsidRPr="008E7DB1">
        <w:rPr>
          <w:rFonts w:ascii="Arial" w:hAnsi="Arial" w:cs="Arial"/>
          <w:lang w:val="et-EE"/>
        </w:rPr>
        <w:t>maa 100%</w:t>
      </w:r>
      <w:r w:rsidR="008760C1" w:rsidRPr="008E7DB1">
        <w:rPr>
          <w:rFonts w:ascii="Arial" w:hAnsi="Arial" w:cs="Arial"/>
          <w:lang w:val="et-EE"/>
        </w:rPr>
        <w:t>.</w:t>
      </w:r>
    </w:p>
    <w:p w14:paraId="18708632" w14:textId="77777777" w:rsidR="00C94507" w:rsidRPr="008E7DB1" w:rsidRDefault="00C94507" w:rsidP="001730BB">
      <w:pPr>
        <w:autoSpaceDE w:val="0"/>
        <w:autoSpaceDN w:val="0"/>
        <w:adjustRightInd w:val="0"/>
        <w:spacing w:before="0" w:after="0"/>
        <w:jc w:val="both"/>
        <w:rPr>
          <w:rFonts w:ascii="Arial" w:hAnsi="Arial" w:cs="Arial"/>
          <w:lang w:val="et-EE"/>
        </w:rPr>
      </w:pPr>
    </w:p>
    <w:p w14:paraId="2FD8FA64" w14:textId="77777777" w:rsidR="00E9017D" w:rsidRPr="008E7DB1" w:rsidRDefault="00E9017D" w:rsidP="001730BB">
      <w:pPr>
        <w:spacing w:before="0" w:after="0"/>
        <w:jc w:val="both"/>
        <w:rPr>
          <w:rFonts w:ascii="Arial" w:hAnsi="Arial" w:cs="Arial"/>
          <w:b/>
          <w:lang w:val="et-EE"/>
        </w:rPr>
      </w:pPr>
      <w:r w:rsidRPr="008E7DB1">
        <w:rPr>
          <w:rFonts w:ascii="Arial" w:hAnsi="Arial" w:cs="Arial"/>
          <w:b/>
          <w:lang w:val="et-EE"/>
        </w:rPr>
        <w:t>Olemasolevad hooned</w:t>
      </w:r>
    </w:p>
    <w:p w14:paraId="320A9A15" w14:textId="77777777" w:rsidR="00E81250" w:rsidRPr="008E7DB1" w:rsidRDefault="00D770B9" w:rsidP="001730BB">
      <w:pPr>
        <w:autoSpaceDE w:val="0"/>
        <w:autoSpaceDN w:val="0"/>
        <w:adjustRightInd w:val="0"/>
        <w:spacing w:before="0" w:after="0"/>
        <w:jc w:val="both"/>
        <w:rPr>
          <w:rFonts w:ascii="Arial" w:hAnsi="Arial" w:cs="Arial"/>
          <w:lang w:val="et-EE"/>
        </w:rPr>
      </w:pPr>
      <w:r w:rsidRPr="008E7DB1">
        <w:rPr>
          <w:rFonts w:ascii="Arial" w:hAnsi="Arial" w:cs="Arial"/>
          <w:lang w:val="et-EE"/>
        </w:rPr>
        <w:t>Kinnistu Taliniidu, katastritunnusega 65301:001:2739</w:t>
      </w:r>
      <w:r w:rsidR="00DC21FE" w:rsidRPr="008E7DB1">
        <w:rPr>
          <w:rFonts w:ascii="Arial" w:hAnsi="Arial" w:cs="Arial"/>
          <w:lang w:val="et-EE"/>
        </w:rPr>
        <w:t>,</w:t>
      </w:r>
      <w:r w:rsidR="00E9017D" w:rsidRPr="008E7DB1">
        <w:rPr>
          <w:rFonts w:ascii="Arial" w:hAnsi="Arial" w:cs="Arial"/>
          <w:lang w:val="et-EE"/>
        </w:rPr>
        <w:t xml:space="preserve"> on hoonestamata.</w:t>
      </w:r>
    </w:p>
    <w:p w14:paraId="5BC5E39B" w14:textId="77777777" w:rsidR="00D770B9" w:rsidRPr="008E7DB1" w:rsidRDefault="00D770B9" w:rsidP="001730BB">
      <w:pPr>
        <w:autoSpaceDE w:val="0"/>
        <w:autoSpaceDN w:val="0"/>
        <w:adjustRightInd w:val="0"/>
        <w:spacing w:before="0" w:after="0"/>
        <w:jc w:val="both"/>
        <w:rPr>
          <w:rFonts w:ascii="Arial" w:hAnsi="Arial" w:cs="Arial"/>
          <w:lang w:val="et-EE"/>
        </w:rPr>
      </w:pPr>
    </w:p>
    <w:p w14:paraId="51B99231" w14:textId="77777777" w:rsidR="00E81250" w:rsidRPr="008E7DB1" w:rsidRDefault="00E81250" w:rsidP="001730BB">
      <w:pPr>
        <w:pStyle w:val="Heading2"/>
        <w:numPr>
          <w:ilvl w:val="1"/>
          <w:numId w:val="6"/>
        </w:numPr>
        <w:tabs>
          <w:tab w:val="left" w:pos="426"/>
        </w:tabs>
        <w:spacing w:before="0"/>
        <w:jc w:val="both"/>
        <w:rPr>
          <w:rFonts w:ascii="Arial" w:hAnsi="Arial" w:cs="Arial"/>
          <w:color w:val="auto"/>
          <w:sz w:val="22"/>
          <w:szCs w:val="22"/>
          <w:lang w:val="et-EE"/>
        </w:rPr>
      </w:pPr>
      <w:bookmarkStart w:id="10" w:name="_Toc497647800"/>
      <w:bookmarkStart w:id="11" w:name="_Toc169005366"/>
      <w:r w:rsidRPr="008E7DB1">
        <w:rPr>
          <w:rFonts w:ascii="Arial" w:hAnsi="Arial" w:cs="Arial"/>
          <w:color w:val="auto"/>
          <w:sz w:val="22"/>
          <w:szCs w:val="22"/>
          <w:lang w:val="et-EE"/>
        </w:rPr>
        <w:t>Planeeringualaga külgnevad kinnistud ja nende iseloomustus</w:t>
      </w:r>
      <w:bookmarkEnd w:id="10"/>
      <w:bookmarkEnd w:id="11"/>
    </w:p>
    <w:p w14:paraId="572A3652" w14:textId="7528544C" w:rsidR="00D768B7" w:rsidRPr="008E7DB1" w:rsidRDefault="00D768B7" w:rsidP="001730BB">
      <w:pPr>
        <w:pStyle w:val="Caption"/>
        <w:spacing w:after="0"/>
        <w:rPr>
          <w:rFonts w:cs="Arial"/>
          <w:color w:val="auto"/>
          <w:szCs w:val="22"/>
          <w:lang w:val="et-EE"/>
        </w:rPr>
      </w:pPr>
      <w:r w:rsidRPr="008E7DB1">
        <w:rPr>
          <w:rFonts w:cs="Arial"/>
          <w:color w:val="auto"/>
          <w:szCs w:val="22"/>
          <w:lang w:val="et-EE"/>
        </w:rPr>
        <w:t xml:space="preserve">Tabel </w:t>
      </w:r>
      <w:r w:rsidR="009431BF" w:rsidRPr="008E7DB1">
        <w:rPr>
          <w:rFonts w:cs="Arial"/>
          <w:color w:val="auto"/>
          <w:szCs w:val="22"/>
          <w:lang w:val="et-EE"/>
        </w:rPr>
        <w:fldChar w:fldCharType="begin"/>
      </w:r>
      <w:r w:rsidRPr="008E7DB1">
        <w:rPr>
          <w:rFonts w:cs="Arial"/>
          <w:color w:val="auto"/>
          <w:szCs w:val="22"/>
          <w:lang w:val="et-EE"/>
        </w:rPr>
        <w:instrText xml:space="preserve"> SEQ Tabel \* ARABIC </w:instrText>
      </w:r>
      <w:r w:rsidR="009431BF" w:rsidRPr="008E7DB1">
        <w:rPr>
          <w:rFonts w:cs="Arial"/>
          <w:color w:val="auto"/>
          <w:szCs w:val="22"/>
          <w:lang w:val="et-EE"/>
        </w:rPr>
        <w:fldChar w:fldCharType="separate"/>
      </w:r>
      <w:r w:rsidR="000F445D">
        <w:rPr>
          <w:rFonts w:cs="Arial"/>
          <w:noProof/>
          <w:color w:val="auto"/>
          <w:szCs w:val="22"/>
          <w:lang w:val="et-EE"/>
        </w:rPr>
        <w:t>1</w:t>
      </w:r>
      <w:r w:rsidR="009431BF" w:rsidRPr="008E7DB1">
        <w:rPr>
          <w:rFonts w:cs="Arial"/>
          <w:color w:val="auto"/>
          <w:szCs w:val="22"/>
          <w:lang w:val="et-EE"/>
        </w:rPr>
        <w:fldChar w:fldCharType="end"/>
      </w:r>
      <w:r w:rsidRPr="008E7DB1">
        <w:rPr>
          <w:rFonts w:cs="Arial"/>
          <w:color w:val="auto"/>
          <w:szCs w:val="22"/>
          <w:lang w:val="et-EE"/>
        </w:rPr>
        <w:t>. Planeeringualaga külgnevad kinnistud ja nende iseloomustus.</w:t>
      </w:r>
    </w:p>
    <w:tbl>
      <w:tblPr>
        <w:tblStyle w:val="Heleruuttabel11"/>
        <w:tblW w:w="9422" w:type="dxa"/>
        <w:tblInd w:w="108" w:type="dxa"/>
        <w:tblLook w:val="04A0" w:firstRow="1" w:lastRow="0" w:firstColumn="1" w:lastColumn="0" w:noHBand="0" w:noVBand="1"/>
      </w:tblPr>
      <w:tblGrid>
        <w:gridCol w:w="2552"/>
        <w:gridCol w:w="1984"/>
        <w:gridCol w:w="2192"/>
        <w:gridCol w:w="2694"/>
      </w:tblGrid>
      <w:tr w:rsidR="007B59D6" w:rsidRPr="008E7DB1" w14:paraId="2C5D0D7A" w14:textId="77777777" w:rsidTr="000016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vAlign w:val="center"/>
          </w:tcPr>
          <w:p w14:paraId="0972BD70" w14:textId="77777777" w:rsidR="007B59D6" w:rsidRPr="008E7DB1" w:rsidRDefault="007B59D6" w:rsidP="000016C3">
            <w:pPr>
              <w:pStyle w:val="ListParagraph"/>
              <w:autoSpaceDE w:val="0"/>
              <w:autoSpaceDN w:val="0"/>
              <w:adjustRightInd w:val="0"/>
              <w:spacing w:before="0"/>
              <w:ind w:left="0"/>
              <w:contextualSpacing w:val="0"/>
              <w:jc w:val="center"/>
              <w:rPr>
                <w:rFonts w:ascii="Arial" w:hAnsi="Arial" w:cs="Arial"/>
                <w:lang w:val="et-EE"/>
              </w:rPr>
            </w:pPr>
            <w:r w:rsidRPr="008E7DB1">
              <w:rPr>
                <w:rFonts w:ascii="Arial" w:hAnsi="Arial" w:cs="Arial"/>
                <w:lang w:val="et-EE"/>
              </w:rPr>
              <w:t>Aadress</w:t>
            </w:r>
          </w:p>
        </w:tc>
        <w:tc>
          <w:tcPr>
            <w:tcW w:w="1984" w:type="dxa"/>
            <w:shd w:val="clear" w:color="auto" w:fill="F2F2F2" w:themeFill="background1" w:themeFillShade="F2"/>
            <w:vAlign w:val="center"/>
          </w:tcPr>
          <w:p w14:paraId="11DA1668" w14:textId="77777777" w:rsidR="007B59D6" w:rsidRPr="008E7DB1" w:rsidRDefault="007B59D6" w:rsidP="000016C3">
            <w:pPr>
              <w:pStyle w:val="ListParagraph"/>
              <w:autoSpaceDE w:val="0"/>
              <w:autoSpaceDN w:val="0"/>
              <w:adjustRightInd w:val="0"/>
              <w:spacing w:before="0"/>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Pindala</w:t>
            </w:r>
          </w:p>
        </w:tc>
        <w:tc>
          <w:tcPr>
            <w:tcW w:w="2192" w:type="dxa"/>
            <w:shd w:val="clear" w:color="auto" w:fill="F2F2F2" w:themeFill="background1" w:themeFillShade="F2"/>
            <w:vAlign w:val="center"/>
          </w:tcPr>
          <w:p w14:paraId="769A4767" w14:textId="77777777" w:rsidR="007B59D6" w:rsidRPr="008E7DB1" w:rsidRDefault="007B59D6" w:rsidP="000016C3">
            <w:pPr>
              <w:pStyle w:val="ListParagraph"/>
              <w:autoSpaceDE w:val="0"/>
              <w:autoSpaceDN w:val="0"/>
              <w:adjustRightInd w:val="0"/>
              <w:spacing w:before="0"/>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Katastritunnus</w:t>
            </w:r>
          </w:p>
        </w:tc>
        <w:tc>
          <w:tcPr>
            <w:tcW w:w="2694" w:type="dxa"/>
            <w:shd w:val="clear" w:color="auto" w:fill="F2F2F2" w:themeFill="background1" w:themeFillShade="F2"/>
            <w:vAlign w:val="center"/>
          </w:tcPr>
          <w:p w14:paraId="17B24064" w14:textId="77777777" w:rsidR="007B59D6" w:rsidRPr="008E7DB1" w:rsidRDefault="007B59D6" w:rsidP="000016C3">
            <w:pPr>
              <w:pStyle w:val="ListParagraph"/>
              <w:autoSpaceDE w:val="0"/>
              <w:autoSpaceDN w:val="0"/>
              <w:adjustRightInd w:val="0"/>
              <w:spacing w:before="0"/>
              <w:ind w:left="0"/>
              <w:contextualSpacing w:val="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Sihtotstarve</w:t>
            </w:r>
          </w:p>
        </w:tc>
      </w:tr>
      <w:tr w:rsidR="007B59D6" w:rsidRPr="008E7DB1" w14:paraId="79B4BDAA"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08DAD04C" w14:textId="77777777" w:rsidR="007B59D6" w:rsidRPr="008E7DB1"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E7DB1">
              <w:rPr>
                <w:rFonts w:ascii="Arial" w:hAnsi="Arial" w:cs="Arial"/>
                <w:b w:val="0"/>
                <w:color w:val="000000"/>
                <w:lang w:val="et-EE"/>
              </w:rPr>
              <w:t>Uus-Järveküla tee 8</w:t>
            </w:r>
          </w:p>
        </w:tc>
        <w:tc>
          <w:tcPr>
            <w:tcW w:w="1984" w:type="dxa"/>
            <w:vAlign w:val="bottom"/>
          </w:tcPr>
          <w:p w14:paraId="4D75B851"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5040 m²</w:t>
            </w:r>
          </w:p>
        </w:tc>
        <w:tc>
          <w:tcPr>
            <w:tcW w:w="2192" w:type="dxa"/>
            <w:vAlign w:val="bottom"/>
          </w:tcPr>
          <w:p w14:paraId="382CEAEB"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65301:001:5963</w:t>
            </w:r>
          </w:p>
        </w:tc>
        <w:tc>
          <w:tcPr>
            <w:tcW w:w="2694" w:type="dxa"/>
          </w:tcPr>
          <w:p w14:paraId="2E3D1E00"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üldkasutatav maa 100%</w:t>
            </w:r>
          </w:p>
        </w:tc>
      </w:tr>
      <w:tr w:rsidR="007B59D6" w:rsidRPr="008E7DB1" w14:paraId="116C2EF7"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25DD1088" w14:textId="77777777" w:rsidR="007B59D6" w:rsidRPr="008E7DB1"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E7DB1">
              <w:rPr>
                <w:rFonts w:ascii="Arial" w:hAnsi="Arial" w:cs="Arial"/>
                <w:b w:val="0"/>
                <w:color w:val="000000"/>
                <w:lang w:val="et-EE"/>
              </w:rPr>
              <w:t>Kindluse tee 37</w:t>
            </w:r>
          </w:p>
        </w:tc>
        <w:tc>
          <w:tcPr>
            <w:tcW w:w="1984" w:type="dxa"/>
            <w:vAlign w:val="bottom"/>
          </w:tcPr>
          <w:p w14:paraId="2CCFE8EE"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6999 m²</w:t>
            </w:r>
          </w:p>
        </w:tc>
        <w:tc>
          <w:tcPr>
            <w:tcW w:w="2192" w:type="dxa"/>
            <w:vAlign w:val="bottom"/>
          </w:tcPr>
          <w:p w14:paraId="3F27BCCA"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65301:001:6010</w:t>
            </w:r>
          </w:p>
        </w:tc>
        <w:tc>
          <w:tcPr>
            <w:tcW w:w="2694" w:type="dxa"/>
          </w:tcPr>
          <w:p w14:paraId="7282726A"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 100%</w:t>
            </w:r>
          </w:p>
        </w:tc>
      </w:tr>
      <w:tr w:rsidR="007B59D6" w:rsidRPr="008E7DB1" w14:paraId="03E1622A"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7E528747" w14:textId="77777777" w:rsidR="007B59D6" w:rsidRPr="008E7DB1"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E7DB1">
              <w:rPr>
                <w:rFonts w:ascii="Arial" w:hAnsi="Arial" w:cs="Arial"/>
                <w:b w:val="0"/>
                <w:color w:val="000000"/>
                <w:lang w:val="et-EE"/>
              </w:rPr>
              <w:t>Kindluse tee 39</w:t>
            </w:r>
          </w:p>
        </w:tc>
        <w:tc>
          <w:tcPr>
            <w:tcW w:w="1984" w:type="dxa"/>
            <w:vAlign w:val="bottom"/>
          </w:tcPr>
          <w:p w14:paraId="3F1CAEEC"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7142 m²</w:t>
            </w:r>
          </w:p>
        </w:tc>
        <w:tc>
          <w:tcPr>
            <w:tcW w:w="2192" w:type="dxa"/>
            <w:vAlign w:val="bottom"/>
          </w:tcPr>
          <w:p w14:paraId="4A6F5E96"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65301:001:5997</w:t>
            </w:r>
          </w:p>
        </w:tc>
        <w:tc>
          <w:tcPr>
            <w:tcW w:w="2694" w:type="dxa"/>
          </w:tcPr>
          <w:p w14:paraId="2D8C8BF1"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 100%</w:t>
            </w:r>
          </w:p>
        </w:tc>
      </w:tr>
      <w:tr w:rsidR="007B59D6" w:rsidRPr="008E7DB1" w14:paraId="766BD8BB"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787F8EEA" w14:textId="77777777" w:rsidR="007B59D6" w:rsidRPr="008E7DB1"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E7DB1">
              <w:rPr>
                <w:rFonts w:ascii="Arial" w:hAnsi="Arial" w:cs="Arial"/>
                <w:b w:val="0"/>
                <w:color w:val="000000"/>
                <w:lang w:val="et-EE"/>
              </w:rPr>
              <w:t>Kindluse tee 35</w:t>
            </w:r>
          </w:p>
        </w:tc>
        <w:tc>
          <w:tcPr>
            <w:tcW w:w="1984" w:type="dxa"/>
            <w:vAlign w:val="bottom"/>
          </w:tcPr>
          <w:p w14:paraId="509AA6E9"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42000 m²</w:t>
            </w:r>
          </w:p>
        </w:tc>
        <w:tc>
          <w:tcPr>
            <w:tcW w:w="2192" w:type="dxa"/>
            <w:vAlign w:val="bottom"/>
          </w:tcPr>
          <w:p w14:paraId="580214E1"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65301:001:5990</w:t>
            </w:r>
          </w:p>
        </w:tc>
        <w:tc>
          <w:tcPr>
            <w:tcW w:w="2694" w:type="dxa"/>
          </w:tcPr>
          <w:p w14:paraId="62E7EC94"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üldkasutatav maa 100%</w:t>
            </w:r>
          </w:p>
        </w:tc>
      </w:tr>
      <w:tr w:rsidR="007B59D6" w:rsidRPr="008E7DB1" w14:paraId="31C59331"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22667E83" w14:textId="77777777" w:rsidR="007B59D6" w:rsidRPr="008E7DB1"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E7DB1">
              <w:rPr>
                <w:rFonts w:ascii="Arial" w:hAnsi="Arial" w:cs="Arial"/>
                <w:b w:val="0"/>
                <w:color w:val="000000"/>
                <w:lang w:val="et-EE"/>
              </w:rPr>
              <w:t>Kindluse tee L7</w:t>
            </w:r>
          </w:p>
        </w:tc>
        <w:tc>
          <w:tcPr>
            <w:tcW w:w="1984" w:type="dxa"/>
            <w:vAlign w:val="bottom"/>
          </w:tcPr>
          <w:p w14:paraId="511035BD"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9084 m²</w:t>
            </w:r>
          </w:p>
        </w:tc>
        <w:tc>
          <w:tcPr>
            <w:tcW w:w="2192" w:type="dxa"/>
            <w:vAlign w:val="bottom"/>
          </w:tcPr>
          <w:p w14:paraId="75EA7ECE"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65301:001:6009</w:t>
            </w:r>
          </w:p>
        </w:tc>
        <w:tc>
          <w:tcPr>
            <w:tcW w:w="2694" w:type="dxa"/>
          </w:tcPr>
          <w:p w14:paraId="400F9B4C"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transpordimaa 100%;</w:t>
            </w:r>
          </w:p>
        </w:tc>
      </w:tr>
      <w:tr w:rsidR="007B59D6" w:rsidRPr="008E7DB1" w14:paraId="2180F520"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03AC9DD0" w14:textId="77777777" w:rsidR="007B59D6" w:rsidRPr="008E7DB1"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E7DB1">
              <w:rPr>
                <w:rFonts w:ascii="Arial" w:hAnsi="Arial" w:cs="Arial"/>
                <w:b w:val="0"/>
                <w:color w:val="000000"/>
                <w:lang w:val="et-EE"/>
              </w:rPr>
              <w:t>Loopealse-Suurekivi</w:t>
            </w:r>
          </w:p>
        </w:tc>
        <w:tc>
          <w:tcPr>
            <w:tcW w:w="1984" w:type="dxa"/>
            <w:vAlign w:val="bottom"/>
          </w:tcPr>
          <w:p w14:paraId="102EF454"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12,93 ha</w:t>
            </w:r>
          </w:p>
        </w:tc>
        <w:tc>
          <w:tcPr>
            <w:tcW w:w="2192" w:type="dxa"/>
            <w:vAlign w:val="bottom"/>
          </w:tcPr>
          <w:p w14:paraId="74600418"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65301:001:0294</w:t>
            </w:r>
          </w:p>
        </w:tc>
        <w:tc>
          <w:tcPr>
            <w:tcW w:w="2694" w:type="dxa"/>
          </w:tcPr>
          <w:p w14:paraId="2289F4CC"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maatulundusmaa 100%</w:t>
            </w:r>
          </w:p>
        </w:tc>
      </w:tr>
      <w:tr w:rsidR="007B59D6" w:rsidRPr="008E7DB1" w14:paraId="62FD065A"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6B489D3F" w14:textId="77777777" w:rsidR="007B59D6" w:rsidRPr="008E7DB1"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E7DB1">
              <w:rPr>
                <w:rFonts w:ascii="Arial" w:hAnsi="Arial" w:cs="Arial"/>
                <w:b w:val="0"/>
                <w:color w:val="000000"/>
                <w:lang w:val="et-EE"/>
              </w:rPr>
              <w:t>Siimu</w:t>
            </w:r>
          </w:p>
        </w:tc>
        <w:tc>
          <w:tcPr>
            <w:tcW w:w="1984" w:type="dxa"/>
            <w:vAlign w:val="bottom"/>
          </w:tcPr>
          <w:p w14:paraId="5BC564CF"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6,82 ha</w:t>
            </w:r>
          </w:p>
        </w:tc>
        <w:tc>
          <w:tcPr>
            <w:tcW w:w="2192" w:type="dxa"/>
            <w:vAlign w:val="bottom"/>
          </w:tcPr>
          <w:p w14:paraId="3EB93AD5"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65301:001:4393</w:t>
            </w:r>
          </w:p>
        </w:tc>
        <w:tc>
          <w:tcPr>
            <w:tcW w:w="2694" w:type="dxa"/>
          </w:tcPr>
          <w:p w14:paraId="6312CADA"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maatulundusmaa 100%</w:t>
            </w:r>
          </w:p>
        </w:tc>
      </w:tr>
      <w:tr w:rsidR="007B59D6" w:rsidRPr="008E7DB1" w14:paraId="433FB33B"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1FE99FE3" w14:textId="77777777" w:rsidR="007B59D6" w:rsidRPr="008E7DB1"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E7DB1">
              <w:rPr>
                <w:rFonts w:ascii="Arial" w:hAnsi="Arial" w:cs="Arial"/>
                <w:b w:val="0"/>
                <w:color w:val="000000"/>
                <w:lang w:val="et-EE"/>
              </w:rPr>
              <w:t>sihtotstarbeta maa</w:t>
            </w:r>
          </w:p>
        </w:tc>
        <w:tc>
          <w:tcPr>
            <w:tcW w:w="1984" w:type="dxa"/>
            <w:vAlign w:val="bottom"/>
          </w:tcPr>
          <w:p w14:paraId="60A77E3C"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2571 m²</w:t>
            </w:r>
          </w:p>
        </w:tc>
        <w:tc>
          <w:tcPr>
            <w:tcW w:w="2192" w:type="dxa"/>
            <w:vAlign w:val="bottom"/>
          </w:tcPr>
          <w:p w14:paraId="14A2BB89"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65301:001:5483</w:t>
            </w:r>
          </w:p>
        </w:tc>
        <w:tc>
          <w:tcPr>
            <w:tcW w:w="2694" w:type="dxa"/>
          </w:tcPr>
          <w:p w14:paraId="42013449"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sihtotstarbeta maa</w:t>
            </w:r>
          </w:p>
        </w:tc>
      </w:tr>
      <w:tr w:rsidR="007B59D6" w:rsidRPr="008E7DB1" w14:paraId="0067C0E1"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7DCBA8AF" w14:textId="77777777" w:rsidR="007B59D6" w:rsidRPr="008E7DB1"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E7DB1">
              <w:rPr>
                <w:rFonts w:ascii="Arial" w:hAnsi="Arial" w:cs="Arial"/>
                <w:b w:val="0"/>
                <w:color w:val="000000"/>
                <w:lang w:val="et-EE"/>
              </w:rPr>
              <w:t>Sepavälja</w:t>
            </w:r>
          </w:p>
        </w:tc>
        <w:tc>
          <w:tcPr>
            <w:tcW w:w="1984" w:type="dxa"/>
            <w:vAlign w:val="bottom"/>
          </w:tcPr>
          <w:p w14:paraId="09134201"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5,95 ha</w:t>
            </w:r>
          </w:p>
        </w:tc>
        <w:tc>
          <w:tcPr>
            <w:tcW w:w="2192" w:type="dxa"/>
            <w:vAlign w:val="bottom"/>
          </w:tcPr>
          <w:p w14:paraId="42D7E0BA"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65301:001:2416</w:t>
            </w:r>
          </w:p>
        </w:tc>
        <w:tc>
          <w:tcPr>
            <w:tcW w:w="2694" w:type="dxa"/>
          </w:tcPr>
          <w:p w14:paraId="6ED51A88"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maatulundusmaa 100%</w:t>
            </w:r>
          </w:p>
        </w:tc>
      </w:tr>
      <w:tr w:rsidR="007B59D6" w:rsidRPr="008E7DB1" w14:paraId="747C5831"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275F39C0" w14:textId="77777777" w:rsidR="007B59D6" w:rsidRPr="008E7DB1"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E7DB1">
              <w:rPr>
                <w:rFonts w:ascii="Arial" w:hAnsi="Arial" w:cs="Arial"/>
                <w:b w:val="0"/>
                <w:color w:val="000000"/>
                <w:lang w:val="et-EE"/>
              </w:rPr>
              <w:t>Andrese tee 7</w:t>
            </w:r>
          </w:p>
        </w:tc>
        <w:tc>
          <w:tcPr>
            <w:tcW w:w="1984" w:type="dxa"/>
            <w:vAlign w:val="bottom"/>
          </w:tcPr>
          <w:p w14:paraId="0B375591"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131010 m²</w:t>
            </w:r>
          </w:p>
        </w:tc>
        <w:tc>
          <w:tcPr>
            <w:tcW w:w="2192" w:type="dxa"/>
            <w:vAlign w:val="bottom"/>
          </w:tcPr>
          <w:p w14:paraId="64DA633B"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65301:001:1920</w:t>
            </w:r>
          </w:p>
        </w:tc>
        <w:tc>
          <w:tcPr>
            <w:tcW w:w="2694" w:type="dxa"/>
          </w:tcPr>
          <w:p w14:paraId="291DBA2F"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maatulundusmaa 100%</w:t>
            </w:r>
          </w:p>
        </w:tc>
      </w:tr>
      <w:tr w:rsidR="007B59D6" w:rsidRPr="008E7DB1" w14:paraId="652EBBFF"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615035B4" w14:textId="77777777" w:rsidR="007B59D6" w:rsidRPr="008E7DB1"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E7DB1">
              <w:rPr>
                <w:rFonts w:ascii="Arial" w:hAnsi="Arial" w:cs="Arial"/>
                <w:b w:val="0"/>
                <w:color w:val="000000"/>
                <w:lang w:val="et-EE"/>
              </w:rPr>
              <w:t>Tohvre*</w:t>
            </w:r>
          </w:p>
        </w:tc>
        <w:tc>
          <w:tcPr>
            <w:tcW w:w="1984" w:type="dxa"/>
            <w:vAlign w:val="bottom"/>
          </w:tcPr>
          <w:p w14:paraId="5D29156D"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3,09 ha</w:t>
            </w:r>
          </w:p>
        </w:tc>
        <w:tc>
          <w:tcPr>
            <w:tcW w:w="2192" w:type="dxa"/>
            <w:vAlign w:val="bottom"/>
          </w:tcPr>
          <w:p w14:paraId="0C27EB0A"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65301:001:4211</w:t>
            </w:r>
          </w:p>
        </w:tc>
        <w:tc>
          <w:tcPr>
            <w:tcW w:w="2694" w:type="dxa"/>
          </w:tcPr>
          <w:p w14:paraId="72709C72"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maatulundusmaa 100%</w:t>
            </w:r>
          </w:p>
        </w:tc>
      </w:tr>
      <w:tr w:rsidR="007B59D6" w:rsidRPr="008E7DB1" w14:paraId="6143A24B"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4CEF05C5" w14:textId="77777777" w:rsidR="007B59D6" w:rsidRPr="008E7DB1"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E7DB1">
              <w:rPr>
                <w:rFonts w:ascii="Arial" w:hAnsi="Arial" w:cs="Arial"/>
                <w:b w:val="0"/>
                <w:color w:val="000000"/>
                <w:lang w:val="et-EE"/>
              </w:rPr>
              <w:t>Uus-Järveküla tee 8</w:t>
            </w:r>
          </w:p>
        </w:tc>
        <w:tc>
          <w:tcPr>
            <w:tcW w:w="1984" w:type="dxa"/>
            <w:vAlign w:val="bottom"/>
          </w:tcPr>
          <w:p w14:paraId="08BD3222"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5040 m²</w:t>
            </w:r>
          </w:p>
        </w:tc>
        <w:tc>
          <w:tcPr>
            <w:tcW w:w="2192" w:type="dxa"/>
            <w:vAlign w:val="bottom"/>
          </w:tcPr>
          <w:p w14:paraId="5D38F47A"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65301:001:5963</w:t>
            </w:r>
          </w:p>
        </w:tc>
        <w:tc>
          <w:tcPr>
            <w:tcW w:w="2694" w:type="dxa"/>
            <w:vAlign w:val="center"/>
          </w:tcPr>
          <w:p w14:paraId="6D07DA03"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transpordimaa 100%</w:t>
            </w:r>
          </w:p>
        </w:tc>
      </w:tr>
      <w:tr w:rsidR="007B59D6" w:rsidRPr="008E7DB1" w14:paraId="0D8C4656"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7AB6052A" w14:textId="77777777" w:rsidR="007B59D6" w:rsidRPr="008E7DB1"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E7DB1">
              <w:rPr>
                <w:rFonts w:ascii="Arial" w:hAnsi="Arial" w:cs="Arial"/>
                <w:b w:val="0"/>
                <w:color w:val="000000"/>
                <w:lang w:val="et-EE"/>
              </w:rPr>
              <w:t>Kindluse tee 37</w:t>
            </w:r>
          </w:p>
        </w:tc>
        <w:tc>
          <w:tcPr>
            <w:tcW w:w="1984" w:type="dxa"/>
            <w:vAlign w:val="bottom"/>
          </w:tcPr>
          <w:p w14:paraId="33F10801"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6999 m²</w:t>
            </w:r>
          </w:p>
        </w:tc>
        <w:tc>
          <w:tcPr>
            <w:tcW w:w="2192" w:type="dxa"/>
            <w:vAlign w:val="bottom"/>
          </w:tcPr>
          <w:p w14:paraId="40CCEFFF"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65301:001:6010</w:t>
            </w:r>
          </w:p>
        </w:tc>
        <w:tc>
          <w:tcPr>
            <w:tcW w:w="2694" w:type="dxa"/>
            <w:vAlign w:val="center"/>
          </w:tcPr>
          <w:p w14:paraId="111FD71E"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transpordimaa 100%</w:t>
            </w:r>
          </w:p>
        </w:tc>
      </w:tr>
      <w:tr w:rsidR="007B59D6" w:rsidRPr="008E7DB1" w14:paraId="52C585AC"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5972F9B4" w14:textId="77777777" w:rsidR="007B59D6" w:rsidRPr="008E7DB1"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E7DB1">
              <w:rPr>
                <w:rFonts w:ascii="Arial" w:hAnsi="Arial" w:cs="Arial"/>
                <w:b w:val="0"/>
                <w:color w:val="000000"/>
                <w:lang w:val="et-EE"/>
              </w:rPr>
              <w:t>Kindluse tee 39</w:t>
            </w:r>
          </w:p>
        </w:tc>
        <w:tc>
          <w:tcPr>
            <w:tcW w:w="1984" w:type="dxa"/>
            <w:vAlign w:val="bottom"/>
          </w:tcPr>
          <w:p w14:paraId="2AE24B87"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7142 m²</w:t>
            </w:r>
          </w:p>
        </w:tc>
        <w:tc>
          <w:tcPr>
            <w:tcW w:w="2192" w:type="dxa"/>
            <w:vAlign w:val="bottom"/>
          </w:tcPr>
          <w:p w14:paraId="46784B6A"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65301:001:5997</w:t>
            </w:r>
          </w:p>
        </w:tc>
        <w:tc>
          <w:tcPr>
            <w:tcW w:w="2694" w:type="dxa"/>
            <w:vAlign w:val="center"/>
          </w:tcPr>
          <w:p w14:paraId="0FF20564"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transpordimaa 100%</w:t>
            </w:r>
          </w:p>
        </w:tc>
      </w:tr>
      <w:tr w:rsidR="007B59D6" w:rsidRPr="008E7DB1" w14:paraId="21534C6B" w14:textId="77777777" w:rsidTr="000016C3">
        <w:tc>
          <w:tcPr>
            <w:cnfStyle w:val="001000000000" w:firstRow="0" w:lastRow="0" w:firstColumn="1" w:lastColumn="0" w:oddVBand="0" w:evenVBand="0" w:oddHBand="0" w:evenHBand="0" w:firstRowFirstColumn="0" w:firstRowLastColumn="0" w:lastRowFirstColumn="0" w:lastRowLastColumn="0"/>
            <w:tcW w:w="2552" w:type="dxa"/>
            <w:vAlign w:val="bottom"/>
          </w:tcPr>
          <w:p w14:paraId="7EA60819" w14:textId="77777777" w:rsidR="007B59D6" w:rsidRPr="008E7DB1" w:rsidRDefault="007B59D6" w:rsidP="000016C3">
            <w:pPr>
              <w:pStyle w:val="ListParagraph"/>
              <w:autoSpaceDE w:val="0"/>
              <w:autoSpaceDN w:val="0"/>
              <w:adjustRightInd w:val="0"/>
              <w:spacing w:before="0"/>
              <w:ind w:left="0"/>
              <w:contextualSpacing w:val="0"/>
              <w:jc w:val="center"/>
              <w:rPr>
                <w:rFonts w:ascii="Arial" w:hAnsi="Arial" w:cs="Arial"/>
                <w:b w:val="0"/>
                <w:bCs w:val="0"/>
                <w:lang w:val="et-EE"/>
              </w:rPr>
            </w:pPr>
            <w:r w:rsidRPr="008E7DB1">
              <w:rPr>
                <w:rFonts w:ascii="Arial" w:hAnsi="Arial" w:cs="Arial"/>
                <w:b w:val="0"/>
                <w:color w:val="000000"/>
                <w:lang w:val="et-EE"/>
              </w:rPr>
              <w:t>Kindluse tee 35</w:t>
            </w:r>
          </w:p>
        </w:tc>
        <w:tc>
          <w:tcPr>
            <w:tcW w:w="1984" w:type="dxa"/>
            <w:vAlign w:val="bottom"/>
          </w:tcPr>
          <w:p w14:paraId="4291A782"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42000 m²</w:t>
            </w:r>
          </w:p>
        </w:tc>
        <w:tc>
          <w:tcPr>
            <w:tcW w:w="2192" w:type="dxa"/>
            <w:vAlign w:val="bottom"/>
          </w:tcPr>
          <w:p w14:paraId="68D40CF3"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color w:val="000000"/>
                <w:lang w:val="et-EE"/>
              </w:rPr>
              <w:t>65301:001:5990</w:t>
            </w:r>
          </w:p>
        </w:tc>
        <w:tc>
          <w:tcPr>
            <w:tcW w:w="2694" w:type="dxa"/>
            <w:vAlign w:val="center"/>
          </w:tcPr>
          <w:p w14:paraId="2A01C79B" w14:textId="77777777" w:rsidR="007B59D6" w:rsidRPr="008E7DB1" w:rsidRDefault="007B59D6" w:rsidP="000016C3">
            <w:pPr>
              <w:pStyle w:val="ListParagraph"/>
              <w:autoSpaceDE w:val="0"/>
              <w:autoSpaceDN w:val="0"/>
              <w:adjustRightInd w:val="0"/>
              <w:spacing w:before="0"/>
              <w:ind w:left="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shd w:val="clear" w:color="auto" w:fill="FFFFFF"/>
                <w:lang w:val="et-EE"/>
              </w:rPr>
              <w:t>transpordimaa 100%</w:t>
            </w:r>
          </w:p>
        </w:tc>
      </w:tr>
    </w:tbl>
    <w:p w14:paraId="13A766D0" w14:textId="77777777" w:rsidR="007B59D6" w:rsidRPr="008E7DB1" w:rsidRDefault="007B59D6" w:rsidP="007B59D6">
      <w:pPr>
        <w:pStyle w:val="ListParagraph"/>
        <w:autoSpaceDE w:val="0"/>
        <w:autoSpaceDN w:val="0"/>
        <w:adjustRightInd w:val="0"/>
        <w:spacing w:before="0" w:after="0"/>
        <w:ind w:left="0"/>
        <w:contextualSpacing w:val="0"/>
        <w:jc w:val="both"/>
        <w:rPr>
          <w:rFonts w:ascii="Arial" w:hAnsi="Arial" w:cs="Arial"/>
          <w:lang w:val="et-EE"/>
        </w:rPr>
      </w:pPr>
    </w:p>
    <w:p w14:paraId="181FE70C" w14:textId="77777777" w:rsidR="007B59D6" w:rsidRPr="008E7DB1" w:rsidRDefault="007B59D6" w:rsidP="007B59D6">
      <w:pPr>
        <w:autoSpaceDE w:val="0"/>
        <w:autoSpaceDN w:val="0"/>
        <w:adjustRightInd w:val="0"/>
        <w:spacing w:before="0" w:after="0"/>
        <w:jc w:val="both"/>
        <w:rPr>
          <w:rFonts w:ascii="Arial" w:hAnsi="Arial" w:cs="Arial"/>
          <w:lang w:val="et-EE"/>
        </w:rPr>
      </w:pPr>
      <w:r w:rsidRPr="008E7DB1">
        <w:rPr>
          <w:rFonts w:ascii="Arial" w:hAnsi="Arial" w:cs="Arial"/>
          <w:lang w:val="et-EE"/>
        </w:rPr>
        <w:t>*Tohvre, katastritunnus 65301:001:4211, on hoonestatud üksikelamu ja abihoonetega.</w:t>
      </w:r>
    </w:p>
    <w:p w14:paraId="1AEF74A7" w14:textId="77777777" w:rsidR="00261766" w:rsidRPr="008E7DB1" w:rsidRDefault="00261766" w:rsidP="001730BB">
      <w:pPr>
        <w:autoSpaceDE w:val="0"/>
        <w:autoSpaceDN w:val="0"/>
        <w:adjustRightInd w:val="0"/>
        <w:spacing w:before="0" w:after="0"/>
        <w:jc w:val="both"/>
        <w:rPr>
          <w:rFonts w:ascii="Arial" w:hAnsi="Arial" w:cs="Arial"/>
          <w:lang w:val="et-EE"/>
        </w:rPr>
      </w:pPr>
    </w:p>
    <w:p w14:paraId="6F5AF478" w14:textId="77777777" w:rsidR="00E81250" w:rsidRPr="008E7DB1" w:rsidRDefault="00E81250" w:rsidP="001730BB">
      <w:pPr>
        <w:pStyle w:val="Heading2"/>
        <w:numPr>
          <w:ilvl w:val="1"/>
          <w:numId w:val="6"/>
        </w:numPr>
        <w:tabs>
          <w:tab w:val="left" w:pos="426"/>
        </w:tabs>
        <w:spacing w:before="0"/>
        <w:jc w:val="both"/>
        <w:rPr>
          <w:rFonts w:ascii="Arial" w:hAnsi="Arial" w:cs="Arial"/>
          <w:color w:val="auto"/>
          <w:sz w:val="22"/>
          <w:szCs w:val="22"/>
          <w:lang w:val="et-EE"/>
        </w:rPr>
      </w:pPr>
      <w:bookmarkStart w:id="12" w:name="_Toc497647801"/>
      <w:bookmarkStart w:id="13" w:name="_Toc169005367"/>
      <w:r w:rsidRPr="008E7DB1">
        <w:rPr>
          <w:rFonts w:ascii="Arial" w:hAnsi="Arial" w:cs="Arial"/>
          <w:color w:val="auto"/>
          <w:sz w:val="22"/>
          <w:szCs w:val="22"/>
          <w:lang w:val="et-EE"/>
        </w:rPr>
        <w:t>Olemasolevad teed ja juurdepääsud</w:t>
      </w:r>
      <w:bookmarkEnd w:id="12"/>
      <w:bookmarkEnd w:id="13"/>
    </w:p>
    <w:p w14:paraId="0F619C94" w14:textId="77777777" w:rsidR="0073513F" w:rsidRPr="008E7DB1" w:rsidRDefault="00E9017D" w:rsidP="001730BB">
      <w:pPr>
        <w:autoSpaceDE w:val="0"/>
        <w:autoSpaceDN w:val="0"/>
        <w:adjustRightInd w:val="0"/>
        <w:spacing w:before="0" w:after="0"/>
        <w:jc w:val="both"/>
        <w:rPr>
          <w:rFonts w:ascii="Arial" w:hAnsi="Arial" w:cs="Arial"/>
          <w:lang w:val="et-EE"/>
        </w:rPr>
      </w:pPr>
      <w:r w:rsidRPr="008E7DB1">
        <w:rPr>
          <w:rFonts w:ascii="Arial" w:hAnsi="Arial" w:cs="Arial"/>
          <w:lang w:val="et-EE"/>
        </w:rPr>
        <w:t>Juurdepääs</w:t>
      </w:r>
      <w:r w:rsidR="002E3D71" w:rsidRPr="008E7DB1">
        <w:rPr>
          <w:rFonts w:ascii="Arial" w:hAnsi="Arial" w:cs="Arial"/>
          <w:lang w:val="et-EE"/>
        </w:rPr>
        <w:t>u planeeritavale alale</w:t>
      </w:r>
      <w:r w:rsidR="00D770B9" w:rsidRPr="008E7DB1">
        <w:rPr>
          <w:rFonts w:ascii="Arial" w:hAnsi="Arial" w:cs="Arial"/>
          <w:lang w:val="et-EE"/>
        </w:rPr>
        <w:t xml:space="preserve"> tagab olemasolev</w:t>
      </w:r>
      <w:r w:rsidR="002E3D71" w:rsidRPr="008E7DB1">
        <w:rPr>
          <w:rFonts w:ascii="Arial" w:hAnsi="Arial" w:cs="Arial"/>
          <w:lang w:val="et-EE"/>
        </w:rPr>
        <w:t xml:space="preserve"> </w:t>
      </w:r>
      <w:r w:rsidR="00D770B9" w:rsidRPr="008E7DB1">
        <w:rPr>
          <w:rFonts w:ascii="Arial" w:hAnsi="Arial" w:cs="Arial"/>
          <w:lang w:val="et-EE"/>
        </w:rPr>
        <w:t>tee</w:t>
      </w:r>
      <w:r w:rsidR="0073513F" w:rsidRPr="008E7DB1">
        <w:rPr>
          <w:rFonts w:ascii="Arial" w:hAnsi="Arial" w:cs="Arial"/>
          <w:lang w:val="et-EE"/>
        </w:rPr>
        <w:t>: kruusakattega osaliselt era-, osaliselt vallatee Tohvre</w:t>
      </w:r>
      <w:r w:rsidR="003E1029" w:rsidRPr="008E7DB1">
        <w:rPr>
          <w:rFonts w:ascii="Arial" w:hAnsi="Arial" w:cs="Arial"/>
          <w:lang w:val="et-EE"/>
        </w:rPr>
        <w:t xml:space="preserve"> tee</w:t>
      </w:r>
      <w:r w:rsidR="0073513F" w:rsidRPr="008E7DB1">
        <w:rPr>
          <w:rFonts w:ascii="Arial" w:hAnsi="Arial" w:cs="Arial"/>
          <w:lang w:val="et-EE"/>
        </w:rPr>
        <w:t>. Tohvre tee lõppeb kirdes Liiva teega, mis viib Vana</w:t>
      </w:r>
      <w:r w:rsidR="009218DF" w:rsidRPr="008E7DB1">
        <w:rPr>
          <w:rFonts w:ascii="Arial" w:hAnsi="Arial" w:cs="Arial"/>
          <w:lang w:val="et-EE"/>
        </w:rPr>
        <w:t>-</w:t>
      </w:r>
      <w:r w:rsidR="0073513F" w:rsidRPr="008E7DB1">
        <w:rPr>
          <w:rFonts w:ascii="Arial" w:hAnsi="Arial" w:cs="Arial"/>
          <w:lang w:val="et-EE"/>
        </w:rPr>
        <w:t>Järveküla teele.</w:t>
      </w:r>
    </w:p>
    <w:p w14:paraId="2EC08C58" w14:textId="77777777" w:rsidR="00392C03" w:rsidRPr="008E7DB1" w:rsidRDefault="0035792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Olemasolev mahasõit</w:t>
      </w:r>
      <w:r w:rsidR="00C86D1D" w:rsidRPr="008E7DB1">
        <w:rPr>
          <w:rFonts w:ascii="Arial" w:hAnsi="Arial" w:cs="Arial"/>
          <w:lang w:val="et-EE"/>
        </w:rPr>
        <w:t xml:space="preserve"> kinnistu</w:t>
      </w:r>
      <w:r w:rsidR="0073513F" w:rsidRPr="008E7DB1">
        <w:rPr>
          <w:rFonts w:ascii="Arial" w:hAnsi="Arial" w:cs="Arial"/>
          <w:lang w:val="et-EE"/>
        </w:rPr>
        <w:t>te</w:t>
      </w:r>
      <w:r w:rsidR="00C86D1D" w:rsidRPr="008E7DB1">
        <w:rPr>
          <w:rFonts w:ascii="Arial" w:hAnsi="Arial" w:cs="Arial"/>
          <w:lang w:val="et-EE"/>
        </w:rPr>
        <w:t xml:space="preserve">le </w:t>
      </w:r>
      <w:r w:rsidRPr="008E7DB1">
        <w:rPr>
          <w:rFonts w:ascii="Arial" w:hAnsi="Arial" w:cs="Arial"/>
          <w:lang w:val="et-EE"/>
        </w:rPr>
        <w:t xml:space="preserve">on </w:t>
      </w:r>
      <w:r w:rsidR="0073513F" w:rsidRPr="008E7DB1">
        <w:rPr>
          <w:rFonts w:ascii="Arial" w:hAnsi="Arial" w:cs="Arial"/>
          <w:lang w:val="et-EE"/>
        </w:rPr>
        <w:t>Tohvre</w:t>
      </w:r>
      <w:r w:rsidRPr="008E7DB1">
        <w:rPr>
          <w:rFonts w:ascii="Arial" w:hAnsi="Arial" w:cs="Arial"/>
          <w:lang w:val="et-EE"/>
        </w:rPr>
        <w:t xml:space="preserve"> teelt.</w:t>
      </w:r>
    </w:p>
    <w:p w14:paraId="2BD4D6C0" w14:textId="77777777" w:rsidR="00E81250" w:rsidRPr="008E7DB1" w:rsidRDefault="0035651A" w:rsidP="001730BB">
      <w:pPr>
        <w:autoSpaceDE w:val="0"/>
        <w:autoSpaceDN w:val="0"/>
        <w:adjustRightInd w:val="0"/>
        <w:spacing w:before="0" w:after="0"/>
        <w:jc w:val="both"/>
        <w:rPr>
          <w:rFonts w:ascii="Arial" w:hAnsi="Arial" w:cs="Arial"/>
          <w:lang w:val="et-EE"/>
        </w:rPr>
      </w:pPr>
      <w:r w:rsidRPr="008E7DB1">
        <w:rPr>
          <w:rFonts w:ascii="Arial" w:hAnsi="Arial" w:cs="Arial"/>
          <w:lang w:val="et-EE"/>
        </w:rPr>
        <w:t>T</w:t>
      </w:r>
      <w:r w:rsidR="00C86D1D" w:rsidRPr="008E7DB1">
        <w:rPr>
          <w:rFonts w:ascii="Arial" w:hAnsi="Arial" w:cs="Arial"/>
          <w:lang w:val="et-EE"/>
        </w:rPr>
        <w:t>ee</w:t>
      </w:r>
      <w:r w:rsidR="00AE4796" w:rsidRPr="008E7DB1">
        <w:rPr>
          <w:rFonts w:ascii="Arial" w:hAnsi="Arial" w:cs="Arial"/>
          <w:lang w:val="et-EE"/>
        </w:rPr>
        <w:t>de</w:t>
      </w:r>
      <w:r w:rsidRPr="008E7DB1">
        <w:rPr>
          <w:rFonts w:ascii="Arial" w:hAnsi="Arial" w:cs="Arial"/>
          <w:lang w:val="et-EE"/>
        </w:rPr>
        <w:t xml:space="preserve"> ääres puuduvad </w:t>
      </w:r>
      <w:r w:rsidR="00887B35" w:rsidRPr="008E7DB1">
        <w:rPr>
          <w:rFonts w:ascii="Arial" w:hAnsi="Arial" w:cs="Arial"/>
          <w:lang w:val="et-EE"/>
        </w:rPr>
        <w:t>jalgratta- ja jalgtee</w:t>
      </w:r>
      <w:r w:rsidRPr="008E7DB1">
        <w:rPr>
          <w:rFonts w:ascii="Arial" w:hAnsi="Arial" w:cs="Arial"/>
          <w:lang w:val="et-EE"/>
        </w:rPr>
        <w:t>d.</w:t>
      </w:r>
    </w:p>
    <w:p w14:paraId="1F3F41DE" w14:textId="77777777" w:rsidR="00392C03" w:rsidRPr="008E7DB1" w:rsidRDefault="00581932" w:rsidP="001730BB">
      <w:pPr>
        <w:autoSpaceDE w:val="0"/>
        <w:autoSpaceDN w:val="0"/>
        <w:adjustRightInd w:val="0"/>
        <w:spacing w:before="0" w:after="0"/>
        <w:jc w:val="both"/>
        <w:rPr>
          <w:rFonts w:ascii="Arial" w:hAnsi="Arial" w:cs="Arial"/>
          <w:lang w:val="et-EE"/>
        </w:rPr>
      </w:pPr>
      <w:r w:rsidRPr="008E7DB1">
        <w:rPr>
          <w:rFonts w:ascii="Arial" w:hAnsi="Arial" w:cs="Arial"/>
          <w:lang w:val="et-EE"/>
        </w:rPr>
        <w:t>Planeeringualal on ühine piir kinnistuga</w:t>
      </w:r>
      <w:r w:rsidR="0001352B" w:rsidRPr="008E7DB1">
        <w:rPr>
          <w:rFonts w:ascii="Arial" w:hAnsi="Arial" w:cs="Arial"/>
          <w:lang w:val="et-EE"/>
        </w:rPr>
        <w:t xml:space="preserve"> </w:t>
      </w:r>
      <w:r w:rsidRPr="008E7DB1">
        <w:rPr>
          <w:rFonts w:ascii="Arial" w:hAnsi="Arial" w:cs="Arial"/>
          <w:lang w:val="et-EE"/>
        </w:rPr>
        <w:t xml:space="preserve">Kindluse tee L7, kuhu on ette nähtud rajada sõidutee koos </w:t>
      </w:r>
      <w:r w:rsidR="004741B8" w:rsidRPr="008E7DB1">
        <w:rPr>
          <w:rFonts w:ascii="Arial" w:hAnsi="Arial" w:cs="Arial"/>
          <w:lang w:val="et-EE"/>
        </w:rPr>
        <w:t>jalgratta- ja jalgtee</w:t>
      </w:r>
      <w:r w:rsidR="00117FB4" w:rsidRPr="008E7DB1">
        <w:rPr>
          <w:rFonts w:ascii="Arial" w:hAnsi="Arial" w:cs="Arial"/>
          <w:lang w:val="et-EE"/>
        </w:rPr>
        <w:t>ga</w:t>
      </w:r>
      <w:r w:rsidRPr="008E7DB1">
        <w:rPr>
          <w:rFonts w:ascii="Arial" w:hAnsi="Arial" w:cs="Arial"/>
          <w:lang w:val="et-EE"/>
        </w:rPr>
        <w:t>.</w:t>
      </w:r>
    </w:p>
    <w:p w14:paraId="58CEAB60" w14:textId="77777777" w:rsidR="0035651A" w:rsidRPr="008E7DB1" w:rsidRDefault="0035651A" w:rsidP="001730BB">
      <w:pPr>
        <w:autoSpaceDE w:val="0"/>
        <w:autoSpaceDN w:val="0"/>
        <w:adjustRightInd w:val="0"/>
        <w:spacing w:before="0" w:after="0"/>
        <w:jc w:val="both"/>
        <w:rPr>
          <w:rFonts w:ascii="Arial" w:hAnsi="Arial" w:cs="Arial"/>
          <w:lang w:val="et-EE"/>
        </w:rPr>
      </w:pPr>
    </w:p>
    <w:p w14:paraId="0B9177E4" w14:textId="77777777" w:rsidR="00E81250" w:rsidRPr="008E7DB1" w:rsidRDefault="00E81250" w:rsidP="001730BB">
      <w:pPr>
        <w:pStyle w:val="Heading2"/>
        <w:numPr>
          <w:ilvl w:val="1"/>
          <w:numId w:val="6"/>
        </w:numPr>
        <w:tabs>
          <w:tab w:val="left" w:pos="426"/>
        </w:tabs>
        <w:spacing w:before="0"/>
        <w:jc w:val="both"/>
        <w:rPr>
          <w:rFonts w:ascii="Arial" w:hAnsi="Arial" w:cs="Arial"/>
          <w:color w:val="auto"/>
          <w:sz w:val="22"/>
          <w:szCs w:val="22"/>
          <w:lang w:val="et-EE"/>
        </w:rPr>
      </w:pPr>
      <w:bookmarkStart w:id="14" w:name="_Toc497647802"/>
      <w:bookmarkStart w:id="15" w:name="_Toc169005368"/>
      <w:r w:rsidRPr="008E7DB1">
        <w:rPr>
          <w:rFonts w:ascii="Arial" w:hAnsi="Arial" w:cs="Arial"/>
          <w:color w:val="auto"/>
          <w:sz w:val="22"/>
          <w:szCs w:val="22"/>
          <w:lang w:val="et-EE"/>
        </w:rPr>
        <w:t>Olemasolev tehnovarustus</w:t>
      </w:r>
      <w:bookmarkEnd w:id="14"/>
      <w:bookmarkEnd w:id="15"/>
    </w:p>
    <w:p w14:paraId="66B11C86" w14:textId="77777777" w:rsidR="0035651A" w:rsidRPr="008E7DB1" w:rsidRDefault="00261766" w:rsidP="001730BB">
      <w:pPr>
        <w:pStyle w:val="ListParagraph"/>
        <w:autoSpaceDE w:val="0"/>
        <w:autoSpaceDN w:val="0"/>
        <w:adjustRightInd w:val="0"/>
        <w:spacing w:before="0" w:after="0"/>
        <w:ind w:left="0"/>
        <w:contextualSpacing w:val="0"/>
        <w:jc w:val="both"/>
        <w:rPr>
          <w:rFonts w:ascii="Arial" w:hAnsi="Arial" w:cs="Arial"/>
          <w:lang w:val="et-EE"/>
        </w:rPr>
      </w:pPr>
      <w:r w:rsidRPr="008E7DB1">
        <w:rPr>
          <w:rFonts w:ascii="Arial" w:hAnsi="Arial" w:cs="Arial"/>
          <w:lang w:val="et-EE"/>
        </w:rPr>
        <w:t>Planeeringu</w:t>
      </w:r>
      <w:r w:rsidR="0035651A" w:rsidRPr="008E7DB1">
        <w:rPr>
          <w:rFonts w:ascii="Arial" w:hAnsi="Arial" w:cs="Arial"/>
          <w:lang w:val="et-EE"/>
        </w:rPr>
        <w:t>ala</w:t>
      </w:r>
      <w:r w:rsidR="003E1029" w:rsidRPr="008E7DB1">
        <w:rPr>
          <w:rFonts w:ascii="Arial" w:hAnsi="Arial" w:cs="Arial"/>
          <w:lang w:val="et-EE"/>
        </w:rPr>
        <w:t xml:space="preserve"> </w:t>
      </w:r>
      <w:r w:rsidR="0035651A" w:rsidRPr="008E7DB1">
        <w:rPr>
          <w:rFonts w:ascii="Arial" w:hAnsi="Arial" w:cs="Arial"/>
          <w:lang w:val="et-EE"/>
        </w:rPr>
        <w:t>paikneb tsentraalsete tehnovõrkudega varustatud piirkonnas.</w:t>
      </w:r>
    </w:p>
    <w:p w14:paraId="33A03173" w14:textId="77777777" w:rsidR="00BC56A1" w:rsidRPr="008E7DB1" w:rsidRDefault="00453761" w:rsidP="001730BB">
      <w:pPr>
        <w:pStyle w:val="ListParagraph"/>
        <w:autoSpaceDE w:val="0"/>
        <w:autoSpaceDN w:val="0"/>
        <w:adjustRightInd w:val="0"/>
        <w:spacing w:before="0" w:after="0"/>
        <w:ind w:left="0"/>
        <w:contextualSpacing w:val="0"/>
        <w:jc w:val="both"/>
        <w:rPr>
          <w:rFonts w:ascii="Arial" w:hAnsi="Arial" w:cs="Arial"/>
          <w:lang w:val="et-EE"/>
        </w:rPr>
      </w:pPr>
      <w:r w:rsidRPr="008E7DB1">
        <w:rPr>
          <w:rFonts w:ascii="Arial" w:hAnsi="Arial" w:cs="Arial"/>
          <w:lang w:val="et-EE"/>
        </w:rPr>
        <w:t>Liiv</w:t>
      </w:r>
      <w:r w:rsidR="00594A56" w:rsidRPr="008E7DB1">
        <w:rPr>
          <w:rFonts w:ascii="Arial" w:hAnsi="Arial" w:cs="Arial"/>
          <w:lang w:val="et-EE"/>
        </w:rPr>
        <w:t xml:space="preserve">a teel on </w:t>
      </w:r>
      <w:r w:rsidR="00CD5A5F" w:rsidRPr="008E7DB1">
        <w:rPr>
          <w:rFonts w:ascii="Arial" w:hAnsi="Arial" w:cs="Arial"/>
          <w:lang w:val="et-EE"/>
        </w:rPr>
        <w:t>ühis</w:t>
      </w:r>
      <w:r w:rsidR="00594A56" w:rsidRPr="008E7DB1">
        <w:rPr>
          <w:rFonts w:ascii="Arial" w:hAnsi="Arial" w:cs="Arial"/>
          <w:lang w:val="et-EE"/>
        </w:rPr>
        <w:t xml:space="preserve">vee ja </w:t>
      </w:r>
      <w:r w:rsidR="00CD5A5F" w:rsidRPr="008E7DB1">
        <w:rPr>
          <w:rFonts w:ascii="Arial" w:hAnsi="Arial" w:cs="Arial"/>
          <w:lang w:val="et-EE"/>
        </w:rPr>
        <w:t>-</w:t>
      </w:r>
      <w:r w:rsidR="00594A56" w:rsidRPr="008E7DB1">
        <w:rPr>
          <w:rFonts w:ascii="Arial" w:hAnsi="Arial" w:cs="Arial"/>
          <w:lang w:val="et-EE"/>
        </w:rPr>
        <w:t>kanalisatsioonivõrgud, sh survekanalisatsioon</w:t>
      </w:r>
      <w:r w:rsidR="00CD5A5F" w:rsidRPr="008E7DB1">
        <w:rPr>
          <w:rFonts w:ascii="Arial" w:hAnsi="Arial" w:cs="Arial"/>
          <w:lang w:val="et-EE"/>
        </w:rPr>
        <w:t xml:space="preserve"> ning </w:t>
      </w:r>
      <w:r w:rsidR="00BC56A1" w:rsidRPr="008E7DB1">
        <w:rPr>
          <w:rFonts w:ascii="Arial" w:hAnsi="Arial" w:cs="Arial"/>
          <w:lang w:val="et-EE"/>
        </w:rPr>
        <w:t>drenaažitorustik</w:t>
      </w:r>
      <w:r w:rsidR="00F21B70" w:rsidRPr="008E7DB1">
        <w:rPr>
          <w:rFonts w:ascii="Arial" w:hAnsi="Arial" w:cs="Arial"/>
          <w:lang w:val="et-EE"/>
        </w:rPr>
        <w:t>, u</w:t>
      </w:r>
      <w:r w:rsidR="00FD4E68" w:rsidRPr="008E7DB1">
        <w:rPr>
          <w:rFonts w:ascii="Arial" w:hAnsi="Arial" w:cs="Arial"/>
          <w:lang w:val="et-EE"/>
        </w:rPr>
        <w:t> </w:t>
      </w:r>
      <w:r w:rsidR="00F21B70" w:rsidRPr="008E7DB1">
        <w:rPr>
          <w:rFonts w:ascii="Arial" w:hAnsi="Arial" w:cs="Arial"/>
          <w:lang w:val="et-EE"/>
        </w:rPr>
        <w:t>500</w:t>
      </w:r>
      <w:r w:rsidR="00253FF2" w:rsidRPr="008E7DB1">
        <w:rPr>
          <w:rFonts w:ascii="Arial" w:hAnsi="Arial" w:cs="Arial"/>
          <w:lang w:val="et-EE"/>
        </w:rPr>
        <w:t xml:space="preserve"> </w:t>
      </w:r>
      <w:r w:rsidR="00F21B70" w:rsidRPr="008E7DB1">
        <w:rPr>
          <w:rFonts w:ascii="Arial" w:hAnsi="Arial" w:cs="Arial"/>
          <w:lang w:val="et-EE"/>
        </w:rPr>
        <w:t>m kaugusel</w:t>
      </w:r>
      <w:r w:rsidR="00C152B4" w:rsidRPr="008E7DB1">
        <w:rPr>
          <w:rFonts w:ascii="Arial" w:hAnsi="Arial" w:cs="Arial"/>
          <w:lang w:val="et-EE"/>
        </w:rPr>
        <w:t xml:space="preserve"> ja lähiajal on oodata piirkonnas mitmete täiendavate võrkude rajamist, mis toovad ühendused planeeringalale veelgi lähemale</w:t>
      </w:r>
      <w:r w:rsidR="00BC56A1" w:rsidRPr="008E7DB1">
        <w:rPr>
          <w:rFonts w:ascii="Arial" w:hAnsi="Arial" w:cs="Arial"/>
          <w:lang w:val="et-EE"/>
        </w:rPr>
        <w:t>.</w:t>
      </w:r>
    </w:p>
    <w:p w14:paraId="2395CA6B" w14:textId="77777777" w:rsidR="00DF0D5F" w:rsidRPr="008E7DB1" w:rsidRDefault="00DF0D5F" w:rsidP="001730BB">
      <w:pPr>
        <w:pStyle w:val="ListParagraph"/>
        <w:autoSpaceDE w:val="0"/>
        <w:autoSpaceDN w:val="0"/>
        <w:adjustRightInd w:val="0"/>
        <w:spacing w:before="0" w:after="0"/>
        <w:ind w:left="0"/>
        <w:contextualSpacing w:val="0"/>
        <w:jc w:val="both"/>
        <w:rPr>
          <w:rFonts w:ascii="Arial" w:hAnsi="Arial" w:cs="Arial"/>
          <w:lang w:val="et-EE"/>
        </w:rPr>
      </w:pPr>
      <w:r w:rsidRPr="008E7DB1">
        <w:rPr>
          <w:rFonts w:ascii="Arial" w:hAnsi="Arial" w:cs="Arial"/>
          <w:lang w:val="et-EE"/>
        </w:rPr>
        <w:t>Planeeringuala</w:t>
      </w:r>
      <w:r w:rsidR="00F91B12" w:rsidRPr="008E7DB1">
        <w:rPr>
          <w:rFonts w:ascii="Arial" w:hAnsi="Arial" w:cs="Arial"/>
          <w:lang w:val="et-EE"/>
        </w:rPr>
        <w:t xml:space="preserve"> </w:t>
      </w:r>
      <w:r w:rsidR="003E1029" w:rsidRPr="008E7DB1">
        <w:rPr>
          <w:rFonts w:ascii="Arial" w:hAnsi="Arial" w:cs="Arial"/>
          <w:lang w:val="et-EE"/>
        </w:rPr>
        <w:t xml:space="preserve">läbib </w:t>
      </w:r>
      <w:r w:rsidR="00F91B12" w:rsidRPr="008E7DB1">
        <w:rPr>
          <w:rFonts w:ascii="Arial" w:hAnsi="Arial" w:cs="Arial"/>
          <w:lang w:val="et-EE"/>
        </w:rPr>
        <w:t>maagaasi jaotustorustik</w:t>
      </w:r>
      <w:r w:rsidR="00C152B4" w:rsidRPr="008E7DB1">
        <w:rPr>
          <w:rFonts w:ascii="Arial" w:hAnsi="Arial" w:cs="Arial"/>
          <w:lang w:val="et-EE"/>
        </w:rPr>
        <w:t>, mille olemasolu ja hooldusvajadustega arvestati detailplaneeringu</w:t>
      </w:r>
      <w:r w:rsidR="00D80854" w:rsidRPr="008E7DB1">
        <w:rPr>
          <w:rFonts w:ascii="Arial" w:hAnsi="Arial" w:cs="Arial"/>
          <w:lang w:val="et-EE"/>
        </w:rPr>
        <w:t xml:space="preserve"> </w:t>
      </w:r>
      <w:r w:rsidR="00C152B4" w:rsidRPr="008E7DB1">
        <w:rPr>
          <w:rFonts w:ascii="Arial" w:hAnsi="Arial" w:cs="Arial"/>
          <w:lang w:val="et-EE"/>
        </w:rPr>
        <w:t>lahenduse väljatöötamisel</w:t>
      </w:r>
      <w:r w:rsidR="00F91B12" w:rsidRPr="008E7DB1">
        <w:rPr>
          <w:rFonts w:ascii="Arial" w:hAnsi="Arial" w:cs="Arial"/>
          <w:lang w:val="et-EE"/>
        </w:rPr>
        <w:t>.</w:t>
      </w:r>
      <w:r w:rsidR="003E1029" w:rsidRPr="008E7DB1">
        <w:rPr>
          <w:rFonts w:ascii="Arial" w:hAnsi="Arial" w:cs="Arial"/>
          <w:lang w:val="et-EE"/>
        </w:rPr>
        <w:t xml:space="preserve"> </w:t>
      </w:r>
      <w:r w:rsidR="00261766" w:rsidRPr="008E7DB1">
        <w:rPr>
          <w:rFonts w:ascii="Arial" w:hAnsi="Arial" w:cs="Arial"/>
          <w:lang w:val="et-EE"/>
        </w:rPr>
        <w:t>Planeeringu</w:t>
      </w:r>
      <w:r w:rsidR="00CB326B" w:rsidRPr="008E7DB1">
        <w:rPr>
          <w:rFonts w:ascii="Arial" w:hAnsi="Arial" w:cs="Arial"/>
          <w:lang w:val="et-EE"/>
        </w:rPr>
        <w:t>ala lõunaosa</w:t>
      </w:r>
      <w:r w:rsidR="006A29E6" w:rsidRPr="008E7DB1">
        <w:rPr>
          <w:rFonts w:ascii="Arial" w:hAnsi="Arial" w:cs="Arial"/>
          <w:lang w:val="et-EE"/>
        </w:rPr>
        <w:t xml:space="preserve"> läbib </w:t>
      </w:r>
      <w:r w:rsidR="00DF3BDA" w:rsidRPr="008E7DB1">
        <w:rPr>
          <w:rFonts w:ascii="Arial" w:hAnsi="Arial" w:cs="Arial"/>
          <w:lang w:val="et-EE"/>
        </w:rPr>
        <w:t xml:space="preserve">(vähesel määral) </w:t>
      </w:r>
      <w:r w:rsidR="00CB326B" w:rsidRPr="008E7DB1">
        <w:rPr>
          <w:rFonts w:ascii="Arial" w:hAnsi="Arial" w:cs="Arial"/>
          <w:lang w:val="et-EE"/>
        </w:rPr>
        <w:t>elektrikõrge</w:t>
      </w:r>
      <w:r w:rsidRPr="008E7DB1">
        <w:rPr>
          <w:rFonts w:ascii="Arial" w:hAnsi="Arial" w:cs="Arial"/>
          <w:lang w:val="et-EE"/>
        </w:rPr>
        <w:t>pinge</w:t>
      </w:r>
      <w:r w:rsidR="00402E1D" w:rsidRPr="008E7DB1">
        <w:rPr>
          <w:rFonts w:ascii="Arial" w:hAnsi="Arial" w:cs="Arial"/>
          <w:lang w:val="et-EE"/>
        </w:rPr>
        <w:t xml:space="preserve"> </w:t>
      </w:r>
      <w:r w:rsidR="00CB326B" w:rsidRPr="008E7DB1">
        <w:rPr>
          <w:rFonts w:ascii="Arial" w:hAnsi="Arial" w:cs="Arial"/>
          <w:lang w:val="et-EE"/>
        </w:rPr>
        <w:t>õhuliin (35 – 110</w:t>
      </w:r>
      <w:r w:rsidR="00253FF2" w:rsidRPr="008E7DB1">
        <w:rPr>
          <w:rFonts w:ascii="Arial" w:hAnsi="Arial" w:cs="Arial"/>
          <w:lang w:val="et-EE"/>
        </w:rPr>
        <w:t xml:space="preserve"> </w:t>
      </w:r>
      <w:r w:rsidR="00CB326B" w:rsidRPr="008E7DB1">
        <w:rPr>
          <w:rFonts w:ascii="Arial" w:hAnsi="Arial" w:cs="Arial"/>
          <w:lang w:val="et-EE"/>
        </w:rPr>
        <w:t>kV)</w:t>
      </w:r>
      <w:r w:rsidR="00AE4796" w:rsidRPr="008E7DB1">
        <w:rPr>
          <w:rFonts w:ascii="Arial" w:hAnsi="Arial" w:cs="Arial"/>
          <w:lang w:val="et-EE"/>
        </w:rPr>
        <w:t>.</w:t>
      </w:r>
    </w:p>
    <w:p w14:paraId="448322D8" w14:textId="77777777" w:rsidR="00261766" w:rsidRPr="008E7DB1" w:rsidRDefault="00261766" w:rsidP="001730BB">
      <w:pPr>
        <w:pStyle w:val="ListParagraph"/>
        <w:autoSpaceDE w:val="0"/>
        <w:autoSpaceDN w:val="0"/>
        <w:adjustRightInd w:val="0"/>
        <w:spacing w:before="0" w:after="0"/>
        <w:ind w:left="0"/>
        <w:contextualSpacing w:val="0"/>
        <w:jc w:val="both"/>
        <w:rPr>
          <w:rFonts w:ascii="Arial" w:hAnsi="Arial" w:cs="Arial"/>
          <w:lang w:val="et-EE"/>
        </w:rPr>
      </w:pPr>
    </w:p>
    <w:p w14:paraId="75DC863E" w14:textId="77777777" w:rsidR="00E81250" w:rsidRPr="008E7DB1" w:rsidRDefault="00E81250" w:rsidP="001730BB">
      <w:pPr>
        <w:pStyle w:val="Heading2"/>
        <w:numPr>
          <w:ilvl w:val="1"/>
          <w:numId w:val="6"/>
        </w:numPr>
        <w:tabs>
          <w:tab w:val="left" w:pos="426"/>
        </w:tabs>
        <w:spacing w:before="0"/>
        <w:jc w:val="both"/>
        <w:rPr>
          <w:rFonts w:ascii="Arial" w:hAnsi="Arial" w:cs="Arial"/>
          <w:color w:val="auto"/>
          <w:sz w:val="22"/>
          <w:szCs w:val="22"/>
          <w:lang w:val="et-EE"/>
        </w:rPr>
      </w:pPr>
      <w:bookmarkStart w:id="16" w:name="_Toc497647803"/>
      <w:bookmarkStart w:id="17" w:name="_Toc169005369"/>
      <w:r w:rsidRPr="008E7DB1">
        <w:rPr>
          <w:rFonts w:ascii="Arial" w:hAnsi="Arial" w:cs="Arial"/>
          <w:color w:val="auto"/>
          <w:sz w:val="22"/>
          <w:szCs w:val="22"/>
          <w:lang w:val="et-EE"/>
        </w:rPr>
        <w:t>Olemasolev haljastus ja keskkond</w:t>
      </w:r>
      <w:bookmarkEnd w:id="16"/>
      <w:bookmarkEnd w:id="17"/>
    </w:p>
    <w:p w14:paraId="2816E732" w14:textId="77777777" w:rsidR="00C86D1D" w:rsidRPr="008E7DB1" w:rsidRDefault="003E1029" w:rsidP="001730BB">
      <w:pPr>
        <w:autoSpaceDE w:val="0"/>
        <w:autoSpaceDN w:val="0"/>
        <w:adjustRightInd w:val="0"/>
        <w:spacing w:before="0" w:after="0"/>
        <w:jc w:val="both"/>
        <w:rPr>
          <w:rFonts w:ascii="Arial" w:hAnsi="Arial" w:cs="Arial"/>
          <w:lang w:val="et-EE"/>
        </w:rPr>
      </w:pPr>
      <w:r w:rsidRPr="008E7DB1">
        <w:rPr>
          <w:rFonts w:ascii="Arial" w:hAnsi="Arial" w:cs="Arial"/>
          <w:lang w:val="et-EE"/>
        </w:rPr>
        <w:t xml:space="preserve">Taliniidu </w:t>
      </w:r>
      <w:r w:rsidR="00E9017D" w:rsidRPr="008E7DB1">
        <w:rPr>
          <w:rFonts w:ascii="Arial" w:hAnsi="Arial" w:cs="Arial"/>
          <w:lang w:val="et-EE"/>
        </w:rPr>
        <w:t xml:space="preserve">kinnistu </w:t>
      </w:r>
      <w:r w:rsidR="00F251A5" w:rsidRPr="008E7DB1">
        <w:rPr>
          <w:rFonts w:ascii="Arial" w:hAnsi="Arial" w:cs="Arial"/>
          <w:lang w:val="et-EE"/>
        </w:rPr>
        <w:t>(</w:t>
      </w:r>
      <w:r w:rsidR="00F91B12" w:rsidRPr="008E7DB1">
        <w:rPr>
          <w:rFonts w:ascii="Arial" w:hAnsi="Arial" w:cs="Arial"/>
          <w:lang w:val="et-EE"/>
        </w:rPr>
        <w:t>katastritunnusega 6530</w:t>
      </w:r>
      <w:r w:rsidRPr="008E7DB1">
        <w:rPr>
          <w:rFonts w:ascii="Arial" w:hAnsi="Arial" w:cs="Arial"/>
          <w:lang w:val="et-EE"/>
        </w:rPr>
        <w:t>1:001:2739</w:t>
      </w:r>
      <w:r w:rsidR="00F251A5" w:rsidRPr="008E7DB1">
        <w:rPr>
          <w:rFonts w:ascii="Arial" w:hAnsi="Arial" w:cs="Arial"/>
          <w:lang w:val="et-EE"/>
        </w:rPr>
        <w:t>)</w:t>
      </w:r>
      <w:r w:rsidR="00F91B12" w:rsidRPr="008E7DB1">
        <w:rPr>
          <w:rFonts w:ascii="Arial" w:hAnsi="Arial" w:cs="Arial"/>
          <w:lang w:val="et-EE"/>
        </w:rPr>
        <w:t xml:space="preserve"> </w:t>
      </w:r>
      <w:r w:rsidR="00E9017D" w:rsidRPr="008E7DB1">
        <w:rPr>
          <w:rFonts w:ascii="Arial" w:hAnsi="Arial" w:cs="Arial"/>
          <w:lang w:val="et-EE"/>
        </w:rPr>
        <w:t xml:space="preserve">on </w:t>
      </w:r>
      <w:r w:rsidR="0097635B" w:rsidRPr="008E7DB1">
        <w:rPr>
          <w:rFonts w:ascii="Arial" w:hAnsi="Arial" w:cs="Arial"/>
          <w:lang w:val="et-EE"/>
        </w:rPr>
        <w:t>suures osas looduslik rohumaa. Planeeringuala lääne- ja keskosas paikneb niiskemal alal lehtpuusalu, üksiku</w:t>
      </w:r>
      <w:r w:rsidR="00F251A5" w:rsidRPr="008E7DB1">
        <w:rPr>
          <w:rFonts w:ascii="Arial" w:hAnsi="Arial" w:cs="Arial"/>
          <w:lang w:val="et-EE"/>
        </w:rPr>
        <w:t>i</w:t>
      </w:r>
      <w:r w:rsidR="0097635B" w:rsidRPr="008E7DB1">
        <w:rPr>
          <w:rFonts w:ascii="Arial" w:hAnsi="Arial" w:cs="Arial"/>
          <w:lang w:val="et-EE"/>
        </w:rPr>
        <w:t>d lehtpu</w:t>
      </w:r>
      <w:r w:rsidR="00F251A5" w:rsidRPr="008E7DB1">
        <w:rPr>
          <w:rFonts w:ascii="Arial" w:hAnsi="Arial" w:cs="Arial"/>
          <w:lang w:val="et-EE"/>
        </w:rPr>
        <w:t>i</w:t>
      </w:r>
      <w:r w:rsidR="0097635B" w:rsidRPr="008E7DB1">
        <w:rPr>
          <w:rFonts w:ascii="Arial" w:hAnsi="Arial" w:cs="Arial"/>
          <w:lang w:val="et-EE"/>
        </w:rPr>
        <w:t xml:space="preserve">d </w:t>
      </w:r>
      <w:r w:rsidR="00F251A5" w:rsidRPr="008E7DB1">
        <w:rPr>
          <w:rFonts w:ascii="Arial" w:hAnsi="Arial" w:cs="Arial"/>
          <w:lang w:val="et-EE"/>
        </w:rPr>
        <w:t>on kogu planeeringuala</w:t>
      </w:r>
      <w:r w:rsidR="00C152B4" w:rsidRPr="008E7DB1">
        <w:rPr>
          <w:rFonts w:ascii="Arial" w:hAnsi="Arial" w:cs="Arial"/>
          <w:lang w:val="et-EE"/>
        </w:rPr>
        <w:t xml:space="preserve"> serva</w:t>
      </w:r>
      <w:r w:rsidR="008705A1" w:rsidRPr="008E7DB1">
        <w:rPr>
          <w:rFonts w:ascii="Arial" w:hAnsi="Arial" w:cs="Arial"/>
          <w:lang w:val="et-EE"/>
        </w:rPr>
        <w:t>de</w:t>
      </w:r>
      <w:r w:rsidR="00C152B4" w:rsidRPr="008E7DB1">
        <w:rPr>
          <w:rFonts w:ascii="Arial" w:hAnsi="Arial" w:cs="Arial"/>
          <w:lang w:val="et-EE"/>
        </w:rPr>
        <w:t>s</w:t>
      </w:r>
      <w:r w:rsidR="00F251A5" w:rsidRPr="008E7DB1">
        <w:rPr>
          <w:rFonts w:ascii="Arial" w:hAnsi="Arial" w:cs="Arial"/>
          <w:lang w:val="et-EE"/>
        </w:rPr>
        <w:t>.</w:t>
      </w:r>
    </w:p>
    <w:p w14:paraId="11B02795" w14:textId="77777777" w:rsidR="00541B3A" w:rsidRPr="008E7DB1" w:rsidRDefault="00541B3A" w:rsidP="001730BB">
      <w:pPr>
        <w:pStyle w:val="BodyText3"/>
        <w:tabs>
          <w:tab w:val="left" w:pos="0"/>
        </w:tabs>
        <w:suppressAutoHyphens/>
        <w:overflowPunct w:val="0"/>
        <w:spacing w:before="0" w:after="0"/>
        <w:jc w:val="both"/>
        <w:textAlignment w:val="baseline"/>
        <w:rPr>
          <w:rFonts w:ascii="Arial" w:hAnsi="Arial" w:cs="Arial"/>
          <w:sz w:val="22"/>
          <w:szCs w:val="22"/>
          <w:lang w:val="et-EE"/>
        </w:rPr>
      </w:pPr>
      <w:bookmarkStart w:id="18" w:name="_Toc497647804"/>
      <w:r w:rsidRPr="008E7DB1">
        <w:rPr>
          <w:rFonts w:ascii="Arial" w:hAnsi="Arial" w:cs="Arial"/>
          <w:sz w:val="22"/>
          <w:szCs w:val="22"/>
          <w:lang w:val="et-EE"/>
        </w:rPr>
        <w:lastRenderedPageBreak/>
        <w:t>Dendroloogilise ekspertiisi koostas OÜ Visio</w:t>
      </w:r>
      <w:r w:rsidR="008705A1" w:rsidRPr="008E7DB1">
        <w:rPr>
          <w:rFonts w:ascii="Arial" w:hAnsi="Arial" w:cs="Arial"/>
          <w:sz w:val="22"/>
          <w:szCs w:val="22"/>
          <w:lang w:val="et-EE"/>
        </w:rPr>
        <w:t>on Haljastus, töö nr 400/2022 15.12.2022</w:t>
      </w:r>
      <w:r w:rsidRPr="008E7DB1">
        <w:rPr>
          <w:rFonts w:ascii="Arial" w:hAnsi="Arial" w:cs="Arial"/>
          <w:sz w:val="22"/>
          <w:szCs w:val="22"/>
          <w:lang w:val="et-EE"/>
        </w:rPr>
        <w:t xml:space="preserve">, </w:t>
      </w:r>
      <w:r w:rsidR="008705A1" w:rsidRPr="008E7DB1">
        <w:rPr>
          <w:rFonts w:ascii="Arial" w:hAnsi="Arial" w:cs="Arial"/>
          <w:sz w:val="22"/>
          <w:szCs w:val="22"/>
          <w:lang w:val="et-EE"/>
        </w:rPr>
        <w:t xml:space="preserve">Taliniidu </w:t>
      </w:r>
      <w:r w:rsidRPr="008E7DB1">
        <w:rPr>
          <w:rFonts w:ascii="Arial" w:hAnsi="Arial" w:cs="Arial"/>
          <w:sz w:val="22"/>
          <w:szCs w:val="22"/>
          <w:lang w:val="et-EE"/>
        </w:rPr>
        <w:t>maaüksuse puittaimestiku haljastuslik hinnang.</w:t>
      </w:r>
    </w:p>
    <w:p w14:paraId="2DEB3E5F" w14:textId="77777777" w:rsidR="008705A1" w:rsidRPr="008E7DB1" w:rsidRDefault="008705A1" w:rsidP="001730BB">
      <w:pPr>
        <w:pStyle w:val="BodyText3"/>
        <w:tabs>
          <w:tab w:val="left" w:pos="0"/>
        </w:tabs>
        <w:suppressAutoHyphens/>
        <w:overflowPunct w:val="0"/>
        <w:spacing w:before="0" w:after="0"/>
        <w:jc w:val="both"/>
        <w:textAlignment w:val="baseline"/>
        <w:rPr>
          <w:rFonts w:ascii="Arial" w:hAnsi="Arial" w:cs="Arial"/>
          <w:sz w:val="22"/>
          <w:szCs w:val="22"/>
          <w:lang w:val="et-EE"/>
        </w:rPr>
      </w:pPr>
      <w:r w:rsidRPr="008E7DB1">
        <w:rPr>
          <w:rFonts w:ascii="Arial" w:hAnsi="Arial" w:cs="Arial"/>
          <w:sz w:val="22"/>
          <w:szCs w:val="22"/>
          <w:lang w:val="et-EE"/>
        </w:rPr>
        <w:t>Planeeringualal on levinud raagremmelgas ja erinevat liiki pajud.</w:t>
      </w:r>
      <w:r w:rsidR="0001352B" w:rsidRPr="008E7DB1">
        <w:rPr>
          <w:rFonts w:ascii="Arial" w:hAnsi="Arial" w:cs="Arial"/>
          <w:sz w:val="22"/>
          <w:szCs w:val="22"/>
          <w:lang w:val="et-EE"/>
        </w:rPr>
        <w:t xml:space="preserve"> </w:t>
      </w:r>
      <w:r w:rsidRPr="008E7DB1">
        <w:rPr>
          <w:rFonts w:ascii="Arial" w:hAnsi="Arial" w:cs="Arial"/>
          <w:sz w:val="22"/>
          <w:szCs w:val="22"/>
          <w:lang w:val="et-EE"/>
        </w:rPr>
        <w:t>Enamik raagremmelgatest on noored ja veel rahuldavas seisukorras, esineb ka keskmises eas ja vanemaid remmelgaid.</w:t>
      </w:r>
      <w:r w:rsidR="0001352B" w:rsidRPr="008E7DB1">
        <w:rPr>
          <w:rFonts w:ascii="Arial" w:hAnsi="Arial" w:cs="Arial"/>
          <w:sz w:val="22"/>
          <w:szCs w:val="22"/>
          <w:lang w:val="et-EE"/>
        </w:rPr>
        <w:t xml:space="preserve"> </w:t>
      </w:r>
      <w:r w:rsidRPr="008E7DB1">
        <w:rPr>
          <w:rFonts w:ascii="Arial" w:hAnsi="Arial" w:cs="Arial"/>
          <w:sz w:val="22"/>
          <w:szCs w:val="22"/>
          <w:lang w:val="et-EE"/>
        </w:rPr>
        <w:t>Pajud kasvavad enamjaolt väga tihedalt koos. Mitmel pool esineb</w:t>
      </w:r>
      <w:r w:rsidR="0001352B" w:rsidRPr="008E7DB1">
        <w:rPr>
          <w:rFonts w:ascii="Arial" w:hAnsi="Arial" w:cs="Arial"/>
          <w:sz w:val="22"/>
          <w:szCs w:val="22"/>
          <w:lang w:val="et-EE"/>
        </w:rPr>
        <w:t xml:space="preserve"> </w:t>
      </w:r>
      <w:r w:rsidRPr="008E7DB1">
        <w:rPr>
          <w:rFonts w:ascii="Arial" w:hAnsi="Arial" w:cs="Arial"/>
          <w:sz w:val="22"/>
          <w:szCs w:val="22"/>
          <w:lang w:val="et-EE"/>
        </w:rPr>
        <w:t>toominga- ja lepavõsa. Tohvre tee ääres kasvavad väikse grupina harilikud haavad. Haavad kasvavad samuti tihedalt koos. Alal leidub ka üksikuid väikseid sookaski. Spontaanselt kasvama hakanud puud-põõsad ja nende rühmad on hooldamata, võsastunud ning kohati raskesti läbitavad. Kinnistu kagupoolsemas osas kasvavad mõned noored harilikud männid, viirpuud ja üks harilik kuusk. Need noored puud on heas seisukorras ning ala ilmestavad.</w:t>
      </w:r>
    </w:p>
    <w:p w14:paraId="34C481AD" w14:textId="77777777" w:rsidR="000F5CED" w:rsidRPr="008E7DB1" w:rsidRDefault="008705A1" w:rsidP="001730BB">
      <w:pPr>
        <w:pStyle w:val="BodyText3"/>
        <w:tabs>
          <w:tab w:val="left" w:pos="0"/>
        </w:tabs>
        <w:suppressAutoHyphens/>
        <w:overflowPunct w:val="0"/>
        <w:spacing w:before="0" w:after="0"/>
        <w:jc w:val="both"/>
        <w:textAlignment w:val="baseline"/>
        <w:rPr>
          <w:rFonts w:ascii="Arial" w:hAnsi="Arial" w:cs="Arial"/>
          <w:sz w:val="22"/>
          <w:szCs w:val="22"/>
          <w:lang w:val="et-EE"/>
        </w:rPr>
      </w:pPr>
      <w:r w:rsidRPr="008E7DB1">
        <w:rPr>
          <w:rFonts w:ascii="Arial" w:hAnsi="Arial" w:cs="Arial"/>
          <w:sz w:val="22"/>
          <w:szCs w:val="22"/>
          <w:lang w:val="et-EE"/>
        </w:rPr>
        <w:t>Tegemist on kultuurrohumaaga (niiske kultuurrohumaa kasvukohatüüp), mis on kantud ka PRIA registrisse püsirohumaana (staatusega ülevaatamisel).</w:t>
      </w:r>
    </w:p>
    <w:p w14:paraId="71AFA868" w14:textId="77777777" w:rsidR="00261766" w:rsidRPr="008E7DB1" w:rsidRDefault="00261766" w:rsidP="001730BB">
      <w:pPr>
        <w:pStyle w:val="ListParagraph"/>
        <w:autoSpaceDE w:val="0"/>
        <w:autoSpaceDN w:val="0"/>
        <w:adjustRightInd w:val="0"/>
        <w:spacing w:before="0" w:after="0"/>
        <w:ind w:left="0"/>
        <w:contextualSpacing w:val="0"/>
        <w:jc w:val="both"/>
        <w:rPr>
          <w:rFonts w:ascii="Arial" w:hAnsi="Arial" w:cs="Arial"/>
          <w:lang w:val="et-EE"/>
        </w:rPr>
      </w:pPr>
    </w:p>
    <w:p w14:paraId="7ADC8075" w14:textId="77777777" w:rsidR="00E81250" w:rsidRPr="008E7DB1" w:rsidRDefault="00E81250" w:rsidP="001730BB">
      <w:pPr>
        <w:pStyle w:val="Heading2"/>
        <w:numPr>
          <w:ilvl w:val="1"/>
          <w:numId w:val="6"/>
        </w:numPr>
        <w:tabs>
          <w:tab w:val="left" w:pos="426"/>
        </w:tabs>
        <w:spacing w:before="0"/>
        <w:jc w:val="both"/>
        <w:rPr>
          <w:rFonts w:ascii="Arial" w:hAnsi="Arial" w:cs="Arial"/>
          <w:color w:val="auto"/>
          <w:sz w:val="22"/>
          <w:szCs w:val="22"/>
          <w:lang w:val="et-EE"/>
        </w:rPr>
      </w:pPr>
      <w:bookmarkStart w:id="19" w:name="_Toc169005370"/>
      <w:r w:rsidRPr="008E7DB1">
        <w:rPr>
          <w:rFonts w:ascii="Arial" w:hAnsi="Arial" w:cs="Arial"/>
          <w:color w:val="auto"/>
          <w:sz w:val="22"/>
          <w:szCs w:val="22"/>
          <w:lang w:val="et-EE"/>
        </w:rPr>
        <w:t>Kehtivad piirangud</w:t>
      </w:r>
      <w:bookmarkEnd w:id="18"/>
      <w:bookmarkEnd w:id="19"/>
    </w:p>
    <w:p w14:paraId="7839113F" w14:textId="77777777" w:rsidR="003E021C" w:rsidRPr="008E7DB1" w:rsidRDefault="003E021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Planeeritava maa-ala maakasutust kitsendab:</w:t>
      </w:r>
    </w:p>
    <w:p w14:paraId="40578AC2" w14:textId="77777777" w:rsidR="003E021C" w:rsidRPr="008E7DB1" w:rsidRDefault="00253FF2" w:rsidP="001730BB">
      <w:pPr>
        <w:pStyle w:val="ListParagraph"/>
        <w:numPr>
          <w:ilvl w:val="0"/>
          <w:numId w:val="16"/>
        </w:numPr>
        <w:autoSpaceDE w:val="0"/>
        <w:autoSpaceDN w:val="0"/>
        <w:adjustRightInd w:val="0"/>
        <w:spacing w:before="0" w:after="0"/>
        <w:ind w:left="284" w:hanging="218"/>
        <w:contextualSpacing w:val="0"/>
        <w:rPr>
          <w:rFonts w:ascii="Arial" w:hAnsi="Arial" w:cs="Arial"/>
          <w:color w:val="000000"/>
          <w:lang w:val="et-EE"/>
        </w:rPr>
      </w:pPr>
      <w:r w:rsidRPr="008E7DB1">
        <w:rPr>
          <w:rFonts w:ascii="Arial" w:hAnsi="Arial" w:cs="Arial"/>
          <w:color w:val="000000"/>
          <w:lang w:val="et-EE"/>
        </w:rPr>
        <w:t>g</w:t>
      </w:r>
      <w:r w:rsidR="005904D0" w:rsidRPr="008E7DB1">
        <w:rPr>
          <w:rFonts w:ascii="Arial" w:hAnsi="Arial" w:cs="Arial"/>
          <w:color w:val="000000"/>
          <w:lang w:val="et-EE"/>
        </w:rPr>
        <w:t>aasipaigaldise kaitsevöönd</w:t>
      </w:r>
      <w:r w:rsidR="003E021C" w:rsidRPr="008E7DB1">
        <w:rPr>
          <w:rFonts w:ascii="Arial" w:hAnsi="Arial" w:cs="Arial"/>
          <w:color w:val="000000"/>
          <w:lang w:val="et-EE"/>
        </w:rPr>
        <w:t>;</w:t>
      </w:r>
    </w:p>
    <w:p w14:paraId="79730B77" w14:textId="77777777" w:rsidR="005904D0" w:rsidRPr="008E7DB1" w:rsidRDefault="00253FF2" w:rsidP="001730BB">
      <w:pPr>
        <w:pStyle w:val="ListParagraph"/>
        <w:numPr>
          <w:ilvl w:val="0"/>
          <w:numId w:val="16"/>
        </w:numPr>
        <w:autoSpaceDE w:val="0"/>
        <w:autoSpaceDN w:val="0"/>
        <w:adjustRightInd w:val="0"/>
        <w:spacing w:before="0" w:after="0"/>
        <w:ind w:left="284" w:hanging="218"/>
        <w:contextualSpacing w:val="0"/>
        <w:rPr>
          <w:rFonts w:ascii="Arial" w:hAnsi="Arial" w:cs="Arial"/>
          <w:color w:val="000000"/>
          <w:lang w:val="et-EE"/>
        </w:rPr>
      </w:pPr>
      <w:r w:rsidRPr="008E7DB1">
        <w:rPr>
          <w:rFonts w:ascii="Arial" w:hAnsi="Arial" w:cs="Arial"/>
          <w:color w:val="000000"/>
          <w:lang w:val="et-EE"/>
        </w:rPr>
        <w:t>e</w:t>
      </w:r>
      <w:r w:rsidR="00064E0C" w:rsidRPr="008E7DB1">
        <w:rPr>
          <w:rFonts w:ascii="Arial" w:hAnsi="Arial" w:cs="Arial"/>
          <w:color w:val="000000"/>
          <w:lang w:val="et-EE"/>
        </w:rPr>
        <w:t>lektripaigaldise kaitsevöönd;</w:t>
      </w:r>
    </w:p>
    <w:p w14:paraId="4D8BD003" w14:textId="77777777" w:rsidR="00C67254" w:rsidRPr="008E7DB1" w:rsidRDefault="00064E0C" w:rsidP="00695C03">
      <w:pPr>
        <w:pStyle w:val="ListParagraph"/>
        <w:numPr>
          <w:ilvl w:val="0"/>
          <w:numId w:val="16"/>
        </w:numPr>
        <w:autoSpaceDE w:val="0"/>
        <w:autoSpaceDN w:val="0"/>
        <w:adjustRightInd w:val="0"/>
        <w:spacing w:before="0" w:after="0"/>
        <w:ind w:left="283" w:hanging="215"/>
        <w:contextualSpacing w:val="0"/>
        <w:rPr>
          <w:rFonts w:ascii="Arial" w:hAnsi="Arial" w:cs="Arial"/>
          <w:color w:val="000000"/>
          <w:lang w:val="et-EE"/>
        </w:rPr>
      </w:pPr>
      <w:r w:rsidRPr="008E7DB1">
        <w:rPr>
          <w:rFonts w:ascii="Arial" w:hAnsi="Arial" w:cs="Arial"/>
          <w:color w:val="000000"/>
          <w:lang w:val="et-EE"/>
        </w:rPr>
        <w:t>III kategooria kaitsealune liik (rukkirääk).</w:t>
      </w:r>
    </w:p>
    <w:p w14:paraId="07B7DFA1" w14:textId="77777777" w:rsidR="00261766" w:rsidRPr="008E7DB1" w:rsidRDefault="00261766" w:rsidP="003E5F1C">
      <w:pPr>
        <w:autoSpaceDE w:val="0"/>
        <w:autoSpaceDN w:val="0"/>
        <w:adjustRightInd w:val="0"/>
        <w:spacing w:before="0" w:after="0"/>
        <w:jc w:val="both"/>
        <w:rPr>
          <w:rFonts w:ascii="Arial" w:hAnsi="Arial" w:cs="Arial"/>
          <w:lang w:val="et-EE"/>
        </w:rPr>
      </w:pPr>
    </w:p>
    <w:p w14:paraId="340AE37A" w14:textId="77777777" w:rsidR="00695C03" w:rsidRPr="008E7DB1" w:rsidRDefault="00695C03" w:rsidP="003E5F1C">
      <w:pPr>
        <w:autoSpaceDE w:val="0"/>
        <w:autoSpaceDN w:val="0"/>
        <w:adjustRightInd w:val="0"/>
        <w:spacing w:before="0" w:after="0"/>
        <w:jc w:val="both"/>
        <w:rPr>
          <w:rFonts w:ascii="Arial" w:hAnsi="Arial" w:cs="Arial"/>
          <w:lang w:val="et-EE"/>
        </w:rPr>
      </w:pPr>
    </w:p>
    <w:p w14:paraId="20C59DCF" w14:textId="77777777" w:rsidR="00E81250" w:rsidRPr="008E7DB1" w:rsidRDefault="001809C3" w:rsidP="003E5F1C">
      <w:pPr>
        <w:pStyle w:val="Heading1"/>
        <w:numPr>
          <w:ilvl w:val="0"/>
          <w:numId w:val="7"/>
        </w:numPr>
        <w:tabs>
          <w:tab w:val="left" w:pos="284"/>
        </w:tabs>
        <w:spacing w:before="0"/>
        <w:ind w:left="244" w:hanging="244"/>
        <w:jc w:val="both"/>
        <w:rPr>
          <w:rFonts w:ascii="Arial" w:hAnsi="Arial" w:cs="Arial"/>
          <w:caps/>
          <w:color w:val="auto"/>
          <w:sz w:val="22"/>
          <w:szCs w:val="22"/>
          <w:lang w:val="et-EE"/>
        </w:rPr>
      </w:pPr>
      <w:bookmarkStart w:id="20" w:name="_Toc169005371"/>
      <w:r w:rsidRPr="008E7DB1">
        <w:rPr>
          <w:rFonts w:ascii="Arial" w:hAnsi="Arial" w:cs="Arial"/>
          <w:caps/>
          <w:color w:val="auto"/>
          <w:sz w:val="22"/>
          <w:szCs w:val="22"/>
          <w:lang w:val="et-EE"/>
        </w:rPr>
        <w:t>PLANEERINGU ETTEPANEK</w:t>
      </w:r>
      <w:bookmarkEnd w:id="20"/>
    </w:p>
    <w:p w14:paraId="5843C38C" w14:textId="77777777" w:rsidR="00261766" w:rsidRPr="008E7DB1" w:rsidRDefault="00261766" w:rsidP="001730BB">
      <w:pPr>
        <w:spacing w:before="0" w:after="0"/>
        <w:rPr>
          <w:rFonts w:ascii="Arial" w:hAnsi="Arial" w:cs="Arial"/>
          <w:lang w:val="et-EE"/>
        </w:rPr>
      </w:pPr>
      <w:bookmarkStart w:id="21" w:name="_Toc497647806"/>
    </w:p>
    <w:p w14:paraId="3AB1B849" w14:textId="77777777" w:rsidR="00E81250" w:rsidRPr="008E7DB1" w:rsidRDefault="00E81250" w:rsidP="001730BB">
      <w:pPr>
        <w:pStyle w:val="Heading2"/>
        <w:numPr>
          <w:ilvl w:val="1"/>
          <w:numId w:val="7"/>
        </w:numPr>
        <w:tabs>
          <w:tab w:val="left" w:pos="426"/>
        </w:tabs>
        <w:spacing w:before="0"/>
        <w:jc w:val="both"/>
        <w:rPr>
          <w:rFonts w:ascii="Arial" w:hAnsi="Arial" w:cs="Arial"/>
          <w:color w:val="auto"/>
          <w:sz w:val="22"/>
          <w:szCs w:val="22"/>
          <w:lang w:val="et-EE"/>
        </w:rPr>
      </w:pPr>
      <w:bookmarkStart w:id="22" w:name="_Toc169005372"/>
      <w:r w:rsidRPr="008E7DB1">
        <w:rPr>
          <w:rFonts w:ascii="Arial" w:hAnsi="Arial" w:cs="Arial"/>
          <w:color w:val="auto"/>
          <w:sz w:val="22"/>
          <w:szCs w:val="22"/>
          <w:lang w:val="et-EE"/>
        </w:rPr>
        <w:t>Krundijaotus</w:t>
      </w:r>
      <w:bookmarkEnd w:id="21"/>
      <w:bookmarkEnd w:id="22"/>
    </w:p>
    <w:p w14:paraId="4EF7ADF9" w14:textId="77777777" w:rsidR="00695C03" w:rsidRPr="008E7DB1" w:rsidRDefault="00827A69" w:rsidP="001730BB">
      <w:pPr>
        <w:autoSpaceDE w:val="0"/>
        <w:autoSpaceDN w:val="0"/>
        <w:adjustRightInd w:val="0"/>
        <w:spacing w:before="0" w:after="0"/>
        <w:jc w:val="both"/>
        <w:rPr>
          <w:rFonts w:ascii="Arial" w:hAnsi="Arial" w:cs="Arial"/>
          <w:lang w:val="et-EE"/>
        </w:rPr>
      </w:pPr>
      <w:r w:rsidRPr="008E7DB1">
        <w:rPr>
          <w:rFonts w:ascii="Arial" w:hAnsi="Arial" w:cs="Arial"/>
          <w:lang w:val="et-EE"/>
        </w:rPr>
        <w:t>Planeeritav maa-ala koosneb maatulundusmaa sihtotstarb</w:t>
      </w:r>
      <w:r w:rsidR="00D57582" w:rsidRPr="008E7DB1">
        <w:rPr>
          <w:rFonts w:ascii="Arial" w:hAnsi="Arial" w:cs="Arial"/>
          <w:lang w:val="et-EE"/>
        </w:rPr>
        <w:t>ega kinnistutest Taliniidu</w:t>
      </w:r>
      <w:r w:rsidR="009528EE" w:rsidRPr="008E7DB1">
        <w:rPr>
          <w:rFonts w:ascii="Arial" w:hAnsi="Arial" w:cs="Arial"/>
          <w:lang w:val="et-EE"/>
        </w:rPr>
        <w:t>,</w:t>
      </w:r>
      <w:r w:rsidR="00F34A91" w:rsidRPr="008E7DB1">
        <w:rPr>
          <w:rFonts w:ascii="Arial" w:hAnsi="Arial" w:cs="Arial"/>
          <w:lang w:val="et-EE"/>
        </w:rPr>
        <w:t xml:space="preserve"> </w:t>
      </w:r>
      <w:r w:rsidR="0035019B" w:rsidRPr="008E7DB1">
        <w:rPr>
          <w:rFonts w:ascii="Arial" w:hAnsi="Arial" w:cs="Arial"/>
          <w:lang w:val="et-EE"/>
        </w:rPr>
        <w:t>suurus</w:t>
      </w:r>
      <w:r w:rsidR="00D57582" w:rsidRPr="008E7DB1">
        <w:rPr>
          <w:rFonts w:ascii="Arial" w:hAnsi="Arial" w:cs="Arial"/>
          <w:lang w:val="et-EE"/>
        </w:rPr>
        <w:t>ega 895</w:t>
      </w:r>
      <w:r w:rsidR="009528EE" w:rsidRPr="008E7DB1">
        <w:rPr>
          <w:rFonts w:ascii="Arial" w:hAnsi="Arial" w:cs="Arial"/>
          <w:lang w:val="et-EE"/>
        </w:rPr>
        <w:t>00</w:t>
      </w:r>
      <w:r w:rsidR="001730BB" w:rsidRPr="008E7DB1">
        <w:rPr>
          <w:rFonts w:ascii="Arial" w:hAnsi="Arial" w:cs="Arial"/>
          <w:lang w:val="et-EE"/>
        </w:rPr>
        <w:t> </w:t>
      </w:r>
      <w:r w:rsidR="009528EE" w:rsidRPr="008E7DB1">
        <w:rPr>
          <w:rFonts w:ascii="Arial" w:hAnsi="Arial" w:cs="Arial"/>
          <w:lang w:val="et-EE"/>
        </w:rPr>
        <w:t>m²</w:t>
      </w:r>
      <w:r w:rsidR="0035019B" w:rsidRPr="008E7DB1">
        <w:rPr>
          <w:rFonts w:ascii="Arial" w:hAnsi="Arial" w:cs="Arial"/>
          <w:lang w:val="et-EE"/>
        </w:rPr>
        <w:t>.</w:t>
      </w:r>
      <w:r w:rsidR="00D57582" w:rsidRPr="008E7DB1">
        <w:rPr>
          <w:rFonts w:ascii="Arial" w:hAnsi="Arial" w:cs="Arial"/>
          <w:lang w:val="et-EE"/>
        </w:rPr>
        <w:t xml:space="preserve"> </w:t>
      </w:r>
      <w:r w:rsidR="0035019B" w:rsidRPr="008E7DB1">
        <w:rPr>
          <w:rFonts w:ascii="Arial" w:hAnsi="Arial" w:cs="Arial"/>
          <w:lang w:val="et-EE"/>
        </w:rPr>
        <w:t>P</w:t>
      </w:r>
      <w:r w:rsidRPr="008E7DB1">
        <w:rPr>
          <w:rFonts w:ascii="Arial" w:hAnsi="Arial" w:cs="Arial"/>
          <w:lang w:val="et-EE"/>
        </w:rPr>
        <w:t xml:space="preserve">laneeringulahenduses on ette nähtud </w:t>
      </w:r>
      <w:r w:rsidR="009528EE" w:rsidRPr="008E7DB1">
        <w:rPr>
          <w:rFonts w:ascii="Arial" w:hAnsi="Arial" w:cs="Arial"/>
          <w:lang w:val="et-EE"/>
        </w:rPr>
        <w:t xml:space="preserve">kinnistu jagada </w:t>
      </w:r>
      <w:r w:rsidR="00D80854" w:rsidRPr="008E7DB1">
        <w:rPr>
          <w:rFonts w:ascii="Arial" w:hAnsi="Arial" w:cs="Arial"/>
          <w:lang w:val="et-EE"/>
        </w:rPr>
        <w:t>ü</w:t>
      </w:r>
      <w:r w:rsidR="009528EE" w:rsidRPr="008E7DB1">
        <w:rPr>
          <w:rFonts w:ascii="Arial" w:hAnsi="Arial" w:cs="Arial"/>
          <w:lang w:val="et-EE"/>
        </w:rPr>
        <w:t>h</w:t>
      </w:r>
      <w:r w:rsidR="0035019B" w:rsidRPr="008E7DB1">
        <w:rPr>
          <w:rFonts w:ascii="Arial" w:hAnsi="Arial" w:cs="Arial"/>
          <w:lang w:val="et-EE"/>
        </w:rPr>
        <w:t>e</w:t>
      </w:r>
      <w:r w:rsidR="003A65CE" w:rsidRPr="008E7DB1">
        <w:rPr>
          <w:rFonts w:ascii="Arial" w:hAnsi="Arial" w:cs="Arial"/>
          <w:lang w:val="et-EE"/>
        </w:rPr>
        <w:t>ksateist</w:t>
      </w:r>
      <w:r w:rsidRPr="008E7DB1">
        <w:rPr>
          <w:rFonts w:ascii="Arial" w:hAnsi="Arial" w:cs="Arial"/>
          <w:lang w:val="et-EE"/>
        </w:rPr>
        <w:t>kümneks</w:t>
      </w:r>
      <w:r w:rsidR="00F34A91" w:rsidRPr="008E7DB1">
        <w:rPr>
          <w:rFonts w:ascii="Arial" w:hAnsi="Arial" w:cs="Arial"/>
          <w:lang w:val="et-EE"/>
        </w:rPr>
        <w:t xml:space="preserve"> </w:t>
      </w:r>
      <w:r w:rsidRPr="008E7DB1">
        <w:rPr>
          <w:rFonts w:ascii="Arial" w:hAnsi="Arial" w:cs="Arial"/>
          <w:lang w:val="et-EE"/>
        </w:rPr>
        <w:t>elamumaa sihtotstar</w:t>
      </w:r>
      <w:r w:rsidR="0035019B" w:rsidRPr="008E7DB1">
        <w:rPr>
          <w:rFonts w:ascii="Arial" w:hAnsi="Arial" w:cs="Arial"/>
          <w:lang w:val="et-EE"/>
        </w:rPr>
        <w:t>be</w:t>
      </w:r>
      <w:r w:rsidR="00D57582" w:rsidRPr="008E7DB1">
        <w:rPr>
          <w:rFonts w:ascii="Arial" w:hAnsi="Arial" w:cs="Arial"/>
          <w:lang w:val="et-EE"/>
        </w:rPr>
        <w:t xml:space="preserve">ga krundiks, </w:t>
      </w:r>
      <w:r w:rsidR="00FF6D7B" w:rsidRPr="008E7DB1">
        <w:rPr>
          <w:rFonts w:ascii="Arial" w:hAnsi="Arial" w:cs="Arial"/>
          <w:lang w:val="et-EE"/>
        </w:rPr>
        <w:t>ka</w:t>
      </w:r>
      <w:r w:rsidR="0035019B" w:rsidRPr="008E7DB1">
        <w:rPr>
          <w:rFonts w:ascii="Arial" w:hAnsi="Arial" w:cs="Arial"/>
          <w:lang w:val="et-EE"/>
        </w:rPr>
        <w:t>heks üldkasutatava maa sihtotstarbega krundi</w:t>
      </w:r>
      <w:r w:rsidRPr="008E7DB1">
        <w:rPr>
          <w:rFonts w:ascii="Arial" w:hAnsi="Arial" w:cs="Arial"/>
          <w:lang w:val="et-EE"/>
        </w:rPr>
        <w:t>k</w:t>
      </w:r>
      <w:r w:rsidR="009528EE" w:rsidRPr="008E7DB1">
        <w:rPr>
          <w:rFonts w:ascii="Arial" w:hAnsi="Arial" w:cs="Arial"/>
          <w:lang w:val="et-EE"/>
        </w:rPr>
        <w:t>s</w:t>
      </w:r>
      <w:r w:rsidR="00CA0460" w:rsidRPr="008E7DB1">
        <w:rPr>
          <w:rFonts w:ascii="Arial" w:hAnsi="Arial" w:cs="Arial"/>
          <w:lang w:val="et-EE"/>
        </w:rPr>
        <w:t xml:space="preserve"> </w:t>
      </w:r>
      <w:r w:rsidR="009528EE" w:rsidRPr="008E7DB1">
        <w:rPr>
          <w:rFonts w:ascii="Arial" w:hAnsi="Arial" w:cs="Arial"/>
          <w:lang w:val="et-EE"/>
        </w:rPr>
        <w:t>ja</w:t>
      </w:r>
      <w:r w:rsidR="0035019B" w:rsidRPr="008E7DB1">
        <w:rPr>
          <w:rFonts w:ascii="Arial" w:hAnsi="Arial" w:cs="Arial"/>
          <w:lang w:val="et-EE"/>
        </w:rPr>
        <w:t xml:space="preserve"> </w:t>
      </w:r>
      <w:r w:rsidR="00CA0460" w:rsidRPr="008E7DB1">
        <w:rPr>
          <w:rFonts w:ascii="Arial" w:hAnsi="Arial" w:cs="Arial"/>
          <w:lang w:val="et-EE"/>
        </w:rPr>
        <w:t>nelja</w:t>
      </w:r>
      <w:r w:rsidRPr="008E7DB1">
        <w:rPr>
          <w:rFonts w:ascii="Arial" w:hAnsi="Arial" w:cs="Arial"/>
          <w:lang w:val="et-EE"/>
        </w:rPr>
        <w:t xml:space="preserve">ks transpordimaa </w:t>
      </w:r>
      <w:r w:rsidR="0035019B" w:rsidRPr="008E7DB1">
        <w:rPr>
          <w:rFonts w:ascii="Arial" w:hAnsi="Arial" w:cs="Arial"/>
          <w:lang w:val="et-EE"/>
        </w:rPr>
        <w:t xml:space="preserve">sihtotstarbega </w:t>
      </w:r>
      <w:r w:rsidRPr="008E7DB1">
        <w:rPr>
          <w:rFonts w:ascii="Arial" w:hAnsi="Arial" w:cs="Arial"/>
          <w:lang w:val="et-EE"/>
        </w:rPr>
        <w:t>krundiks</w:t>
      </w:r>
      <w:r w:rsidR="00C152B4" w:rsidRPr="008E7DB1">
        <w:rPr>
          <w:rFonts w:ascii="Arial" w:hAnsi="Arial" w:cs="Arial"/>
          <w:lang w:val="et-EE"/>
        </w:rPr>
        <w:t xml:space="preserve">. </w:t>
      </w:r>
      <w:r w:rsidR="008A129E" w:rsidRPr="008E7DB1">
        <w:rPr>
          <w:rFonts w:ascii="Arial" w:hAnsi="Arial" w:cs="Arial"/>
          <w:lang w:val="et-EE"/>
        </w:rPr>
        <w:t>Moodustatud elamumaa kruntidele määratakse ehitusõigused.</w:t>
      </w:r>
    </w:p>
    <w:p w14:paraId="0EDA010D" w14:textId="17BD59F1" w:rsidR="00120783" w:rsidRPr="008E7DB1" w:rsidRDefault="00120783" w:rsidP="00695C03">
      <w:pPr>
        <w:pStyle w:val="Caption"/>
        <w:spacing w:before="180" w:after="0"/>
        <w:rPr>
          <w:rFonts w:cs="Arial"/>
          <w:color w:val="auto"/>
          <w:szCs w:val="22"/>
          <w:lang w:val="et-EE"/>
        </w:rPr>
      </w:pPr>
      <w:r w:rsidRPr="008E7DB1">
        <w:rPr>
          <w:rFonts w:cs="Arial"/>
          <w:color w:val="auto"/>
          <w:szCs w:val="22"/>
          <w:lang w:val="et-EE"/>
        </w:rPr>
        <w:t xml:space="preserve">Tabel </w:t>
      </w:r>
      <w:r w:rsidR="009431BF" w:rsidRPr="008E7DB1">
        <w:rPr>
          <w:rFonts w:cs="Arial"/>
          <w:color w:val="auto"/>
          <w:szCs w:val="22"/>
          <w:lang w:val="et-EE"/>
        </w:rPr>
        <w:fldChar w:fldCharType="begin"/>
      </w:r>
      <w:r w:rsidRPr="008E7DB1">
        <w:rPr>
          <w:rFonts w:cs="Arial"/>
          <w:color w:val="auto"/>
          <w:szCs w:val="22"/>
          <w:lang w:val="et-EE"/>
        </w:rPr>
        <w:instrText xml:space="preserve"> SEQ Tabel \* ARABIC </w:instrText>
      </w:r>
      <w:r w:rsidR="009431BF" w:rsidRPr="008E7DB1">
        <w:rPr>
          <w:rFonts w:cs="Arial"/>
          <w:color w:val="auto"/>
          <w:szCs w:val="22"/>
          <w:lang w:val="et-EE"/>
        </w:rPr>
        <w:fldChar w:fldCharType="separate"/>
      </w:r>
      <w:r w:rsidR="000F445D">
        <w:rPr>
          <w:rFonts w:cs="Arial"/>
          <w:noProof/>
          <w:color w:val="auto"/>
          <w:szCs w:val="22"/>
          <w:lang w:val="et-EE"/>
        </w:rPr>
        <w:t>2</w:t>
      </w:r>
      <w:r w:rsidR="009431BF" w:rsidRPr="008E7DB1">
        <w:rPr>
          <w:rFonts w:cs="Arial"/>
          <w:color w:val="auto"/>
          <w:szCs w:val="22"/>
          <w:lang w:val="et-EE"/>
        </w:rPr>
        <w:fldChar w:fldCharType="end"/>
      </w:r>
      <w:r w:rsidR="001730BB" w:rsidRPr="008E7DB1">
        <w:rPr>
          <w:rFonts w:cs="Arial"/>
          <w:color w:val="auto"/>
          <w:szCs w:val="22"/>
          <w:lang w:val="et-EE"/>
        </w:rPr>
        <w:t>.</w:t>
      </w:r>
      <w:r w:rsidRPr="008E7DB1">
        <w:rPr>
          <w:rFonts w:cs="Arial"/>
          <w:color w:val="auto"/>
          <w:szCs w:val="22"/>
          <w:lang w:val="et-EE"/>
        </w:rPr>
        <w:t xml:space="preserve"> Krundijaotus.</w:t>
      </w:r>
    </w:p>
    <w:tbl>
      <w:tblPr>
        <w:tblStyle w:val="Heleruuttabel11"/>
        <w:tblW w:w="9356" w:type="dxa"/>
        <w:tblInd w:w="108" w:type="dxa"/>
        <w:tblLook w:val="04A0" w:firstRow="1" w:lastRow="0" w:firstColumn="1" w:lastColumn="0" w:noHBand="0" w:noVBand="1"/>
      </w:tblPr>
      <w:tblGrid>
        <w:gridCol w:w="567"/>
        <w:gridCol w:w="1276"/>
        <w:gridCol w:w="3686"/>
        <w:gridCol w:w="3827"/>
      </w:tblGrid>
      <w:tr w:rsidR="007B59D6" w:rsidRPr="008E7DB1" w14:paraId="454EBAEA" w14:textId="77777777" w:rsidTr="000016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tcBorders>
              <w:bottom w:val="single" w:sz="12" w:space="0" w:color="auto"/>
            </w:tcBorders>
            <w:shd w:val="clear" w:color="auto" w:fill="F2F2F2" w:themeFill="background1" w:themeFillShade="F2"/>
            <w:vAlign w:val="center"/>
          </w:tcPr>
          <w:p w14:paraId="5C671029" w14:textId="77777777" w:rsidR="007B59D6" w:rsidRPr="008E7DB1" w:rsidRDefault="007B59D6" w:rsidP="000016C3">
            <w:pPr>
              <w:autoSpaceDE w:val="0"/>
              <w:spacing w:before="0"/>
              <w:ind w:left="-105" w:right="-101"/>
              <w:jc w:val="center"/>
              <w:rPr>
                <w:rFonts w:ascii="Arial" w:hAnsi="Arial" w:cs="Arial"/>
                <w:lang w:val="et-EE"/>
              </w:rPr>
            </w:pPr>
            <w:r w:rsidRPr="008E7DB1">
              <w:rPr>
                <w:rFonts w:ascii="Arial" w:hAnsi="Arial" w:cs="Arial"/>
                <w:lang w:val="et-EE"/>
              </w:rPr>
              <w:t>Pos nr</w:t>
            </w:r>
          </w:p>
        </w:tc>
        <w:tc>
          <w:tcPr>
            <w:tcW w:w="1276" w:type="dxa"/>
            <w:tcBorders>
              <w:bottom w:val="single" w:sz="12" w:space="0" w:color="auto"/>
            </w:tcBorders>
            <w:shd w:val="clear" w:color="auto" w:fill="F2F2F2" w:themeFill="background1" w:themeFillShade="F2"/>
            <w:vAlign w:val="center"/>
          </w:tcPr>
          <w:p w14:paraId="78E3D6D3" w14:textId="77777777" w:rsidR="007B59D6" w:rsidRPr="008E7DB1" w:rsidRDefault="007B59D6" w:rsidP="000016C3">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Suurus (m²)</w:t>
            </w:r>
          </w:p>
        </w:tc>
        <w:tc>
          <w:tcPr>
            <w:tcW w:w="3686" w:type="dxa"/>
            <w:tcBorders>
              <w:bottom w:val="single" w:sz="12" w:space="0" w:color="auto"/>
            </w:tcBorders>
            <w:shd w:val="clear" w:color="auto" w:fill="F2F2F2" w:themeFill="background1" w:themeFillShade="F2"/>
            <w:vAlign w:val="center"/>
          </w:tcPr>
          <w:p w14:paraId="57B54600" w14:textId="77777777" w:rsidR="007B59D6" w:rsidRPr="008E7DB1" w:rsidRDefault="007B59D6" w:rsidP="000016C3">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Sihtotstarve (detailplaneeringu liikide kaupa)</w:t>
            </w:r>
          </w:p>
        </w:tc>
        <w:tc>
          <w:tcPr>
            <w:tcW w:w="3827" w:type="dxa"/>
            <w:tcBorders>
              <w:bottom w:val="single" w:sz="12" w:space="0" w:color="auto"/>
              <w:right w:val="single" w:sz="4" w:space="0" w:color="auto"/>
            </w:tcBorders>
            <w:shd w:val="clear" w:color="auto" w:fill="F2F2F2" w:themeFill="background1" w:themeFillShade="F2"/>
            <w:vAlign w:val="center"/>
          </w:tcPr>
          <w:p w14:paraId="604B56D3" w14:textId="77777777" w:rsidR="007B59D6" w:rsidRPr="008E7DB1" w:rsidRDefault="007B59D6" w:rsidP="000016C3">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Sihtotstarve (katastriüksuse liikide kaupa)</w:t>
            </w:r>
          </w:p>
        </w:tc>
      </w:tr>
      <w:tr w:rsidR="007B59D6" w:rsidRPr="008E7DB1" w14:paraId="0C74DB23" w14:textId="77777777" w:rsidTr="000016C3">
        <w:tc>
          <w:tcPr>
            <w:cnfStyle w:val="001000000000" w:firstRow="0" w:lastRow="0" w:firstColumn="1" w:lastColumn="0" w:oddVBand="0" w:evenVBand="0" w:oddHBand="0" w:evenHBand="0" w:firstRowFirstColumn="0" w:firstRowLastColumn="0" w:lastRowFirstColumn="0" w:lastRowLastColumn="0"/>
            <w:tcW w:w="567" w:type="dxa"/>
            <w:tcBorders>
              <w:top w:val="single" w:sz="12" w:space="0" w:color="auto"/>
            </w:tcBorders>
            <w:vAlign w:val="center"/>
          </w:tcPr>
          <w:p w14:paraId="786569D0"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w:t>
            </w:r>
          </w:p>
        </w:tc>
        <w:tc>
          <w:tcPr>
            <w:tcW w:w="1276" w:type="dxa"/>
            <w:tcBorders>
              <w:top w:val="single" w:sz="12" w:space="0" w:color="auto"/>
            </w:tcBorders>
          </w:tcPr>
          <w:p w14:paraId="6599435A"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1540</w:t>
            </w:r>
          </w:p>
        </w:tc>
        <w:tc>
          <w:tcPr>
            <w:tcW w:w="3686" w:type="dxa"/>
            <w:tcBorders>
              <w:top w:val="single" w:sz="12" w:space="0" w:color="auto"/>
            </w:tcBorders>
          </w:tcPr>
          <w:p w14:paraId="43B9B806"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top w:val="single" w:sz="12" w:space="0" w:color="auto"/>
              <w:right w:val="single" w:sz="4" w:space="0" w:color="auto"/>
            </w:tcBorders>
            <w:vAlign w:val="center"/>
          </w:tcPr>
          <w:p w14:paraId="46D5A056"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6511ABC4"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7A0783A9"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2</w:t>
            </w:r>
          </w:p>
        </w:tc>
        <w:tc>
          <w:tcPr>
            <w:tcW w:w="1276" w:type="dxa"/>
          </w:tcPr>
          <w:p w14:paraId="0D52E235"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1530</w:t>
            </w:r>
          </w:p>
        </w:tc>
        <w:tc>
          <w:tcPr>
            <w:tcW w:w="3686" w:type="dxa"/>
          </w:tcPr>
          <w:p w14:paraId="3FBCCFD0"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497D401E"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6C03F41A"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71F77B7B"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3</w:t>
            </w:r>
          </w:p>
        </w:tc>
        <w:tc>
          <w:tcPr>
            <w:tcW w:w="1276" w:type="dxa"/>
          </w:tcPr>
          <w:p w14:paraId="3E49127F"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1530</w:t>
            </w:r>
          </w:p>
        </w:tc>
        <w:tc>
          <w:tcPr>
            <w:tcW w:w="3686" w:type="dxa"/>
          </w:tcPr>
          <w:p w14:paraId="145772DF"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79DE9B97"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7843E54C"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6EB87A36"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4</w:t>
            </w:r>
          </w:p>
        </w:tc>
        <w:tc>
          <w:tcPr>
            <w:tcW w:w="1276" w:type="dxa"/>
          </w:tcPr>
          <w:p w14:paraId="363551B2"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1530</w:t>
            </w:r>
          </w:p>
        </w:tc>
        <w:tc>
          <w:tcPr>
            <w:tcW w:w="3686" w:type="dxa"/>
          </w:tcPr>
          <w:p w14:paraId="368BD8AE"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2E045BD6"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7BC283A9"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5FC09C87"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5</w:t>
            </w:r>
          </w:p>
        </w:tc>
        <w:tc>
          <w:tcPr>
            <w:tcW w:w="1276" w:type="dxa"/>
          </w:tcPr>
          <w:p w14:paraId="7B41D40F"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1530</w:t>
            </w:r>
          </w:p>
        </w:tc>
        <w:tc>
          <w:tcPr>
            <w:tcW w:w="3686" w:type="dxa"/>
          </w:tcPr>
          <w:p w14:paraId="27714EAB"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40E3BC7B"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1E57C935"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7041E772"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6</w:t>
            </w:r>
          </w:p>
        </w:tc>
        <w:tc>
          <w:tcPr>
            <w:tcW w:w="1276" w:type="dxa"/>
          </w:tcPr>
          <w:p w14:paraId="2B5906C3"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1600</w:t>
            </w:r>
          </w:p>
        </w:tc>
        <w:tc>
          <w:tcPr>
            <w:tcW w:w="3686" w:type="dxa"/>
          </w:tcPr>
          <w:p w14:paraId="1165348B"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729D79D5"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41E99781"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28CEAE3A"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7</w:t>
            </w:r>
          </w:p>
        </w:tc>
        <w:tc>
          <w:tcPr>
            <w:tcW w:w="1276" w:type="dxa"/>
          </w:tcPr>
          <w:p w14:paraId="1BFEB4D9"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1500</w:t>
            </w:r>
          </w:p>
        </w:tc>
        <w:tc>
          <w:tcPr>
            <w:tcW w:w="3686" w:type="dxa"/>
          </w:tcPr>
          <w:p w14:paraId="156CB124"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05D4706C"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719B2982"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39661983"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8</w:t>
            </w:r>
          </w:p>
        </w:tc>
        <w:tc>
          <w:tcPr>
            <w:tcW w:w="1276" w:type="dxa"/>
          </w:tcPr>
          <w:p w14:paraId="1CED94C7"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1500</w:t>
            </w:r>
          </w:p>
        </w:tc>
        <w:tc>
          <w:tcPr>
            <w:tcW w:w="3686" w:type="dxa"/>
          </w:tcPr>
          <w:p w14:paraId="61715621"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540226E6"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21E5CA15"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689445E7"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9</w:t>
            </w:r>
          </w:p>
        </w:tc>
        <w:tc>
          <w:tcPr>
            <w:tcW w:w="1276" w:type="dxa"/>
          </w:tcPr>
          <w:p w14:paraId="1B4A9B7E"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1500</w:t>
            </w:r>
          </w:p>
        </w:tc>
        <w:tc>
          <w:tcPr>
            <w:tcW w:w="3686" w:type="dxa"/>
          </w:tcPr>
          <w:p w14:paraId="183BEBD2"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4DD28FDC"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4F78DFE3"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07865555"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10</w:t>
            </w:r>
          </w:p>
        </w:tc>
        <w:tc>
          <w:tcPr>
            <w:tcW w:w="1276" w:type="dxa"/>
          </w:tcPr>
          <w:p w14:paraId="47845F37"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1500</w:t>
            </w:r>
          </w:p>
        </w:tc>
        <w:tc>
          <w:tcPr>
            <w:tcW w:w="3686" w:type="dxa"/>
          </w:tcPr>
          <w:p w14:paraId="3C45A9CE"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57902218"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63F51103"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6B31FA41"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11</w:t>
            </w:r>
          </w:p>
        </w:tc>
        <w:tc>
          <w:tcPr>
            <w:tcW w:w="1276" w:type="dxa"/>
          </w:tcPr>
          <w:p w14:paraId="775A73F0"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1500</w:t>
            </w:r>
          </w:p>
        </w:tc>
        <w:tc>
          <w:tcPr>
            <w:tcW w:w="3686" w:type="dxa"/>
          </w:tcPr>
          <w:p w14:paraId="641EC6C8"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0BBCC598"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15270F27"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4B9A9427"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12</w:t>
            </w:r>
          </w:p>
        </w:tc>
        <w:tc>
          <w:tcPr>
            <w:tcW w:w="1276" w:type="dxa"/>
          </w:tcPr>
          <w:p w14:paraId="043283DF"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1605</w:t>
            </w:r>
          </w:p>
        </w:tc>
        <w:tc>
          <w:tcPr>
            <w:tcW w:w="3686" w:type="dxa"/>
          </w:tcPr>
          <w:p w14:paraId="20F9C47A"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28F33438"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052CBC5C"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167D1799"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13</w:t>
            </w:r>
          </w:p>
        </w:tc>
        <w:tc>
          <w:tcPr>
            <w:tcW w:w="1276" w:type="dxa"/>
          </w:tcPr>
          <w:p w14:paraId="57FF068C"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1500</w:t>
            </w:r>
          </w:p>
        </w:tc>
        <w:tc>
          <w:tcPr>
            <w:tcW w:w="3686" w:type="dxa"/>
          </w:tcPr>
          <w:p w14:paraId="6DAB0B03"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55D27058"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777EE075"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2042C77A"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14</w:t>
            </w:r>
          </w:p>
        </w:tc>
        <w:tc>
          <w:tcPr>
            <w:tcW w:w="1276" w:type="dxa"/>
          </w:tcPr>
          <w:p w14:paraId="3CEB53AF"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1500</w:t>
            </w:r>
          </w:p>
        </w:tc>
        <w:tc>
          <w:tcPr>
            <w:tcW w:w="3686" w:type="dxa"/>
          </w:tcPr>
          <w:p w14:paraId="2AF63B8A"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4356E43D"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74612026"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5975E2B6"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15</w:t>
            </w:r>
          </w:p>
        </w:tc>
        <w:tc>
          <w:tcPr>
            <w:tcW w:w="1276" w:type="dxa"/>
          </w:tcPr>
          <w:p w14:paraId="1A8743D9"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1507</w:t>
            </w:r>
          </w:p>
        </w:tc>
        <w:tc>
          <w:tcPr>
            <w:tcW w:w="3686" w:type="dxa"/>
          </w:tcPr>
          <w:p w14:paraId="5242AC9B"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62E488CE"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1A5CBD1A"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4D1B3F6D"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16</w:t>
            </w:r>
          </w:p>
        </w:tc>
        <w:tc>
          <w:tcPr>
            <w:tcW w:w="1276" w:type="dxa"/>
          </w:tcPr>
          <w:p w14:paraId="295D088C"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7038</w:t>
            </w:r>
          </w:p>
        </w:tc>
        <w:tc>
          <w:tcPr>
            <w:tcW w:w="3686" w:type="dxa"/>
          </w:tcPr>
          <w:p w14:paraId="711DB56D"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1BC61D3F"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18D80C59"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72CF3F4C"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17</w:t>
            </w:r>
          </w:p>
        </w:tc>
        <w:tc>
          <w:tcPr>
            <w:tcW w:w="1276" w:type="dxa"/>
          </w:tcPr>
          <w:p w14:paraId="13BC30F0"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6282</w:t>
            </w:r>
          </w:p>
        </w:tc>
        <w:tc>
          <w:tcPr>
            <w:tcW w:w="3686" w:type="dxa"/>
          </w:tcPr>
          <w:p w14:paraId="35AE1113"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71D1CDFB"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093D34B7"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335E770B"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18</w:t>
            </w:r>
          </w:p>
        </w:tc>
        <w:tc>
          <w:tcPr>
            <w:tcW w:w="1276" w:type="dxa"/>
          </w:tcPr>
          <w:p w14:paraId="4A09AA20"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5252</w:t>
            </w:r>
          </w:p>
        </w:tc>
        <w:tc>
          <w:tcPr>
            <w:tcW w:w="3686" w:type="dxa"/>
          </w:tcPr>
          <w:p w14:paraId="6FD07240"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2ABBFF48"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6A142DE8"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0C1C15DE"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19</w:t>
            </w:r>
          </w:p>
        </w:tc>
        <w:tc>
          <w:tcPr>
            <w:tcW w:w="1276" w:type="dxa"/>
          </w:tcPr>
          <w:p w14:paraId="2C7FA0C5"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6451</w:t>
            </w:r>
          </w:p>
        </w:tc>
        <w:tc>
          <w:tcPr>
            <w:tcW w:w="3686" w:type="dxa"/>
          </w:tcPr>
          <w:p w14:paraId="3747651B"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üksikelamu maa</w:t>
            </w:r>
          </w:p>
        </w:tc>
        <w:tc>
          <w:tcPr>
            <w:tcW w:w="3827" w:type="dxa"/>
            <w:tcBorders>
              <w:right w:val="single" w:sz="4" w:space="0" w:color="auto"/>
            </w:tcBorders>
          </w:tcPr>
          <w:p w14:paraId="48FE97D9"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elamumaa</w:t>
            </w:r>
          </w:p>
        </w:tc>
      </w:tr>
      <w:tr w:rsidR="007B59D6" w:rsidRPr="008E7DB1" w14:paraId="64A0A0ED"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23320176"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20</w:t>
            </w:r>
          </w:p>
        </w:tc>
        <w:tc>
          <w:tcPr>
            <w:tcW w:w="1276" w:type="dxa"/>
          </w:tcPr>
          <w:p w14:paraId="506EE016"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28940</w:t>
            </w:r>
          </w:p>
        </w:tc>
        <w:tc>
          <w:tcPr>
            <w:tcW w:w="3686" w:type="dxa"/>
          </w:tcPr>
          <w:p w14:paraId="48978C20"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haljasala maa</w:t>
            </w:r>
          </w:p>
        </w:tc>
        <w:tc>
          <w:tcPr>
            <w:tcW w:w="3827" w:type="dxa"/>
            <w:tcBorders>
              <w:right w:val="single" w:sz="4" w:space="0" w:color="auto"/>
            </w:tcBorders>
          </w:tcPr>
          <w:p w14:paraId="78E7832F"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üldkasutatav maa</w:t>
            </w:r>
          </w:p>
        </w:tc>
      </w:tr>
      <w:tr w:rsidR="007B59D6" w:rsidRPr="008E7DB1" w14:paraId="41A9B3F0"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014A91DF"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21</w:t>
            </w:r>
          </w:p>
        </w:tc>
        <w:tc>
          <w:tcPr>
            <w:tcW w:w="1276" w:type="dxa"/>
          </w:tcPr>
          <w:p w14:paraId="24CACF76"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328</w:t>
            </w:r>
          </w:p>
        </w:tc>
        <w:tc>
          <w:tcPr>
            <w:tcW w:w="3686" w:type="dxa"/>
          </w:tcPr>
          <w:p w14:paraId="1385A53B"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lang w:val="et-EE"/>
              </w:rPr>
            </w:pPr>
            <w:r w:rsidRPr="008E7DB1">
              <w:rPr>
                <w:rFonts w:ascii="Arial" w:hAnsi="Arial" w:cs="Arial"/>
                <w:lang w:val="et-EE"/>
              </w:rPr>
              <w:t xml:space="preserve">haljasala maa </w:t>
            </w:r>
          </w:p>
        </w:tc>
        <w:tc>
          <w:tcPr>
            <w:tcW w:w="3827" w:type="dxa"/>
            <w:tcBorders>
              <w:right w:val="single" w:sz="4" w:space="0" w:color="auto"/>
            </w:tcBorders>
          </w:tcPr>
          <w:p w14:paraId="092092BB"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üldkasutatav maa</w:t>
            </w:r>
          </w:p>
        </w:tc>
      </w:tr>
      <w:tr w:rsidR="007B59D6" w:rsidRPr="008E7DB1" w14:paraId="2541D8EF"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2668CF86"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22</w:t>
            </w:r>
          </w:p>
        </w:tc>
        <w:tc>
          <w:tcPr>
            <w:tcW w:w="1276" w:type="dxa"/>
          </w:tcPr>
          <w:p w14:paraId="1DEE14DC"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4678</w:t>
            </w:r>
          </w:p>
        </w:tc>
        <w:tc>
          <w:tcPr>
            <w:tcW w:w="3686" w:type="dxa"/>
          </w:tcPr>
          <w:p w14:paraId="51A2F2D8"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t</w:t>
            </w:r>
            <w:r w:rsidRPr="008E7DB1">
              <w:rPr>
                <w:rFonts w:ascii="Arial" w:hAnsi="Arial" w:cs="Arial"/>
                <w:color w:val="000000"/>
                <w:lang w:val="et-EE"/>
              </w:rPr>
              <w:t>ee ja tänava maa</w:t>
            </w:r>
          </w:p>
        </w:tc>
        <w:tc>
          <w:tcPr>
            <w:tcW w:w="3827" w:type="dxa"/>
            <w:tcBorders>
              <w:right w:val="single" w:sz="4" w:space="0" w:color="auto"/>
            </w:tcBorders>
          </w:tcPr>
          <w:p w14:paraId="734B27C6"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transpordimaa</w:t>
            </w:r>
          </w:p>
        </w:tc>
      </w:tr>
      <w:tr w:rsidR="007B59D6" w:rsidRPr="008E7DB1" w14:paraId="60A0349A"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6A2C01FE"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23</w:t>
            </w:r>
          </w:p>
        </w:tc>
        <w:tc>
          <w:tcPr>
            <w:tcW w:w="1276" w:type="dxa"/>
          </w:tcPr>
          <w:p w14:paraId="35555DD1"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869</w:t>
            </w:r>
          </w:p>
        </w:tc>
        <w:tc>
          <w:tcPr>
            <w:tcW w:w="3686" w:type="dxa"/>
          </w:tcPr>
          <w:p w14:paraId="26FCEE06"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t</w:t>
            </w:r>
            <w:r w:rsidRPr="008E7DB1">
              <w:rPr>
                <w:rFonts w:ascii="Arial" w:hAnsi="Arial" w:cs="Arial"/>
                <w:color w:val="000000"/>
                <w:lang w:val="et-EE"/>
              </w:rPr>
              <w:t>ee ja tänava maa</w:t>
            </w:r>
          </w:p>
        </w:tc>
        <w:tc>
          <w:tcPr>
            <w:tcW w:w="3827" w:type="dxa"/>
            <w:tcBorders>
              <w:right w:val="single" w:sz="4" w:space="0" w:color="auto"/>
            </w:tcBorders>
          </w:tcPr>
          <w:p w14:paraId="50442083"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transpordimaa</w:t>
            </w:r>
          </w:p>
        </w:tc>
      </w:tr>
      <w:tr w:rsidR="007B59D6" w:rsidRPr="008E7DB1" w14:paraId="6CFC5C4B"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7D0EF12D"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24</w:t>
            </w:r>
          </w:p>
        </w:tc>
        <w:tc>
          <w:tcPr>
            <w:tcW w:w="1276" w:type="dxa"/>
          </w:tcPr>
          <w:p w14:paraId="41474781"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5652</w:t>
            </w:r>
          </w:p>
        </w:tc>
        <w:tc>
          <w:tcPr>
            <w:tcW w:w="3686" w:type="dxa"/>
          </w:tcPr>
          <w:p w14:paraId="668EF8F3"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t</w:t>
            </w:r>
            <w:r w:rsidRPr="008E7DB1">
              <w:rPr>
                <w:rFonts w:ascii="Arial" w:hAnsi="Arial" w:cs="Arial"/>
                <w:color w:val="000000"/>
                <w:lang w:val="et-EE"/>
              </w:rPr>
              <w:t>ee ja tänava maa</w:t>
            </w:r>
          </w:p>
        </w:tc>
        <w:tc>
          <w:tcPr>
            <w:tcW w:w="3827" w:type="dxa"/>
            <w:tcBorders>
              <w:right w:val="single" w:sz="4" w:space="0" w:color="auto"/>
            </w:tcBorders>
          </w:tcPr>
          <w:p w14:paraId="15F1815C"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transpordimaa</w:t>
            </w:r>
          </w:p>
        </w:tc>
      </w:tr>
      <w:tr w:rsidR="007B59D6" w:rsidRPr="008E7DB1" w14:paraId="28B51459" w14:textId="77777777" w:rsidTr="000016C3">
        <w:tc>
          <w:tcPr>
            <w:cnfStyle w:val="001000000000" w:firstRow="0" w:lastRow="0" w:firstColumn="1" w:lastColumn="0" w:oddVBand="0" w:evenVBand="0" w:oddHBand="0" w:evenHBand="0" w:firstRowFirstColumn="0" w:firstRowLastColumn="0" w:lastRowFirstColumn="0" w:lastRowLastColumn="0"/>
            <w:tcW w:w="567" w:type="dxa"/>
          </w:tcPr>
          <w:p w14:paraId="286D9A17"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25</w:t>
            </w:r>
          </w:p>
        </w:tc>
        <w:tc>
          <w:tcPr>
            <w:tcW w:w="1276" w:type="dxa"/>
          </w:tcPr>
          <w:p w14:paraId="0FBD2D1D"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1162</w:t>
            </w:r>
          </w:p>
        </w:tc>
        <w:tc>
          <w:tcPr>
            <w:tcW w:w="3686" w:type="dxa"/>
          </w:tcPr>
          <w:p w14:paraId="67787352"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t</w:t>
            </w:r>
            <w:r w:rsidRPr="008E7DB1">
              <w:rPr>
                <w:rFonts w:ascii="Arial" w:hAnsi="Arial" w:cs="Arial"/>
                <w:color w:val="000000"/>
                <w:lang w:val="et-EE"/>
              </w:rPr>
              <w:t>ee ja tänava maa</w:t>
            </w:r>
          </w:p>
        </w:tc>
        <w:tc>
          <w:tcPr>
            <w:tcW w:w="3827" w:type="dxa"/>
            <w:tcBorders>
              <w:right w:val="single" w:sz="4" w:space="0" w:color="auto"/>
            </w:tcBorders>
          </w:tcPr>
          <w:p w14:paraId="12ECFD10"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transpordimaa</w:t>
            </w:r>
          </w:p>
        </w:tc>
      </w:tr>
    </w:tbl>
    <w:p w14:paraId="45DA6363" w14:textId="77777777" w:rsidR="00B87C0B" w:rsidRPr="008E7DB1" w:rsidRDefault="00B87C0B" w:rsidP="001730BB">
      <w:pPr>
        <w:autoSpaceDE w:val="0"/>
        <w:autoSpaceDN w:val="0"/>
        <w:adjustRightInd w:val="0"/>
        <w:spacing w:before="0" w:after="0"/>
        <w:jc w:val="both"/>
        <w:rPr>
          <w:rFonts w:ascii="Arial" w:hAnsi="Arial" w:cs="Arial"/>
          <w:lang w:val="et-EE"/>
        </w:rPr>
      </w:pPr>
    </w:p>
    <w:p w14:paraId="6623AAA0" w14:textId="77777777" w:rsidR="008910DE" w:rsidRPr="008E7DB1" w:rsidRDefault="00E81250" w:rsidP="001730BB">
      <w:pPr>
        <w:pStyle w:val="Heading2"/>
        <w:numPr>
          <w:ilvl w:val="1"/>
          <w:numId w:val="7"/>
        </w:numPr>
        <w:tabs>
          <w:tab w:val="left" w:pos="426"/>
        </w:tabs>
        <w:spacing w:before="0"/>
        <w:jc w:val="both"/>
        <w:rPr>
          <w:rFonts w:ascii="Arial" w:hAnsi="Arial" w:cs="Arial"/>
          <w:color w:val="auto"/>
          <w:sz w:val="22"/>
          <w:szCs w:val="22"/>
          <w:lang w:val="et-EE"/>
        </w:rPr>
      </w:pPr>
      <w:bookmarkStart w:id="23" w:name="_Toc497647807"/>
      <w:bookmarkStart w:id="24" w:name="_Toc169005373"/>
      <w:r w:rsidRPr="008E7DB1">
        <w:rPr>
          <w:rFonts w:ascii="Arial" w:hAnsi="Arial" w:cs="Arial"/>
          <w:color w:val="auto"/>
          <w:sz w:val="22"/>
          <w:szCs w:val="22"/>
          <w:lang w:val="et-EE"/>
        </w:rPr>
        <w:t>Krundi ehitusõigus</w:t>
      </w:r>
      <w:bookmarkEnd w:id="23"/>
      <w:bookmarkEnd w:id="24"/>
    </w:p>
    <w:p w14:paraId="015597EB" w14:textId="77777777" w:rsidR="00BB7ACE" w:rsidRPr="008E7DB1" w:rsidRDefault="00C152B4" w:rsidP="001730BB">
      <w:pPr>
        <w:autoSpaceDE w:val="0"/>
        <w:autoSpaceDN w:val="0"/>
        <w:adjustRightInd w:val="0"/>
        <w:spacing w:before="0" w:after="0"/>
        <w:jc w:val="both"/>
        <w:rPr>
          <w:rFonts w:ascii="Arial" w:hAnsi="Arial" w:cs="Arial"/>
          <w:lang w:val="et-EE"/>
        </w:rPr>
      </w:pPr>
      <w:r w:rsidRPr="008E7DB1">
        <w:rPr>
          <w:rFonts w:ascii="Arial" w:hAnsi="Arial" w:cs="Arial"/>
          <w:lang w:val="et-EE"/>
        </w:rPr>
        <w:t xml:space="preserve">Krundid </w:t>
      </w:r>
      <w:r w:rsidR="00B8144C" w:rsidRPr="008E7DB1">
        <w:rPr>
          <w:rFonts w:ascii="Arial" w:hAnsi="Arial" w:cs="Arial"/>
          <w:lang w:val="et-EE"/>
        </w:rPr>
        <w:t>pos</w:t>
      </w:r>
      <w:r w:rsidRPr="008E7DB1">
        <w:rPr>
          <w:rFonts w:ascii="Arial" w:hAnsi="Arial" w:cs="Arial"/>
          <w:lang w:val="et-EE"/>
        </w:rPr>
        <w:t xml:space="preserve"> 1</w:t>
      </w:r>
      <w:r w:rsidR="00B8144C" w:rsidRPr="008E7DB1">
        <w:rPr>
          <w:rFonts w:ascii="Arial" w:hAnsi="Arial" w:cs="Arial"/>
          <w:lang w:val="et-EE"/>
        </w:rPr>
        <w:t xml:space="preserve"> – </w:t>
      </w:r>
      <w:r w:rsidRPr="008E7DB1">
        <w:rPr>
          <w:rFonts w:ascii="Arial" w:hAnsi="Arial" w:cs="Arial"/>
          <w:lang w:val="et-EE"/>
        </w:rPr>
        <w:t>1</w:t>
      </w:r>
      <w:r w:rsidR="00B8144C" w:rsidRPr="008E7DB1">
        <w:rPr>
          <w:rFonts w:ascii="Arial" w:hAnsi="Arial" w:cs="Arial"/>
          <w:lang w:val="et-EE"/>
        </w:rPr>
        <w:t>4</w:t>
      </w:r>
      <w:r w:rsidRPr="008E7DB1">
        <w:rPr>
          <w:rFonts w:ascii="Arial" w:hAnsi="Arial" w:cs="Arial"/>
          <w:lang w:val="et-EE"/>
        </w:rPr>
        <w:t xml:space="preserve"> on tiheasu</w:t>
      </w:r>
      <w:r w:rsidR="00B8144C" w:rsidRPr="008E7DB1">
        <w:rPr>
          <w:rFonts w:ascii="Arial" w:hAnsi="Arial" w:cs="Arial"/>
          <w:lang w:val="et-EE"/>
        </w:rPr>
        <w:t>s</w:t>
      </w:r>
      <w:r w:rsidRPr="008E7DB1">
        <w:rPr>
          <w:rFonts w:ascii="Arial" w:hAnsi="Arial" w:cs="Arial"/>
          <w:lang w:val="et-EE"/>
        </w:rPr>
        <w:t xml:space="preserve">tusviisil ja krundid </w:t>
      </w:r>
      <w:r w:rsidR="006319D0" w:rsidRPr="008E7DB1">
        <w:rPr>
          <w:rFonts w:ascii="Arial" w:hAnsi="Arial" w:cs="Arial"/>
          <w:lang w:val="et-EE"/>
        </w:rPr>
        <w:t>pos</w:t>
      </w:r>
      <w:r w:rsidRPr="008E7DB1">
        <w:rPr>
          <w:rFonts w:ascii="Arial" w:hAnsi="Arial" w:cs="Arial"/>
          <w:lang w:val="et-EE"/>
        </w:rPr>
        <w:t xml:space="preserve"> 1</w:t>
      </w:r>
      <w:r w:rsidR="00B8144C" w:rsidRPr="008E7DB1">
        <w:rPr>
          <w:rFonts w:ascii="Arial" w:hAnsi="Arial" w:cs="Arial"/>
          <w:lang w:val="et-EE"/>
        </w:rPr>
        <w:t>5</w:t>
      </w:r>
      <w:r w:rsidR="006319D0" w:rsidRPr="008E7DB1">
        <w:rPr>
          <w:rFonts w:ascii="Arial" w:hAnsi="Arial" w:cs="Arial"/>
          <w:lang w:val="et-EE"/>
        </w:rPr>
        <w:t xml:space="preserve"> – </w:t>
      </w:r>
      <w:r w:rsidRPr="008E7DB1">
        <w:rPr>
          <w:rFonts w:ascii="Arial" w:hAnsi="Arial" w:cs="Arial"/>
          <w:lang w:val="et-EE"/>
        </w:rPr>
        <w:t>1</w:t>
      </w:r>
      <w:r w:rsidR="00BB7ACE" w:rsidRPr="008E7DB1">
        <w:rPr>
          <w:rFonts w:ascii="Arial" w:hAnsi="Arial" w:cs="Arial"/>
          <w:lang w:val="et-EE"/>
        </w:rPr>
        <w:t>9</w:t>
      </w:r>
      <w:r w:rsidRPr="008E7DB1">
        <w:rPr>
          <w:rFonts w:ascii="Arial" w:hAnsi="Arial" w:cs="Arial"/>
          <w:lang w:val="et-EE"/>
        </w:rPr>
        <w:t xml:space="preserve"> on üle </w:t>
      </w:r>
      <w:r w:rsidR="00BB7ACE" w:rsidRPr="008E7DB1">
        <w:rPr>
          <w:rFonts w:ascii="Arial" w:hAnsi="Arial" w:cs="Arial"/>
          <w:lang w:val="et-EE"/>
        </w:rPr>
        <w:t>5</w:t>
      </w:r>
      <w:r w:rsidRPr="008E7DB1">
        <w:rPr>
          <w:rFonts w:ascii="Arial" w:hAnsi="Arial" w:cs="Arial"/>
          <w:lang w:val="et-EE"/>
        </w:rPr>
        <w:t>000 m</w:t>
      </w:r>
      <w:r w:rsidRPr="008E7DB1">
        <w:rPr>
          <w:rFonts w:ascii="Arial" w:hAnsi="Arial" w:cs="Arial"/>
          <w:vertAlign w:val="superscript"/>
          <w:lang w:val="et-EE"/>
        </w:rPr>
        <w:t>2</w:t>
      </w:r>
      <w:r w:rsidR="00AD4DBB" w:rsidRPr="008E7DB1">
        <w:rPr>
          <w:rFonts w:ascii="Arial" w:hAnsi="Arial" w:cs="Arial"/>
          <w:lang w:val="et-EE"/>
        </w:rPr>
        <w:t xml:space="preserve"> suurused ning</w:t>
      </w:r>
      <w:r w:rsidRPr="008E7DB1">
        <w:rPr>
          <w:rFonts w:ascii="Arial" w:hAnsi="Arial" w:cs="Arial"/>
          <w:lang w:val="et-EE"/>
        </w:rPr>
        <w:t xml:space="preserve"> moodustavad üleminekuala tiheasustusala ja hajaasu</w:t>
      </w:r>
      <w:r w:rsidR="006319D0" w:rsidRPr="008E7DB1">
        <w:rPr>
          <w:rFonts w:ascii="Arial" w:hAnsi="Arial" w:cs="Arial"/>
          <w:lang w:val="et-EE"/>
        </w:rPr>
        <w:t>s</w:t>
      </w:r>
      <w:r w:rsidRPr="008E7DB1">
        <w:rPr>
          <w:rFonts w:ascii="Arial" w:hAnsi="Arial" w:cs="Arial"/>
          <w:lang w:val="et-EE"/>
        </w:rPr>
        <w:t>tusala vahel.</w:t>
      </w:r>
    </w:p>
    <w:p w14:paraId="4BB1B30A" w14:textId="77777777" w:rsidR="00B8144C" w:rsidRPr="008E7DB1" w:rsidRDefault="00BB7ACE" w:rsidP="001730BB">
      <w:pPr>
        <w:autoSpaceDE w:val="0"/>
        <w:autoSpaceDN w:val="0"/>
        <w:adjustRightInd w:val="0"/>
        <w:spacing w:before="0" w:after="0"/>
        <w:jc w:val="both"/>
        <w:rPr>
          <w:rFonts w:ascii="Arial" w:hAnsi="Arial" w:cs="Arial"/>
          <w:lang w:val="et-EE"/>
        </w:rPr>
      </w:pPr>
      <w:r w:rsidRPr="008E7DB1">
        <w:rPr>
          <w:rFonts w:ascii="Arial" w:hAnsi="Arial" w:cs="Arial"/>
          <w:lang w:val="et-EE"/>
        </w:rPr>
        <w:lastRenderedPageBreak/>
        <w:t>Planeeringuga määratud krundi ehitusõigused on toodud joonisel AS-04 Põhijoonis kruntide ehitusõiguse ja kruntide ehitusõiguse akendes.</w:t>
      </w:r>
    </w:p>
    <w:p w14:paraId="7B2E67F6" w14:textId="77777777" w:rsidR="00002EFB" w:rsidRPr="008E7DB1" w:rsidRDefault="00002EFB" w:rsidP="001730BB">
      <w:pPr>
        <w:autoSpaceDE w:val="0"/>
        <w:autoSpaceDN w:val="0"/>
        <w:adjustRightInd w:val="0"/>
        <w:spacing w:before="0" w:after="0"/>
        <w:jc w:val="both"/>
        <w:rPr>
          <w:rFonts w:ascii="Arial" w:hAnsi="Arial" w:cs="Arial"/>
          <w:lang w:val="et-EE"/>
        </w:rPr>
      </w:pPr>
    </w:p>
    <w:p w14:paraId="3E575229" w14:textId="4A5D3D9B" w:rsidR="00F07533" w:rsidRPr="008E7DB1" w:rsidRDefault="00F07533" w:rsidP="001730BB">
      <w:pPr>
        <w:pStyle w:val="Caption"/>
        <w:spacing w:after="0"/>
        <w:rPr>
          <w:rFonts w:cs="Arial"/>
          <w:color w:val="auto"/>
          <w:szCs w:val="22"/>
          <w:lang w:val="et-EE"/>
        </w:rPr>
      </w:pPr>
      <w:r w:rsidRPr="008E7DB1">
        <w:rPr>
          <w:rFonts w:cs="Arial"/>
          <w:color w:val="auto"/>
          <w:szCs w:val="22"/>
          <w:lang w:val="et-EE"/>
        </w:rPr>
        <w:t xml:space="preserve">Tabel </w:t>
      </w:r>
      <w:r w:rsidR="009431BF" w:rsidRPr="008E7DB1">
        <w:rPr>
          <w:rFonts w:cs="Arial"/>
          <w:color w:val="auto"/>
          <w:szCs w:val="22"/>
          <w:lang w:val="et-EE"/>
        </w:rPr>
        <w:fldChar w:fldCharType="begin"/>
      </w:r>
      <w:r w:rsidRPr="008E7DB1">
        <w:rPr>
          <w:rFonts w:cs="Arial"/>
          <w:color w:val="auto"/>
          <w:szCs w:val="22"/>
          <w:lang w:val="et-EE"/>
        </w:rPr>
        <w:instrText xml:space="preserve"> SEQ Tabel \* ARABIC </w:instrText>
      </w:r>
      <w:r w:rsidR="009431BF" w:rsidRPr="008E7DB1">
        <w:rPr>
          <w:rFonts w:cs="Arial"/>
          <w:color w:val="auto"/>
          <w:szCs w:val="22"/>
          <w:lang w:val="et-EE"/>
        </w:rPr>
        <w:fldChar w:fldCharType="separate"/>
      </w:r>
      <w:r w:rsidR="000F445D">
        <w:rPr>
          <w:rFonts w:cs="Arial"/>
          <w:noProof/>
          <w:color w:val="auto"/>
          <w:szCs w:val="22"/>
          <w:lang w:val="et-EE"/>
        </w:rPr>
        <w:t>3</w:t>
      </w:r>
      <w:r w:rsidR="009431BF" w:rsidRPr="008E7DB1">
        <w:rPr>
          <w:rFonts w:cs="Arial"/>
          <w:color w:val="auto"/>
          <w:szCs w:val="22"/>
          <w:lang w:val="et-EE"/>
        </w:rPr>
        <w:fldChar w:fldCharType="end"/>
      </w:r>
      <w:r w:rsidRPr="008E7DB1">
        <w:rPr>
          <w:rFonts w:cs="Arial"/>
          <w:color w:val="auto"/>
          <w:szCs w:val="22"/>
          <w:lang w:val="et-EE"/>
        </w:rPr>
        <w:t>. Krundi ehitusõigus.</w:t>
      </w:r>
    </w:p>
    <w:tbl>
      <w:tblPr>
        <w:tblStyle w:val="Heleruuttabel11"/>
        <w:tblW w:w="9639" w:type="dxa"/>
        <w:tblInd w:w="108" w:type="dxa"/>
        <w:tblLook w:val="04A0" w:firstRow="1" w:lastRow="0" w:firstColumn="1" w:lastColumn="0" w:noHBand="0" w:noVBand="1"/>
      </w:tblPr>
      <w:tblGrid>
        <w:gridCol w:w="479"/>
        <w:gridCol w:w="2204"/>
        <w:gridCol w:w="1995"/>
        <w:gridCol w:w="1134"/>
        <w:gridCol w:w="2410"/>
        <w:gridCol w:w="1417"/>
      </w:tblGrid>
      <w:tr w:rsidR="007B59D6" w:rsidRPr="00F27FD6" w14:paraId="444D930D" w14:textId="77777777" w:rsidTr="007774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9" w:type="dxa"/>
            <w:shd w:val="clear" w:color="auto" w:fill="F2F2F2" w:themeFill="background1" w:themeFillShade="F2"/>
          </w:tcPr>
          <w:p w14:paraId="36F7CA3C" w14:textId="77777777" w:rsidR="007B59D6" w:rsidRPr="008E7DB1" w:rsidRDefault="007B59D6" w:rsidP="000016C3">
            <w:pPr>
              <w:autoSpaceDE w:val="0"/>
              <w:spacing w:before="0"/>
              <w:ind w:left="-105" w:right="-36"/>
              <w:jc w:val="center"/>
              <w:rPr>
                <w:rFonts w:ascii="Arial" w:hAnsi="Arial" w:cs="Arial"/>
                <w:b w:val="0"/>
                <w:bCs w:val="0"/>
                <w:lang w:val="et-EE"/>
              </w:rPr>
            </w:pPr>
            <w:r w:rsidRPr="008E7DB1">
              <w:rPr>
                <w:rFonts w:ascii="Arial" w:hAnsi="Arial" w:cs="Arial"/>
                <w:lang w:val="et-EE"/>
              </w:rPr>
              <w:t>Pos</w:t>
            </w:r>
          </w:p>
          <w:p w14:paraId="5B162362" w14:textId="77777777" w:rsidR="007B59D6" w:rsidRPr="008E7DB1" w:rsidRDefault="007B59D6" w:rsidP="000016C3">
            <w:pPr>
              <w:autoSpaceDE w:val="0"/>
              <w:spacing w:before="0"/>
              <w:ind w:left="-105" w:right="-36"/>
              <w:jc w:val="center"/>
              <w:rPr>
                <w:rFonts w:ascii="Arial" w:hAnsi="Arial" w:cs="Arial"/>
                <w:lang w:val="et-EE"/>
              </w:rPr>
            </w:pPr>
            <w:r w:rsidRPr="008E7DB1">
              <w:rPr>
                <w:rFonts w:ascii="Arial" w:hAnsi="Arial" w:cs="Arial"/>
                <w:lang w:val="et-EE"/>
              </w:rPr>
              <w:t>nr</w:t>
            </w:r>
          </w:p>
        </w:tc>
        <w:tc>
          <w:tcPr>
            <w:tcW w:w="2204" w:type="dxa"/>
            <w:shd w:val="clear" w:color="auto" w:fill="F2F2F2" w:themeFill="background1" w:themeFillShade="F2"/>
          </w:tcPr>
          <w:p w14:paraId="7B583A4B" w14:textId="77777777" w:rsidR="007B59D6" w:rsidRPr="008E7DB1" w:rsidRDefault="007B59D6" w:rsidP="000016C3">
            <w:pPr>
              <w:autoSpaceDE w:val="0"/>
              <w:spacing w:before="0"/>
              <w:ind w:left="-158" w:right="-138"/>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Krundi kasutamise sihtotstarve või sihtotstarbed // katastriüksuse sihtotstarve</w:t>
            </w:r>
          </w:p>
        </w:tc>
        <w:tc>
          <w:tcPr>
            <w:tcW w:w="1995" w:type="dxa"/>
            <w:shd w:val="clear" w:color="auto" w:fill="F2F2F2" w:themeFill="background1" w:themeFillShade="F2"/>
          </w:tcPr>
          <w:p w14:paraId="02C14B55" w14:textId="77777777" w:rsidR="007B59D6" w:rsidRPr="008E7DB1" w:rsidRDefault="007B59D6" w:rsidP="000016C3">
            <w:pPr>
              <w:autoSpaceDE w:val="0"/>
              <w:spacing w:before="0"/>
              <w:ind w:left="-71" w:right="-106"/>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Ehitiste suurim lubatud arv või nende puudumine maa-alal (põhi</w:t>
            </w:r>
            <w:r w:rsidR="007774A3" w:rsidRPr="008E7DB1">
              <w:rPr>
                <w:rFonts w:ascii="Arial" w:hAnsi="Arial" w:cs="Arial"/>
                <w:lang w:val="et-EE"/>
              </w:rPr>
              <w:t>hoo-</w:t>
            </w:r>
            <w:r w:rsidRPr="008E7DB1">
              <w:rPr>
                <w:rFonts w:ascii="Arial" w:hAnsi="Arial" w:cs="Arial"/>
                <w:lang w:val="et-EE"/>
              </w:rPr>
              <w:t xml:space="preserve"> </w:t>
            </w:r>
            <w:r w:rsidR="007774A3" w:rsidRPr="008E7DB1">
              <w:rPr>
                <w:rFonts w:ascii="Arial" w:hAnsi="Arial" w:cs="Arial"/>
                <w:lang w:val="et-EE"/>
              </w:rPr>
              <w:t xml:space="preserve">ne </w:t>
            </w:r>
            <w:r w:rsidRPr="008E7DB1">
              <w:rPr>
                <w:rFonts w:ascii="Arial" w:hAnsi="Arial" w:cs="Arial"/>
                <w:lang w:val="et-EE"/>
              </w:rPr>
              <w:t>/ abihoone)</w:t>
            </w:r>
          </w:p>
        </w:tc>
        <w:tc>
          <w:tcPr>
            <w:tcW w:w="1134" w:type="dxa"/>
            <w:shd w:val="clear" w:color="auto" w:fill="F2F2F2" w:themeFill="background1" w:themeFillShade="F2"/>
          </w:tcPr>
          <w:p w14:paraId="4C73A790" w14:textId="77777777" w:rsidR="007B59D6" w:rsidRPr="008E7DB1" w:rsidRDefault="007B59D6" w:rsidP="000016C3">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lang w:val="et-EE"/>
              </w:rPr>
            </w:pPr>
            <w:r w:rsidRPr="008E7DB1">
              <w:rPr>
                <w:rFonts w:ascii="Arial" w:hAnsi="Arial" w:cs="Arial"/>
                <w:lang w:val="et-EE"/>
              </w:rPr>
              <w:t>Ehitiste suurim lubatud ehitise- alune pind</w:t>
            </w:r>
          </w:p>
        </w:tc>
        <w:tc>
          <w:tcPr>
            <w:tcW w:w="2410" w:type="dxa"/>
            <w:shd w:val="clear" w:color="auto" w:fill="F2F2F2" w:themeFill="background1" w:themeFillShade="F2"/>
          </w:tcPr>
          <w:p w14:paraId="0BF01530" w14:textId="77777777" w:rsidR="007B59D6" w:rsidRPr="008E7DB1" w:rsidRDefault="007B59D6" w:rsidP="000016C3">
            <w:pPr>
              <w:autoSpaceDE w:val="0"/>
              <w:spacing w:before="0"/>
              <w:ind w:left="-8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t-EE"/>
              </w:rPr>
            </w:pPr>
            <w:r w:rsidRPr="008E7DB1">
              <w:rPr>
                <w:rFonts w:ascii="Arial" w:hAnsi="Arial" w:cs="Arial"/>
                <w:lang w:val="et-EE"/>
              </w:rPr>
              <w:t xml:space="preserve">Ehitiste lubatud </w:t>
            </w:r>
          </w:p>
          <w:p w14:paraId="14697CB3" w14:textId="77777777" w:rsidR="007B59D6" w:rsidRPr="008E7DB1" w:rsidRDefault="007B59D6" w:rsidP="000016C3">
            <w:pPr>
              <w:autoSpaceDE w:val="0"/>
              <w:spacing w:before="0"/>
              <w:ind w:left="-8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max kõrgus; ABS: põhihoone / abihoone</w:t>
            </w:r>
          </w:p>
        </w:tc>
        <w:tc>
          <w:tcPr>
            <w:tcW w:w="1417" w:type="dxa"/>
            <w:shd w:val="clear" w:color="auto" w:fill="F2F2F2" w:themeFill="background1" w:themeFillShade="F2"/>
          </w:tcPr>
          <w:p w14:paraId="2DE1A397" w14:textId="77777777" w:rsidR="007B59D6" w:rsidRPr="008E7DB1" w:rsidRDefault="007B59D6" w:rsidP="000016C3">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Põhi</w:t>
            </w:r>
            <w:r w:rsidR="007774A3" w:rsidRPr="008E7DB1">
              <w:rPr>
                <w:rFonts w:ascii="Arial" w:hAnsi="Arial" w:cs="Arial"/>
                <w:lang w:val="et-EE"/>
              </w:rPr>
              <w:t>hoone</w:t>
            </w:r>
            <w:r w:rsidRPr="008E7DB1">
              <w:rPr>
                <w:rFonts w:ascii="Arial" w:hAnsi="Arial" w:cs="Arial"/>
                <w:lang w:val="et-EE"/>
              </w:rPr>
              <w:t xml:space="preserve"> / abihoone suurim maapealne korruselisus </w:t>
            </w:r>
          </w:p>
        </w:tc>
      </w:tr>
      <w:tr w:rsidR="007B59D6" w:rsidRPr="008E7DB1" w14:paraId="5D1A6975"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6F0F203A"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w:t>
            </w:r>
          </w:p>
        </w:tc>
        <w:tc>
          <w:tcPr>
            <w:tcW w:w="2204" w:type="dxa"/>
            <w:vAlign w:val="center"/>
          </w:tcPr>
          <w:p w14:paraId="32544E5A"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674EA125"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4E88E919"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225 m²</w:t>
            </w:r>
          </w:p>
        </w:tc>
        <w:tc>
          <w:tcPr>
            <w:tcW w:w="2410" w:type="dxa"/>
          </w:tcPr>
          <w:p w14:paraId="75634A0E"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46.00 / 5 m; 43.00</w:t>
            </w:r>
          </w:p>
        </w:tc>
        <w:tc>
          <w:tcPr>
            <w:tcW w:w="1417" w:type="dxa"/>
            <w:vAlign w:val="center"/>
          </w:tcPr>
          <w:p w14:paraId="7D1D0374"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3EA7D615"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594C9222"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2</w:t>
            </w:r>
          </w:p>
        </w:tc>
        <w:tc>
          <w:tcPr>
            <w:tcW w:w="2204" w:type="dxa"/>
            <w:vAlign w:val="center"/>
          </w:tcPr>
          <w:p w14:paraId="698EFA04"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2D1A5939"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66DDBD84"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225 m²</w:t>
            </w:r>
          </w:p>
        </w:tc>
        <w:tc>
          <w:tcPr>
            <w:tcW w:w="2410" w:type="dxa"/>
          </w:tcPr>
          <w:p w14:paraId="63BC5AAD"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46.00 / 5 m; 43.00</w:t>
            </w:r>
          </w:p>
        </w:tc>
        <w:tc>
          <w:tcPr>
            <w:tcW w:w="1417" w:type="dxa"/>
            <w:vAlign w:val="center"/>
          </w:tcPr>
          <w:p w14:paraId="4BEF8400"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6175B695"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47CCB48D"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3</w:t>
            </w:r>
          </w:p>
        </w:tc>
        <w:tc>
          <w:tcPr>
            <w:tcW w:w="2204" w:type="dxa"/>
            <w:vAlign w:val="center"/>
          </w:tcPr>
          <w:p w14:paraId="133765A9"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4F43AF1A"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72A166D0"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225 m²</w:t>
            </w:r>
          </w:p>
        </w:tc>
        <w:tc>
          <w:tcPr>
            <w:tcW w:w="2410" w:type="dxa"/>
          </w:tcPr>
          <w:p w14:paraId="34F228C2"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46.00 / 5 m; 43.00</w:t>
            </w:r>
          </w:p>
        </w:tc>
        <w:tc>
          <w:tcPr>
            <w:tcW w:w="1417" w:type="dxa"/>
            <w:vAlign w:val="center"/>
          </w:tcPr>
          <w:p w14:paraId="4912633B"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01369977"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7BEA5E66"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4</w:t>
            </w:r>
          </w:p>
        </w:tc>
        <w:tc>
          <w:tcPr>
            <w:tcW w:w="2204" w:type="dxa"/>
            <w:vAlign w:val="center"/>
          </w:tcPr>
          <w:p w14:paraId="69345AF3"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18920BB3"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35D78953"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225 m²</w:t>
            </w:r>
          </w:p>
        </w:tc>
        <w:tc>
          <w:tcPr>
            <w:tcW w:w="2410" w:type="dxa"/>
          </w:tcPr>
          <w:p w14:paraId="28BC10F1"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46.50 / 5 m; 43.50</w:t>
            </w:r>
          </w:p>
        </w:tc>
        <w:tc>
          <w:tcPr>
            <w:tcW w:w="1417" w:type="dxa"/>
            <w:vAlign w:val="center"/>
          </w:tcPr>
          <w:p w14:paraId="51E2B495"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0860361A"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26AA1BD6"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5</w:t>
            </w:r>
          </w:p>
        </w:tc>
        <w:tc>
          <w:tcPr>
            <w:tcW w:w="2204" w:type="dxa"/>
            <w:vAlign w:val="center"/>
          </w:tcPr>
          <w:p w14:paraId="66FA9DA8"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377F3539"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26299F2E"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225 m²</w:t>
            </w:r>
          </w:p>
        </w:tc>
        <w:tc>
          <w:tcPr>
            <w:tcW w:w="2410" w:type="dxa"/>
          </w:tcPr>
          <w:p w14:paraId="25CC6887"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47.20 / 5 m; 44.20</w:t>
            </w:r>
          </w:p>
        </w:tc>
        <w:tc>
          <w:tcPr>
            <w:tcW w:w="1417" w:type="dxa"/>
            <w:vAlign w:val="center"/>
          </w:tcPr>
          <w:p w14:paraId="2DD2BB17"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6D905F41"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6E0847A1"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6</w:t>
            </w:r>
          </w:p>
        </w:tc>
        <w:tc>
          <w:tcPr>
            <w:tcW w:w="2204" w:type="dxa"/>
            <w:vAlign w:val="center"/>
          </w:tcPr>
          <w:p w14:paraId="4EB0D091"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703E25DC"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1B3F6B4D"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225 m²</w:t>
            </w:r>
          </w:p>
        </w:tc>
        <w:tc>
          <w:tcPr>
            <w:tcW w:w="2410" w:type="dxa"/>
          </w:tcPr>
          <w:p w14:paraId="6B041E8B"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48.00 / 5 m; 45.00</w:t>
            </w:r>
          </w:p>
        </w:tc>
        <w:tc>
          <w:tcPr>
            <w:tcW w:w="1417" w:type="dxa"/>
            <w:vAlign w:val="center"/>
          </w:tcPr>
          <w:p w14:paraId="1814B5D5"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0B7227B1"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56A32744"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7</w:t>
            </w:r>
          </w:p>
        </w:tc>
        <w:tc>
          <w:tcPr>
            <w:tcW w:w="2204" w:type="dxa"/>
            <w:vAlign w:val="center"/>
          </w:tcPr>
          <w:p w14:paraId="4C262FD9"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700670FE"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4229C652"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225 m²</w:t>
            </w:r>
          </w:p>
        </w:tc>
        <w:tc>
          <w:tcPr>
            <w:tcW w:w="2410" w:type="dxa"/>
          </w:tcPr>
          <w:p w14:paraId="57AA0FFB"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48.00 / 5 m; 45.00</w:t>
            </w:r>
          </w:p>
        </w:tc>
        <w:tc>
          <w:tcPr>
            <w:tcW w:w="1417" w:type="dxa"/>
            <w:vAlign w:val="center"/>
          </w:tcPr>
          <w:p w14:paraId="3233E202"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3567F5D5"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35697749"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8</w:t>
            </w:r>
          </w:p>
        </w:tc>
        <w:tc>
          <w:tcPr>
            <w:tcW w:w="2204" w:type="dxa"/>
            <w:vAlign w:val="center"/>
          </w:tcPr>
          <w:p w14:paraId="2A11F806"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0E64C31E"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4A9E0D92"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225 m²</w:t>
            </w:r>
          </w:p>
        </w:tc>
        <w:tc>
          <w:tcPr>
            <w:tcW w:w="2410" w:type="dxa"/>
          </w:tcPr>
          <w:p w14:paraId="2C7B724E"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47.40 / 5 m; 44.40</w:t>
            </w:r>
          </w:p>
        </w:tc>
        <w:tc>
          <w:tcPr>
            <w:tcW w:w="1417" w:type="dxa"/>
            <w:vAlign w:val="center"/>
          </w:tcPr>
          <w:p w14:paraId="16DCF321"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4BD86A4B"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704EB2BC"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9</w:t>
            </w:r>
          </w:p>
        </w:tc>
        <w:tc>
          <w:tcPr>
            <w:tcW w:w="2204" w:type="dxa"/>
            <w:vAlign w:val="center"/>
          </w:tcPr>
          <w:p w14:paraId="162BC5A5"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2849FB6C"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393F25B7"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225 m²</w:t>
            </w:r>
          </w:p>
        </w:tc>
        <w:tc>
          <w:tcPr>
            <w:tcW w:w="2410" w:type="dxa"/>
          </w:tcPr>
          <w:p w14:paraId="4696C242"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47.20 / 5 m; 44.20</w:t>
            </w:r>
          </w:p>
        </w:tc>
        <w:tc>
          <w:tcPr>
            <w:tcW w:w="1417" w:type="dxa"/>
            <w:vAlign w:val="center"/>
          </w:tcPr>
          <w:p w14:paraId="20A74395"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35EF2520"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48729DCE"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10</w:t>
            </w:r>
          </w:p>
        </w:tc>
        <w:tc>
          <w:tcPr>
            <w:tcW w:w="2204" w:type="dxa"/>
            <w:vAlign w:val="center"/>
          </w:tcPr>
          <w:p w14:paraId="701CCA84"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1B920C43"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4CED25CE"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225 m²</w:t>
            </w:r>
          </w:p>
        </w:tc>
        <w:tc>
          <w:tcPr>
            <w:tcW w:w="2410" w:type="dxa"/>
          </w:tcPr>
          <w:p w14:paraId="40D023E8"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47.00 / 5 m; 44.00</w:t>
            </w:r>
          </w:p>
        </w:tc>
        <w:tc>
          <w:tcPr>
            <w:tcW w:w="1417" w:type="dxa"/>
            <w:vAlign w:val="center"/>
          </w:tcPr>
          <w:p w14:paraId="0BFE4D7B"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3493E58B"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3270145E"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11</w:t>
            </w:r>
          </w:p>
        </w:tc>
        <w:tc>
          <w:tcPr>
            <w:tcW w:w="2204" w:type="dxa"/>
            <w:vAlign w:val="center"/>
          </w:tcPr>
          <w:p w14:paraId="10CA2887"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3681765F"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1FA6DE40"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225 m²</w:t>
            </w:r>
          </w:p>
        </w:tc>
        <w:tc>
          <w:tcPr>
            <w:tcW w:w="2410" w:type="dxa"/>
          </w:tcPr>
          <w:p w14:paraId="5FA8F884"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46.50 / 5 m; 43.50</w:t>
            </w:r>
          </w:p>
        </w:tc>
        <w:tc>
          <w:tcPr>
            <w:tcW w:w="1417" w:type="dxa"/>
            <w:vAlign w:val="center"/>
          </w:tcPr>
          <w:p w14:paraId="7052D3CA"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0C682119"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28D9D466"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12</w:t>
            </w:r>
          </w:p>
        </w:tc>
        <w:tc>
          <w:tcPr>
            <w:tcW w:w="2204" w:type="dxa"/>
            <w:vAlign w:val="center"/>
          </w:tcPr>
          <w:p w14:paraId="47B60ACC"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2DC9015D"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13460AAE"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225 m²</w:t>
            </w:r>
          </w:p>
        </w:tc>
        <w:tc>
          <w:tcPr>
            <w:tcW w:w="2410" w:type="dxa"/>
          </w:tcPr>
          <w:p w14:paraId="01146A0A"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46.00 / 5 m; 43.00</w:t>
            </w:r>
          </w:p>
        </w:tc>
        <w:tc>
          <w:tcPr>
            <w:tcW w:w="1417" w:type="dxa"/>
            <w:vAlign w:val="center"/>
          </w:tcPr>
          <w:p w14:paraId="0734B749"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1056BFD4"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11CA7631"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13</w:t>
            </w:r>
          </w:p>
        </w:tc>
        <w:tc>
          <w:tcPr>
            <w:tcW w:w="2204" w:type="dxa"/>
            <w:vAlign w:val="center"/>
          </w:tcPr>
          <w:p w14:paraId="1F24F72E"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682B5279"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6107DB56"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225 m²</w:t>
            </w:r>
          </w:p>
        </w:tc>
        <w:tc>
          <w:tcPr>
            <w:tcW w:w="2410" w:type="dxa"/>
          </w:tcPr>
          <w:p w14:paraId="05765FA4"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46.50 / 5 m; 43.50</w:t>
            </w:r>
          </w:p>
        </w:tc>
        <w:tc>
          <w:tcPr>
            <w:tcW w:w="1417" w:type="dxa"/>
            <w:vAlign w:val="center"/>
          </w:tcPr>
          <w:p w14:paraId="293FD18C"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2A18BB37"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6B09E4EE"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14</w:t>
            </w:r>
          </w:p>
        </w:tc>
        <w:tc>
          <w:tcPr>
            <w:tcW w:w="2204" w:type="dxa"/>
            <w:vAlign w:val="center"/>
          </w:tcPr>
          <w:p w14:paraId="75A07226"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27480707"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11426EB0"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225 m²</w:t>
            </w:r>
          </w:p>
        </w:tc>
        <w:tc>
          <w:tcPr>
            <w:tcW w:w="2410" w:type="dxa"/>
          </w:tcPr>
          <w:p w14:paraId="3C9D12EE"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46.00 / 5 m; 43.00</w:t>
            </w:r>
          </w:p>
        </w:tc>
        <w:tc>
          <w:tcPr>
            <w:tcW w:w="1417" w:type="dxa"/>
            <w:vAlign w:val="center"/>
          </w:tcPr>
          <w:p w14:paraId="70EC08C1"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5F7B4DCF"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11D3046D"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15</w:t>
            </w:r>
          </w:p>
        </w:tc>
        <w:tc>
          <w:tcPr>
            <w:tcW w:w="2204" w:type="dxa"/>
            <w:vAlign w:val="center"/>
          </w:tcPr>
          <w:p w14:paraId="675D7C19"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086EB542"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1A2C6737"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225 m²</w:t>
            </w:r>
          </w:p>
        </w:tc>
        <w:tc>
          <w:tcPr>
            <w:tcW w:w="2410" w:type="dxa"/>
          </w:tcPr>
          <w:p w14:paraId="34807256"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46.00 / 5 m; 43.00</w:t>
            </w:r>
          </w:p>
        </w:tc>
        <w:tc>
          <w:tcPr>
            <w:tcW w:w="1417" w:type="dxa"/>
            <w:vAlign w:val="center"/>
          </w:tcPr>
          <w:p w14:paraId="3EAF206A"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52C5CD07"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1864ED19"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16</w:t>
            </w:r>
          </w:p>
        </w:tc>
        <w:tc>
          <w:tcPr>
            <w:tcW w:w="2204" w:type="dxa"/>
            <w:vAlign w:val="center"/>
          </w:tcPr>
          <w:p w14:paraId="72E884F6"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5D41CA00"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3FEF4CEC"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600 m²</w:t>
            </w:r>
          </w:p>
        </w:tc>
        <w:tc>
          <w:tcPr>
            <w:tcW w:w="2410" w:type="dxa"/>
          </w:tcPr>
          <w:p w14:paraId="5A66DB4A"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46.50 / 5 m; 43.50</w:t>
            </w:r>
          </w:p>
        </w:tc>
        <w:tc>
          <w:tcPr>
            <w:tcW w:w="1417" w:type="dxa"/>
            <w:vAlign w:val="center"/>
          </w:tcPr>
          <w:p w14:paraId="36F792C1"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513F809F"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09577A5C"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17</w:t>
            </w:r>
          </w:p>
        </w:tc>
        <w:tc>
          <w:tcPr>
            <w:tcW w:w="2204" w:type="dxa"/>
            <w:vAlign w:val="center"/>
          </w:tcPr>
          <w:p w14:paraId="7BFDD5B6"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53FCB375"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207D7196"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600 m²</w:t>
            </w:r>
          </w:p>
        </w:tc>
        <w:tc>
          <w:tcPr>
            <w:tcW w:w="2410" w:type="dxa"/>
          </w:tcPr>
          <w:p w14:paraId="077B586B"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46.50 / 5 m; 43.50</w:t>
            </w:r>
          </w:p>
        </w:tc>
        <w:tc>
          <w:tcPr>
            <w:tcW w:w="1417" w:type="dxa"/>
            <w:vAlign w:val="center"/>
          </w:tcPr>
          <w:p w14:paraId="21FBBAF1"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63EF1A89"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0C364222"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18</w:t>
            </w:r>
          </w:p>
        </w:tc>
        <w:tc>
          <w:tcPr>
            <w:tcW w:w="2204" w:type="dxa"/>
            <w:vAlign w:val="center"/>
          </w:tcPr>
          <w:p w14:paraId="1893DB2F"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7B4C62D4"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3C78472B"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600 m²</w:t>
            </w:r>
          </w:p>
        </w:tc>
        <w:tc>
          <w:tcPr>
            <w:tcW w:w="2410" w:type="dxa"/>
          </w:tcPr>
          <w:p w14:paraId="6D4F02AD"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46.50 / 5 m; 43.50</w:t>
            </w:r>
          </w:p>
        </w:tc>
        <w:tc>
          <w:tcPr>
            <w:tcW w:w="1417" w:type="dxa"/>
            <w:vAlign w:val="center"/>
          </w:tcPr>
          <w:p w14:paraId="0B26A0AF"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341E9860"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66D9E61D"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19</w:t>
            </w:r>
          </w:p>
        </w:tc>
        <w:tc>
          <w:tcPr>
            <w:tcW w:w="2204" w:type="dxa"/>
            <w:vAlign w:val="center"/>
          </w:tcPr>
          <w:p w14:paraId="505DD966"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EP 100% // E 100%</w:t>
            </w:r>
          </w:p>
        </w:tc>
        <w:tc>
          <w:tcPr>
            <w:tcW w:w="1995" w:type="dxa"/>
            <w:vAlign w:val="center"/>
          </w:tcPr>
          <w:p w14:paraId="3B6A095A"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3 (1 / 2)</w:t>
            </w:r>
          </w:p>
        </w:tc>
        <w:tc>
          <w:tcPr>
            <w:tcW w:w="1134" w:type="dxa"/>
            <w:vAlign w:val="center"/>
          </w:tcPr>
          <w:p w14:paraId="6DF59FBA"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600 m²</w:t>
            </w:r>
          </w:p>
        </w:tc>
        <w:tc>
          <w:tcPr>
            <w:tcW w:w="2410" w:type="dxa"/>
          </w:tcPr>
          <w:p w14:paraId="02FDA134" w14:textId="77777777" w:rsidR="007B59D6" w:rsidRPr="008E7DB1" w:rsidRDefault="007B59D6" w:rsidP="000016C3">
            <w:pPr>
              <w:autoSpaceDE w:val="0"/>
              <w:spacing w:before="0"/>
              <w:ind w:left="-222" w:right="-115"/>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8 m; 47.00 / 5 m; 44.00</w:t>
            </w:r>
          </w:p>
        </w:tc>
        <w:tc>
          <w:tcPr>
            <w:tcW w:w="1417" w:type="dxa"/>
            <w:vAlign w:val="center"/>
          </w:tcPr>
          <w:p w14:paraId="571DFA77"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2 / 1</w:t>
            </w:r>
          </w:p>
        </w:tc>
      </w:tr>
      <w:tr w:rsidR="007B59D6" w:rsidRPr="008E7DB1" w14:paraId="3F32D463"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14C86FFF"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20</w:t>
            </w:r>
          </w:p>
        </w:tc>
        <w:tc>
          <w:tcPr>
            <w:tcW w:w="2204" w:type="dxa"/>
            <w:vAlign w:val="center"/>
          </w:tcPr>
          <w:p w14:paraId="687D4A4C" w14:textId="77777777" w:rsidR="007B59D6" w:rsidRPr="008E7DB1" w:rsidRDefault="007B59D6" w:rsidP="000016C3">
            <w:pPr>
              <w:autoSpaceDE w:val="0"/>
              <w:spacing w:before="0"/>
              <w:ind w:left="-300" w:right="-249"/>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HP 100% // Üm 100%</w:t>
            </w:r>
          </w:p>
        </w:tc>
        <w:tc>
          <w:tcPr>
            <w:tcW w:w="1995" w:type="dxa"/>
            <w:vAlign w:val="center"/>
          </w:tcPr>
          <w:p w14:paraId="29983C73"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1134" w:type="dxa"/>
            <w:vAlign w:val="center"/>
          </w:tcPr>
          <w:p w14:paraId="5053BE66"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2410" w:type="dxa"/>
            <w:vAlign w:val="center"/>
          </w:tcPr>
          <w:p w14:paraId="37BC38DB"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1417" w:type="dxa"/>
            <w:vAlign w:val="center"/>
          </w:tcPr>
          <w:p w14:paraId="4ADDEF51"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r>
      <w:tr w:rsidR="007B59D6" w:rsidRPr="008E7DB1" w14:paraId="5DBE65C1"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1C0AAB44"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21</w:t>
            </w:r>
          </w:p>
        </w:tc>
        <w:tc>
          <w:tcPr>
            <w:tcW w:w="2204" w:type="dxa"/>
            <w:vAlign w:val="center"/>
          </w:tcPr>
          <w:p w14:paraId="60590640"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HP 100% // Üm 100%</w:t>
            </w:r>
          </w:p>
        </w:tc>
        <w:tc>
          <w:tcPr>
            <w:tcW w:w="1995" w:type="dxa"/>
            <w:vAlign w:val="center"/>
          </w:tcPr>
          <w:p w14:paraId="5251A814"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1134" w:type="dxa"/>
            <w:vAlign w:val="center"/>
          </w:tcPr>
          <w:p w14:paraId="21A9F783"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2410" w:type="dxa"/>
            <w:vAlign w:val="center"/>
          </w:tcPr>
          <w:p w14:paraId="108913D1"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1417" w:type="dxa"/>
            <w:vAlign w:val="center"/>
          </w:tcPr>
          <w:p w14:paraId="75C9E761"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r>
      <w:tr w:rsidR="007B59D6" w:rsidRPr="008E7DB1" w14:paraId="3254A3A4"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6C527E25"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22</w:t>
            </w:r>
          </w:p>
        </w:tc>
        <w:tc>
          <w:tcPr>
            <w:tcW w:w="2204" w:type="dxa"/>
            <w:vAlign w:val="center"/>
          </w:tcPr>
          <w:p w14:paraId="33BE33E6"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LT 100% // L 100%</w:t>
            </w:r>
          </w:p>
        </w:tc>
        <w:tc>
          <w:tcPr>
            <w:tcW w:w="1995" w:type="dxa"/>
            <w:vAlign w:val="center"/>
          </w:tcPr>
          <w:p w14:paraId="22D9CC1C"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1134" w:type="dxa"/>
            <w:vAlign w:val="center"/>
          </w:tcPr>
          <w:p w14:paraId="18780193"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2410" w:type="dxa"/>
            <w:vAlign w:val="center"/>
          </w:tcPr>
          <w:p w14:paraId="4EE12F1B"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1417" w:type="dxa"/>
            <w:vAlign w:val="center"/>
          </w:tcPr>
          <w:p w14:paraId="2FD8FC52"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r>
      <w:tr w:rsidR="007B59D6" w:rsidRPr="008E7DB1" w14:paraId="536A1F4A"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741699D9"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23</w:t>
            </w:r>
          </w:p>
        </w:tc>
        <w:tc>
          <w:tcPr>
            <w:tcW w:w="2204" w:type="dxa"/>
            <w:vAlign w:val="center"/>
          </w:tcPr>
          <w:p w14:paraId="221920C8"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LT 100% // L 100%</w:t>
            </w:r>
          </w:p>
        </w:tc>
        <w:tc>
          <w:tcPr>
            <w:tcW w:w="1995" w:type="dxa"/>
            <w:vAlign w:val="center"/>
          </w:tcPr>
          <w:p w14:paraId="390B5161"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1134" w:type="dxa"/>
            <w:vAlign w:val="center"/>
          </w:tcPr>
          <w:p w14:paraId="023DBCFA"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2410" w:type="dxa"/>
            <w:vAlign w:val="center"/>
          </w:tcPr>
          <w:p w14:paraId="158761EB"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1417" w:type="dxa"/>
            <w:vAlign w:val="center"/>
          </w:tcPr>
          <w:p w14:paraId="05C43677"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r>
      <w:tr w:rsidR="007B59D6" w:rsidRPr="008E7DB1" w14:paraId="4AC5C25B"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293F2C3B"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24</w:t>
            </w:r>
          </w:p>
        </w:tc>
        <w:tc>
          <w:tcPr>
            <w:tcW w:w="2204" w:type="dxa"/>
            <w:vAlign w:val="center"/>
          </w:tcPr>
          <w:p w14:paraId="77909ECF"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LT 100% // L 100%</w:t>
            </w:r>
          </w:p>
        </w:tc>
        <w:tc>
          <w:tcPr>
            <w:tcW w:w="1995" w:type="dxa"/>
            <w:vAlign w:val="center"/>
          </w:tcPr>
          <w:p w14:paraId="02296111"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1134" w:type="dxa"/>
            <w:vAlign w:val="center"/>
          </w:tcPr>
          <w:p w14:paraId="087D7204"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2410" w:type="dxa"/>
            <w:vAlign w:val="center"/>
          </w:tcPr>
          <w:p w14:paraId="4F8BB6B5"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1417" w:type="dxa"/>
            <w:vAlign w:val="center"/>
          </w:tcPr>
          <w:p w14:paraId="3DED1184"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r>
      <w:tr w:rsidR="007B59D6" w:rsidRPr="008E7DB1" w14:paraId="4350A7D3" w14:textId="77777777" w:rsidTr="007774A3">
        <w:tc>
          <w:tcPr>
            <w:cnfStyle w:val="001000000000" w:firstRow="0" w:lastRow="0" w:firstColumn="1" w:lastColumn="0" w:oddVBand="0" w:evenVBand="0" w:oddHBand="0" w:evenHBand="0" w:firstRowFirstColumn="0" w:firstRowLastColumn="0" w:lastRowFirstColumn="0" w:lastRowLastColumn="0"/>
            <w:tcW w:w="479" w:type="dxa"/>
            <w:vAlign w:val="center"/>
          </w:tcPr>
          <w:p w14:paraId="1FBDE8E3" w14:textId="77777777" w:rsidR="007B59D6" w:rsidRPr="008E7DB1" w:rsidRDefault="007B59D6" w:rsidP="000016C3">
            <w:pPr>
              <w:autoSpaceDE w:val="0"/>
              <w:spacing w:before="0"/>
              <w:jc w:val="center"/>
              <w:rPr>
                <w:rFonts w:ascii="Arial" w:hAnsi="Arial" w:cs="Arial"/>
                <w:b w:val="0"/>
                <w:lang w:val="et-EE"/>
              </w:rPr>
            </w:pPr>
            <w:r w:rsidRPr="008E7DB1">
              <w:rPr>
                <w:rFonts w:ascii="Arial" w:hAnsi="Arial" w:cs="Arial"/>
                <w:b w:val="0"/>
                <w:lang w:val="et-EE"/>
              </w:rPr>
              <w:t>25</w:t>
            </w:r>
          </w:p>
        </w:tc>
        <w:tc>
          <w:tcPr>
            <w:tcW w:w="2204" w:type="dxa"/>
            <w:vAlign w:val="center"/>
          </w:tcPr>
          <w:p w14:paraId="539C1F69" w14:textId="77777777" w:rsidR="007B59D6" w:rsidRPr="008E7DB1" w:rsidRDefault="007B59D6" w:rsidP="000016C3">
            <w:pPr>
              <w:autoSpaceDE w:val="0"/>
              <w:spacing w:before="0"/>
              <w:ind w:left="-158" w:right="-107"/>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LT 100% // L 100%</w:t>
            </w:r>
          </w:p>
        </w:tc>
        <w:tc>
          <w:tcPr>
            <w:tcW w:w="1995" w:type="dxa"/>
            <w:vAlign w:val="center"/>
          </w:tcPr>
          <w:p w14:paraId="276DDBE8"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1134" w:type="dxa"/>
            <w:vAlign w:val="center"/>
          </w:tcPr>
          <w:p w14:paraId="3C9A282D"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2410" w:type="dxa"/>
            <w:vAlign w:val="center"/>
          </w:tcPr>
          <w:p w14:paraId="01041879"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c>
          <w:tcPr>
            <w:tcW w:w="1417" w:type="dxa"/>
            <w:vAlign w:val="center"/>
          </w:tcPr>
          <w:p w14:paraId="152B906F" w14:textId="77777777" w:rsidR="007B59D6" w:rsidRPr="008E7DB1" w:rsidRDefault="007B59D6" w:rsidP="000016C3">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w:t>
            </w:r>
          </w:p>
        </w:tc>
      </w:tr>
    </w:tbl>
    <w:p w14:paraId="08432328" w14:textId="77777777" w:rsidR="00B87C0B" w:rsidRPr="008E7DB1" w:rsidRDefault="00B87C0B" w:rsidP="001730BB">
      <w:pPr>
        <w:autoSpaceDE w:val="0"/>
        <w:autoSpaceDN w:val="0"/>
        <w:adjustRightInd w:val="0"/>
        <w:spacing w:before="0" w:after="0"/>
        <w:jc w:val="both"/>
        <w:rPr>
          <w:rFonts w:ascii="Arial" w:hAnsi="Arial" w:cs="Arial"/>
          <w:lang w:val="et-EE"/>
        </w:rPr>
      </w:pPr>
    </w:p>
    <w:p w14:paraId="12A87B11" w14:textId="77777777" w:rsidR="00524E2D" w:rsidRPr="008E7DB1" w:rsidRDefault="00524E2D" w:rsidP="001730BB">
      <w:pPr>
        <w:autoSpaceDE w:val="0"/>
        <w:autoSpaceDN w:val="0"/>
        <w:adjustRightInd w:val="0"/>
        <w:spacing w:before="0" w:after="0"/>
        <w:jc w:val="both"/>
        <w:rPr>
          <w:rFonts w:ascii="Arial" w:hAnsi="Arial" w:cs="Arial"/>
          <w:lang w:val="et-EE"/>
        </w:rPr>
      </w:pPr>
      <w:r w:rsidRPr="008E7DB1">
        <w:rPr>
          <w:rFonts w:ascii="Arial" w:hAnsi="Arial" w:cs="Arial"/>
          <w:lang w:val="et-EE"/>
        </w:rPr>
        <w:t>Lubatud suurim ehitisealune pind näitab kõikide ehitiste suurimat lubatud pinda, s.t selle alla lähevad kõik ehitusloakohustuslikud ja ehitusloakohustuseta ehitised.</w:t>
      </w:r>
    </w:p>
    <w:p w14:paraId="6486043B" w14:textId="77777777" w:rsidR="00524E2D" w:rsidRPr="008E7DB1" w:rsidRDefault="00524E2D" w:rsidP="001730BB">
      <w:pPr>
        <w:autoSpaceDE w:val="0"/>
        <w:autoSpaceDN w:val="0"/>
        <w:adjustRightInd w:val="0"/>
        <w:spacing w:before="0" w:after="0"/>
        <w:jc w:val="both"/>
        <w:rPr>
          <w:rFonts w:ascii="Arial" w:hAnsi="Arial" w:cs="Arial"/>
          <w:lang w:val="et-EE"/>
        </w:rPr>
      </w:pPr>
    </w:p>
    <w:p w14:paraId="045D2919" w14:textId="77777777" w:rsidR="00E81250" w:rsidRPr="008E7DB1" w:rsidRDefault="00E81250" w:rsidP="001730BB">
      <w:pPr>
        <w:pStyle w:val="Heading2"/>
        <w:numPr>
          <w:ilvl w:val="1"/>
          <w:numId w:val="7"/>
        </w:numPr>
        <w:tabs>
          <w:tab w:val="left" w:pos="426"/>
        </w:tabs>
        <w:spacing w:before="0"/>
        <w:jc w:val="both"/>
        <w:rPr>
          <w:rFonts w:ascii="Arial" w:hAnsi="Arial" w:cs="Arial"/>
          <w:color w:val="auto"/>
          <w:sz w:val="22"/>
          <w:szCs w:val="22"/>
          <w:lang w:val="et-EE"/>
        </w:rPr>
      </w:pPr>
      <w:bookmarkStart w:id="25" w:name="_Toc497647808"/>
      <w:bookmarkStart w:id="26" w:name="_Toc169005374"/>
      <w:r w:rsidRPr="008E7DB1">
        <w:rPr>
          <w:rFonts w:ascii="Arial" w:hAnsi="Arial" w:cs="Arial"/>
          <w:color w:val="auto"/>
          <w:sz w:val="22"/>
          <w:szCs w:val="22"/>
          <w:lang w:val="et-EE"/>
        </w:rPr>
        <w:t>Ehitiste arhitektuurinõuded</w:t>
      </w:r>
      <w:bookmarkEnd w:id="25"/>
      <w:bookmarkEnd w:id="26"/>
    </w:p>
    <w:p w14:paraId="04FE5983" w14:textId="77777777" w:rsidR="005A1754" w:rsidRPr="008E7DB1" w:rsidRDefault="005A1754" w:rsidP="001730BB">
      <w:pPr>
        <w:tabs>
          <w:tab w:val="left" w:pos="2835"/>
        </w:tabs>
        <w:autoSpaceDE w:val="0"/>
        <w:autoSpaceDN w:val="0"/>
        <w:adjustRightInd w:val="0"/>
        <w:spacing w:before="0" w:after="0"/>
        <w:jc w:val="both"/>
        <w:rPr>
          <w:rFonts w:ascii="Arial" w:hAnsi="Arial" w:cs="Arial"/>
          <w:lang w:val="et-EE"/>
        </w:rPr>
      </w:pPr>
      <w:r w:rsidRPr="008E7DB1">
        <w:rPr>
          <w:rFonts w:ascii="Arial" w:hAnsi="Arial" w:cs="Arial"/>
          <w:lang w:val="et-EE"/>
        </w:rPr>
        <w:t>Hoonestusviis</w:t>
      </w:r>
      <w:r w:rsidR="00AE4796" w:rsidRPr="008E7DB1">
        <w:rPr>
          <w:rFonts w:ascii="Arial" w:hAnsi="Arial" w:cs="Arial"/>
          <w:lang w:val="et-EE"/>
        </w:rPr>
        <w:tab/>
      </w:r>
      <w:r w:rsidRPr="008E7DB1">
        <w:rPr>
          <w:rFonts w:ascii="Arial" w:hAnsi="Arial" w:cs="Arial"/>
          <w:lang w:val="et-EE"/>
        </w:rPr>
        <w:t>lahtine</w:t>
      </w:r>
    </w:p>
    <w:p w14:paraId="2CBC9743" w14:textId="77777777" w:rsidR="005A1754" w:rsidRPr="008E7DB1" w:rsidRDefault="00480553" w:rsidP="001730BB">
      <w:pPr>
        <w:tabs>
          <w:tab w:val="left" w:pos="2835"/>
        </w:tabs>
        <w:autoSpaceDE w:val="0"/>
        <w:autoSpaceDN w:val="0"/>
        <w:adjustRightInd w:val="0"/>
        <w:spacing w:before="0" w:after="0"/>
        <w:jc w:val="both"/>
        <w:rPr>
          <w:rFonts w:ascii="Arial" w:hAnsi="Arial" w:cs="Arial"/>
          <w:lang w:val="et-EE"/>
        </w:rPr>
      </w:pPr>
      <w:r w:rsidRPr="008E7DB1">
        <w:rPr>
          <w:rFonts w:ascii="Arial" w:hAnsi="Arial" w:cs="Arial"/>
          <w:lang w:val="et-EE"/>
        </w:rPr>
        <w:t>Katusekalle:</w:t>
      </w:r>
      <w:r w:rsidRPr="008E7DB1">
        <w:rPr>
          <w:rFonts w:ascii="Arial" w:hAnsi="Arial" w:cs="Arial"/>
          <w:lang w:val="et-EE"/>
        </w:rPr>
        <w:tab/>
        <w:t>0</w:t>
      </w:r>
      <w:r w:rsidR="006319D0" w:rsidRPr="008E7DB1">
        <w:rPr>
          <w:rFonts w:ascii="Arial" w:hAnsi="Arial" w:cs="Arial"/>
          <w:lang w:val="et-EE"/>
        </w:rPr>
        <w:t xml:space="preserve"> </w:t>
      </w:r>
      <w:r w:rsidRPr="008E7DB1">
        <w:rPr>
          <w:rFonts w:ascii="Arial" w:hAnsi="Arial" w:cs="Arial"/>
          <w:lang w:val="et-EE"/>
        </w:rPr>
        <w:t>–</w:t>
      </w:r>
      <w:r w:rsidR="006319D0" w:rsidRPr="008E7DB1">
        <w:rPr>
          <w:rFonts w:ascii="Arial" w:hAnsi="Arial" w:cs="Arial"/>
          <w:lang w:val="et-EE"/>
        </w:rPr>
        <w:t xml:space="preserve"> </w:t>
      </w:r>
      <w:r w:rsidRPr="008E7DB1">
        <w:rPr>
          <w:rFonts w:ascii="Arial" w:hAnsi="Arial" w:cs="Arial"/>
          <w:lang w:val="et-EE"/>
        </w:rPr>
        <w:t>3</w:t>
      </w:r>
      <w:r w:rsidR="005A1754" w:rsidRPr="008E7DB1">
        <w:rPr>
          <w:rFonts w:ascii="Arial" w:hAnsi="Arial" w:cs="Arial"/>
          <w:lang w:val="et-EE"/>
        </w:rPr>
        <w:t>0°</w:t>
      </w:r>
    </w:p>
    <w:p w14:paraId="5A03A04F" w14:textId="77777777" w:rsidR="003D0B1F" w:rsidRPr="008E7DB1" w:rsidRDefault="005A1754" w:rsidP="001730BB">
      <w:pPr>
        <w:tabs>
          <w:tab w:val="left" w:pos="2835"/>
        </w:tabs>
        <w:autoSpaceDE w:val="0"/>
        <w:autoSpaceDN w:val="0"/>
        <w:adjustRightInd w:val="0"/>
        <w:spacing w:before="0" w:after="0"/>
        <w:jc w:val="both"/>
        <w:rPr>
          <w:rFonts w:ascii="Arial" w:hAnsi="Arial" w:cs="Arial"/>
          <w:lang w:val="et-EE"/>
        </w:rPr>
      </w:pPr>
      <w:r w:rsidRPr="008E7DB1">
        <w:rPr>
          <w:rFonts w:ascii="Arial" w:hAnsi="Arial" w:cs="Arial"/>
          <w:lang w:val="et-EE"/>
        </w:rPr>
        <w:t>Maksimaalne kõrgus:</w:t>
      </w:r>
      <w:r w:rsidRPr="008E7DB1">
        <w:rPr>
          <w:rFonts w:ascii="Arial" w:hAnsi="Arial" w:cs="Arial"/>
          <w:lang w:val="et-EE"/>
        </w:rPr>
        <w:tab/>
      </w:r>
      <w:r w:rsidR="003D0B1F" w:rsidRPr="008E7DB1">
        <w:rPr>
          <w:rFonts w:ascii="Arial" w:hAnsi="Arial" w:cs="Arial"/>
          <w:lang w:val="et-EE"/>
        </w:rPr>
        <w:t xml:space="preserve">elamud – maapinnast </w:t>
      </w:r>
      <w:r w:rsidR="003D0B1F" w:rsidRPr="008E7DB1">
        <w:rPr>
          <w:rFonts w:ascii="Arial" w:hAnsi="Arial" w:cs="Arial"/>
          <w:lang w:val="et-EE"/>
        </w:rPr>
        <w:tab/>
        <w:t>8 m</w:t>
      </w:r>
    </w:p>
    <w:p w14:paraId="5829CEAA" w14:textId="77777777" w:rsidR="003D0B1F" w:rsidRPr="008E7DB1" w:rsidRDefault="003D0B1F" w:rsidP="001730BB">
      <w:pPr>
        <w:tabs>
          <w:tab w:val="left" w:pos="2835"/>
        </w:tabs>
        <w:autoSpaceDE w:val="0"/>
        <w:autoSpaceDN w:val="0"/>
        <w:adjustRightInd w:val="0"/>
        <w:spacing w:before="0" w:after="0"/>
        <w:jc w:val="both"/>
        <w:rPr>
          <w:rFonts w:ascii="Arial" w:hAnsi="Arial" w:cs="Arial"/>
          <w:lang w:val="et-EE"/>
        </w:rPr>
      </w:pPr>
      <w:r w:rsidRPr="008E7DB1">
        <w:rPr>
          <w:rFonts w:ascii="Arial" w:hAnsi="Arial" w:cs="Arial"/>
          <w:lang w:val="et-EE"/>
        </w:rPr>
        <w:tab/>
        <w:t xml:space="preserve">abihoone – </w:t>
      </w:r>
      <w:r w:rsidRPr="008E7DB1">
        <w:rPr>
          <w:rFonts w:ascii="Arial" w:hAnsi="Arial" w:cs="Arial"/>
          <w:lang w:val="et-EE"/>
        </w:rPr>
        <w:tab/>
        <w:t>5 m</w:t>
      </w:r>
    </w:p>
    <w:p w14:paraId="56EA3309" w14:textId="77777777" w:rsidR="005A1754" w:rsidRPr="008E7DB1" w:rsidRDefault="005A1754" w:rsidP="001730BB">
      <w:pPr>
        <w:tabs>
          <w:tab w:val="left" w:pos="2835"/>
        </w:tabs>
        <w:autoSpaceDE w:val="0"/>
        <w:autoSpaceDN w:val="0"/>
        <w:adjustRightInd w:val="0"/>
        <w:spacing w:before="0" w:after="0"/>
        <w:jc w:val="both"/>
        <w:rPr>
          <w:rFonts w:ascii="Arial" w:hAnsi="Arial" w:cs="Arial"/>
          <w:lang w:val="et-EE"/>
        </w:rPr>
      </w:pPr>
      <w:r w:rsidRPr="008E7DB1">
        <w:rPr>
          <w:rFonts w:ascii="Arial" w:hAnsi="Arial" w:cs="Arial"/>
          <w:lang w:val="et-EE"/>
        </w:rPr>
        <w:t>Maksimaalne korruselisus</w:t>
      </w:r>
      <w:r w:rsidR="00AE4796" w:rsidRPr="008E7DB1">
        <w:rPr>
          <w:rFonts w:ascii="Arial" w:hAnsi="Arial" w:cs="Arial"/>
          <w:lang w:val="et-EE"/>
        </w:rPr>
        <w:tab/>
      </w:r>
      <w:r w:rsidRPr="008E7DB1">
        <w:rPr>
          <w:rFonts w:ascii="Arial" w:hAnsi="Arial" w:cs="Arial"/>
          <w:lang w:val="et-EE"/>
        </w:rPr>
        <w:t>2</w:t>
      </w:r>
    </w:p>
    <w:p w14:paraId="71B4D3F5" w14:textId="77777777" w:rsidR="00F60717" w:rsidRPr="008E7DB1" w:rsidRDefault="005A1754" w:rsidP="001730BB">
      <w:pPr>
        <w:tabs>
          <w:tab w:val="left" w:pos="2835"/>
        </w:tabs>
        <w:autoSpaceDE w:val="0"/>
        <w:autoSpaceDN w:val="0"/>
        <w:adjustRightInd w:val="0"/>
        <w:spacing w:before="0" w:after="0"/>
        <w:rPr>
          <w:rFonts w:ascii="Arial" w:hAnsi="Arial" w:cs="Arial"/>
          <w:lang w:val="et-EE"/>
        </w:rPr>
      </w:pPr>
      <w:r w:rsidRPr="008E7DB1">
        <w:rPr>
          <w:rFonts w:ascii="Arial" w:hAnsi="Arial" w:cs="Arial"/>
          <w:lang w:val="et-EE"/>
        </w:rPr>
        <w:t>Välisviimistlus:</w:t>
      </w:r>
      <w:r w:rsidRPr="008E7DB1">
        <w:rPr>
          <w:rFonts w:ascii="Arial" w:hAnsi="Arial" w:cs="Arial"/>
          <w:lang w:val="et-EE"/>
        </w:rPr>
        <w:tab/>
      </w:r>
      <w:r w:rsidR="006319D0" w:rsidRPr="008E7DB1">
        <w:rPr>
          <w:rFonts w:ascii="Arial" w:hAnsi="Arial" w:cs="Arial"/>
          <w:lang w:val="et-EE"/>
        </w:rPr>
        <w:t>kivi, puit, klaas, betoon, krohv</w:t>
      </w:r>
      <w:r w:rsidR="00F60717" w:rsidRPr="008E7DB1">
        <w:rPr>
          <w:rFonts w:ascii="Arial" w:hAnsi="Arial" w:cs="Arial"/>
          <w:lang w:val="et-EE"/>
        </w:rPr>
        <w:t xml:space="preserve"> </w:t>
      </w:r>
    </w:p>
    <w:p w14:paraId="4134493A" w14:textId="77777777" w:rsidR="005A1754" w:rsidRPr="008E7DB1" w:rsidRDefault="00D24F89" w:rsidP="001730BB">
      <w:pPr>
        <w:tabs>
          <w:tab w:val="left" w:pos="2835"/>
        </w:tabs>
        <w:autoSpaceDE w:val="0"/>
        <w:autoSpaceDN w:val="0"/>
        <w:adjustRightInd w:val="0"/>
        <w:spacing w:before="0" w:after="0"/>
        <w:rPr>
          <w:rFonts w:ascii="Arial" w:hAnsi="Arial" w:cs="Arial"/>
          <w:lang w:val="et-EE"/>
        </w:rPr>
      </w:pPr>
      <w:r w:rsidRPr="008E7DB1">
        <w:rPr>
          <w:rFonts w:ascii="Arial" w:hAnsi="Arial" w:cs="Arial"/>
          <w:lang w:val="et-EE"/>
        </w:rPr>
        <w:tab/>
      </w:r>
      <w:r w:rsidR="00F60717" w:rsidRPr="008E7DB1">
        <w:rPr>
          <w:rFonts w:ascii="Arial" w:hAnsi="Arial" w:cs="Arial"/>
          <w:lang w:val="et-EE"/>
        </w:rPr>
        <w:t>(võib omavahel kombineerida erinevaid materjale)</w:t>
      </w:r>
    </w:p>
    <w:p w14:paraId="0DEA0D37" w14:textId="77777777" w:rsidR="005A1754" w:rsidRPr="008E7DB1" w:rsidRDefault="00AE4796" w:rsidP="001730BB">
      <w:pPr>
        <w:tabs>
          <w:tab w:val="left" w:pos="2835"/>
        </w:tabs>
        <w:autoSpaceDE w:val="0"/>
        <w:autoSpaceDN w:val="0"/>
        <w:adjustRightInd w:val="0"/>
        <w:spacing w:before="0" w:after="0"/>
        <w:jc w:val="both"/>
        <w:rPr>
          <w:rFonts w:ascii="Arial" w:hAnsi="Arial" w:cs="Arial"/>
          <w:lang w:val="et-EE"/>
        </w:rPr>
      </w:pPr>
      <w:r w:rsidRPr="008E7DB1">
        <w:rPr>
          <w:rFonts w:ascii="Arial" w:hAnsi="Arial" w:cs="Arial"/>
          <w:lang w:val="et-EE"/>
        </w:rPr>
        <w:t>Katusematerjal:</w:t>
      </w:r>
      <w:r w:rsidRPr="008E7DB1">
        <w:rPr>
          <w:rFonts w:ascii="Arial" w:hAnsi="Arial" w:cs="Arial"/>
          <w:lang w:val="et-EE"/>
        </w:rPr>
        <w:tab/>
      </w:r>
      <w:r w:rsidR="00BB74C8" w:rsidRPr="008E7DB1">
        <w:rPr>
          <w:rFonts w:ascii="Arial" w:hAnsi="Arial" w:cs="Arial"/>
          <w:lang w:val="et-EE"/>
        </w:rPr>
        <w:t xml:space="preserve">kivi, </w:t>
      </w:r>
      <w:r w:rsidR="005A1754" w:rsidRPr="008E7DB1">
        <w:rPr>
          <w:rFonts w:ascii="Arial" w:hAnsi="Arial" w:cs="Arial"/>
          <w:lang w:val="et-EE"/>
        </w:rPr>
        <w:t xml:space="preserve">rullmaterjal või </w:t>
      </w:r>
      <w:r w:rsidRPr="008E7DB1">
        <w:rPr>
          <w:rFonts w:ascii="Arial" w:hAnsi="Arial" w:cs="Arial"/>
          <w:lang w:val="et-EE"/>
        </w:rPr>
        <w:t>plekk</w:t>
      </w:r>
      <w:r w:rsidR="00FB27E6" w:rsidRPr="008E7DB1">
        <w:rPr>
          <w:rFonts w:ascii="Arial" w:hAnsi="Arial" w:cs="Arial"/>
          <w:lang w:val="et-EE"/>
        </w:rPr>
        <w:t xml:space="preserve">, </w:t>
      </w:r>
    </w:p>
    <w:p w14:paraId="6709B3F8" w14:textId="77777777" w:rsidR="00FB27E6" w:rsidRPr="008E7DB1" w:rsidRDefault="00D24F89" w:rsidP="001730BB">
      <w:pPr>
        <w:tabs>
          <w:tab w:val="left" w:pos="2835"/>
        </w:tabs>
        <w:autoSpaceDE w:val="0"/>
        <w:autoSpaceDN w:val="0"/>
        <w:adjustRightInd w:val="0"/>
        <w:spacing w:before="0" w:after="0"/>
        <w:jc w:val="both"/>
        <w:rPr>
          <w:rFonts w:ascii="Arial" w:hAnsi="Arial" w:cs="Arial"/>
          <w:lang w:val="et-EE"/>
        </w:rPr>
      </w:pPr>
      <w:r w:rsidRPr="008E7DB1">
        <w:rPr>
          <w:rFonts w:ascii="Arial" w:hAnsi="Arial" w:cs="Arial"/>
          <w:lang w:val="et-EE"/>
        </w:rPr>
        <w:tab/>
      </w:r>
      <w:r w:rsidR="00F60717" w:rsidRPr="008E7DB1">
        <w:rPr>
          <w:rFonts w:ascii="Arial" w:hAnsi="Arial" w:cs="Arial"/>
          <w:lang w:val="et-EE"/>
        </w:rPr>
        <w:t>v</w:t>
      </w:r>
      <w:r w:rsidR="00FB27E6" w:rsidRPr="008E7DB1">
        <w:rPr>
          <w:rFonts w:ascii="Arial" w:hAnsi="Arial" w:cs="Arial"/>
          <w:lang w:val="et-EE"/>
        </w:rPr>
        <w:t xml:space="preserve">ärvitoonid </w:t>
      </w:r>
      <w:r w:rsidR="00F60717" w:rsidRPr="008E7DB1">
        <w:rPr>
          <w:rFonts w:ascii="Arial" w:hAnsi="Arial" w:cs="Arial"/>
          <w:lang w:val="et-EE"/>
        </w:rPr>
        <w:t xml:space="preserve">tumedad </w:t>
      </w:r>
      <w:r w:rsidR="00FB27E6" w:rsidRPr="008E7DB1">
        <w:rPr>
          <w:rFonts w:ascii="Arial" w:hAnsi="Arial" w:cs="Arial"/>
          <w:lang w:val="et-EE"/>
        </w:rPr>
        <w:t>(must,</w:t>
      </w:r>
      <w:r w:rsidR="003D0B1F" w:rsidRPr="008E7DB1">
        <w:rPr>
          <w:rFonts w:ascii="Arial" w:hAnsi="Arial" w:cs="Arial"/>
          <w:lang w:val="et-EE"/>
        </w:rPr>
        <w:t xml:space="preserve"> tumehall, tumepruun</w:t>
      </w:r>
      <w:r w:rsidR="00FB27E6" w:rsidRPr="008E7DB1">
        <w:rPr>
          <w:rFonts w:ascii="Arial" w:hAnsi="Arial" w:cs="Arial"/>
          <w:lang w:val="et-EE"/>
        </w:rPr>
        <w:t>).</w:t>
      </w:r>
    </w:p>
    <w:p w14:paraId="7A4A2BC0" w14:textId="77777777" w:rsidR="00A37751" w:rsidRPr="008E7DB1" w:rsidRDefault="00A37751" w:rsidP="007774A3">
      <w:pPr>
        <w:spacing w:before="0" w:after="0"/>
        <w:jc w:val="both"/>
        <w:rPr>
          <w:rFonts w:ascii="Arial" w:hAnsi="Arial" w:cs="Arial"/>
          <w:lang w:val="et-EE"/>
        </w:rPr>
      </w:pPr>
      <w:r w:rsidRPr="008E7DB1">
        <w:rPr>
          <w:rFonts w:ascii="Arial" w:hAnsi="Arial" w:cs="Arial"/>
          <w:lang w:val="et-EE"/>
        </w:rPr>
        <w:t>Hoone katus võib olla räästaga. Katuse räästa kuju ja laius valida nii et katus näeks välja proportsionaalne ja harmooniline. Lähiala uushoonestus koosneb suures osas elamutest, millel parapettidega lamekatus ja seega on lubatud ka räästata ja parapettidega katused.</w:t>
      </w:r>
    </w:p>
    <w:p w14:paraId="0A7D4BDB" w14:textId="77777777" w:rsidR="0062474A" w:rsidRPr="008E7DB1" w:rsidRDefault="0062474A" w:rsidP="007774A3">
      <w:pPr>
        <w:spacing w:before="0" w:after="0"/>
        <w:jc w:val="both"/>
        <w:rPr>
          <w:rFonts w:ascii="Arial" w:hAnsi="Arial" w:cs="Arial"/>
          <w:lang w:val="et-EE"/>
        </w:rPr>
      </w:pPr>
      <w:r w:rsidRPr="008E7DB1">
        <w:rPr>
          <w:rFonts w:ascii="Arial" w:hAnsi="Arial" w:cs="Arial"/>
          <w:lang w:val="et-EE"/>
        </w:rPr>
        <w:t>Keelatud on imiteerivate materjalide kasutamine ja mitte kasutada ümarpalki.</w:t>
      </w:r>
    </w:p>
    <w:p w14:paraId="03D3C1A4" w14:textId="77777777" w:rsidR="005A1754" w:rsidRPr="008E7DB1" w:rsidRDefault="003D2813" w:rsidP="001730BB">
      <w:pPr>
        <w:tabs>
          <w:tab w:val="left" w:pos="4185"/>
        </w:tabs>
        <w:spacing w:before="0" w:after="0"/>
        <w:jc w:val="both"/>
        <w:rPr>
          <w:rFonts w:ascii="Arial" w:hAnsi="Arial" w:cs="Arial"/>
          <w:lang w:val="et-EE"/>
        </w:rPr>
      </w:pPr>
      <w:r w:rsidRPr="008E7DB1">
        <w:rPr>
          <w:rFonts w:ascii="Arial" w:hAnsi="Arial" w:cs="Arial"/>
          <w:lang w:val="et-EE"/>
        </w:rPr>
        <w:t>Planeeringualal</w:t>
      </w:r>
      <w:r w:rsidR="00EA5968" w:rsidRPr="008E7DB1">
        <w:rPr>
          <w:rFonts w:ascii="Arial" w:hAnsi="Arial" w:cs="Arial"/>
          <w:lang w:val="et-EE"/>
        </w:rPr>
        <w:t xml:space="preserve">e kavandatud </w:t>
      </w:r>
      <w:r w:rsidRPr="008E7DB1">
        <w:rPr>
          <w:rFonts w:ascii="Arial" w:hAnsi="Arial" w:cs="Arial"/>
          <w:lang w:val="et-EE"/>
        </w:rPr>
        <w:t xml:space="preserve">elamumaa </w:t>
      </w:r>
      <w:r w:rsidR="00EA5968" w:rsidRPr="008E7DB1">
        <w:rPr>
          <w:rFonts w:ascii="Arial" w:hAnsi="Arial" w:cs="Arial"/>
          <w:lang w:val="et-EE"/>
        </w:rPr>
        <w:t>sihtotstarbega</w:t>
      </w:r>
      <w:r w:rsidRPr="008E7DB1">
        <w:rPr>
          <w:rFonts w:ascii="Arial" w:hAnsi="Arial" w:cs="Arial"/>
          <w:lang w:val="et-EE"/>
        </w:rPr>
        <w:t xml:space="preserve"> kruntidel järgida ühtset arhitektuurset käekirja</w:t>
      </w:r>
      <w:r w:rsidR="00EA5968" w:rsidRPr="008E7DB1">
        <w:rPr>
          <w:rFonts w:ascii="Arial" w:hAnsi="Arial" w:cs="Arial"/>
          <w:lang w:val="et-EE"/>
        </w:rPr>
        <w:t xml:space="preserve">. </w:t>
      </w:r>
      <w:r w:rsidR="005A1754" w:rsidRPr="008E7DB1">
        <w:rPr>
          <w:rFonts w:ascii="Arial" w:hAnsi="Arial" w:cs="Arial"/>
          <w:lang w:val="et-EE"/>
        </w:rPr>
        <w:t>Projekteeritava hoone arhitektuurne lahendus peab arvestama piirkonna miljööd, naaberhoonestuse üldmahtusid ja proportsioone.</w:t>
      </w:r>
    </w:p>
    <w:p w14:paraId="6DB86314" w14:textId="77777777" w:rsidR="00DF1C65" w:rsidRPr="008E7DB1" w:rsidRDefault="00DF1C65" w:rsidP="001730BB">
      <w:pPr>
        <w:tabs>
          <w:tab w:val="left" w:pos="4185"/>
        </w:tabs>
        <w:spacing w:before="0" w:after="0"/>
        <w:jc w:val="both"/>
        <w:rPr>
          <w:rFonts w:ascii="Arial" w:hAnsi="Arial" w:cs="Arial"/>
          <w:lang w:val="et-EE"/>
        </w:rPr>
      </w:pPr>
      <w:r w:rsidRPr="008E7DB1">
        <w:rPr>
          <w:rFonts w:ascii="Arial" w:hAnsi="Arial" w:cs="Arial"/>
          <w:lang w:val="et-EE"/>
        </w:rPr>
        <w:t>Taliniidu kinnistule planeeritav elamuala peab olema ühtse arhitektuurikeelega ning sobituma kõrval paikneva planeeritud hoonestusega. Taliniidu kinnistul paiknevad eramud ei tohi erineda teineteisest järsult.</w:t>
      </w:r>
    </w:p>
    <w:p w14:paraId="55BDE070" w14:textId="77777777" w:rsidR="005A1754" w:rsidRPr="008E7DB1" w:rsidRDefault="005A1754" w:rsidP="001730BB">
      <w:pPr>
        <w:spacing w:before="0" w:after="0"/>
        <w:jc w:val="both"/>
        <w:rPr>
          <w:rFonts w:ascii="Arial" w:hAnsi="Arial" w:cs="Arial"/>
          <w:lang w:val="et-EE"/>
        </w:rPr>
      </w:pPr>
      <w:r w:rsidRPr="008E7DB1">
        <w:rPr>
          <w:rFonts w:ascii="Arial" w:hAnsi="Arial" w:cs="Arial"/>
          <w:lang w:val="et-EE"/>
        </w:rPr>
        <w:t>Keelatud on</w:t>
      </w:r>
      <w:r w:rsidR="00C152B4" w:rsidRPr="008E7DB1">
        <w:rPr>
          <w:rFonts w:ascii="Arial" w:hAnsi="Arial" w:cs="Arial"/>
          <w:lang w:val="et-EE"/>
        </w:rPr>
        <w:t xml:space="preserve"> looduslikke materjale</w:t>
      </w:r>
      <w:r w:rsidRPr="008E7DB1">
        <w:rPr>
          <w:rFonts w:ascii="Arial" w:hAnsi="Arial" w:cs="Arial"/>
          <w:lang w:val="et-EE"/>
        </w:rPr>
        <w:t xml:space="preserve"> imiteerivate materjalide kasutamine</w:t>
      </w:r>
      <w:r w:rsidR="00C152B4" w:rsidRPr="008E7DB1">
        <w:rPr>
          <w:rFonts w:ascii="Arial" w:hAnsi="Arial" w:cs="Arial"/>
          <w:lang w:val="et-EE"/>
        </w:rPr>
        <w:t xml:space="preserve"> (plastvoodrid, telliskivi ja looduskivi imitatsiooniga fassaadikatted)</w:t>
      </w:r>
      <w:r w:rsidRPr="008E7DB1">
        <w:rPr>
          <w:rFonts w:ascii="Arial" w:hAnsi="Arial" w:cs="Arial"/>
          <w:lang w:val="et-EE"/>
        </w:rPr>
        <w:t>.</w:t>
      </w:r>
      <w:r w:rsidR="00F34A91" w:rsidRPr="008E7DB1">
        <w:rPr>
          <w:rFonts w:ascii="Arial" w:hAnsi="Arial" w:cs="Arial"/>
          <w:lang w:val="et-EE"/>
        </w:rPr>
        <w:t xml:space="preserve"> </w:t>
      </w:r>
      <w:r w:rsidR="00F60717" w:rsidRPr="008E7DB1">
        <w:rPr>
          <w:rFonts w:ascii="Arial" w:hAnsi="Arial" w:cs="Arial"/>
          <w:lang w:val="et-EE"/>
        </w:rPr>
        <w:t xml:space="preserve">Hoonete värvilahenduses eelistada heledaid või sooje </w:t>
      </w:r>
      <w:r w:rsidR="00F60717" w:rsidRPr="008E7DB1">
        <w:rPr>
          <w:rFonts w:ascii="Arial" w:hAnsi="Arial" w:cs="Arial"/>
          <w:lang w:val="et-EE"/>
        </w:rPr>
        <w:lastRenderedPageBreak/>
        <w:t>ja looduslähedasi värvitoone. Aktsendi andmiseks või eristuva lahenduse loomiseks võib kasutada</w:t>
      </w:r>
      <w:r w:rsidR="0001352B" w:rsidRPr="008E7DB1">
        <w:rPr>
          <w:rFonts w:ascii="Arial" w:hAnsi="Arial" w:cs="Arial"/>
          <w:lang w:val="et-EE"/>
        </w:rPr>
        <w:t xml:space="preserve"> </w:t>
      </w:r>
      <w:r w:rsidR="00F60717" w:rsidRPr="008E7DB1">
        <w:rPr>
          <w:rFonts w:ascii="Arial" w:hAnsi="Arial" w:cs="Arial"/>
          <w:lang w:val="et-EE"/>
        </w:rPr>
        <w:t>kirkamaid või tumedaid värvitoone.</w:t>
      </w:r>
    </w:p>
    <w:p w14:paraId="7058115C" w14:textId="77777777" w:rsidR="00DC0F23" w:rsidRPr="008E7DB1" w:rsidRDefault="00DF2A89" w:rsidP="001730BB">
      <w:pPr>
        <w:spacing w:before="0" w:after="0"/>
        <w:jc w:val="both"/>
        <w:rPr>
          <w:rFonts w:ascii="Arial" w:hAnsi="Arial" w:cs="Arial"/>
          <w:lang w:val="et-EE"/>
        </w:rPr>
      </w:pPr>
      <w:r w:rsidRPr="008E7DB1">
        <w:rPr>
          <w:rFonts w:ascii="Arial" w:hAnsi="Arial" w:cs="Arial"/>
          <w:lang w:val="et-EE"/>
        </w:rPr>
        <w:t>Abihoone peab sobima elamu arhitektuuriga.</w:t>
      </w:r>
    </w:p>
    <w:p w14:paraId="7D9EED1B" w14:textId="77777777" w:rsidR="00640507" w:rsidRPr="008E7DB1" w:rsidRDefault="00DC0F23" w:rsidP="001730BB">
      <w:pPr>
        <w:spacing w:before="0" w:after="0"/>
        <w:jc w:val="both"/>
        <w:rPr>
          <w:rFonts w:ascii="Arial" w:hAnsi="Arial" w:cs="Arial"/>
          <w:lang w:val="et-EE"/>
        </w:rPr>
      </w:pPr>
      <w:r w:rsidRPr="008E7DB1">
        <w:rPr>
          <w:rFonts w:ascii="Arial" w:hAnsi="Arial" w:cs="Arial"/>
          <w:lang w:val="et-EE"/>
        </w:rPr>
        <w:t xml:space="preserve">Kavandatud kruntidel </w:t>
      </w:r>
      <w:r w:rsidR="00090409" w:rsidRPr="008E7DB1">
        <w:rPr>
          <w:rFonts w:ascii="Arial" w:hAnsi="Arial" w:cs="Arial"/>
          <w:lang w:val="et-EE"/>
        </w:rPr>
        <w:t>on antud hoonestusala</w:t>
      </w:r>
      <w:r w:rsidR="001730BB" w:rsidRPr="008E7DB1">
        <w:rPr>
          <w:rFonts w:ascii="Arial" w:hAnsi="Arial" w:cs="Arial"/>
          <w:lang w:val="et-EE"/>
        </w:rPr>
        <w:t>,</w:t>
      </w:r>
      <w:r w:rsidR="00090409" w:rsidRPr="008E7DB1">
        <w:rPr>
          <w:rFonts w:ascii="Arial" w:hAnsi="Arial" w:cs="Arial"/>
          <w:lang w:val="et-EE"/>
        </w:rPr>
        <w:t xml:space="preserve"> kus hoone asukoht valida arvestades ilmakaari</w:t>
      </w:r>
      <w:r w:rsidR="001730BB" w:rsidRPr="008E7DB1">
        <w:rPr>
          <w:rFonts w:ascii="Arial" w:hAnsi="Arial" w:cs="Arial"/>
          <w:lang w:val="et-EE"/>
        </w:rPr>
        <w:t>,</w:t>
      </w:r>
      <w:r w:rsidR="00090409" w:rsidRPr="008E7DB1">
        <w:rPr>
          <w:rFonts w:ascii="Arial" w:hAnsi="Arial" w:cs="Arial"/>
          <w:lang w:val="et-EE"/>
        </w:rPr>
        <w:t xml:space="preserve"> kuna </w:t>
      </w:r>
      <w:hyperlink r:id="rId15" w:tooltip="Hoone orientatsioon (pole veel kirjutatud)" w:history="1">
        <w:r w:rsidR="00090409" w:rsidRPr="008E7DB1">
          <w:rPr>
            <w:rFonts w:ascii="Arial" w:hAnsi="Arial" w:cs="Arial"/>
            <w:lang w:val="et-EE"/>
          </w:rPr>
          <w:t>h</w:t>
        </w:r>
        <w:r w:rsidR="0074451F" w:rsidRPr="008E7DB1">
          <w:rPr>
            <w:rFonts w:ascii="Arial" w:hAnsi="Arial" w:cs="Arial"/>
            <w:lang w:val="et-EE"/>
          </w:rPr>
          <w:t>oone orientatsioon</w:t>
        </w:r>
      </w:hyperlink>
      <w:r w:rsidR="00090409" w:rsidRPr="008E7DB1">
        <w:rPr>
          <w:rFonts w:ascii="Arial" w:hAnsi="Arial" w:cs="Arial"/>
          <w:lang w:val="et-EE"/>
        </w:rPr>
        <w:t xml:space="preserve"> on määrav ka elamu energiatõhususe aspektist</w:t>
      </w:r>
      <w:r w:rsidR="00640507" w:rsidRPr="008E7DB1">
        <w:rPr>
          <w:rFonts w:ascii="Arial" w:hAnsi="Arial" w:cs="Arial"/>
          <w:lang w:val="et-EE"/>
        </w:rPr>
        <w:t>.</w:t>
      </w:r>
      <w:r w:rsidR="00090409" w:rsidRPr="008E7DB1">
        <w:rPr>
          <w:rFonts w:ascii="Arial" w:hAnsi="Arial" w:cs="Arial"/>
          <w:lang w:val="et-EE"/>
        </w:rPr>
        <w:t xml:space="preserve"> </w:t>
      </w:r>
      <w:r w:rsidR="00640507" w:rsidRPr="008E7DB1">
        <w:rPr>
          <w:rFonts w:ascii="Arial" w:hAnsi="Arial" w:cs="Arial"/>
          <w:lang w:val="et-EE"/>
        </w:rPr>
        <w:t>Energiatõhusust mõjutab oluliselt hoone mahuline lahendus ehk hoone kompaktsus ja orientatsioon.</w:t>
      </w:r>
    </w:p>
    <w:p w14:paraId="54FB1A38" w14:textId="77777777" w:rsidR="00640507" w:rsidRPr="008E7DB1" w:rsidRDefault="00640507" w:rsidP="001730BB">
      <w:pPr>
        <w:spacing w:before="0" w:after="0"/>
        <w:jc w:val="both"/>
        <w:rPr>
          <w:rFonts w:ascii="Arial" w:hAnsi="Arial" w:cs="Arial"/>
          <w:lang w:val="et-EE"/>
        </w:rPr>
      </w:pPr>
      <w:r w:rsidRPr="008E7DB1">
        <w:rPr>
          <w:rFonts w:ascii="Arial" w:hAnsi="Arial" w:cs="Arial"/>
          <w:lang w:val="et-EE"/>
        </w:rPr>
        <w:t>Kui kavandatud krundil paikneb väärtuslikku kõrghaljastust, siis hoone asukohavalikul arvestada olemasoleva kõrghaljastusega, võimalusel säilitades maksimaalselt.</w:t>
      </w:r>
    </w:p>
    <w:p w14:paraId="4029C876" w14:textId="77777777" w:rsidR="00DC0F23" w:rsidRPr="008E7DB1" w:rsidRDefault="00A961FB" w:rsidP="001730BB">
      <w:pPr>
        <w:spacing w:before="0" w:after="0"/>
        <w:jc w:val="both"/>
        <w:rPr>
          <w:rFonts w:ascii="Arial" w:hAnsi="Arial" w:cs="Arial"/>
          <w:lang w:val="et-EE"/>
        </w:rPr>
      </w:pPr>
      <w:r w:rsidRPr="008E7DB1">
        <w:rPr>
          <w:rFonts w:ascii="Arial" w:hAnsi="Arial" w:cs="Arial"/>
          <w:lang w:val="et-EE"/>
        </w:rPr>
        <w:t xml:space="preserve">Piirkonnas ei ole kindlat </w:t>
      </w:r>
      <w:r w:rsidR="00EC688F" w:rsidRPr="008E7DB1">
        <w:rPr>
          <w:rFonts w:ascii="Arial" w:hAnsi="Arial" w:cs="Arial"/>
          <w:lang w:val="et-EE"/>
        </w:rPr>
        <w:t>ehitusjoont</w:t>
      </w:r>
      <w:r w:rsidRPr="008E7DB1">
        <w:rPr>
          <w:rFonts w:ascii="Arial" w:hAnsi="Arial" w:cs="Arial"/>
          <w:lang w:val="et-EE"/>
        </w:rPr>
        <w:t xml:space="preserve">. Lähiala kehtestatud detailplaneering (Järveküla Tohvre-Kivi, Tohvre-Põllu, Tohvre-Metsa katastriüksuste ja lähiala detailplaneering) ei määra kindlat ehitusjoont ja juba ehitatud elamud ei moodusta kindlat ehitusjoont. </w:t>
      </w:r>
      <w:r w:rsidR="00EC688F" w:rsidRPr="008E7DB1">
        <w:rPr>
          <w:rFonts w:ascii="Arial" w:hAnsi="Arial" w:cs="Arial"/>
          <w:lang w:val="et-EE"/>
        </w:rPr>
        <w:t>Planeeritud k</w:t>
      </w:r>
      <w:r w:rsidRPr="008E7DB1">
        <w:rPr>
          <w:rFonts w:ascii="Arial" w:hAnsi="Arial" w:cs="Arial"/>
          <w:lang w:val="et-EE"/>
        </w:rPr>
        <w:t>runtide</w:t>
      </w:r>
      <w:r w:rsidR="00EC688F" w:rsidRPr="008E7DB1">
        <w:rPr>
          <w:rFonts w:ascii="Arial" w:hAnsi="Arial" w:cs="Arial"/>
          <w:lang w:val="et-EE"/>
        </w:rPr>
        <w:t xml:space="preserve"> hoonestusala </w:t>
      </w:r>
      <w:r w:rsidRPr="008E7DB1">
        <w:rPr>
          <w:rFonts w:ascii="Arial" w:hAnsi="Arial" w:cs="Arial"/>
          <w:lang w:val="et-EE"/>
        </w:rPr>
        <w:t xml:space="preserve">on määratud </w:t>
      </w:r>
      <w:r w:rsidR="00EC688F" w:rsidRPr="008E7DB1">
        <w:rPr>
          <w:rFonts w:ascii="Arial" w:hAnsi="Arial" w:cs="Arial"/>
          <w:lang w:val="et-EE"/>
        </w:rPr>
        <w:t>paralleelselt</w:t>
      </w:r>
      <w:r w:rsidRPr="008E7DB1">
        <w:rPr>
          <w:rFonts w:ascii="Arial" w:hAnsi="Arial" w:cs="Arial"/>
          <w:lang w:val="et-EE"/>
        </w:rPr>
        <w:t xml:space="preserve"> kavandatud tee maa-ala piiridega</w:t>
      </w:r>
      <w:r w:rsidR="00EC688F" w:rsidRPr="008E7DB1">
        <w:rPr>
          <w:rFonts w:ascii="Arial" w:hAnsi="Arial" w:cs="Arial"/>
          <w:lang w:val="et-EE"/>
        </w:rPr>
        <w:t>.</w:t>
      </w:r>
      <w:r w:rsidRPr="008E7DB1">
        <w:rPr>
          <w:rFonts w:ascii="Arial" w:hAnsi="Arial" w:cs="Arial"/>
          <w:lang w:val="et-EE"/>
        </w:rPr>
        <w:t xml:space="preserve"> H</w:t>
      </w:r>
      <w:r w:rsidR="00EC688F" w:rsidRPr="008E7DB1">
        <w:rPr>
          <w:rFonts w:ascii="Arial" w:hAnsi="Arial" w:cs="Arial"/>
          <w:lang w:val="et-EE"/>
        </w:rPr>
        <w:t>oonete minimaalsed lubatud kaugused krundipiiridest on ee</w:t>
      </w:r>
      <w:r w:rsidRPr="008E7DB1">
        <w:rPr>
          <w:rFonts w:ascii="Arial" w:hAnsi="Arial" w:cs="Arial"/>
          <w:lang w:val="et-EE"/>
        </w:rPr>
        <w:t>saiast 5 m, taga- ja külgaiast 4</w:t>
      </w:r>
      <w:r w:rsidR="00EC688F" w:rsidRPr="008E7DB1">
        <w:rPr>
          <w:rFonts w:ascii="Arial" w:hAnsi="Arial" w:cs="Arial"/>
          <w:lang w:val="et-EE"/>
        </w:rPr>
        <w:t xml:space="preserve"> m.</w:t>
      </w:r>
    </w:p>
    <w:p w14:paraId="1DFC22D9" w14:textId="77777777" w:rsidR="00E81250" w:rsidRPr="008E7DB1" w:rsidRDefault="005A1754" w:rsidP="001730BB">
      <w:pPr>
        <w:autoSpaceDE w:val="0"/>
        <w:autoSpaceDN w:val="0"/>
        <w:adjustRightInd w:val="0"/>
        <w:spacing w:before="0" w:after="0"/>
        <w:jc w:val="both"/>
        <w:rPr>
          <w:rFonts w:ascii="Arial" w:hAnsi="Arial" w:cs="Arial"/>
          <w:lang w:val="et-EE"/>
        </w:rPr>
      </w:pPr>
      <w:r w:rsidRPr="008E7DB1">
        <w:rPr>
          <w:rFonts w:ascii="Arial" w:hAnsi="Arial" w:cs="Arial"/>
          <w:lang w:val="et-EE"/>
        </w:rPr>
        <w:t xml:space="preserve">Hoonete arhitektuurne lahendus täpsustata eraldi eskiisprojektina eesmärgiga rajada planeeringualale maksimaalselt sobituv ja ümbruskonna elukeskkonda esteetiliselt ja visuaalselt väärtustav </w:t>
      </w:r>
      <w:r w:rsidR="00C152B4" w:rsidRPr="008E7DB1">
        <w:rPr>
          <w:rFonts w:ascii="Arial" w:hAnsi="Arial" w:cs="Arial"/>
          <w:lang w:val="et-EE"/>
        </w:rPr>
        <w:t>elu</w:t>
      </w:r>
      <w:r w:rsidRPr="008E7DB1">
        <w:rPr>
          <w:rFonts w:ascii="Arial" w:hAnsi="Arial" w:cs="Arial"/>
          <w:lang w:val="et-EE"/>
        </w:rPr>
        <w:t>hoone</w:t>
      </w:r>
      <w:r w:rsidR="00C152B4" w:rsidRPr="008E7DB1">
        <w:rPr>
          <w:rFonts w:ascii="Arial" w:hAnsi="Arial" w:cs="Arial"/>
          <w:lang w:val="et-EE"/>
        </w:rPr>
        <w:t>, millega haakuksid stiililt ka kinnistule rajatavad abihooned ja väikevormid ning aed</w:t>
      </w:r>
      <w:r w:rsidRPr="008E7DB1">
        <w:rPr>
          <w:rFonts w:ascii="Arial" w:hAnsi="Arial" w:cs="Arial"/>
          <w:lang w:val="et-EE"/>
        </w:rPr>
        <w:t>. Ehituspr</w:t>
      </w:r>
      <w:r w:rsidR="003E021C" w:rsidRPr="008E7DB1">
        <w:rPr>
          <w:rFonts w:ascii="Arial" w:hAnsi="Arial" w:cs="Arial"/>
          <w:lang w:val="et-EE"/>
        </w:rPr>
        <w:t>ojekt tuleb kooskõlastada Rae</w:t>
      </w:r>
      <w:r w:rsidRPr="008E7DB1">
        <w:rPr>
          <w:rFonts w:ascii="Arial" w:hAnsi="Arial" w:cs="Arial"/>
          <w:lang w:val="et-EE"/>
        </w:rPr>
        <w:t xml:space="preserve"> valla arhitektiga eskiisi staadiumis.</w:t>
      </w:r>
    </w:p>
    <w:p w14:paraId="6CD19959" w14:textId="77777777" w:rsidR="00623451" w:rsidRPr="008E7DB1" w:rsidRDefault="00623451" w:rsidP="001730BB">
      <w:pPr>
        <w:pStyle w:val="BodyText"/>
        <w:suppressAutoHyphens/>
        <w:rPr>
          <w:rFonts w:ascii="Arial" w:hAnsi="Arial" w:cs="Arial"/>
          <w:sz w:val="22"/>
          <w:szCs w:val="22"/>
        </w:rPr>
      </w:pPr>
      <w:r w:rsidRPr="008E7DB1">
        <w:rPr>
          <w:rFonts w:ascii="Arial" w:hAnsi="Arial" w:cs="Arial"/>
          <w:sz w:val="22"/>
          <w:szCs w:val="22"/>
        </w:rPr>
        <w:t>Rae Vallavalitsuse korraldus 2</w:t>
      </w:r>
      <w:r w:rsidR="001730BB" w:rsidRPr="008E7DB1">
        <w:rPr>
          <w:rFonts w:ascii="Arial" w:hAnsi="Arial" w:cs="Arial"/>
          <w:sz w:val="22"/>
          <w:szCs w:val="22"/>
        </w:rPr>
        <w:t>.</w:t>
      </w:r>
      <w:r w:rsidRPr="008E7DB1">
        <w:rPr>
          <w:rFonts w:ascii="Arial" w:hAnsi="Arial" w:cs="Arial"/>
          <w:sz w:val="22"/>
          <w:szCs w:val="22"/>
        </w:rPr>
        <w:t xml:space="preserve"> august 2022 nr 1113 Järveküla Taliniidu kinnistu detailplaneeringu koostamise algatamine ja lähteseisukohtade kinnitamine ning keskkonnamõju strateegilise hindamise algatamata jätmine, lisa 2 nõue</w:t>
      </w:r>
      <w:r w:rsidR="0001352B" w:rsidRPr="008E7DB1">
        <w:rPr>
          <w:rFonts w:ascii="Arial" w:hAnsi="Arial" w:cs="Arial"/>
          <w:sz w:val="22"/>
          <w:szCs w:val="22"/>
        </w:rPr>
        <w:t>.</w:t>
      </w:r>
    </w:p>
    <w:p w14:paraId="3FF4E637" w14:textId="4D2AADC7" w:rsidR="00525509" w:rsidRPr="008E7DB1" w:rsidRDefault="00525509" w:rsidP="001730BB">
      <w:pPr>
        <w:pStyle w:val="BodyText"/>
        <w:suppressAutoHyphens/>
        <w:rPr>
          <w:rFonts w:ascii="Arial" w:hAnsi="Arial" w:cs="Arial"/>
          <w:sz w:val="22"/>
          <w:szCs w:val="22"/>
        </w:rPr>
      </w:pPr>
      <w:r w:rsidRPr="008E7DB1">
        <w:rPr>
          <w:rFonts w:ascii="Arial" w:hAnsi="Arial" w:cs="Arial"/>
          <w:sz w:val="22"/>
          <w:szCs w:val="22"/>
        </w:rPr>
        <w:t>Väljakujunenud kontaktvööndi puudumisel, kui lahendatakse uut kompaktset suurt elamuala (al</w:t>
      </w:r>
      <w:r w:rsidR="00742FBF" w:rsidRPr="008E7DB1">
        <w:rPr>
          <w:rFonts w:ascii="Arial" w:hAnsi="Arial" w:cs="Arial"/>
          <w:sz w:val="22"/>
          <w:szCs w:val="22"/>
        </w:rPr>
        <w:t>ates</w:t>
      </w:r>
      <w:r w:rsidRPr="008E7DB1">
        <w:rPr>
          <w:rFonts w:ascii="Arial" w:hAnsi="Arial" w:cs="Arial"/>
          <w:sz w:val="22"/>
          <w:szCs w:val="22"/>
        </w:rPr>
        <w:t xml:space="preserve"> 50 e</w:t>
      </w:r>
      <w:r w:rsidR="000B0FD2">
        <w:rPr>
          <w:rFonts w:ascii="Arial" w:hAnsi="Arial" w:cs="Arial"/>
          <w:sz w:val="22"/>
          <w:szCs w:val="22"/>
        </w:rPr>
        <w:t>lamisühik</w:t>
      </w:r>
      <w:r w:rsidRPr="008E7DB1">
        <w:rPr>
          <w:rFonts w:ascii="Arial" w:hAnsi="Arial" w:cs="Arial"/>
          <w:sz w:val="22"/>
          <w:szCs w:val="22"/>
        </w:rPr>
        <w:t>ut või 8 ha) või kui soovitakse etteantud tingimusi muuta tuleb terviklahenduse saamiseks korraldada arhitektuurikonkurss detailplaneeringule või hiljem sobivaima hoonestustüübi leidmiseks.</w:t>
      </w:r>
    </w:p>
    <w:p w14:paraId="3130A1A0" w14:textId="77777777" w:rsidR="00623451" w:rsidRPr="008E7DB1" w:rsidRDefault="001B544F" w:rsidP="001730BB">
      <w:pPr>
        <w:pStyle w:val="BodyText"/>
        <w:suppressAutoHyphens/>
        <w:rPr>
          <w:rFonts w:ascii="Arial" w:hAnsi="Arial" w:cs="Arial"/>
          <w:sz w:val="22"/>
          <w:szCs w:val="22"/>
        </w:rPr>
      </w:pPr>
      <w:r w:rsidRPr="008E7DB1">
        <w:rPr>
          <w:rFonts w:ascii="Arial" w:hAnsi="Arial" w:cs="Arial"/>
          <w:sz w:val="22"/>
          <w:szCs w:val="22"/>
        </w:rPr>
        <w:t>Arhitektuurikonkurssi korraldamise vajadust detailplaneeringu</w:t>
      </w:r>
      <w:r w:rsidR="00D80854" w:rsidRPr="008E7DB1">
        <w:rPr>
          <w:rFonts w:ascii="Arial" w:hAnsi="Arial" w:cs="Arial"/>
          <w:sz w:val="22"/>
          <w:szCs w:val="22"/>
        </w:rPr>
        <w:t xml:space="preserve"> </w:t>
      </w:r>
      <w:r w:rsidRPr="008E7DB1">
        <w:rPr>
          <w:rFonts w:ascii="Arial" w:hAnsi="Arial" w:cs="Arial"/>
          <w:sz w:val="22"/>
          <w:szCs w:val="22"/>
        </w:rPr>
        <w:t xml:space="preserve">lahenduses </w:t>
      </w:r>
      <w:r w:rsidR="00D1336A" w:rsidRPr="008E7DB1">
        <w:rPr>
          <w:rFonts w:ascii="Arial" w:hAnsi="Arial" w:cs="Arial"/>
          <w:sz w:val="22"/>
          <w:szCs w:val="22"/>
        </w:rPr>
        <w:t>ette nähtud ei ole.</w:t>
      </w:r>
      <w:r w:rsidR="0001352B" w:rsidRPr="008E7DB1">
        <w:rPr>
          <w:rFonts w:ascii="Arial" w:hAnsi="Arial" w:cs="Arial"/>
          <w:sz w:val="22"/>
          <w:szCs w:val="22"/>
        </w:rPr>
        <w:t xml:space="preserve"> </w:t>
      </w:r>
      <w:r w:rsidR="00623451" w:rsidRPr="008E7DB1">
        <w:rPr>
          <w:rFonts w:ascii="Arial" w:hAnsi="Arial" w:cs="Arial"/>
          <w:sz w:val="22"/>
          <w:szCs w:val="22"/>
        </w:rPr>
        <w:t>Planeeritud on 19 elamumaa sihtotstarbega krunti, suurusega kokku 4,8</w:t>
      </w:r>
      <w:r w:rsidR="00D80854" w:rsidRPr="008E7DB1">
        <w:rPr>
          <w:rFonts w:ascii="Arial" w:hAnsi="Arial" w:cs="Arial"/>
          <w:sz w:val="22"/>
          <w:szCs w:val="22"/>
        </w:rPr>
        <w:t xml:space="preserve"> </w:t>
      </w:r>
      <w:r w:rsidR="00623451" w:rsidRPr="008E7DB1">
        <w:rPr>
          <w:rFonts w:ascii="Arial" w:hAnsi="Arial" w:cs="Arial"/>
          <w:sz w:val="22"/>
          <w:szCs w:val="22"/>
        </w:rPr>
        <w:t>ha.</w:t>
      </w:r>
      <w:r w:rsidRPr="008E7DB1">
        <w:rPr>
          <w:rFonts w:ascii="Arial" w:hAnsi="Arial" w:cs="Arial"/>
          <w:sz w:val="22"/>
          <w:szCs w:val="22"/>
        </w:rPr>
        <w:t xml:space="preserve"> Planeeringuala piirneb kahest küljest arengualaga, kus kehtestatud detailplaneering näeb ette </w:t>
      </w:r>
      <w:r w:rsidR="00D80854" w:rsidRPr="008E7DB1">
        <w:rPr>
          <w:rFonts w:ascii="Arial" w:hAnsi="Arial" w:cs="Arial"/>
          <w:sz w:val="22"/>
          <w:szCs w:val="22"/>
        </w:rPr>
        <w:t>üksikelamud</w:t>
      </w:r>
      <w:r w:rsidRPr="008E7DB1">
        <w:rPr>
          <w:rFonts w:ascii="Arial" w:hAnsi="Arial" w:cs="Arial"/>
          <w:sz w:val="22"/>
          <w:szCs w:val="22"/>
        </w:rPr>
        <w:t xml:space="preserve"> ja ridael</w:t>
      </w:r>
      <w:r w:rsidR="000D03A2" w:rsidRPr="008E7DB1">
        <w:rPr>
          <w:rFonts w:ascii="Arial" w:hAnsi="Arial" w:cs="Arial"/>
          <w:sz w:val="22"/>
          <w:szCs w:val="22"/>
        </w:rPr>
        <w:t>amud</w:t>
      </w:r>
      <w:r w:rsidR="0001352B" w:rsidRPr="008E7DB1">
        <w:rPr>
          <w:rFonts w:ascii="Arial" w:hAnsi="Arial" w:cs="Arial"/>
          <w:sz w:val="22"/>
          <w:szCs w:val="22"/>
        </w:rPr>
        <w:t xml:space="preserve"> </w:t>
      </w:r>
      <w:r w:rsidR="000D03A2" w:rsidRPr="008E7DB1">
        <w:rPr>
          <w:rFonts w:ascii="Arial" w:hAnsi="Arial" w:cs="Arial"/>
          <w:sz w:val="22"/>
          <w:szCs w:val="22"/>
        </w:rPr>
        <w:t>ning koostatava detailplaneeringuga kavandatud elamuala moodustab piirkonnas väike osa suuremat elamualast.</w:t>
      </w:r>
    </w:p>
    <w:p w14:paraId="31B54234" w14:textId="77777777" w:rsidR="00525509" w:rsidRPr="008E7DB1" w:rsidRDefault="00AB4C41" w:rsidP="001730BB">
      <w:pPr>
        <w:pStyle w:val="BodyText"/>
        <w:suppressAutoHyphens/>
        <w:rPr>
          <w:rFonts w:ascii="Arial" w:hAnsi="Arial" w:cs="Arial"/>
          <w:sz w:val="22"/>
          <w:szCs w:val="22"/>
        </w:rPr>
      </w:pPr>
      <w:r w:rsidRPr="008E7DB1">
        <w:rPr>
          <w:rFonts w:ascii="Arial" w:hAnsi="Arial" w:cs="Arial"/>
          <w:sz w:val="22"/>
          <w:szCs w:val="22"/>
        </w:rPr>
        <w:t>Hoonete projekteerimisel järgida energiatõhususe miinimumnõudeid (</w:t>
      </w:r>
      <w:r w:rsidR="001730BB" w:rsidRPr="008E7DB1">
        <w:rPr>
          <w:rFonts w:ascii="Arial" w:hAnsi="Arial" w:cs="Arial"/>
          <w:sz w:val="22"/>
          <w:szCs w:val="22"/>
        </w:rPr>
        <w:t>e</w:t>
      </w:r>
      <w:r w:rsidRPr="008E7DB1">
        <w:rPr>
          <w:rFonts w:ascii="Arial" w:hAnsi="Arial" w:cs="Arial"/>
          <w:sz w:val="22"/>
          <w:szCs w:val="22"/>
        </w:rPr>
        <w:t>ttevõtlus- ja infotehnoloogiaministri 11.12.2018 määruses nr 63 „Hoone energiatõhususe miinimumnõuded</w:t>
      </w:r>
      <w:r w:rsidR="001730BB" w:rsidRPr="008E7DB1">
        <w:rPr>
          <w:rFonts w:ascii="Arial" w:hAnsi="Arial" w:cs="Arial"/>
          <w:sz w:val="22"/>
          <w:szCs w:val="22"/>
        </w:rPr>
        <w:t>”</w:t>
      </w:r>
      <w:r w:rsidRPr="008E7DB1">
        <w:rPr>
          <w:rFonts w:ascii="Arial" w:hAnsi="Arial" w:cs="Arial"/>
          <w:sz w:val="22"/>
          <w:szCs w:val="22"/>
        </w:rPr>
        <w:t>); arvestada aastal 2020 kehtima hakanud liginullenergiahoone projekteerimisnormidega;</w:t>
      </w:r>
      <w:r w:rsidR="001730BB" w:rsidRPr="008E7DB1">
        <w:rPr>
          <w:rFonts w:ascii="Arial" w:hAnsi="Arial" w:cs="Arial"/>
          <w:sz w:val="22"/>
          <w:szCs w:val="22"/>
        </w:rPr>
        <w:t xml:space="preserve"> </w:t>
      </w:r>
      <w:r w:rsidRPr="008E7DB1">
        <w:rPr>
          <w:rFonts w:ascii="Arial" w:hAnsi="Arial" w:cs="Arial"/>
          <w:sz w:val="22"/>
          <w:szCs w:val="22"/>
        </w:rPr>
        <w:t xml:space="preserve">hooned projekteerida vastavalt standardile EVS 842:2003 </w:t>
      </w:r>
      <w:r w:rsidR="001730BB" w:rsidRPr="008E7DB1">
        <w:rPr>
          <w:rFonts w:ascii="Arial" w:hAnsi="Arial" w:cs="Arial"/>
          <w:sz w:val="22"/>
          <w:szCs w:val="22"/>
        </w:rPr>
        <w:t>„</w:t>
      </w:r>
      <w:r w:rsidRPr="008E7DB1">
        <w:rPr>
          <w:rFonts w:ascii="Arial" w:hAnsi="Arial" w:cs="Arial"/>
          <w:sz w:val="22"/>
          <w:szCs w:val="22"/>
        </w:rPr>
        <w:t>Ehitise heliisolatsiooninõuded. Kaitse müra eest</w:t>
      </w:r>
      <w:r w:rsidR="001730BB" w:rsidRPr="008E7DB1">
        <w:rPr>
          <w:rFonts w:ascii="Arial" w:hAnsi="Arial" w:cs="Arial"/>
          <w:sz w:val="22"/>
          <w:szCs w:val="22"/>
        </w:rPr>
        <w:t>”</w:t>
      </w:r>
      <w:r w:rsidRPr="008E7DB1">
        <w:rPr>
          <w:rFonts w:ascii="Arial" w:hAnsi="Arial" w:cs="Arial"/>
          <w:sz w:val="22"/>
          <w:szCs w:val="22"/>
        </w:rPr>
        <w:t>;</w:t>
      </w:r>
      <w:r w:rsidR="001730BB" w:rsidRPr="008E7DB1">
        <w:rPr>
          <w:rFonts w:ascii="Arial" w:hAnsi="Arial" w:cs="Arial"/>
          <w:sz w:val="22"/>
          <w:szCs w:val="22"/>
        </w:rPr>
        <w:t xml:space="preserve"> </w:t>
      </w:r>
      <w:r w:rsidRPr="008E7DB1">
        <w:rPr>
          <w:rFonts w:ascii="Arial" w:hAnsi="Arial" w:cs="Arial"/>
          <w:sz w:val="22"/>
          <w:szCs w:val="22"/>
        </w:rPr>
        <w:t>vastavalt standardile EVS 840:2017 „Juhised radoonikaitse meetmete kasutamiseks uutes ja olemasolevates hoonetes</w:t>
      </w:r>
      <w:r w:rsidR="001730BB" w:rsidRPr="008E7DB1">
        <w:rPr>
          <w:rFonts w:ascii="Arial" w:hAnsi="Arial" w:cs="Arial"/>
          <w:sz w:val="22"/>
          <w:szCs w:val="22"/>
        </w:rPr>
        <w:t>”</w:t>
      </w:r>
      <w:r w:rsidRPr="008E7DB1">
        <w:rPr>
          <w:rFonts w:ascii="Arial" w:hAnsi="Arial" w:cs="Arial"/>
          <w:sz w:val="22"/>
          <w:szCs w:val="22"/>
        </w:rPr>
        <w:t>.</w:t>
      </w:r>
    </w:p>
    <w:p w14:paraId="11B99EE2" w14:textId="77777777" w:rsidR="00AB4C41" w:rsidRPr="008E7DB1" w:rsidRDefault="00AB4C41" w:rsidP="001730BB">
      <w:pPr>
        <w:autoSpaceDE w:val="0"/>
        <w:autoSpaceDN w:val="0"/>
        <w:adjustRightInd w:val="0"/>
        <w:spacing w:before="0" w:after="0"/>
        <w:jc w:val="both"/>
        <w:rPr>
          <w:rFonts w:ascii="Arial" w:hAnsi="Arial" w:cs="Arial"/>
          <w:lang w:val="et-EE"/>
        </w:rPr>
      </w:pPr>
    </w:p>
    <w:p w14:paraId="1910FD59" w14:textId="77777777" w:rsidR="00E81250" w:rsidRPr="008E7DB1" w:rsidRDefault="00E81250" w:rsidP="001730BB">
      <w:pPr>
        <w:pStyle w:val="Heading2"/>
        <w:numPr>
          <w:ilvl w:val="1"/>
          <w:numId w:val="7"/>
        </w:numPr>
        <w:tabs>
          <w:tab w:val="left" w:pos="426"/>
        </w:tabs>
        <w:spacing w:before="0"/>
        <w:jc w:val="both"/>
        <w:rPr>
          <w:rFonts w:ascii="Arial" w:hAnsi="Arial" w:cs="Arial"/>
          <w:color w:val="auto"/>
          <w:sz w:val="22"/>
          <w:szCs w:val="22"/>
          <w:lang w:val="et-EE"/>
        </w:rPr>
      </w:pPr>
      <w:bookmarkStart w:id="27" w:name="_Toc497647809"/>
      <w:bookmarkStart w:id="28" w:name="_Toc169005375"/>
      <w:r w:rsidRPr="008E7DB1">
        <w:rPr>
          <w:rFonts w:ascii="Arial" w:hAnsi="Arial" w:cs="Arial"/>
          <w:color w:val="auto"/>
          <w:sz w:val="22"/>
          <w:szCs w:val="22"/>
          <w:lang w:val="et-EE"/>
        </w:rPr>
        <w:t>Piirded</w:t>
      </w:r>
      <w:bookmarkEnd w:id="27"/>
      <w:bookmarkEnd w:id="28"/>
    </w:p>
    <w:p w14:paraId="3BD4107B" w14:textId="77777777" w:rsidR="0012401D" w:rsidRPr="008E7DB1" w:rsidRDefault="00BE63B9" w:rsidP="001730BB">
      <w:pPr>
        <w:tabs>
          <w:tab w:val="left" w:pos="2268"/>
        </w:tabs>
        <w:autoSpaceDE w:val="0"/>
        <w:autoSpaceDN w:val="0"/>
        <w:adjustRightInd w:val="0"/>
        <w:spacing w:before="0" w:after="0"/>
        <w:jc w:val="both"/>
        <w:rPr>
          <w:rFonts w:ascii="Arial" w:hAnsi="Arial" w:cs="Arial"/>
          <w:lang w:val="et-EE"/>
        </w:rPr>
      </w:pPr>
      <w:r w:rsidRPr="008E7DB1">
        <w:rPr>
          <w:rFonts w:ascii="Arial" w:hAnsi="Arial" w:cs="Arial"/>
          <w:lang w:val="et-EE"/>
        </w:rPr>
        <w:t xml:space="preserve">Piirete maksimaalne kõrgus </w:t>
      </w:r>
      <w:r w:rsidR="00CB3B72" w:rsidRPr="008E7DB1">
        <w:rPr>
          <w:rFonts w:ascii="Arial" w:hAnsi="Arial" w:cs="Arial"/>
          <w:lang w:val="et-EE"/>
        </w:rPr>
        <w:t xml:space="preserve">elamumaaga kruntidel </w:t>
      </w:r>
      <w:r w:rsidRPr="008E7DB1">
        <w:rPr>
          <w:rFonts w:ascii="Arial" w:hAnsi="Arial" w:cs="Arial"/>
          <w:lang w:val="et-EE"/>
        </w:rPr>
        <w:t>1,</w:t>
      </w:r>
      <w:r w:rsidR="009528EE" w:rsidRPr="008E7DB1">
        <w:rPr>
          <w:rFonts w:ascii="Arial" w:hAnsi="Arial" w:cs="Arial"/>
          <w:lang w:val="et-EE"/>
        </w:rPr>
        <w:t>5 meetrit.</w:t>
      </w:r>
      <w:r w:rsidR="00627392" w:rsidRPr="008E7DB1">
        <w:rPr>
          <w:rFonts w:ascii="Arial" w:hAnsi="Arial" w:cs="Arial"/>
          <w:lang w:val="et-EE"/>
        </w:rPr>
        <w:t xml:space="preserve"> </w:t>
      </w:r>
      <w:r w:rsidRPr="008E7DB1">
        <w:rPr>
          <w:rFonts w:ascii="Arial" w:hAnsi="Arial" w:cs="Arial"/>
          <w:lang w:val="et-EE"/>
        </w:rPr>
        <w:t>Piire võib olla puidust lattaed või võrkpiire hekiga. Värava</w:t>
      </w:r>
      <w:r w:rsidR="00AE4796" w:rsidRPr="008E7DB1">
        <w:rPr>
          <w:rFonts w:ascii="Arial" w:hAnsi="Arial" w:cs="Arial"/>
          <w:lang w:val="et-EE"/>
        </w:rPr>
        <w:t>d ei tohi avaneda tänava poole.</w:t>
      </w:r>
    </w:p>
    <w:p w14:paraId="51890DA8" w14:textId="77777777" w:rsidR="0062474A" w:rsidRPr="008E7DB1" w:rsidRDefault="0062474A" w:rsidP="001730BB">
      <w:pPr>
        <w:autoSpaceDE w:val="0"/>
        <w:autoSpaceDN w:val="0"/>
        <w:adjustRightInd w:val="0"/>
        <w:spacing w:before="0" w:after="0"/>
        <w:jc w:val="both"/>
        <w:rPr>
          <w:rFonts w:ascii="Arial" w:hAnsi="Arial" w:cs="Arial"/>
          <w:lang w:val="et-EE"/>
        </w:rPr>
      </w:pPr>
      <w:r w:rsidRPr="008E7DB1">
        <w:rPr>
          <w:rFonts w:ascii="Arial" w:hAnsi="Arial" w:cs="Arial"/>
          <w:lang w:val="et-EE"/>
        </w:rPr>
        <w:t>Tee poolne piire võib olla puidust latt- või lippaed või võrkpiire hekiga. Kruntide vahel võib olla võrkpiire.</w:t>
      </w:r>
    </w:p>
    <w:p w14:paraId="11DDD11B" w14:textId="77777777" w:rsidR="00E81250" w:rsidRPr="008E7DB1" w:rsidRDefault="00BE63B9" w:rsidP="001730BB">
      <w:pPr>
        <w:tabs>
          <w:tab w:val="left" w:pos="2268"/>
        </w:tabs>
        <w:autoSpaceDE w:val="0"/>
        <w:autoSpaceDN w:val="0"/>
        <w:adjustRightInd w:val="0"/>
        <w:spacing w:before="0" w:after="0"/>
        <w:jc w:val="both"/>
        <w:rPr>
          <w:rFonts w:ascii="Arial" w:hAnsi="Arial" w:cs="Arial"/>
          <w:lang w:val="et-EE"/>
        </w:rPr>
      </w:pPr>
      <w:r w:rsidRPr="008E7DB1">
        <w:rPr>
          <w:rFonts w:ascii="Arial" w:hAnsi="Arial" w:cs="Arial"/>
          <w:lang w:val="et-EE"/>
        </w:rPr>
        <w:t>Ehitusprojektis anda ühtne piirete lahendus lähtuvalt hoonestustüübist ja naaberkinnistute lahendusest.</w:t>
      </w:r>
      <w:r w:rsidR="00D57659" w:rsidRPr="008E7DB1">
        <w:rPr>
          <w:rFonts w:ascii="Arial" w:hAnsi="Arial" w:cs="Arial"/>
          <w:lang w:val="et-EE"/>
        </w:rPr>
        <w:t xml:space="preserve"> Piirete lahendus peab sobima hoonete kompleksi arhitektuuriga.</w:t>
      </w:r>
    </w:p>
    <w:p w14:paraId="05ABC1F1" w14:textId="77777777" w:rsidR="00261766" w:rsidRPr="008E7DB1" w:rsidRDefault="00261766" w:rsidP="001730BB">
      <w:pPr>
        <w:tabs>
          <w:tab w:val="left" w:pos="2268"/>
        </w:tabs>
        <w:autoSpaceDE w:val="0"/>
        <w:autoSpaceDN w:val="0"/>
        <w:adjustRightInd w:val="0"/>
        <w:spacing w:before="0" w:after="0"/>
        <w:jc w:val="both"/>
        <w:rPr>
          <w:rFonts w:ascii="Arial" w:hAnsi="Arial" w:cs="Arial"/>
          <w:lang w:val="et-EE"/>
        </w:rPr>
      </w:pPr>
    </w:p>
    <w:p w14:paraId="293BF8D1" w14:textId="77777777" w:rsidR="00E81250" w:rsidRPr="008E7DB1" w:rsidRDefault="00E81250" w:rsidP="001730BB">
      <w:pPr>
        <w:pStyle w:val="Heading2"/>
        <w:numPr>
          <w:ilvl w:val="1"/>
          <w:numId w:val="7"/>
        </w:numPr>
        <w:tabs>
          <w:tab w:val="left" w:pos="426"/>
        </w:tabs>
        <w:spacing w:before="0"/>
        <w:jc w:val="both"/>
        <w:rPr>
          <w:rFonts w:ascii="Arial" w:hAnsi="Arial" w:cs="Arial"/>
          <w:color w:val="auto"/>
          <w:sz w:val="22"/>
          <w:szCs w:val="22"/>
          <w:lang w:val="et-EE"/>
        </w:rPr>
      </w:pPr>
      <w:bookmarkStart w:id="29" w:name="_Toc497647810"/>
      <w:bookmarkStart w:id="30" w:name="_Toc169005376"/>
      <w:r w:rsidRPr="008E7DB1">
        <w:rPr>
          <w:rFonts w:ascii="Arial" w:hAnsi="Arial" w:cs="Arial"/>
          <w:color w:val="auto"/>
          <w:sz w:val="22"/>
          <w:szCs w:val="22"/>
          <w:lang w:val="et-EE"/>
        </w:rPr>
        <w:t>Tänavate maa-alad, liiklus- ja parkimiskorraldus</w:t>
      </w:r>
      <w:bookmarkEnd w:id="29"/>
      <w:bookmarkEnd w:id="30"/>
    </w:p>
    <w:p w14:paraId="7CC54197" w14:textId="77777777" w:rsidR="0050003C" w:rsidRPr="008E7DB1" w:rsidRDefault="00E12C84" w:rsidP="007B59D6">
      <w:pPr>
        <w:autoSpaceDE w:val="0"/>
        <w:autoSpaceDN w:val="0"/>
        <w:adjustRightInd w:val="0"/>
        <w:spacing w:before="0" w:after="0"/>
        <w:jc w:val="both"/>
        <w:rPr>
          <w:rFonts w:ascii="Arial" w:hAnsi="Arial" w:cs="Arial"/>
          <w:lang w:val="et-EE"/>
        </w:rPr>
      </w:pPr>
      <w:r w:rsidRPr="008E7DB1">
        <w:rPr>
          <w:rFonts w:ascii="Arial" w:hAnsi="Arial" w:cs="Arial"/>
          <w:lang w:val="et-EE"/>
        </w:rPr>
        <w:t>Planeeringulahenduses nähakse ette juurd</w:t>
      </w:r>
      <w:r w:rsidR="008F1903" w:rsidRPr="008E7DB1">
        <w:rPr>
          <w:rFonts w:ascii="Arial" w:hAnsi="Arial" w:cs="Arial"/>
          <w:lang w:val="et-EE"/>
        </w:rPr>
        <w:t>epääs</w:t>
      </w:r>
      <w:r w:rsidR="00E17F91" w:rsidRPr="008E7DB1">
        <w:rPr>
          <w:rFonts w:ascii="Arial" w:hAnsi="Arial" w:cs="Arial"/>
          <w:lang w:val="et-EE"/>
        </w:rPr>
        <w:t>ud</w:t>
      </w:r>
      <w:r w:rsidR="008F1903" w:rsidRPr="008E7DB1">
        <w:rPr>
          <w:rFonts w:ascii="Arial" w:hAnsi="Arial" w:cs="Arial"/>
          <w:lang w:val="et-EE"/>
        </w:rPr>
        <w:t xml:space="preserve"> pl</w:t>
      </w:r>
      <w:r w:rsidR="006421E8" w:rsidRPr="008E7DB1">
        <w:rPr>
          <w:rFonts w:ascii="Arial" w:hAnsi="Arial" w:cs="Arial"/>
          <w:lang w:val="et-EE"/>
        </w:rPr>
        <w:t xml:space="preserve">aneeritavale alale olemasolevalt </w:t>
      </w:r>
      <w:r w:rsidR="00A3185B" w:rsidRPr="008E7DB1">
        <w:rPr>
          <w:rFonts w:ascii="Arial" w:hAnsi="Arial" w:cs="Arial"/>
          <w:lang w:val="et-EE"/>
        </w:rPr>
        <w:t>kohalikult teelt Tohvre tee</w:t>
      </w:r>
      <w:r w:rsidR="006421E8" w:rsidRPr="008E7DB1">
        <w:rPr>
          <w:rFonts w:ascii="Arial" w:hAnsi="Arial" w:cs="Arial"/>
          <w:lang w:val="et-EE"/>
        </w:rPr>
        <w:t>.</w:t>
      </w:r>
      <w:r w:rsidR="00647122" w:rsidRPr="008E7DB1">
        <w:rPr>
          <w:rFonts w:ascii="Arial" w:hAnsi="Arial" w:cs="Arial"/>
          <w:lang w:val="et-EE"/>
        </w:rPr>
        <w:t xml:space="preserve"> </w:t>
      </w:r>
      <w:r w:rsidR="000437F0" w:rsidRPr="008E7DB1">
        <w:rPr>
          <w:rFonts w:ascii="Arial" w:hAnsi="Arial" w:cs="Arial"/>
          <w:lang w:val="et-EE"/>
        </w:rPr>
        <w:t>Tohvre tee paikneb planeeringualaga piirneval alal</w:t>
      </w:r>
      <w:r w:rsidR="0006220A" w:rsidRPr="008E7DB1">
        <w:rPr>
          <w:rFonts w:ascii="Arial" w:hAnsi="Arial" w:cs="Arial"/>
          <w:lang w:val="et-EE"/>
        </w:rPr>
        <w:t>,</w:t>
      </w:r>
      <w:r w:rsidR="000437F0" w:rsidRPr="008E7DB1">
        <w:rPr>
          <w:rFonts w:ascii="Arial" w:hAnsi="Arial" w:cs="Arial"/>
          <w:lang w:val="et-EE"/>
        </w:rPr>
        <w:t xml:space="preserve"> kinnistul Tohvre katastritunnusega 65301:001:4211 ja kinnistul katastritunnusega 65301:001:5483 (sihtotstarbeta maa). Tohvre tee laienduseks planeeritakse </w:t>
      </w:r>
      <w:r w:rsidR="0050003C" w:rsidRPr="008E7DB1">
        <w:rPr>
          <w:rFonts w:ascii="Arial" w:hAnsi="Arial" w:cs="Arial"/>
          <w:lang w:val="et-EE"/>
        </w:rPr>
        <w:t xml:space="preserve">Taliniidu kinnistule </w:t>
      </w:r>
      <w:r w:rsidR="000437F0" w:rsidRPr="008E7DB1">
        <w:rPr>
          <w:rFonts w:ascii="Arial" w:hAnsi="Arial" w:cs="Arial"/>
          <w:lang w:val="et-EE"/>
        </w:rPr>
        <w:t>krunt pos 24. Krunt pos</w:t>
      </w:r>
      <w:r w:rsidR="00857336" w:rsidRPr="008E7DB1">
        <w:rPr>
          <w:rFonts w:ascii="Arial" w:hAnsi="Arial" w:cs="Arial"/>
          <w:lang w:val="et-EE"/>
        </w:rPr>
        <w:t> </w:t>
      </w:r>
      <w:r w:rsidR="000437F0" w:rsidRPr="008E7DB1">
        <w:rPr>
          <w:rFonts w:ascii="Arial" w:hAnsi="Arial" w:cs="Arial"/>
          <w:lang w:val="et-EE"/>
        </w:rPr>
        <w:t>24</w:t>
      </w:r>
      <w:r w:rsidR="00707FDE" w:rsidRPr="008E7DB1">
        <w:rPr>
          <w:rFonts w:ascii="Arial" w:hAnsi="Arial" w:cs="Arial"/>
          <w:lang w:val="et-EE"/>
        </w:rPr>
        <w:t xml:space="preserve"> </w:t>
      </w:r>
      <w:r w:rsidR="00942883" w:rsidRPr="008E7DB1">
        <w:rPr>
          <w:rFonts w:ascii="Arial" w:hAnsi="Arial" w:cs="Arial"/>
          <w:lang w:val="et-EE"/>
        </w:rPr>
        <w:t xml:space="preserve">annab </w:t>
      </w:r>
      <w:r w:rsidR="00707FDE" w:rsidRPr="008E7DB1">
        <w:rPr>
          <w:rFonts w:ascii="Arial" w:hAnsi="Arial" w:cs="Arial"/>
          <w:lang w:val="et-EE"/>
        </w:rPr>
        <w:t>võima</w:t>
      </w:r>
      <w:r w:rsidR="00942883" w:rsidRPr="008E7DB1">
        <w:rPr>
          <w:rFonts w:ascii="Arial" w:hAnsi="Arial" w:cs="Arial"/>
          <w:lang w:val="et-EE"/>
        </w:rPr>
        <w:t>luse</w:t>
      </w:r>
      <w:r w:rsidR="00707FDE" w:rsidRPr="008E7DB1">
        <w:rPr>
          <w:rFonts w:ascii="Arial" w:hAnsi="Arial" w:cs="Arial"/>
          <w:lang w:val="et-EE"/>
        </w:rPr>
        <w:t xml:space="preserve"> olemasoleva tee </w:t>
      </w:r>
      <w:r w:rsidR="00EF11C7" w:rsidRPr="008E7DB1">
        <w:rPr>
          <w:rFonts w:ascii="Arial" w:hAnsi="Arial" w:cs="Arial"/>
          <w:lang w:val="et-EE"/>
        </w:rPr>
        <w:t>laiendamiseks,</w:t>
      </w:r>
      <w:r w:rsidR="00942883" w:rsidRPr="008E7DB1">
        <w:rPr>
          <w:rFonts w:ascii="Arial" w:hAnsi="Arial" w:cs="Arial"/>
          <w:lang w:val="et-EE"/>
        </w:rPr>
        <w:t xml:space="preserve"> </w:t>
      </w:r>
      <w:r w:rsidR="005F1E4F" w:rsidRPr="008E7DB1">
        <w:rPr>
          <w:rFonts w:ascii="Arial" w:hAnsi="Arial" w:cs="Arial"/>
          <w:lang w:val="et-EE"/>
        </w:rPr>
        <w:t xml:space="preserve">kuhu saab rajada </w:t>
      </w:r>
      <w:r w:rsidR="004741B8" w:rsidRPr="008E7DB1">
        <w:rPr>
          <w:rFonts w:ascii="Arial" w:hAnsi="Arial" w:cs="Arial"/>
          <w:lang w:val="et-EE"/>
        </w:rPr>
        <w:t>jalgratta- ja jalgtee</w:t>
      </w:r>
      <w:r w:rsidR="00942883" w:rsidRPr="008E7DB1">
        <w:rPr>
          <w:rFonts w:ascii="Arial" w:hAnsi="Arial" w:cs="Arial"/>
          <w:lang w:val="et-EE"/>
        </w:rPr>
        <w:t xml:space="preserve"> </w:t>
      </w:r>
      <w:r w:rsidR="00EF11C7" w:rsidRPr="008E7DB1">
        <w:rPr>
          <w:rFonts w:ascii="Arial" w:hAnsi="Arial" w:cs="Arial"/>
          <w:lang w:val="et-EE"/>
        </w:rPr>
        <w:t xml:space="preserve">ning </w:t>
      </w:r>
      <w:r w:rsidR="00B21D17" w:rsidRPr="008E7DB1">
        <w:rPr>
          <w:rFonts w:ascii="Arial" w:hAnsi="Arial" w:cs="Arial"/>
          <w:lang w:val="et-EE"/>
        </w:rPr>
        <w:t>sõidu</w:t>
      </w:r>
      <w:r w:rsidR="0006220A" w:rsidRPr="008E7DB1">
        <w:rPr>
          <w:rFonts w:ascii="Arial" w:hAnsi="Arial" w:cs="Arial"/>
          <w:lang w:val="et-EE"/>
        </w:rPr>
        <w:t>tee</w:t>
      </w:r>
      <w:r w:rsidR="005F1E4F" w:rsidRPr="008E7DB1">
        <w:rPr>
          <w:rFonts w:ascii="Arial" w:hAnsi="Arial" w:cs="Arial"/>
          <w:lang w:val="et-EE"/>
        </w:rPr>
        <w:t xml:space="preserve">, samuti </w:t>
      </w:r>
      <w:r w:rsidR="004741B8" w:rsidRPr="008E7DB1">
        <w:rPr>
          <w:rFonts w:ascii="Arial" w:hAnsi="Arial" w:cs="Arial"/>
          <w:lang w:val="et-EE"/>
        </w:rPr>
        <w:t>jalgratta- ja jalgtee</w:t>
      </w:r>
      <w:r w:rsidR="0006220A" w:rsidRPr="008E7DB1">
        <w:rPr>
          <w:rFonts w:ascii="Arial" w:hAnsi="Arial" w:cs="Arial"/>
          <w:lang w:val="et-EE"/>
        </w:rPr>
        <w:t xml:space="preserve"> </w:t>
      </w:r>
      <w:r w:rsidR="005F1E4F" w:rsidRPr="008E7DB1">
        <w:rPr>
          <w:rFonts w:ascii="Arial" w:hAnsi="Arial" w:cs="Arial"/>
          <w:lang w:val="et-EE"/>
        </w:rPr>
        <w:t xml:space="preserve">ning sõidutee </w:t>
      </w:r>
      <w:r w:rsidR="0006220A" w:rsidRPr="008E7DB1">
        <w:rPr>
          <w:rFonts w:ascii="Arial" w:hAnsi="Arial" w:cs="Arial"/>
          <w:lang w:val="et-EE"/>
        </w:rPr>
        <w:t xml:space="preserve">vahele </w:t>
      </w:r>
      <w:r w:rsidR="00B21D17" w:rsidRPr="008E7DB1">
        <w:rPr>
          <w:rFonts w:ascii="Arial" w:hAnsi="Arial" w:cs="Arial"/>
          <w:lang w:val="et-EE"/>
        </w:rPr>
        <w:t xml:space="preserve">kõrghaljastusega haljasriba. </w:t>
      </w:r>
      <w:r w:rsidR="0050003C" w:rsidRPr="008E7DB1">
        <w:rPr>
          <w:rFonts w:ascii="Arial" w:hAnsi="Arial" w:cs="Arial"/>
          <w:lang w:val="et-EE"/>
        </w:rPr>
        <w:t>Tohvre tee rekonstrueerimine nähakse ette kuni ristumiseni Kindluse teega. Kindluse tee pikenduseks kuni Tohvre teeni on planeeritud krunt pos</w:t>
      </w:r>
      <w:r w:rsidR="00857336" w:rsidRPr="008E7DB1">
        <w:rPr>
          <w:rFonts w:ascii="Arial" w:hAnsi="Arial" w:cs="Arial"/>
          <w:lang w:val="et-EE"/>
        </w:rPr>
        <w:t> </w:t>
      </w:r>
      <w:r w:rsidR="0050003C" w:rsidRPr="008E7DB1">
        <w:rPr>
          <w:rFonts w:ascii="Arial" w:hAnsi="Arial" w:cs="Arial"/>
          <w:lang w:val="et-EE"/>
        </w:rPr>
        <w:t>22. Planeeritud krun</w:t>
      </w:r>
      <w:r w:rsidR="00857336" w:rsidRPr="008E7DB1">
        <w:rPr>
          <w:rFonts w:ascii="Arial" w:hAnsi="Arial" w:cs="Arial"/>
          <w:lang w:val="et-EE"/>
        </w:rPr>
        <w:t>d</w:t>
      </w:r>
      <w:r w:rsidR="0050003C" w:rsidRPr="008E7DB1">
        <w:rPr>
          <w:rFonts w:ascii="Arial" w:hAnsi="Arial" w:cs="Arial"/>
          <w:lang w:val="et-EE"/>
        </w:rPr>
        <w:t xml:space="preserve">ile pos 22 on ette nähtud sõidutee kui ka </w:t>
      </w:r>
      <w:r w:rsidR="004741B8" w:rsidRPr="008E7DB1">
        <w:rPr>
          <w:rFonts w:ascii="Arial" w:hAnsi="Arial" w:cs="Arial"/>
          <w:lang w:val="et-EE"/>
        </w:rPr>
        <w:t>jalgratta- ja jalgtee</w:t>
      </w:r>
      <w:r w:rsidR="0050003C" w:rsidRPr="008E7DB1">
        <w:rPr>
          <w:rFonts w:ascii="Arial" w:hAnsi="Arial" w:cs="Arial"/>
          <w:lang w:val="et-EE"/>
        </w:rPr>
        <w:t xml:space="preserve"> kinnistule Kindluse tee L7 projekteeritud teede </w:t>
      </w:r>
      <w:r w:rsidR="00EF11C7" w:rsidRPr="008E7DB1">
        <w:rPr>
          <w:rFonts w:ascii="Arial" w:hAnsi="Arial" w:cs="Arial"/>
          <w:lang w:val="et-EE"/>
        </w:rPr>
        <w:t>pikendustena.</w:t>
      </w:r>
    </w:p>
    <w:p w14:paraId="36722BA0" w14:textId="77777777" w:rsidR="00344B81" w:rsidRPr="008E7DB1" w:rsidRDefault="00942883" w:rsidP="007B59D6">
      <w:pPr>
        <w:autoSpaceDE w:val="0"/>
        <w:autoSpaceDN w:val="0"/>
        <w:adjustRightInd w:val="0"/>
        <w:spacing w:before="0" w:after="0"/>
        <w:jc w:val="both"/>
        <w:rPr>
          <w:rFonts w:ascii="Arial" w:hAnsi="Arial" w:cs="Arial"/>
          <w:lang w:val="et-EE"/>
        </w:rPr>
      </w:pPr>
      <w:r w:rsidRPr="008E7DB1">
        <w:rPr>
          <w:rFonts w:ascii="Arial" w:hAnsi="Arial" w:cs="Arial"/>
          <w:lang w:val="et-EE"/>
        </w:rPr>
        <w:t xml:space="preserve">Planeeritud </w:t>
      </w:r>
      <w:r w:rsidR="00627392" w:rsidRPr="008E7DB1">
        <w:rPr>
          <w:rFonts w:ascii="Arial" w:hAnsi="Arial" w:cs="Arial"/>
          <w:lang w:val="et-EE"/>
        </w:rPr>
        <w:t xml:space="preserve">kruntidele juurdepääsu tagamiseks </w:t>
      </w:r>
      <w:r w:rsidRPr="008E7DB1">
        <w:rPr>
          <w:rFonts w:ascii="Arial" w:hAnsi="Arial" w:cs="Arial"/>
          <w:lang w:val="et-EE"/>
        </w:rPr>
        <w:t>on</w:t>
      </w:r>
      <w:r w:rsidR="00627392" w:rsidRPr="008E7DB1">
        <w:rPr>
          <w:rFonts w:ascii="Arial" w:hAnsi="Arial" w:cs="Arial"/>
          <w:lang w:val="et-EE"/>
        </w:rPr>
        <w:t xml:space="preserve"> kavandatud</w:t>
      </w:r>
      <w:r w:rsidR="00B21D17" w:rsidRPr="008E7DB1">
        <w:rPr>
          <w:rFonts w:ascii="Arial" w:hAnsi="Arial" w:cs="Arial"/>
          <w:lang w:val="et-EE"/>
        </w:rPr>
        <w:t xml:space="preserve"> </w:t>
      </w:r>
      <w:r w:rsidRPr="008E7DB1">
        <w:rPr>
          <w:rFonts w:ascii="Arial" w:hAnsi="Arial" w:cs="Arial"/>
          <w:lang w:val="et-EE"/>
        </w:rPr>
        <w:t>transpordimaa s</w:t>
      </w:r>
      <w:r w:rsidR="00AD4DBB" w:rsidRPr="008E7DB1">
        <w:rPr>
          <w:rFonts w:ascii="Arial" w:hAnsi="Arial" w:cs="Arial"/>
          <w:lang w:val="et-EE"/>
        </w:rPr>
        <w:t>ihtotstarbega krundid pos 2</w:t>
      </w:r>
      <w:r w:rsidR="00695C55" w:rsidRPr="008E7DB1">
        <w:rPr>
          <w:rFonts w:ascii="Arial" w:hAnsi="Arial" w:cs="Arial"/>
          <w:lang w:val="et-EE"/>
        </w:rPr>
        <w:t>3 ja</w:t>
      </w:r>
      <w:r w:rsidR="00AD4DBB" w:rsidRPr="008E7DB1">
        <w:rPr>
          <w:rFonts w:ascii="Arial" w:hAnsi="Arial" w:cs="Arial"/>
          <w:lang w:val="et-EE"/>
        </w:rPr>
        <w:t xml:space="preserve"> 2</w:t>
      </w:r>
      <w:r w:rsidR="00F9381D" w:rsidRPr="008E7DB1">
        <w:rPr>
          <w:rFonts w:ascii="Arial" w:hAnsi="Arial" w:cs="Arial"/>
          <w:lang w:val="et-EE"/>
        </w:rPr>
        <w:t>5</w:t>
      </w:r>
      <w:r w:rsidR="00A3185B" w:rsidRPr="008E7DB1">
        <w:rPr>
          <w:rFonts w:ascii="Arial" w:hAnsi="Arial" w:cs="Arial"/>
          <w:lang w:val="et-EE"/>
        </w:rPr>
        <w:t>,</w:t>
      </w:r>
      <w:r w:rsidR="00B64043" w:rsidRPr="008E7DB1">
        <w:rPr>
          <w:rFonts w:ascii="Arial" w:hAnsi="Arial" w:cs="Arial"/>
          <w:lang w:val="et-EE"/>
        </w:rPr>
        <w:t xml:space="preserve"> </w:t>
      </w:r>
      <w:r w:rsidRPr="008E7DB1">
        <w:rPr>
          <w:rFonts w:ascii="Arial" w:hAnsi="Arial" w:cs="Arial"/>
          <w:lang w:val="et-EE"/>
        </w:rPr>
        <w:t>kuhu on ette nähtud</w:t>
      </w:r>
      <w:r w:rsidR="00B64043" w:rsidRPr="008E7DB1">
        <w:rPr>
          <w:rFonts w:ascii="Arial" w:hAnsi="Arial" w:cs="Arial"/>
          <w:lang w:val="et-EE"/>
        </w:rPr>
        <w:t xml:space="preserve"> </w:t>
      </w:r>
      <w:r w:rsidR="00627392" w:rsidRPr="008E7DB1">
        <w:rPr>
          <w:rFonts w:ascii="Arial" w:hAnsi="Arial" w:cs="Arial"/>
          <w:lang w:val="et-EE"/>
        </w:rPr>
        <w:t>sõidutee koos</w:t>
      </w:r>
      <w:r w:rsidRPr="008E7DB1">
        <w:rPr>
          <w:rFonts w:ascii="Arial" w:hAnsi="Arial" w:cs="Arial"/>
          <w:lang w:val="et-EE"/>
        </w:rPr>
        <w:t xml:space="preserve"> kõnnitee</w:t>
      </w:r>
      <w:r w:rsidR="00627392" w:rsidRPr="008E7DB1">
        <w:rPr>
          <w:rFonts w:ascii="Arial" w:hAnsi="Arial" w:cs="Arial"/>
          <w:lang w:val="et-EE"/>
        </w:rPr>
        <w:t>ga</w:t>
      </w:r>
      <w:r w:rsidR="00695C55" w:rsidRPr="008E7DB1">
        <w:rPr>
          <w:rFonts w:ascii="Arial" w:hAnsi="Arial" w:cs="Arial"/>
          <w:lang w:val="et-EE"/>
        </w:rPr>
        <w:t xml:space="preserve"> ja mis on tupikteed.</w:t>
      </w:r>
      <w:r w:rsidR="004C11E7" w:rsidRPr="008E7DB1">
        <w:rPr>
          <w:rFonts w:ascii="Arial" w:hAnsi="Arial" w:cs="Arial"/>
          <w:lang w:val="et-EE"/>
        </w:rPr>
        <w:t xml:space="preserve"> </w:t>
      </w:r>
      <w:r w:rsidR="00AD4DBB" w:rsidRPr="008E7DB1">
        <w:rPr>
          <w:rFonts w:ascii="Arial" w:hAnsi="Arial" w:cs="Arial"/>
          <w:lang w:val="et-EE"/>
        </w:rPr>
        <w:t>Krunt pos 2</w:t>
      </w:r>
      <w:r w:rsidR="00695C55" w:rsidRPr="008E7DB1">
        <w:rPr>
          <w:rFonts w:ascii="Arial" w:hAnsi="Arial" w:cs="Arial"/>
          <w:lang w:val="et-EE"/>
        </w:rPr>
        <w:t>5</w:t>
      </w:r>
      <w:r w:rsidR="00A3185B" w:rsidRPr="008E7DB1">
        <w:rPr>
          <w:rFonts w:ascii="Arial" w:hAnsi="Arial" w:cs="Arial"/>
          <w:lang w:val="et-EE"/>
        </w:rPr>
        <w:t xml:space="preserve"> on pool tee maa-alast ja teine pool on ette nähtud kinnistule Tohvre (katastritunnus 65301:001:4211), andes võimaluse ka </w:t>
      </w:r>
      <w:r w:rsidR="001730BB" w:rsidRPr="008E7DB1">
        <w:rPr>
          <w:rFonts w:ascii="Arial" w:hAnsi="Arial" w:cs="Arial"/>
          <w:lang w:val="et-EE"/>
        </w:rPr>
        <w:t>j</w:t>
      </w:r>
      <w:r w:rsidR="00A3185B" w:rsidRPr="008E7DB1">
        <w:rPr>
          <w:rFonts w:ascii="Arial" w:hAnsi="Arial" w:cs="Arial"/>
          <w:lang w:val="et-EE"/>
        </w:rPr>
        <w:t>uurdesõiduks naaberkinnistu perspektiivsele elamualale.</w:t>
      </w:r>
      <w:r w:rsidR="00E07A44" w:rsidRPr="008E7DB1">
        <w:rPr>
          <w:rFonts w:ascii="Arial" w:hAnsi="Arial" w:cs="Arial"/>
          <w:lang w:val="et-EE"/>
        </w:rPr>
        <w:t xml:space="preserve"> Krundile</w:t>
      </w:r>
      <w:r w:rsidR="00AD4DBB" w:rsidRPr="008E7DB1">
        <w:rPr>
          <w:rFonts w:ascii="Arial" w:hAnsi="Arial" w:cs="Arial"/>
          <w:lang w:val="et-EE"/>
        </w:rPr>
        <w:t xml:space="preserve"> pos 2</w:t>
      </w:r>
      <w:r w:rsidR="00E07A44" w:rsidRPr="008E7DB1">
        <w:rPr>
          <w:rFonts w:ascii="Arial" w:hAnsi="Arial" w:cs="Arial"/>
          <w:lang w:val="et-EE"/>
        </w:rPr>
        <w:t>5 ette nähtud</w:t>
      </w:r>
      <w:r w:rsidR="00B641E8" w:rsidRPr="008E7DB1">
        <w:rPr>
          <w:rFonts w:ascii="Arial" w:hAnsi="Arial" w:cs="Arial"/>
          <w:lang w:val="et-EE"/>
        </w:rPr>
        <w:t xml:space="preserve"> kõnnitee </w:t>
      </w:r>
      <w:r w:rsidR="00344B81" w:rsidRPr="008E7DB1">
        <w:rPr>
          <w:rFonts w:ascii="Arial" w:hAnsi="Arial" w:cs="Arial"/>
          <w:lang w:val="et-EE"/>
        </w:rPr>
        <w:t>on ühendatud üldkasutatava maa sihtotstarbega kinnistule Uus-Järveküla tee 8 planeeritud jalgteega.</w:t>
      </w:r>
    </w:p>
    <w:p w14:paraId="55007702" w14:textId="77777777" w:rsidR="00EA5968" w:rsidRPr="008E7DB1" w:rsidRDefault="00344B81" w:rsidP="007B59D6">
      <w:pPr>
        <w:autoSpaceDE w:val="0"/>
        <w:autoSpaceDN w:val="0"/>
        <w:adjustRightInd w:val="0"/>
        <w:spacing w:before="0" w:after="0"/>
        <w:jc w:val="both"/>
        <w:rPr>
          <w:rFonts w:ascii="Arial" w:hAnsi="Arial" w:cs="Arial"/>
          <w:lang w:val="et-EE"/>
        </w:rPr>
      </w:pPr>
      <w:r w:rsidRPr="008E7DB1">
        <w:rPr>
          <w:rFonts w:ascii="Arial" w:hAnsi="Arial" w:cs="Arial"/>
          <w:lang w:val="et-EE"/>
        </w:rPr>
        <w:t>Planeeritud jalgratta- ja jalgteede võrgustik loob ühendused piirkonna juba väljaehitatud ja varem planeeritud teedega.</w:t>
      </w:r>
    </w:p>
    <w:p w14:paraId="0DE2786C" w14:textId="77777777" w:rsidR="003A1816" w:rsidRPr="008E7DB1" w:rsidRDefault="003A1816" w:rsidP="007B59D6">
      <w:pPr>
        <w:autoSpaceDE w:val="0"/>
        <w:autoSpaceDN w:val="0"/>
        <w:adjustRightInd w:val="0"/>
        <w:spacing w:before="0" w:after="0"/>
        <w:jc w:val="both"/>
        <w:rPr>
          <w:rFonts w:ascii="Arial" w:hAnsi="Arial" w:cs="Arial"/>
          <w:lang w:val="et-EE"/>
        </w:rPr>
      </w:pPr>
      <w:r w:rsidRPr="008E7DB1">
        <w:rPr>
          <w:rFonts w:ascii="Arial" w:hAnsi="Arial" w:cs="Arial"/>
          <w:lang w:val="et-EE"/>
        </w:rPr>
        <w:lastRenderedPageBreak/>
        <w:t>Taliniidu kinnistu detailplaneeringu</w:t>
      </w:r>
      <w:r w:rsidR="00A24ABE" w:rsidRPr="008E7DB1">
        <w:rPr>
          <w:rFonts w:ascii="Arial" w:hAnsi="Arial" w:cs="Arial"/>
          <w:lang w:val="et-EE"/>
        </w:rPr>
        <w:t>le on koostanud liiklusuuringu</w:t>
      </w:r>
      <w:r w:rsidR="00857336" w:rsidRPr="008E7DB1">
        <w:rPr>
          <w:rFonts w:ascii="Arial" w:hAnsi="Arial" w:cs="Arial"/>
          <w:lang w:val="et-EE"/>
        </w:rPr>
        <w:t xml:space="preserve"> </w:t>
      </w:r>
      <w:r w:rsidR="00A24ABE" w:rsidRPr="008E7DB1">
        <w:rPr>
          <w:rFonts w:ascii="Arial" w:hAnsi="Arial" w:cs="Arial"/>
          <w:lang w:val="et-EE"/>
        </w:rPr>
        <w:t>Osaühing Stratum töö nr 2022-T160 09.01.2024. Uuringu tulemus</w:t>
      </w:r>
      <w:r w:rsidR="001730BB" w:rsidRPr="008E7DB1">
        <w:rPr>
          <w:rFonts w:ascii="Arial" w:hAnsi="Arial" w:cs="Arial"/>
          <w:lang w:val="et-EE"/>
        </w:rPr>
        <w:t xml:space="preserve"> </w:t>
      </w:r>
      <w:r w:rsidR="00A24ABE" w:rsidRPr="008E7DB1">
        <w:rPr>
          <w:rFonts w:ascii="Arial" w:hAnsi="Arial" w:cs="Arial"/>
          <w:lang w:val="et-EE"/>
        </w:rPr>
        <w:t xml:space="preserve">on, et </w:t>
      </w:r>
      <w:r w:rsidRPr="008E7DB1">
        <w:rPr>
          <w:rFonts w:ascii="Arial" w:hAnsi="Arial" w:cs="Arial"/>
          <w:lang w:val="et-EE"/>
        </w:rPr>
        <w:t xml:space="preserve">Taliniidu </w:t>
      </w:r>
      <w:r w:rsidR="001730BB" w:rsidRPr="008E7DB1">
        <w:rPr>
          <w:rFonts w:ascii="Arial" w:hAnsi="Arial" w:cs="Arial"/>
          <w:lang w:val="et-EE"/>
        </w:rPr>
        <w:t xml:space="preserve">detailplaneeringu </w:t>
      </w:r>
      <w:r w:rsidRPr="008E7DB1">
        <w:rPr>
          <w:rFonts w:ascii="Arial" w:hAnsi="Arial" w:cs="Arial"/>
          <w:lang w:val="et-EE"/>
        </w:rPr>
        <w:t xml:space="preserve">objektid võib ellu viia olemasolevat teedevõrku kasutades, kui Tohvre tee rekonstrueeritakse vajalikus pikkuses kõvakattega teeks. Lähitulevikus Sepaniidu </w:t>
      </w:r>
      <w:r w:rsidR="001730BB" w:rsidRPr="008E7DB1">
        <w:rPr>
          <w:rFonts w:ascii="Arial" w:hAnsi="Arial" w:cs="Arial"/>
          <w:lang w:val="et-EE"/>
        </w:rPr>
        <w:t xml:space="preserve">detailplaneering </w:t>
      </w:r>
      <w:r w:rsidRPr="008E7DB1">
        <w:rPr>
          <w:rFonts w:ascii="Arial" w:hAnsi="Arial" w:cs="Arial"/>
          <w:lang w:val="et-EE"/>
        </w:rPr>
        <w:t xml:space="preserve">realiseerumisel lisandub juurdepääsuteena ka Kindluse tee pikendus, mis annab Taliniidu </w:t>
      </w:r>
      <w:r w:rsidR="001730BB" w:rsidRPr="008E7DB1">
        <w:rPr>
          <w:rFonts w:ascii="Arial" w:hAnsi="Arial" w:cs="Arial"/>
          <w:lang w:val="et-EE"/>
        </w:rPr>
        <w:t xml:space="preserve">detailplaneeringu </w:t>
      </w:r>
      <w:r w:rsidRPr="008E7DB1">
        <w:rPr>
          <w:rFonts w:ascii="Arial" w:hAnsi="Arial" w:cs="Arial"/>
          <w:lang w:val="et-EE"/>
        </w:rPr>
        <w:t>alale kaks juurdepääsuteed. Kindluse tee pikendust kasutab eeldatavalt väiksem osa Taliniidu ala liiklusest.</w:t>
      </w:r>
    </w:p>
    <w:p w14:paraId="443281E7" w14:textId="77777777" w:rsidR="001F6AB7" w:rsidRPr="008E7DB1" w:rsidRDefault="001F6AB7" w:rsidP="007B59D6">
      <w:pPr>
        <w:autoSpaceDE w:val="0"/>
        <w:autoSpaceDN w:val="0"/>
        <w:adjustRightInd w:val="0"/>
        <w:spacing w:before="0" w:after="0"/>
        <w:jc w:val="both"/>
        <w:rPr>
          <w:rFonts w:ascii="Arial" w:hAnsi="Arial" w:cs="Arial"/>
          <w:color w:val="000000"/>
          <w:sz w:val="18"/>
          <w:szCs w:val="18"/>
          <w:lang w:val="et-EE"/>
        </w:rPr>
      </w:pPr>
      <w:r w:rsidRPr="008E7DB1">
        <w:rPr>
          <w:rFonts w:ascii="Arial" w:hAnsi="Arial" w:cs="Arial"/>
          <w:lang w:val="et-EE"/>
        </w:rPr>
        <w:t xml:space="preserve">Planeeritud teedevõrgu projekteerimisel </w:t>
      </w:r>
      <w:r w:rsidR="00615C6C" w:rsidRPr="008E7DB1">
        <w:rPr>
          <w:rFonts w:ascii="Arial" w:hAnsi="Arial" w:cs="Arial"/>
          <w:lang w:val="et-EE"/>
        </w:rPr>
        <w:t xml:space="preserve">ehitusprojektis </w:t>
      </w:r>
      <w:r w:rsidRPr="008E7DB1">
        <w:rPr>
          <w:rFonts w:ascii="Arial" w:hAnsi="Arial" w:cs="Arial"/>
          <w:lang w:val="et-EE"/>
        </w:rPr>
        <w:t xml:space="preserve">näha ette nõuetele vastavad liikluse rahustamise meetmed, näiteks künnised, </w:t>
      </w:r>
      <w:r w:rsidR="007B59D6" w:rsidRPr="008E7DB1">
        <w:rPr>
          <w:rFonts w:ascii="Arial" w:hAnsi="Arial" w:cs="Arial"/>
          <w:lang w:val="et-EE"/>
        </w:rPr>
        <w:t>š</w:t>
      </w:r>
      <w:r w:rsidRPr="008E7DB1">
        <w:rPr>
          <w:rFonts w:ascii="Arial" w:hAnsi="Arial" w:cs="Arial"/>
          <w:lang w:val="et-EE"/>
        </w:rPr>
        <w:t>ikaanid, tee kitsendused vms.</w:t>
      </w:r>
      <w:r w:rsidR="00615C6C" w:rsidRPr="008E7DB1">
        <w:rPr>
          <w:rFonts w:ascii="Arial" w:hAnsi="Arial" w:cs="Arial"/>
          <w:lang w:val="et-EE"/>
        </w:rPr>
        <w:t xml:space="preserve"> </w:t>
      </w:r>
    </w:p>
    <w:p w14:paraId="60AE5D5F" w14:textId="77777777" w:rsidR="005E3AD9" w:rsidRPr="008E7DB1" w:rsidRDefault="005E3AD9" w:rsidP="007B59D6">
      <w:pPr>
        <w:autoSpaceDE w:val="0"/>
        <w:autoSpaceDN w:val="0"/>
        <w:adjustRightInd w:val="0"/>
        <w:spacing w:before="0" w:after="0"/>
        <w:jc w:val="both"/>
        <w:rPr>
          <w:rFonts w:ascii="Arial" w:hAnsi="Arial" w:cs="Arial"/>
          <w:lang w:val="et-EE"/>
        </w:rPr>
      </w:pPr>
      <w:r w:rsidRPr="008E7DB1">
        <w:rPr>
          <w:rFonts w:ascii="Arial" w:hAnsi="Arial" w:cs="Arial"/>
          <w:lang w:val="et-EE"/>
        </w:rPr>
        <w:t>Parkimine</w:t>
      </w:r>
      <w:r w:rsidR="00AE4796" w:rsidRPr="008E7DB1">
        <w:rPr>
          <w:rFonts w:ascii="Arial" w:hAnsi="Arial" w:cs="Arial"/>
          <w:lang w:val="et-EE"/>
        </w:rPr>
        <w:t xml:space="preserve"> on ette nähtud krundisiseselt</w:t>
      </w:r>
      <w:r w:rsidR="00C152B4" w:rsidRPr="008E7DB1">
        <w:rPr>
          <w:rFonts w:ascii="Arial" w:hAnsi="Arial" w:cs="Arial"/>
          <w:lang w:val="et-EE"/>
        </w:rPr>
        <w:t xml:space="preserve"> ja igal krundil peab olema 3 parkimiskohta, kaks oma autodele ja üks külalisparkimiseks</w:t>
      </w:r>
      <w:r w:rsidR="00AE4796" w:rsidRPr="008E7DB1">
        <w:rPr>
          <w:rFonts w:ascii="Arial" w:hAnsi="Arial" w:cs="Arial"/>
          <w:lang w:val="et-EE"/>
        </w:rPr>
        <w:t>.</w:t>
      </w:r>
    </w:p>
    <w:p w14:paraId="1C40F947" w14:textId="77777777" w:rsidR="00B12D30" w:rsidRPr="008E7DB1" w:rsidRDefault="005E3AD9" w:rsidP="007B59D6">
      <w:pPr>
        <w:autoSpaceDE w:val="0"/>
        <w:autoSpaceDN w:val="0"/>
        <w:adjustRightInd w:val="0"/>
        <w:spacing w:before="0" w:after="0"/>
        <w:jc w:val="both"/>
        <w:rPr>
          <w:rFonts w:ascii="Arial" w:hAnsi="Arial" w:cs="Arial"/>
          <w:lang w:val="et-EE"/>
        </w:rPr>
      </w:pPr>
      <w:r w:rsidRPr="008E7DB1">
        <w:rPr>
          <w:rFonts w:ascii="Arial" w:hAnsi="Arial" w:cs="Arial"/>
          <w:lang w:val="et-EE"/>
        </w:rPr>
        <w:t xml:space="preserve">Liiklus- ja parkimiskorralduse planeerimisel on arvestatud Eesti </w:t>
      </w:r>
      <w:r w:rsidR="00B64043" w:rsidRPr="008E7DB1">
        <w:rPr>
          <w:rFonts w:ascii="Arial" w:hAnsi="Arial" w:cs="Arial"/>
          <w:lang w:val="et-EE"/>
        </w:rPr>
        <w:t>s</w:t>
      </w:r>
      <w:r w:rsidRPr="008E7DB1">
        <w:rPr>
          <w:rFonts w:ascii="Arial" w:hAnsi="Arial" w:cs="Arial"/>
          <w:lang w:val="et-EE"/>
        </w:rPr>
        <w:t>tandard EVS 843:2016 nõudeid ja Rae valla üldplaneeringut.</w:t>
      </w:r>
    </w:p>
    <w:p w14:paraId="03A7E4A0" w14:textId="77777777" w:rsidR="00DE7712" w:rsidRPr="008E7DB1" w:rsidRDefault="00DE7712" w:rsidP="001730BB">
      <w:pPr>
        <w:autoSpaceDE w:val="0"/>
        <w:autoSpaceDN w:val="0"/>
        <w:adjustRightInd w:val="0"/>
        <w:spacing w:before="0" w:after="0"/>
        <w:jc w:val="both"/>
        <w:rPr>
          <w:rFonts w:ascii="Arial" w:hAnsi="Arial" w:cs="Arial"/>
          <w:lang w:val="et-EE"/>
        </w:rPr>
      </w:pPr>
    </w:p>
    <w:p w14:paraId="5AFA7AB5" w14:textId="5F7A35B6" w:rsidR="00F07533" w:rsidRPr="008E7DB1" w:rsidRDefault="00F07533" w:rsidP="001730BB">
      <w:pPr>
        <w:spacing w:before="0" w:after="0"/>
        <w:jc w:val="both"/>
        <w:rPr>
          <w:rFonts w:ascii="Arial" w:hAnsi="Arial" w:cs="Arial"/>
          <w:bCs/>
          <w:i/>
          <w:iCs/>
          <w:lang w:val="et-EE"/>
        </w:rPr>
      </w:pPr>
      <w:r w:rsidRPr="008E7DB1">
        <w:rPr>
          <w:rFonts w:ascii="Arial" w:hAnsi="Arial" w:cs="Arial"/>
          <w:bCs/>
          <w:i/>
          <w:iCs/>
          <w:lang w:val="et-EE"/>
        </w:rPr>
        <w:t xml:space="preserve">Tabel </w:t>
      </w:r>
      <w:r w:rsidR="009431BF" w:rsidRPr="008E7DB1">
        <w:rPr>
          <w:rFonts w:ascii="Arial" w:hAnsi="Arial" w:cs="Arial"/>
          <w:bCs/>
          <w:i/>
          <w:iCs/>
          <w:lang w:val="et-EE"/>
        </w:rPr>
        <w:fldChar w:fldCharType="begin"/>
      </w:r>
      <w:r w:rsidRPr="008E7DB1">
        <w:rPr>
          <w:rFonts w:ascii="Arial" w:hAnsi="Arial" w:cs="Arial"/>
          <w:bCs/>
          <w:i/>
          <w:iCs/>
          <w:lang w:val="et-EE"/>
        </w:rPr>
        <w:instrText xml:space="preserve"> SEQ Tabel \* ARABIC </w:instrText>
      </w:r>
      <w:r w:rsidR="009431BF" w:rsidRPr="008E7DB1">
        <w:rPr>
          <w:rFonts w:ascii="Arial" w:hAnsi="Arial" w:cs="Arial"/>
          <w:bCs/>
          <w:i/>
          <w:iCs/>
          <w:lang w:val="et-EE"/>
        </w:rPr>
        <w:fldChar w:fldCharType="separate"/>
      </w:r>
      <w:r w:rsidR="000F445D">
        <w:rPr>
          <w:rFonts w:ascii="Arial" w:hAnsi="Arial" w:cs="Arial"/>
          <w:bCs/>
          <w:i/>
          <w:iCs/>
          <w:noProof/>
          <w:lang w:val="et-EE"/>
        </w:rPr>
        <w:t>4</w:t>
      </w:r>
      <w:r w:rsidR="009431BF" w:rsidRPr="008E7DB1">
        <w:rPr>
          <w:rFonts w:ascii="Arial" w:hAnsi="Arial" w:cs="Arial"/>
          <w:bCs/>
          <w:lang w:val="et-EE"/>
        </w:rPr>
        <w:fldChar w:fldCharType="end"/>
      </w:r>
      <w:r w:rsidRPr="008E7DB1">
        <w:rPr>
          <w:rFonts w:ascii="Arial" w:hAnsi="Arial" w:cs="Arial"/>
          <w:bCs/>
          <w:i/>
          <w:iCs/>
          <w:lang w:val="et-EE"/>
        </w:rPr>
        <w:t>. Parkimiskohtade kontrollarvutus.</w:t>
      </w:r>
    </w:p>
    <w:tbl>
      <w:tblPr>
        <w:tblStyle w:val="Heleruuttabel11"/>
        <w:tblW w:w="9467" w:type="dxa"/>
        <w:tblInd w:w="108" w:type="dxa"/>
        <w:tblLook w:val="04A0" w:firstRow="1" w:lastRow="0" w:firstColumn="1" w:lastColumn="0" w:noHBand="0" w:noVBand="1"/>
      </w:tblPr>
      <w:tblGrid>
        <w:gridCol w:w="3402"/>
        <w:gridCol w:w="3088"/>
        <w:gridCol w:w="2977"/>
      </w:tblGrid>
      <w:tr w:rsidR="007B59D6" w:rsidRPr="008E7DB1" w14:paraId="3F6FAD7A" w14:textId="77777777" w:rsidTr="000016C3">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402" w:type="dxa"/>
            <w:shd w:val="clear" w:color="auto" w:fill="F2F2F2" w:themeFill="background1" w:themeFillShade="F2"/>
          </w:tcPr>
          <w:p w14:paraId="56424E84" w14:textId="77777777" w:rsidR="007B59D6" w:rsidRPr="008E7DB1" w:rsidRDefault="007B59D6" w:rsidP="000016C3">
            <w:pPr>
              <w:autoSpaceDE w:val="0"/>
              <w:autoSpaceDN w:val="0"/>
              <w:adjustRightInd w:val="0"/>
              <w:spacing w:before="0"/>
              <w:rPr>
                <w:rFonts w:ascii="Arial" w:hAnsi="Arial" w:cs="Arial"/>
                <w:b w:val="0"/>
                <w:bCs w:val="0"/>
                <w:lang w:val="et-EE" w:eastAsia="et-EE"/>
              </w:rPr>
            </w:pPr>
            <w:r w:rsidRPr="008E7DB1">
              <w:rPr>
                <w:rFonts w:ascii="Arial" w:hAnsi="Arial" w:cs="Arial"/>
                <w:lang w:val="et-EE"/>
              </w:rPr>
              <w:t>Elamu liik</w:t>
            </w:r>
          </w:p>
        </w:tc>
        <w:tc>
          <w:tcPr>
            <w:tcW w:w="3088" w:type="dxa"/>
            <w:shd w:val="clear" w:color="auto" w:fill="F2F2F2" w:themeFill="background1" w:themeFillShade="F2"/>
          </w:tcPr>
          <w:p w14:paraId="48CAF2D9" w14:textId="77777777" w:rsidR="007B59D6" w:rsidRPr="008E7DB1" w:rsidRDefault="007B59D6" w:rsidP="000016C3">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Normatiivne parkimiskohtade arvutus</w:t>
            </w:r>
          </w:p>
        </w:tc>
        <w:tc>
          <w:tcPr>
            <w:tcW w:w="2977" w:type="dxa"/>
            <w:shd w:val="clear" w:color="auto" w:fill="F2F2F2" w:themeFill="background1" w:themeFillShade="F2"/>
          </w:tcPr>
          <w:p w14:paraId="2CD340F4" w14:textId="77777777" w:rsidR="007B59D6" w:rsidRPr="008E7DB1" w:rsidRDefault="007B59D6" w:rsidP="000016C3">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 xml:space="preserve">Planeeritud parkimiskohtade arv </w:t>
            </w:r>
          </w:p>
        </w:tc>
      </w:tr>
      <w:tr w:rsidR="007B59D6" w:rsidRPr="008E7DB1" w14:paraId="7617A0DF" w14:textId="77777777" w:rsidTr="000016C3">
        <w:trPr>
          <w:trHeight w:val="272"/>
        </w:trPr>
        <w:tc>
          <w:tcPr>
            <w:cnfStyle w:val="001000000000" w:firstRow="0" w:lastRow="0" w:firstColumn="1" w:lastColumn="0" w:oddVBand="0" w:evenVBand="0" w:oddHBand="0" w:evenHBand="0" w:firstRowFirstColumn="0" w:firstRowLastColumn="0" w:lastRowFirstColumn="0" w:lastRowLastColumn="0"/>
            <w:tcW w:w="3402" w:type="dxa"/>
          </w:tcPr>
          <w:p w14:paraId="3A5EFD2F" w14:textId="77777777" w:rsidR="007B59D6" w:rsidRPr="008E7DB1" w:rsidRDefault="007B59D6" w:rsidP="000016C3">
            <w:pPr>
              <w:autoSpaceDE w:val="0"/>
              <w:autoSpaceDN w:val="0"/>
              <w:adjustRightInd w:val="0"/>
              <w:spacing w:before="0"/>
              <w:rPr>
                <w:rFonts w:ascii="Arial" w:hAnsi="Arial" w:cs="Arial"/>
                <w:b w:val="0"/>
                <w:bCs w:val="0"/>
                <w:lang w:val="et-EE"/>
              </w:rPr>
            </w:pPr>
            <w:r w:rsidRPr="008E7DB1">
              <w:rPr>
                <w:rFonts w:ascii="Arial" w:hAnsi="Arial" w:cs="Arial"/>
                <w:b w:val="0"/>
                <w:bCs w:val="0"/>
                <w:lang w:val="et-EE"/>
              </w:rPr>
              <w:t>Planeeritav üksikelamu</w:t>
            </w:r>
          </w:p>
        </w:tc>
        <w:tc>
          <w:tcPr>
            <w:tcW w:w="3088" w:type="dxa"/>
          </w:tcPr>
          <w:p w14:paraId="6923C213" w14:textId="77777777" w:rsidR="007B59D6" w:rsidRPr="008E7DB1" w:rsidRDefault="007B59D6" w:rsidP="000016C3">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eastAsia="et-EE"/>
              </w:rPr>
            </w:pPr>
            <w:r w:rsidRPr="008E7DB1">
              <w:rPr>
                <w:rFonts w:ascii="Arial" w:hAnsi="Arial" w:cs="Arial"/>
                <w:lang w:val="et-EE" w:eastAsia="et-EE"/>
              </w:rPr>
              <w:t>19 × 3 = 57</w:t>
            </w:r>
          </w:p>
        </w:tc>
        <w:tc>
          <w:tcPr>
            <w:tcW w:w="2977" w:type="dxa"/>
          </w:tcPr>
          <w:p w14:paraId="1BD9301E" w14:textId="77777777" w:rsidR="007B59D6" w:rsidRPr="008E7DB1" w:rsidRDefault="007B59D6" w:rsidP="000016C3">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eastAsia="et-EE"/>
              </w:rPr>
            </w:pPr>
            <w:r w:rsidRPr="008E7DB1">
              <w:rPr>
                <w:rFonts w:ascii="Arial" w:hAnsi="Arial" w:cs="Arial"/>
                <w:lang w:val="et-EE" w:eastAsia="et-EE"/>
              </w:rPr>
              <w:t>57</w:t>
            </w:r>
          </w:p>
        </w:tc>
      </w:tr>
      <w:tr w:rsidR="007B59D6" w:rsidRPr="008E7DB1" w14:paraId="5FF07F79" w14:textId="77777777" w:rsidTr="000016C3">
        <w:trPr>
          <w:trHeight w:val="272"/>
        </w:trPr>
        <w:tc>
          <w:tcPr>
            <w:cnfStyle w:val="001000000000" w:firstRow="0" w:lastRow="0" w:firstColumn="1" w:lastColumn="0" w:oddVBand="0" w:evenVBand="0" w:oddHBand="0" w:evenHBand="0" w:firstRowFirstColumn="0" w:firstRowLastColumn="0" w:lastRowFirstColumn="0" w:lastRowLastColumn="0"/>
            <w:tcW w:w="3402" w:type="dxa"/>
          </w:tcPr>
          <w:p w14:paraId="03839123" w14:textId="77777777" w:rsidR="007B59D6" w:rsidRPr="008E7DB1" w:rsidRDefault="007B59D6" w:rsidP="000016C3">
            <w:pPr>
              <w:autoSpaceDE w:val="0"/>
              <w:autoSpaceDN w:val="0"/>
              <w:adjustRightInd w:val="0"/>
              <w:spacing w:before="0"/>
              <w:rPr>
                <w:rFonts w:ascii="Arial" w:hAnsi="Arial" w:cs="Arial"/>
                <w:b w:val="0"/>
                <w:bCs w:val="0"/>
                <w:lang w:val="et-EE" w:eastAsia="et-EE"/>
              </w:rPr>
            </w:pPr>
            <w:r w:rsidRPr="008E7DB1">
              <w:rPr>
                <w:rFonts w:ascii="Arial" w:hAnsi="Arial" w:cs="Arial"/>
                <w:lang w:val="et-EE" w:eastAsia="et-EE"/>
              </w:rPr>
              <w:t>Planeeritaval maa-alal kokku</w:t>
            </w:r>
          </w:p>
        </w:tc>
        <w:tc>
          <w:tcPr>
            <w:tcW w:w="3088" w:type="dxa"/>
          </w:tcPr>
          <w:p w14:paraId="6963A495" w14:textId="77777777" w:rsidR="007B59D6" w:rsidRPr="008E7DB1" w:rsidRDefault="007B59D6" w:rsidP="000016C3">
            <w:pPr>
              <w:tabs>
                <w:tab w:val="left" w:pos="1711"/>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Arial" w:hAnsi="Arial" w:cs="Arial"/>
                <w:b/>
                <w:bCs/>
                <w:lang w:val="et-EE" w:eastAsia="et-EE"/>
              </w:rPr>
            </w:pPr>
            <w:r w:rsidRPr="008E7DB1">
              <w:rPr>
                <w:rFonts w:ascii="Arial" w:hAnsi="Arial" w:cs="Arial"/>
                <w:b/>
                <w:bCs/>
                <w:lang w:val="et-EE" w:eastAsia="et-EE"/>
              </w:rPr>
              <w:tab/>
              <w:t>57</w:t>
            </w:r>
          </w:p>
        </w:tc>
        <w:tc>
          <w:tcPr>
            <w:tcW w:w="2977" w:type="dxa"/>
          </w:tcPr>
          <w:p w14:paraId="2EADE32A" w14:textId="77777777" w:rsidR="007B59D6" w:rsidRPr="008E7DB1" w:rsidRDefault="007B59D6" w:rsidP="000016C3">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t-EE" w:eastAsia="et-EE"/>
              </w:rPr>
            </w:pPr>
            <w:r w:rsidRPr="008E7DB1">
              <w:rPr>
                <w:rFonts w:ascii="Arial" w:hAnsi="Arial" w:cs="Arial"/>
                <w:b/>
                <w:bCs/>
                <w:lang w:val="et-EE" w:eastAsia="et-EE"/>
              </w:rPr>
              <w:t>57</w:t>
            </w:r>
          </w:p>
        </w:tc>
      </w:tr>
    </w:tbl>
    <w:p w14:paraId="33928F45" w14:textId="77777777" w:rsidR="00F07533" w:rsidRPr="008E7DB1" w:rsidRDefault="00F07533" w:rsidP="00364F26">
      <w:pPr>
        <w:autoSpaceDE w:val="0"/>
        <w:autoSpaceDN w:val="0"/>
        <w:adjustRightInd w:val="0"/>
        <w:spacing w:after="0"/>
        <w:jc w:val="both"/>
        <w:rPr>
          <w:rFonts w:ascii="Arial" w:hAnsi="Arial" w:cs="Arial"/>
          <w:lang w:val="et-EE"/>
        </w:rPr>
      </w:pPr>
      <w:r w:rsidRPr="008E7DB1">
        <w:rPr>
          <w:rFonts w:ascii="Arial" w:hAnsi="Arial" w:cs="Arial"/>
          <w:lang w:val="et-EE"/>
        </w:rPr>
        <w:t>Planeeringuala liiklus- ja parkimiskorraldus on toodud joonisel AS-04 Põhijoonis.</w:t>
      </w:r>
    </w:p>
    <w:p w14:paraId="188F22A2" w14:textId="77777777" w:rsidR="00F07533" w:rsidRPr="008E7DB1" w:rsidRDefault="00F07533" w:rsidP="001730BB">
      <w:pPr>
        <w:autoSpaceDE w:val="0"/>
        <w:autoSpaceDN w:val="0"/>
        <w:adjustRightInd w:val="0"/>
        <w:spacing w:before="0" w:after="0"/>
        <w:jc w:val="both"/>
        <w:rPr>
          <w:rFonts w:ascii="Arial" w:hAnsi="Arial" w:cs="Arial"/>
          <w:lang w:val="et-EE"/>
        </w:rPr>
      </w:pPr>
    </w:p>
    <w:p w14:paraId="46306F27" w14:textId="77777777" w:rsidR="00E81250" w:rsidRPr="008E7DB1" w:rsidRDefault="00E81250" w:rsidP="001730BB">
      <w:pPr>
        <w:pStyle w:val="Heading2"/>
        <w:numPr>
          <w:ilvl w:val="1"/>
          <w:numId w:val="7"/>
        </w:numPr>
        <w:tabs>
          <w:tab w:val="left" w:pos="426"/>
        </w:tabs>
        <w:spacing w:before="0"/>
        <w:jc w:val="both"/>
        <w:rPr>
          <w:rFonts w:ascii="Arial" w:hAnsi="Arial" w:cs="Arial"/>
          <w:color w:val="auto"/>
          <w:sz w:val="22"/>
          <w:szCs w:val="22"/>
          <w:lang w:val="et-EE"/>
        </w:rPr>
      </w:pPr>
      <w:bookmarkStart w:id="31" w:name="_Toc497647811"/>
      <w:bookmarkStart w:id="32" w:name="_Toc169005377"/>
      <w:r w:rsidRPr="008E7DB1">
        <w:rPr>
          <w:rFonts w:ascii="Arial" w:hAnsi="Arial" w:cs="Arial"/>
          <w:color w:val="auto"/>
          <w:sz w:val="22"/>
          <w:szCs w:val="22"/>
          <w:lang w:val="et-EE"/>
        </w:rPr>
        <w:t>Haljastuse ja heakorra põhimõtted</w:t>
      </w:r>
      <w:bookmarkEnd w:id="31"/>
      <w:bookmarkEnd w:id="32"/>
    </w:p>
    <w:p w14:paraId="4B24FDE3" w14:textId="77777777" w:rsidR="006421E8" w:rsidRPr="008E7DB1" w:rsidRDefault="00444FFF" w:rsidP="007B59D6">
      <w:pPr>
        <w:autoSpaceDE w:val="0"/>
        <w:autoSpaceDN w:val="0"/>
        <w:adjustRightInd w:val="0"/>
        <w:spacing w:before="0" w:after="0"/>
        <w:jc w:val="both"/>
        <w:rPr>
          <w:rFonts w:ascii="Arial" w:hAnsi="Arial" w:cs="Arial"/>
          <w:lang w:val="et-EE"/>
        </w:rPr>
      </w:pPr>
      <w:r w:rsidRPr="008E7DB1">
        <w:rPr>
          <w:rFonts w:ascii="Arial" w:hAnsi="Arial" w:cs="Arial"/>
          <w:lang w:val="et-EE"/>
        </w:rPr>
        <w:t>Planeeritud krundid haljastatakse v</w:t>
      </w:r>
      <w:r w:rsidR="00FB0D0D" w:rsidRPr="008E7DB1">
        <w:rPr>
          <w:rFonts w:ascii="Arial" w:hAnsi="Arial" w:cs="Arial"/>
          <w:lang w:val="et-EE"/>
        </w:rPr>
        <w:t>astavalt</w:t>
      </w:r>
      <w:r w:rsidR="00C152B4" w:rsidRPr="008E7DB1">
        <w:rPr>
          <w:rFonts w:ascii="Arial" w:hAnsi="Arial" w:cs="Arial"/>
          <w:lang w:val="et-EE"/>
        </w:rPr>
        <w:t xml:space="preserve"> omaniku soovile, kasutada tuleb valdavalt piirkonnale loodusele omaseid puid ja põõsaid. Lubatud on ka haruldasemad okaspuud ja viljapuud</w:t>
      </w:r>
      <w:r w:rsidR="006421E8" w:rsidRPr="008E7DB1">
        <w:rPr>
          <w:rFonts w:ascii="Arial" w:hAnsi="Arial" w:cs="Arial"/>
          <w:lang w:val="et-EE"/>
        </w:rPr>
        <w:t>.</w:t>
      </w:r>
      <w:r w:rsidR="00C152B4" w:rsidRPr="008E7DB1">
        <w:rPr>
          <w:rFonts w:ascii="Arial" w:hAnsi="Arial" w:cs="Arial"/>
          <w:lang w:val="et-EE"/>
        </w:rPr>
        <w:t xml:space="preserve"> Suuremate kruntide puhul võiks kasutada vähest hooldust ja niitmist </w:t>
      </w:r>
      <w:r w:rsidR="00D80BC9" w:rsidRPr="008E7DB1">
        <w:rPr>
          <w:rFonts w:ascii="Arial" w:hAnsi="Arial" w:cs="Arial"/>
          <w:lang w:val="et-EE"/>
        </w:rPr>
        <w:t>võimaldavat muru.</w:t>
      </w:r>
    </w:p>
    <w:p w14:paraId="652CDBAF" w14:textId="77777777" w:rsidR="00BD042F" w:rsidRPr="008E7DB1" w:rsidRDefault="00BD042F" w:rsidP="007B59D6">
      <w:pPr>
        <w:pStyle w:val="BodyText3"/>
        <w:tabs>
          <w:tab w:val="left" w:pos="0"/>
        </w:tabs>
        <w:suppressAutoHyphens/>
        <w:overflowPunct w:val="0"/>
        <w:spacing w:before="0" w:after="0"/>
        <w:jc w:val="both"/>
        <w:textAlignment w:val="baseline"/>
        <w:rPr>
          <w:rFonts w:ascii="Arial" w:hAnsi="Arial" w:cs="Arial"/>
          <w:sz w:val="22"/>
          <w:szCs w:val="22"/>
          <w:lang w:val="et-EE"/>
        </w:rPr>
      </w:pPr>
      <w:r w:rsidRPr="008E7DB1">
        <w:rPr>
          <w:rFonts w:ascii="Arial" w:hAnsi="Arial" w:cs="Arial"/>
          <w:sz w:val="22"/>
          <w:szCs w:val="22"/>
          <w:lang w:val="et-EE"/>
        </w:rPr>
        <w:t>Dendroloogilises ekspertiisis (koostas OÜ Visioon Haljastus, töö nr 400/2022 15.12.2022, Taliniidu maaüksuse puittaimestiku haljastuslik hinnang) antud soovitused:</w:t>
      </w:r>
    </w:p>
    <w:p w14:paraId="04F4A9D6" w14:textId="77777777" w:rsidR="00BD042F" w:rsidRPr="008E7DB1" w:rsidRDefault="00887B35" w:rsidP="007B59D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v</w:t>
      </w:r>
      <w:r w:rsidR="00BD042F" w:rsidRPr="008E7DB1">
        <w:rPr>
          <w:rFonts w:ascii="Arial" w:hAnsi="Arial" w:cs="Arial"/>
          <w:lang w:val="et-EE"/>
        </w:rPr>
        <w:t>õimalusel</w:t>
      </w:r>
      <w:r w:rsidR="0001352B" w:rsidRPr="008E7DB1">
        <w:rPr>
          <w:rFonts w:ascii="Arial" w:hAnsi="Arial" w:cs="Arial"/>
          <w:lang w:val="et-EE"/>
        </w:rPr>
        <w:t xml:space="preserve"> </w:t>
      </w:r>
      <w:r w:rsidR="00BD042F" w:rsidRPr="008E7DB1">
        <w:rPr>
          <w:rFonts w:ascii="Arial" w:hAnsi="Arial" w:cs="Arial"/>
          <w:lang w:val="et-EE"/>
        </w:rPr>
        <w:t>säilitada III väärtusklassi hinnatud noored puud ja nooremapoolsed põõsad – ala kirdeosas kasvavad kolm harilikku mändi, üks kuusk ja kaks viirpuupõõsast</w:t>
      </w:r>
      <w:r w:rsidRPr="008E7DB1">
        <w:rPr>
          <w:rFonts w:ascii="Arial" w:hAnsi="Arial" w:cs="Arial"/>
          <w:lang w:val="et-EE"/>
        </w:rPr>
        <w:t>;</w:t>
      </w:r>
    </w:p>
    <w:p w14:paraId="39242161" w14:textId="77777777" w:rsidR="00BD042F" w:rsidRPr="008E7DB1" w:rsidRDefault="00BD042F" w:rsidP="007B59D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IV väärtusklassi haljastuse võib likvideerida, kuid kaaluda osa IV väärtusklassi haljastuse säilitamist biomassi ja loodusliku mitmekesisuse eesmärgil. Võimalusel säilitada väiksemate rühmadena kasvavad raagremmelgad, pajupõõsaid ja haavad</w:t>
      </w:r>
      <w:r w:rsidR="00887B35" w:rsidRPr="008E7DB1">
        <w:rPr>
          <w:rFonts w:ascii="Arial" w:hAnsi="Arial" w:cs="Arial"/>
          <w:lang w:val="et-EE"/>
        </w:rPr>
        <w:t>;</w:t>
      </w:r>
    </w:p>
    <w:p w14:paraId="3A214747" w14:textId="77777777" w:rsidR="002B757E" w:rsidRPr="008E7DB1" w:rsidRDefault="00887B35" w:rsidP="007B59D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o</w:t>
      </w:r>
      <w:r w:rsidR="00BD042F" w:rsidRPr="008E7DB1">
        <w:rPr>
          <w:rFonts w:ascii="Arial" w:hAnsi="Arial" w:cs="Arial"/>
          <w:lang w:val="et-EE"/>
        </w:rPr>
        <w:t>lemasolevad suuremad</w:t>
      </w:r>
      <w:r w:rsidR="0001352B" w:rsidRPr="008E7DB1">
        <w:rPr>
          <w:rFonts w:ascii="Arial" w:hAnsi="Arial" w:cs="Arial"/>
          <w:lang w:val="et-EE"/>
        </w:rPr>
        <w:t xml:space="preserve"> </w:t>
      </w:r>
      <w:r w:rsidR="00BD042F" w:rsidRPr="008E7DB1">
        <w:rPr>
          <w:rFonts w:ascii="Arial" w:hAnsi="Arial" w:cs="Arial"/>
          <w:lang w:val="et-EE"/>
        </w:rPr>
        <w:t>põõsastikud, mis säilitatakse, võib kombineerida uushaljastusega</w:t>
      </w:r>
      <w:r w:rsidRPr="008E7DB1">
        <w:rPr>
          <w:rFonts w:ascii="Arial" w:hAnsi="Arial" w:cs="Arial"/>
          <w:lang w:val="et-EE"/>
        </w:rPr>
        <w:t>;</w:t>
      </w:r>
    </w:p>
    <w:p w14:paraId="29B83BBF" w14:textId="1A2B24A0" w:rsidR="00341906" w:rsidRPr="008E7DB1" w:rsidRDefault="00887B35" w:rsidP="007B59D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u</w:t>
      </w:r>
      <w:r w:rsidR="00BD042F" w:rsidRPr="008E7DB1">
        <w:rPr>
          <w:rFonts w:ascii="Arial" w:hAnsi="Arial" w:cs="Arial"/>
          <w:lang w:val="et-EE"/>
        </w:rPr>
        <w:t>ushaljastuses sobivad näiteks harilik mänd, harilik tamm, arukask, pärnad, harilik jalakas, samuti erinevad pihlakaliigid, toomingad, viirpuid, lodjapuud, kuslapuud, sarapuud, magesõstar, pajud</w:t>
      </w:r>
      <w:r w:rsidR="00364F26">
        <w:rPr>
          <w:rFonts w:ascii="Arial" w:hAnsi="Arial" w:cs="Arial"/>
          <w:lang w:val="et-EE"/>
        </w:rPr>
        <w:t>;</w:t>
      </w:r>
    </w:p>
    <w:p w14:paraId="1BD8D6C5" w14:textId="2DD99D1D" w:rsidR="00BD042F" w:rsidRPr="008E7DB1" w:rsidRDefault="00364F26" w:rsidP="007B59D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Pr>
          <w:rFonts w:ascii="Arial" w:hAnsi="Arial" w:cs="Arial"/>
          <w:lang w:val="et-EE"/>
        </w:rPr>
        <w:t>k</w:t>
      </w:r>
      <w:r w:rsidR="00BD042F" w:rsidRPr="008E7DB1">
        <w:rPr>
          <w:rFonts w:ascii="Arial" w:hAnsi="Arial" w:cs="Arial"/>
          <w:lang w:val="et-EE"/>
        </w:rPr>
        <w:t>aevetööde teostamisel säilitamisele kuuluvate puude lähistel, tuleb arvestada säilitatavate puude juurte ulatusega (ligikaudu võra ulatuse projektsioon maapinnal), et neid mitte vigas</w:t>
      </w:r>
      <w:r w:rsidR="00446DAF" w:rsidRPr="008E7DB1">
        <w:rPr>
          <w:rFonts w:ascii="Arial" w:hAnsi="Arial" w:cs="Arial"/>
          <w:lang w:val="et-EE"/>
        </w:rPr>
        <w:t>tada ja puid seeläbi kahjustada;</w:t>
      </w:r>
    </w:p>
    <w:p w14:paraId="68B408DF" w14:textId="77777777" w:rsidR="00E02C56" w:rsidRPr="008E7DB1" w:rsidRDefault="00446DAF" w:rsidP="007B59D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puude ja suuremate põõsasrühmade ja põõsastike likvideerimisel arvestada lindude pesitsusperioodiga ja pajustikes väikeimetajatele pesitsemisekohta</w:t>
      </w:r>
      <w:r w:rsidR="00E02C56" w:rsidRPr="008E7DB1">
        <w:rPr>
          <w:rFonts w:ascii="Arial" w:hAnsi="Arial" w:cs="Arial"/>
          <w:lang w:val="et-EE"/>
        </w:rPr>
        <w:t xml:space="preserve">dega. Vajadusel </w:t>
      </w:r>
      <w:r w:rsidR="00611CDF" w:rsidRPr="008E7DB1">
        <w:rPr>
          <w:rFonts w:ascii="Arial" w:hAnsi="Arial" w:cs="Arial"/>
          <w:lang w:val="et-EE"/>
        </w:rPr>
        <w:t xml:space="preserve">likvideerida </w:t>
      </w:r>
      <w:r w:rsidR="00E02C56" w:rsidRPr="008E7DB1">
        <w:rPr>
          <w:rFonts w:ascii="Arial" w:hAnsi="Arial" w:cs="Arial"/>
          <w:lang w:val="et-EE"/>
        </w:rPr>
        <w:t>p</w:t>
      </w:r>
      <w:r w:rsidR="00611CDF" w:rsidRPr="008E7DB1">
        <w:rPr>
          <w:rFonts w:ascii="Arial" w:hAnsi="Arial" w:cs="Arial"/>
          <w:lang w:val="et-EE"/>
        </w:rPr>
        <w:t>õõsas</w:t>
      </w:r>
      <w:r w:rsidRPr="008E7DB1">
        <w:rPr>
          <w:rFonts w:ascii="Arial" w:hAnsi="Arial" w:cs="Arial"/>
          <w:lang w:val="et-EE"/>
        </w:rPr>
        <w:t>rühm</w:t>
      </w:r>
      <w:r w:rsidR="00611CDF" w:rsidRPr="008E7DB1">
        <w:rPr>
          <w:rFonts w:ascii="Arial" w:hAnsi="Arial" w:cs="Arial"/>
          <w:lang w:val="et-EE"/>
        </w:rPr>
        <w:t>i</w:t>
      </w:r>
      <w:r w:rsidRPr="008E7DB1">
        <w:rPr>
          <w:rFonts w:ascii="Arial" w:hAnsi="Arial" w:cs="Arial"/>
          <w:lang w:val="et-EE"/>
        </w:rPr>
        <w:t xml:space="preserve"> </w:t>
      </w:r>
      <w:r w:rsidR="00611CDF" w:rsidRPr="008E7DB1">
        <w:rPr>
          <w:rFonts w:ascii="Arial" w:hAnsi="Arial" w:cs="Arial"/>
          <w:lang w:val="et-EE"/>
        </w:rPr>
        <w:t>tuleb raie teostada väljaspool pesitsusaega,</w:t>
      </w:r>
      <w:r w:rsidRPr="008E7DB1">
        <w:rPr>
          <w:rFonts w:ascii="Arial" w:hAnsi="Arial" w:cs="Arial"/>
          <w:lang w:val="et-EE"/>
        </w:rPr>
        <w:t xml:space="preserve"> aprilli keskpaigast suve keskpaigani.</w:t>
      </w:r>
      <w:r w:rsidR="00E02C56" w:rsidRPr="008E7DB1">
        <w:rPr>
          <w:rFonts w:ascii="Arial" w:hAnsi="Arial" w:cs="Arial"/>
          <w:lang w:val="et-EE"/>
        </w:rPr>
        <w:t xml:space="preserve"> Alal pesitsev rukkirääk saabub</w:t>
      </w:r>
      <w:r w:rsidR="00E02C56" w:rsidRPr="008E7DB1">
        <w:rPr>
          <w:rFonts w:ascii="Arial" w:hAnsi="Arial" w:cs="Arial"/>
          <w:color w:val="000000"/>
          <w:highlight w:val="white"/>
          <w:shd w:val="clear" w:color="auto" w:fill="F5FFD7"/>
          <w:lang w:val="et-EE"/>
        </w:rPr>
        <w:t xml:space="preserve"> maikuus ja sügisränne kestab augustist septembrini.</w:t>
      </w:r>
    </w:p>
    <w:p w14:paraId="7630157C" w14:textId="106D3515" w:rsidR="007B12BC" w:rsidRPr="008E7DB1" w:rsidRDefault="007B12BC" w:rsidP="00364F26">
      <w:pPr>
        <w:autoSpaceDE w:val="0"/>
        <w:autoSpaceDN w:val="0"/>
        <w:adjustRightInd w:val="0"/>
        <w:spacing w:before="0" w:after="0"/>
        <w:jc w:val="both"/>
        <w:rPr>
          <w:rFonts w:ascii="Arial" w:hAnsi="Arial" w:cs="Arial"/>
          <w:lang w:val="et-EE"/>
        </w:rPr>
      </w:pPr>
      <w:r w:rsidRPr="008E7DB1">
        <w:rPr>
          <w:rFonts w:ascii="Arial" w:hAnsi="Arial" w:cs="Arial"/>
          <w:lang w:val="et-EE"/>
        </w:rPr>
        <w:t>Elamumaa sihtotstarbega kruntide haljastamislahenduse koostamisel arvestada Rae valla üldplaneeringus määratud nõudega:</w:t>
      </w:r>
    </w:p>
    <w:p w14:paraId="2DB53713" w14:textId="77777777" w:rsidR="007B12BC" w:rsidRPr="008E7DB1" w:rsidRDefault="007B12BC" w:rsidP="00364F26">
      <w:pPr>
        <w:pStyle w:val="ListParagraph"/>
        <w:numPr>
          <w:ilvl w:val="0"/>
          <w:numId w:val="34"/>
        </w:numPr>
        <w:autoSpaceDE w:val="0"/>
        <w:autoSpaceDN w:val="0"/>
        <w:adjustRightInd w:val="0"/>
        <w:spacing w:before="0" w:after="0"/>
        <w:contextualSpacing w:val="0"/>
        <w:jc w:val="both"/>
        <w:rPr>
          <w:rFonts w:ascii="Arial" w:hAnsi="Arial" w:cs="Arial"/>
          <w:lang w:val="et-EE"/>
        </w:rPr>
      </w:pPr>
      <w:r w:rsidRPr="008E7DB1">
        <w:rPr>
          <w:rFonts w:ascii="Arial" w:hAnsi="Arial" w:cs="Arial"/>
          <w:lang w:val="et-EE"/>
        </w:rPr>
        <w:t>krundi iga 300 m² kohta vähemalt 1 puu, mille täiskasvamise kõrgus on min 6 m;</w:t>
      </w:r>
    </w:p>
    <w:p w14:paraId="1C0EA5A7" w14:textId="77777777" w:rsidR="007B12BC" w:rsidRPr="008E7DB1" w:rsidRDefault="007B12BC" w:rsidP="00364F26">
      <w:pPr>
        <w:pStyle w:val="ListParagraph"/>
        <w:numPr>
          <w:ilvl w:val="0"/>
          <w:numId w:val="34"/>
        </w:numPr>
        <w:autoSpaceDE w:val="0"/>
        <w:autoSpaceDN w:val="0"/>
        <w:adjustRightInd w:val="0"/>
        <w:spacing w:before="0" w:after="0"/>
        <w:contextualSpacing w:val="0"/>
        <w:jc w:val="both"/>
        <w:rPr>
          <w:rFonts w:ascii="Arial" w:hAnsi="Arial" w:cs="Arial"/>
          <w:lang w:val="et-EE"/>
        </w:rPr>
      </w:pPr>
      <w:r w:rsidRPr="008E7DB1">
        <w:rPr>
          <w:rFonts w:ascii="Arial" w:hAnsi="Arial" w:cs="Arial"/>
          <w:lang w:val="et-EE"/>
        </w:rPr>
        <w:t>elamumaa krundi ümber võib olla kuni 1,5 m piire. Väravad ei tohi avaneda tänava poole;</w:t>
      </w:r>
    </w:p>
    <w:p w14:paraId="78F5B1A9" w14:textId="77777777" w:rsidR="007B12BC" w:rsidRPr="008E7DB1" w:rsidRDefault="007B12BC" w:rsidP="00364F26">
      <w:pPr>
        <w:autoSpaceDE w:val="0"/>
        <w:autoSpaceDN w:val="0"/>
        <w:adjustRightInd w:val="0"/>
        <w:spacing w:before="0" w:after="0"/>
        <w:jc w:val="both"/>
        <w:rPr>
          <w:rFonts w:ascii="Arial" w:hAnsi="Arial" w:cs="Arial"/>
          <w:lang w:val="et-EE"/>
        </w:rPr>
      </w:pPr>
      <w:r w:rsidRPr="008E7DB1">
        <w:rPr>
          <w:rFonts w:ascii="Arial" w:hAnsi="Arial" w:cs="Arial"/>
          <w:lang w:val="et-EE"/>
        </w:rPr>
        <w:t>Piirete planeerimisel määrata ühtne piirete lahendus lähtuvalt naabe</w:t>
      </w:r>
      <w:r w:rsidR="00AF2182" w:rsidRPr="008E7DB1">
        <w:rPr>
          <w:rFonts w:ascii="Arial" w:hAnsi="Arial" w:cs="Arial"/>
          <w:lang w:val="et-EE"/>
        </w:rPr>
        <w:t>rkinnistute piirete lahendusest, vt lisaks seletuskirja p. 5.4.</w:t>
      </w:r>
    </w:p>
    <w:p w14:paraId="04AD90DE" w14:textId="77777777" w:rsidR="00EB6AEA" w:rsidRPr="008E7DB1" w:rsidRDefault="00EB6AEA" w:rsidP="00364F26">
      <w:pPr>
        <w:autoSpaceDE w:val="0"/>
        <w:autoSpaceDN w:val="0"/>
        <w:adjustRightInd w:val="0"/>
        <w:spacing w:before="0" w:after="0"/>
        <w:jc w:val="both"/>
        <w:rPr>
          <w:rFonts w:ascii="Arial" w:hAnsi="Arial" w:cs="Arial"/>
          <w:lang w:val="et-EE"/>
        </w:rPr>
      </w:pPr>
      <w:r w:rsidRPr="008E7DB1">
        <w:rPr>
          <w:rFonts w:ascii="Arial" w:hAnsi="Arial" w:cs="Arial"/>
          <w:lang w:val="et-EE"/>
        </w:rPr>
        <w:t>Elamumaa sihtotstarbega kruntidel on ette nähtud krundi iga 300 m² kohta üks puu, mille täiskasvanu kõrgus oleks orienteeruvalt 6 m ja puud tuleb istutada nii, et naaberkrunti ei varjutataks lõuna ja läänekülgedest tuleva päikesevalguse eest.</w:t>
      </w:r>
    </w:p>
    <w:p w14:paraId="119B3A7E" w14:textId="77777777" w:rsidR="007B12BC" w:rsidRPr="008E7DB1" w:rsidRDefault="007B12BC" w:rsidP="00364F26">
      <w:pPr>
        <w:autoSpaceDE w:val="0"/>
        <w:autoSpaceDN w:val="0"/>
        <w:adjustRightInd w:val="0"/>
        <w:spacing w:before="0" w:after="0"/>
        <w:jc w:val="both"/>
        <w:rPr>
          <w:rFonts w:ascii="Arial" w:hAnsi="Arial" w:cs="Arial"/>
          <w:lang w:val="et-EE"/>
        </w:rPr>
      </w:pPr>
      <w:r w:rsidRPr="008E7DB1">
        <w:rPr>
          <w:rFonts w:ascii="Arial" w:hAnsi="Arial" w:cs="Arial"/>
          <w:lang w:val="et-EE"/>
        </w:rPr>
        <w:t>Planeeritud (minimaalne) puude arv krundil:</w:t>
      </w:r>
    </w:p>
    <w:p w14:paraId="0B1F9CD6" w14:textId="77777777" w:rsidR="007B12BC" w:rsidRPr="008E7DB1" w:rsidRDefault="007B12BC" w:rsidP="00364F2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pos 1 – 15 (sihtotstarve elamumaa – üksikelamu) – 5 puud;</w:t>
      </w:r>
    </w:p>
    <w:p w14:paraId="56D085E6" w14:textId="77777777" w:rsidR="00024068" w:rsidRPr="008E7DB1" w:rsidRDefault="00024068" w:rsidP="00364F2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pos 16</w:t>
      </w:r>
      <w:r w:rsidR="004925F5" w:rsidRPr="008E7DB1">
        <w:rPr>
          <w:rFonts w:ascii="Arial" w:hAnsi="Arial" w:cs="Arial"/>
          <w:lang w:val="et-EE"/>
        </w:rPr>
        <w:t>*</w:t>
      </w:r>
      <w:r w:rsidRPr="008E7DB1">
        <w:rPr>
          <w:rFonts w:ascii="Arial" w:hAnsi="Arial" w:cs="Arial"/>
          <w:lang w:val="et-EE"/>
        </w:rPr>
        <w:t xml:space="preserve"> (sihtotstarve elamumaa – üksikelamu) – 23 puud;</w:t>
      </w:r>
    </w:p>
    <w:p w14:paraId="18AD9F53" w14:textId="77777777" w:rsidR="00024068" w:rsidRPr="008E7DB1" w:rsidRDefault="00024068" w:rsidP="00364F2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pos 17</w:t>
      </w:r>
      <w:r w:rsidR="004925F5" w:rsidRPr="008E7DB1">
        <w:rPr>
          <w:rFonts w:ascii="Arial" w:hAnsi="Arial" w:cs="Arial"/>
          <w:lang w:val="et-EE"/>
        </w:rPr>
        <w:t>*</w:t>
      </w:r>
      <w:r w:rsidRPr="008E7DB1">
        <w:rPr>
          <w:rFonts w:ascii="Arial" w:hAnsi="Arial" w:cs="Arial"/>
          <w:lang w:val="et-EE"/>
        </w:rPr>
        <w:t xml:space="preserve"> (sihtotstarve elamumaa – üksikelamu) – 21 puud;</w:t>
      </w:r>
    </w:p>
    <w:p w14:paraId="57C5F3AA" w14:textId="77777777" w:rsidR="00024068" w:rsidRPr="008E7DB1" w:rsidRDefault="00024068" w:rsidP="00364F2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pos 18 (sihtotstarve elamumaa – üksikelamu) – 18 puud;</w:t>
      </w:r>
    </w:p>
    <w:p w14:paraId="6021A9A8" w14:textId="77777777" w:rsidR="00024068" w:rsidRPr="008E7DB1" w:rsidRDefault="00024068" w:rsidP="00364F26">
      <w:pPr>
        <w:pStyle w:val="ListParagraph"/>
        <w:numPr>
          <w:ilvl w:val="0"/>
          <w:numId w:val="34"/>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pos 19</w:t>
      </w:r>
      <w:r w:rsidR="004925F5" w:rsidRPr="008E7DB1">
        <w:rPr>
          <w:rFonts w:ascii="Arial" w:hAnsi="Arial" w:cs="Arial"/>
          <w:lang w:val="et-EE"/>
        </w:rPr>
        <w:t>*</w:t>
      </w:r>
      <w:r w:rsidRPr="008E7DB1">
        <w:rPr>
          <w:rFonts w:ascii="Arial" w:hAnsi="Arial" w:cs="Arial"/>
          <w:lang w:val="et-EE"/>
        </w:rPr>
        <w:t xml:space="preserve"> (sihtotstarve elamumaa – üksikelamu) – 22 puud</w:t>
      </w:r>
      <w:r w:rsidR="00887B35" w:rsidRPr="008E7DB1">
        <w:rPr>
          <w:rFonts w:ascii="Arial" w:hAnsi="Arial" w:cs="Arial"/>
          <w:lang w:val="et-EE"/>
        </w:rPr>
        <w:t>.</w:t>
      </w:r>
    </w:p>
    <w:p w14:paraId="06767743" w14:textId="77777777" w:rsidR="0012401D" w:rsidRPr="008E7DB1" w:rsidRDefault="004925F5" w:rsidP="006214BE">
      <w:pPr>
        <w:autoSpaceDE w:val="0"/>
        <w:autoSpaceDN w:val="0"/>
        <w:adjustRightInd w:val="0"/>
        <w:spacing w:before="0" w:after="0"/>
        <w:jc w:val="both"/>
        <w:rPr>
          <w:rFonts w:ascii="Arial" w:hAnsi="Arial" w:cs="Arial"/>
          <w:lang w:val="et-EE"/>
        </w:rPr>
      </w:pPr>
      <w:r w:rsidRPr="008E7DB1">
        <w:rPr>
          <w:rFonts w:ascii="Arial" w:hAnsi="Arial" w:cs="Arial"/>
          <w:lang w:val="et-EE"/>
        </w:rPr>
        <w:t xml:space="preserve">* </w:t>
      </w:r>
      <w:r w:rsidR="00D80BC9" w:rsidRPr="008E7DB1">
        <w:rPr>
          <w:rFonts w:ascii="Arial" w:hAnsi="Arial" w:cs="Arial"/>
          <w:lang w:val="et-EE"/>
        </w:rPr>
        <w:t>Üle 6000 m</w:t>
      </w:r>
      <w:r w:rsidR="00D80BC9" w:rsidRPr="008E7DB1">
        <w:rPr>
          <w:rFonts w:ascii="Arial" w:hAnsi="Arial" w:cs="Arial"/>
          <w:vertAlign w:val="superscript"/>
          <w:lang w:val="et-EE"/>
        </w:rPr>
        <w:t>2</w:t>
      </w:r>
      <w:r w:rsidR="00D80BC9" w:rsidRPr="008E7DB1">
        <w:rPr>
          <w:rFonts w:ascii="Arial" w:hAnsi="Arial" w:cs="Arial"/>
          <w:lang w:val="et-EE"/>
        </w:rPr>
        <w:t xml:space="preserve"> suurusega kruntide hoonestusvaba ala puude kõrguseid ei piirata ja krundi haljastamisel tuleb arvesta</w:t>
      </w:r>
      <w:r w:rsidR="0017401F" w:rsidRPr="008E7DB1">
        <w:rPr>
          <w:rFonts w:ascii="Arial" w:hAnsi="Arial" w:cs="Arial"/>
          <w:lang w:val="et-EE"/>
        </w:rPr>
        <w:t>d</w:t>
      </w:r>
      <w:r w:rsidR="00D80BC9" w:rsidRPr="008E7DB1">
        <w:rPr>
          <w:rFonts w:ascii="Arial" w:hAnsi="Arial" w:cs="Arial"/>
          <w:lang w:val="et-EE"/>
        </w:rPr>
        <w:t>a</w:t>
      </w:r>
      <w:r w:rsidR="0017401F" w:rsidRPr="008E7DB1">
        <w:rPr>
          <w:rFonts w:ascii="Arial" w:hAnsi="Arial" w:cs="Arial"/>
          <w:lang w:val="et-EE"/>
        </w:rPr>
        <w:t>, et</w:t>
      </w:r>
      <w:r w:rsidR="00D80BC9" w:rsidRPr="008E7DB1">
        <w:rPr>
          <w:rFonts w:ascii="Arial" w:hAnsi="Arial" w:cs="Arial"/>
          <w:lang w:val="et-EE"/>
        </w:rPr>
        <w:t xml:space="preserve"> naaberhoonete lõunapäikest ei varjutataks liigselt. H</w:t>
      </w:r>
      <w:r w:rsidR="0012401D" w:rsidRPr="008E7DB1">
        <w:rPr>
          <w:rFonts w:ascii="Arial" w:hAnsi="Arial" w:cs="Arial"/>
          <w:lang w:val="et-EE"/>
        </w:rPr>
        <w:t xml:space="preserve">aljastuse </w:t>
      </w:r>
      <w:r w:rsidR="0012401D" w:rsidRPr="008E7DB1">
        <w:rPr>
          <w:rFonts w:ascii="Arial" w:hAnsi="Arial" w:cs="Arial"/>
          <w:lang w:val="et-EE"/>
        </w:rPr>
        <w:lastRenderedPageBreak/>
        <w:t xml:space="preserve">põhimõtteline lahendus </w:t>
      </w:r>
      <w:r w:rsidR="00D80BC9" w:rsidRPr="008E7DB1">
        <w:rPr>
          <w:rFonts w:ascii="Arial" w:hAnsi="Arial" w:cs="Arial"/>
          <w:lang w:val="et-EE"/>
        </w:rPr>
        <w:t>töötatakse välja projekteerimise faasis ja kajastatakse kruntide asendiplaanil</w:t>
      </w:r>
      <w:r w:rsidR="0012401D" w:rsidRPr="008E7DB1">
        <w:rPr>
          <w:rFonts w:ascii="Arial" w:hAnsi="Arial" w:cs="Arial"/>
          <w:lang w:val="et-EE"/>
        </w:rPr>
        <w:t xml:space="preserve"> järgides planeeringuga ettenähtud nõudeid.</w:t>
      </w:r>
    </w:p>
    <w:p w14:paraId="09CA0808" w14:textId="77777777" w:rsidR="004925F5" w:rsidRPr="008E7DB1" w:rsidRDefault="004925F5" w:rsidP="006214BE">
      <w:pPr>
        <w:autoSpaceDE w:val="0"/>
        <w:autoSpaceDN w:val="0"/>
        <w:adjustRightInd w:val="0"/>
        <w:spacing w:before="0" w:after="0"/>
        <w:jc w:val="both"/>
        <w:rPr>
          <w:rFonts w:ascii="Arial" w:hAnsi="Arial" w:cs="Arial"/>
          <w:lang w:val="et-EE"/>
        </w:rPr>
      </w:pPr>
      <w:r w:rsidRPr="008E7DB1">
        <w:rPr>
          <w:rFonts w:ascii="Arial" w:hAnsi="Arial" w:cs="Arial"/>
          <w:lang w:val="et-EE"/>
        </w:rPr>
        <w:t>Elamumaa sihtotstarbega kruntidel võib vajadusel maapinda tõsta kuni ca 0,5 m</w:t>
      </w:r>
      <w:r w:rsidR="0017401F" w:rsidRPr="008E7DB1">
        <w:rPr>
          <w:rFonts w:ascii="Arial" w:hAnsi="Arial" w:cs="Arial"/>
          <w:lang w:val="et-EE"/>
        </w:rPr>
        <w:t xml:space="preserve"> hoonestusala piires</w:t>
      </w:r>
      <w:r w:rsidRPr="008E7DB1">
        <w:rPr>
          <w:rFonts w:ascii="Arial" w:hAnsi="Arial" w:cs="Arial"/>
          <w:lang w:val="et-EE"/>
        </w:rPr>
        <w:t>, vältides seejuures sulglohkude teket naaberkruntidega. Puude juurekaelal tuleb säilitada pinnase endine kõrgus (nt kasutades tugimüüre, palissaade, peenrapiirdeid jne).</w:t>
      </w:r>
    </w:p>
    <w:p w14:paraId="26A2C159" w14:textId="77777777" w:rsidR="004925F5" w:rsidRPr="008E7DB1" w:rsidRDefault="004925F5" w:rsidP="006214BE">
      <w:pPr>
        <w:autoSpaceDE w:val="0"/>
        <w:autoSpaceDN w:val="0"/>
        <w:adjustRightInd w:val="0"/>
        <w:spacing w:before="0" w:after="0"/>
        <w:jc w:val="both"/>
        <w:rPr>
          <w:rFonts w:ascii="Arial" w:hAnsi="Arial" w:cs="Arial"/>
          <w:lang w:val="et-EE"/>
        </w:rPr>
      </w:pPr>
      <w:r w:rsidRPr="008E7DB1">
        <w:rPr>
          <w:rFonts w:ascii="Arial" w:hAnsi="Arial" w:cs="Arial"/>
          <w:lang w:val="et-EE"/>
        </w:rPr>
        <w:t>Vajadusel rakendada ehitustööde ajal olemasolevate säilitatavate puittaimede kaitsemeetmeid.</w:t>
      </w:r>
    </w:p>
    <w:p w14:paraId="4CE02DC7" w14:textId="77777777" w:rsidR="004925F5" w:rsidRPr="008E7DB1" w:rsidRDefault="004925F5" w:rsidP="006214BE">
      <w:pPr>
        <w:autoSpaceDE w:val="0"/>
        <w:autoSpaceDN w:val="0"/>
        <w:adjustRightInd w:val="0"/>
        <w:spacing w:before="0" w:after="0"/>
        <w:jc w:val="both"/>
        <w:rPr>
          <w:rFonts w:ascii="Arial" w:hAnsi="Arial" w:cs="Arial"/>
          <w:lang w:val="et-EE"/>
        </w:rPr>
      </w:pPr>
      <w:r w:rsidRPr="008E7DB1">
        <w:rPr>
          <w:rFonts w:ascii="Arial" w:hAnsi="Arial" w:cs="Arial"/>
          <w:lang w:val="et-EE"/>
        </w:rPr>
        <w:t>Ehitusaegne kõrghaljastuse kaitse peab vastama Rae Vallavolikogu 18.10.2022 määrus nr 11 „Haljastusnõuded projekteerimisel ja ehitamisel Rae vallas”.</w:t>
      </w:r>
    </w:p>
    <w:p w14:paraId="4F48F8D8" w14:textId="77777777" w:rsidR="00F66978" w:rsidRPr="008E7DB1" w:rsidRDefault="00E854E6" w:rsidP="006214BE">
      <w:pPr>
        <w:autoSpaceDE w:val="0"/>
        <w:autoSpaceDN w:val="0"/>
        <w:adjustRightInd w:val="0"/>
        <w:spacing w:before="0" w:after="0"/>
        <w:jc w:val="both"/>
        <w:rPr>
          <w:rFonts w:ascii="Arial" w:hAnsi="Arial" w:cs="Arial"/>
          <w:lang w:val="et-EE"/>
        </w:rPr>
      </w:pPr>
      <w:r w:rsidRPr="008E7DB1">
        <w:rPr>
          <w:rFonts w:ascii="Arial" w:hAnsi="Arial" w:cs="Arial"/>
          <w:lang w:val="et-EE"/>
        </w:rPr>
        <w:t>Planeeritud üldkasutatava maa sihtotstarbega krunt pos 20 on kavandatud poollooduslikuks pargialaks, kus järgitakse rukkiräägu vajadusi (III kategooria kaitsealune liik) vt lisaks seletuskirja p 6.5. Jalgtee koos puhkevõimalustega ja laste</w:t>
      </w:r>
      <w:r w:rsidR="00615C6C" w:rsidRPr="008E7DB1">
        <w:rPr>
          <w:rFonts w:ascii="Arial" w:hAnsi="Arial" w:cs="Arial"/>
          <w:lang w:val="et-EE"/>
        </w:rPr>
        <w:t xml:space="preserve"> </w:t>
      </w:r>
      <w:r w:rsidRPr="008E7DB1">
        <w:rPr>
          <w:rFonts w:ascii="Arial" w:hAnsi="Arial" w:cs="Arial"/>
          <w:lang w:val="et-EE"/>
        </w:rPr>
        <w:t>mänguväljakuga on planeeritud elamumaa sihtotstarbe</w:t>
      </w:r>
      <w:r w:rsidR="00D974A4" w:rsidRPr="008E7DB1">
        <w:rPr>
          <w:rFonts w:ascii="Arial" w:hAnsi="Arial" w:cs="Arial"/>
          <w:lang w:val="et-EE"/>
        </w:rPr>
        <w:t>ga kruntide lähialasse, jättes suurema osa haljasmaad looduslikuks pargialaks.</w:t>
      </w:r>
    </w:p>
    <w:p w14:paraId="3D7F503C" w14:textId="77777777" w:rsidR="00202623" w:rsidRPr="008E7DB1" w:rsidRDefault="00C7215A" w:rsidP="006214BE">
      <w:pPr>
        <w:autoSpaceDE w:val="0"/>
        <w:autoSpaceDN w:val="0"/>
        <w:adjustRightInd w:val="0"/>
        <w:spacing w:before="0" w:after="0"/>
        <w:jc w:val="both"/>
        <w:rPr>
          <w:rFonts w:ascii="Arial" w:hAnsi="Arial" w:cs="Arial"/>
          <w:lang w:val="et-EE"/>
        </w:rPr>
      </w:pPr>
      <w:r w:rsidRPr="008E7DB1">
        <w:rPr>
          <w:rFonts w:ascii="Arial" w:hAnsi="Arial" w:cs="Arial"/>
          <w:lang w:val="et-EE"/>
        </w:rPr>
        <w:t>Planeeringualal pole märkimisväärselt väärtuslikku kõrghaljastust. Soovitatav on säilitada lisaks väärtuslikule kõrghaljastusele ka vähemväärtuslikku haljastust. Haljastuse kavandamisel eelistada piirkonnale omaseid ja kodumaiseid eririndelisi puu- ja põõsaliike ning e</w:t>
      </w:r>
      <w:r w:rsidR="002C2999" w:rsidRPr="008E7DB1">
        <w:rPr>
          <w:rFonts w:ascii="Arial" w:hAnsi="Arial" w:cs="Arial"/>
          <w:lang w:val="et-EE"/>
        </w:rPr>
        <w:t>ririndelisi ja eriliigilisi rohttaimi. Planeeritud üldkasutatava maa sihtotstarbega krundile istutada täiendavat haljastust (kõrgemad hekid, põõsad jms), et tagada elamukruntidele privaatsus.</w:t>
      </w:r>
    </w:p>
    <w:p w14:paraId="5835D880" w14:textId="77777777" w:rsidR="00202623" w:rsidRPr="008E7DB1" w:rsidRDefault="00202623" w:rsidP="006214BE">
      <w:pPr>
        <w:autoSpaceDE w:val="0"/>
        <w:autoSpaceDN w:val="0"/>
        <w:adjustRightInd w:val="0"/>
        <w:spacing w:before="0" w:after="0"/>
        <w:jc w:val="both"/>
        <w:rPr>
          <w:rFonts w:ascii="Arial" w:hAnsi="Arial" w:cs="Arial"/>
          <w:lang w:val="et-EE"/>
        </w:rPr>
      </w:pPr>
      <w:r w:rsidRPr="008E7DB1">
        <w:rPr>
          <w:rFonts w:ascii="Arial" w:hAnsi="Arial" w:cs="Arial"/>
          <w:lang w:val="et-EE"/>
        </w:rPr>
        <w:t>Kogu roheala haljastus kavandada mitmerindelisena, eelistades looduslikku taimestust ning struktuurset mitmekesisust.</w:t>
      </w:r>
    </w:p>
    <w:p w14:paraId="24BF8403" w14:textId="7F16DBF4" w:rsidR="008A202A" w:rsidRPr="008E7DB1" w:rsidRDefault="00D974A4" w:rsidP="006214BE">
      <w:pPr>
        <w:autoSpaceDE w:val="0"/>
        <w:autoSpaceDN w:val="0"/>
        <w:adjustRightInd w:val="0"/>
        <w:spacing w:before="0" w:after="0"/>
        <w:jc w:val="both"/>
        <w:rPr>
          <w:rFonts w:ascii="Arial" w:hAnsi="Arial" w:cs="Arial"/>
          <w:lang w:val="et-EE"/>
        </w:rPr>
      </w:pPr>
      <w:r w:rsidRPr="008E7DB1">
        <w:rPr>
          <w:rFonts w:ascii="Arial" w:hAnsi="Arial" w:cs="Arial"/>
          <w:lang w:val="et-EE"/>
        </w:rPr>
        <w:t>Planeeritud</w:t>
      </w:r>
      <w:r w:rsidR="00C7215A" w:rsidRPr="008E7DB1">
        <w:rPr>
          <w:rFonts w:ascii="Arial" w:hAnsi="Arial" w:cs="Arial"/>
          <w:lang w:val="et-EE"/>
        </w:rPr>
        <w:t xml:space="preserve"> puhkealale on ette nähtud läbiv</w:t>
      </w:r>
      <w:r w:rsidRPr="008E7DB1">
        <w:rPr>
          <w:rFonts w:ascii="Arial" w:hAnsi="Arial" w:cs="Arial"/>
          <w:lang w:val="et-EE"/>
        </w:rPr>
        <w:t xml:space="preserve"> jalgtee</w:t>
      </w:r>
      <w:r w:rsidR="00C7215A" w:rsidRPr="008E7DB1">
        <w:rPr>
          <w:rFonts w:ascii="Arial" w:hAnsi="Arial" w:cs="Arial"/>
          <w:lang w:val="et-EE"/>
        </w:rPr>
        <w:t>, mis</w:t>
      </w:r>
      <w:r w:rsidRPr="008E7DB1">
        <w:rPr>
          <w:rFonts w:ascii="Arial" w:hAnsi="Arial" w:cs="Arial"/>
          <w:lang w:val="et-EE"/>
        </w:rPr>
        <w:t xml:space="preserve"> ühendab naaberalale planeeritud jalgteed Tohvri teega. </w:t>
      </w:r>
      <w:r w:rsidR="00202623" w:rsidRPr="008E7DB1">
        <w:rPr>
          <w:rFonts w:ascii="Arial" w:hAnsi="Arial" w:cs="Arial"/>
          <w:lang w:val="et-EE"/>
        </w:rPr>
        <w:t>Jalgtee katend</w:t>
      </w:r>
      <w:r w:rsidR="008366D5" w:rsidRPr="008E7DB1">
        <w:rPr>
          <w:rFonts w:ascii="Arial" w:hAnsi="Arial" w:cs="Arial"/>
          <w:lang w:val="et-EE"/>
        </w:rPr>
        <w:t>iks</w:t>
      </w:r>
      <w:r w:rsidR="00202623" w:rsidRPr="008E7DB1">
        <w:rPr>
          <w:rFonts w:ascii="Arial" w:hAnsi="Arial" w:cs="Arial"/>
          <w:lang w:val="et-EE"/>
        </w:rPr>
        <w:t xml:space="preserve"> </w:t>
      </w:r>
      <w:r w:rsidR="008366D5" w:rsidRPr="008E7DB1">
        <w:rPr>
          <w:rFonts w:ascii="Arial" w:hAnsi="Arial" w:cs="Arial"/>
          <w:lang w:val="et-EE"/>
        </w:rPr>
        <w:t>näha ette ühtne piirkonnas kasutatud olemasolevate jalgteede materjal. Jalgteed ja inventari kasutamise alad valgustada. V</w:t>
      </w:r>
      <w:r w:rsidR="008A202A" w:rsidRPr="008E7DB1">
        <w:rPr>
          <w:rFonts w:ascii="Arial" w:hAnsi="Arial" w:cs="Arial"/>
          <w:lang w:val="et-EE"/>
        </w:rPr>
        <w:t>älisv</w:t>
      </w:r>
      <w:r w:rsidR="008366D5" w:rsidRPr="008E7DB1">
        <w:rPr>
          <w:rFonts w:ascii="Arial" w:hAnsi="Arial" w:cs="Arial"/>
          <w:lang w:val="et-EE"/>
        </w:rPr>
        <w:t>algustus</w:t>
      </w:r>
      <w:r w:rsidR="008A202A" w:rsidRPr="008E7DB1">
        <w:rPr>
          <w:rFonts w:ascii="Arial" w:hAnsi="Arial" w:cs="Arial"/>
          <w:lang w:val="et-EE"/>
        </w:rPr>
        <w:t>eks kasutada hämardatavaid, reguleeritavaid ja sooja valgusega valgusteid. Vältida ülevalgustamist ning tagada looduskeskkonnale sobivam valguslahendus.</w:t>
      </w:r>
    </w:p>
    <w:p w14:paraId="623834F0" w14:textId="77777777" w:rsidR="00F61B8E" w:rsidRPr="008E7DB1" w:rsidRDefault="00D974A4" w:rsidP="006214BE">
      <w:pPr>
        <w:autoSpaceDE w:val="0"/>
        <w:autoSpaceDN w:val="0"/>
        <w:adjustRightInd w:val="0"/>
        <w:spacing w:before="0" w:after="0"/>
        <w:jc w:val="both"/>
        <w:rPr>
          <w:rFonts w:ascii="Arial" w:hAnsi="Arial" w:cs="Arial"/>
          <w:lang w:val="et-EE"/>
        </w:rPr>
      </w:pPr>
      <w:r w:rsidRPr="008E7DB1">
        <w:rPr>
          <w:rFonts w:ascii="Arial" w:hAnsi="Arial" w:cs="Arial"/>
          <w:lang w:val="et-EE"/>
        </w:rPr>
        <w:t>Jalgtee äärde on ette nähtud istepingid prü</w:t>
      </w:r>
      <w:r w:rsidR="00341906" w:rsidRPr="008E7DB1">
        <w:rPr>
          <w:rFonts w:ascii="Arial" w:hAnsi="Arial" w:cs="Arial"/>
          <w:lang w:val="et-EE"/>
        </w:rPr>
        <w:t>gikastidega ja laste</w:t>
      </w:r>
      <w:r w:rsidR="00615C6C" w:rsidRPr="008E7DB1">
        <w:rPr>
          <w:rFonts w:ascii="Arial" w:hAnsi="Arial" w:cs="Arial"/>
          <w:lang w:val="et-EE"/>
        </w:rPr>
        <w:t xml:space="preserve"> </w:t>
      </w:r>
      <w:r w:rsidR="00341906" w:rsidRPr="008E7DB1">
        <w:rPr>
          <w:rFonts w:ascii="Arial" w:hAnsi="Arial" w:cs="Arial"/>
          <w:lang w:val="et-EE"/>
        </w:rPr>
        <w:t>mänguväljak.</w:t>
      </w:r>
      <w:r w:rsidRPr="008E7DB1">
        <w:rPr>
          <w:rFonts w:ascii="Arial" w:hAnsi="Arial" w:cs="Arial"/>
          <w:lang w:val="et-EE"/>
        </w:rPr>
        <w:t xml:space="preserve"> </w:t>
      </w:r>
      <w:r w:rsidR="00341906" w:rsidRPr="008E7DB1">
        <w:rPr>
          <w:rFonts w:ascii="Arial" w:hAnsi="Arial" w:cs="Arial"/>
          <w:lang w:val="et-EE"/>
        </w:rPr>
        <w:t>Mänguväljakute väliinventari loetelu: pingid, liivakast ja 2 atraktsiooni,</w:t>
      </w:r>
      <w:r w:rsidR="00E25BF3" w:rsidRPr="008E7DB1">
        <w:rPr>
          <w:rFonts w:ascii="Arial" w:hAnsi="Arial" w:cs="Arial"/>
          <w:lang w:val="et-EE"/>
        </w:rPr>
        <w:t xml:space="preserve"> </w:t>
      </w:r>
      <w:r w:rsidR="00341906" w:rsidRPr="008E7DB1">
        <w:rPr>
          <w:rFonts w:ascii="Arial" w:hAnsi="Arial" w:cs="Arial"/>
          <w:lang w:val="et-EE"/>
        </w:rPr>
        <w:t>üks atraktsioon väikelastele ja teine koolilastele. Väikelastele mõeldud mänguväljakute puhul ar</w:t>
      </w:r>
      <w:r w:rsidR="00C7215A" w:rsidRPr="008E7DB1">
        <w:rPr>
          <w:rFonts w:ascii="Arial" w:hAnsi="Arial" w:cs="Arial"/>
          <w:lang w:val="et-EE"/>
        </w:rPr>
        <w:t>vestada turvapiirete vajadusega</w:t>
      </w:r>
      <w:r w:rsidR="00341906" w:rsidRPr="008E7DB1">
        <w:rPr>
          <w:rFonts w:ascii="Arial" w:hAnsi="Arial" w:cs="Arial"/>
          <w:lang w:val="et-EE"/>
        </w:rPr>
        <w:t>.</w:t>
      </w:r>
    </w:p>
    <w:p w14:paraId="2153D0D4" w14:textId="77777777" w:rsidR="001618D4" w:rsidRPr="008E7DB1" w:rsidRDefault="001618D4" w:rsidP="006214BE">
      <w:pPr>
        <w:autoSpaceDE w:val="0"/>
        <w:autoSpaceDN w:val="0"/>
        <w:adjustRightInd w:val="0"/>
        <w:spacing w:before="0" w:after="0"/>
        <w:jc w:val="both"/>
        <w:rPr>
          <w:rFonts w:ascii="Arial" w:hAnsi="Arial" w:cs="Arial"/>
          <w:lang w:val="et-EE"/>
        </w:rPr>
      </w:pPr>
      <w:r w:rsidRPr="008E7DB1">
        <w:rPr>
          <w:rFonts w:ascii="Arial" w:hAnsi="Arial" w:cs="Arial"/>
          <w:lang w:val="et-EE"/>
        </w:rPr>
        <w:t>Mänguväljakud projekteerida vastavalt standardile EVS-EN 1176.</w:t>
      </w:r>
    </w:p>
    <w:p w14:paraId="277F0F3D" w14:textId="77777777" w:rsidR="001618D4" w:rsidRPr="008E7DB1" w:rsidRDefault="001618D4" w:rsidP="006214BE">
      <w:pPr>
        <w:autoSpaceDE w:val="0"/>
        <w:autoSpaceDN w:val="0"/>
        <w:adjustRightInd w:val="0"/>
        <w:spacing w:before="0" w:after="0"/>
        <w:jc w:val="both"/>
        <w:rPr>
          <w:rFonts w:ascii="Arial" w:hAnsi="Arial" w:cs="Arial"/>
          <w:lang w:val="et-EE"/>
        </w:rPr>
      </w:pPr>
      <w:r w:rsidRPr="008E7DB1">
        <w:rPr>
          <w:rFonts w:ascii="Arial" w:hAnsi="Arial" w:cs="Arial"/>
          <w:lang w:val="et-EE"/>
        </w:rPr>
        <w:t>Pos nr 20 krundile paigaldada piisaval arvul prügikaste, soovitatavalt peaksid need paiknema istumiskohtade vahetus läheduses. Kruntidele on vaja kavandada vähemalt kolmesektsioonilised (bio, pakend, segaolme) prügikastid jäätmete liigiti kogumiseks. Konteinerite ja prügikastide paiknemine täpsustatakse pargiala väliruumi projektis.</w:t>
      </w:r>
    </w:p>
    <w:p w14:paraId="50784FCE" w14:textId="77777777" w:rsidR="00A83322" w:rsidRPr="008E7DB1" w:rsidRDefault="00A83322" w:rsidP="006214BE">
      <w:pPr>
        <w:autoSpaceDE w:val="0"/>
        <w:autoSpaceDN w:val="0"/>
        <w:adjustRightInd w:val="0"/>
        <w:spacing w:before="0" w:after="0"/>
        <w:jc w:val="both"/>
        <w:rPr>
          <w:rFonts w:ascii="Arial" w:hAnsi="Arial" w:cs="Arial"/>
          <w:lang w:val="et-EE"/>
        </w:rPr>
      </w:pPr>
      <w:r w:rsidRPr="008E7DB1">
        <w:rPr>
          <w:rFonts w:ascii="Arial" w:hAnsi="Arial" w:cs="Arial"/>
          <w:lang w:val="et-EE"/>
        </w:rPr>
        <w:t>Piirkonna lähimad olemasolevad üldkasutatav maa sihtotstarbega kinnistud jäävad u 2 km kaugusele (Käokella tee 1b, Mõõga tee 4 jt)</w:t>
      </w:r>
      <w:r w:rsidR="004479E4" w:rsidRPr="008E7DB1">
        <w:rPr>
          <w:rFonts w:ascii="Arial" w:hAnsi="Arial" w:cs="Arial"/>
          <w:lang w:val="et-EE"/>
        </w:rPr>
        <w:t>. Üldkasutatava maa sihtotstarbega kinnistud on</w:t>
      </w:r>
      <w:r w:rsidR="002D0762" w:rsidRPr="008E7DB1">
        <w:rPr>
          <w:rFonts w:ascii="Arial" w:hAnsi="Arial" w:cs="Arial"/>
          <w:lang w:val="et-EE"/>
        </w:rPr>
        <w:t xml:space="preserve"> kujundatud puhkealaks, kuhu on</w:t>
      </w:r>
      <w:r w:rsidR="004479E4" w:rsidRPr="008E7DB1">
        <w:rPr>
          <w:rFonts w:ascii="Arial" w:hAnsi="Arial" w:cs="Arial"/>
          <w:lang w:val="et-EE"/>
        </w:rPr>
        <w:t xml:space="preserve"> rajatud</w:t>
      </w:r>
      <w:r w:rsidR="00E25BF3" w:rsidRPr="008E7DB1">
        <w:rPr>
          <w:rFonts w:ascii="Arial" w:hAnsi="Arial" w:cs="Arial"/>
          <w:lang w:val="et-EE"/>
        </w:rPr>
        <w:t xml:space="preserve"> </w:t>
      </w:r>
      <w:r w:rsidRPr="008E7DB1">
        <w:rPr>
          <w:rFonts w:ascii="Arial" w:hAnsi="Arial" w:cs="Arial"/>
          <w:lang w:val="et-EE"/>
        </w:rPr>
        <w:t>jalgteed</w:t>
      </w:r>
      <w:r w:rsidR="002D0762" w:rsidRPr="008E7DB1">
        <w:rPr>
          <w:rFonts w:ascii="Arial" w:hAnsi="Arial" w:cs="Arial"/>
          <w:lang w:val="et-EE"/>
        </w:rPr>
        <w:t xml:space="preserve"> ning</w:t>
      </w:r>
      <w:r w:rsidRPr="008E7DB1">
        <w:rPr>
          <w:rFonts w:ascii="Arial" w:hAnsi="Arial" w:cs="Arial"/>
          <w:lang w:val="et-EE"/>
        </w:rPr>
        <w:t xml:space="preserve"> laste</w:t>
      </w:r>
      <w:r w:rsidR="00615C6C" w:rsidRPr="008E7DB1">
        <w:rPr>
          <w:rFonts w:ascii="Arial" w:hAnsi="Arial" w:cs="Arial"/>
          <w:lang w:val="et-EE"/>
        </w:rPr>
        <w:t xml:space="preserve"> </w:t>
      </w:r>
      <w:r w:rsidRPr="008E7DB1">
        <w:rPr>
          <w:rFonts w:ascii="Arial" w:hAnsi="Arial" w:cs="Arial"/>
          <w:lang w:val="et-EE"/>
        </w:rPr>
        <w:t xml:space="preserve">mänguväljakud </w:t>
      </w:r>
      <w:r w:rsidR="00364DBC" w:rsidRPr="008E7DB1">
        <w:rPr>
          <w:rFonts w:ascii="Arial" w:hAnsi="Arial" w:cs="Arial"/>
          <w:lang w:val="et-EE"/>
        </w:rPr>
        <w:t>liivakastide, kiikedega</w:t>
      </w:r>
      <w:r w:rsidR="002D0762" w:rsidRPr="008E7DB1">
        <w:rPr>
          <w:rFonts w:ascii="Arial" w:hAnsi="Arial" w:cs="Arial"/>
          <w:lang w:val="et-EE"/>
        </w:rPr>
        <w:t>,</w:t>
      </w:r>
      <w:r w:rsidR="00364DBC" w:rsidRPr="008E7DB1">
        <w:rPr>
          <w:rFonts w:ascii="Arial" w:hAnsi="Arial" w:cs="Arial"/>
          <w:lang w:val="et-EE"/>
        </w:rPr>
        <w:t xml:space="preserve"> ronimis- ning liukonstruktsioonidega.</w:t>
      </w:r>
      <w:r w:rsidR="00E25BF3" w:rsidRPr="008E7DB1">
        <w:rPr>
          <w:rFonts w:ascii="Arial" w:hAnsi="Arial" w:cs="Arial"/>
          <w:lang w:val="et-EE"/>
        </w:rPr>
        <w:t xml:space="preserve"> </w:t>
      </w:r>
      <w:r w:rsidR="00364DBC" w:rsidRPr="008E7DB1">
        <w:rPr>
          <w:rFonts w:ascii="Arial" w:hAnsi="Arial" w:cs="Arial"/>
          <w:lang w:val="et-EE"/>
        </w:rPr>
        <w:t>Jalgteede äärde ja laste</w:t>
      </w:r>
      <w:r w:rsidR="00615C6C" w:rsidRPr="008E7DB1">
        <w:rPr>
          <w:rFonts w:ascii="Arial" w:hAnsi="Arial" w:cs="Arial"/>
          <w:lang w:val="et-EE"/>
        </w:rPr>
        <w:t xml:space="preserve"> </w:t>
      </w:r>
      <w:r w:rsidR="00364DBC" w:rsidRPr="008E7DB1">
        <w:rPr>
          <w:rFonts w:ascii="Arial" w:hAnsi="Arial" w:cs="Arial"/>
          <w:lang w:val="et-EE"/>
        </w:rPr>
        <w:t xml:space="preserve">mänguväljakute lähedusese on paigutatud istepingid. </w:t>
      </w:r>
      <w:r w:rsidR="004479E4" w:rsidRPr="008E7DB1">
        <w:rPr>
          <w:rFonts w:ascii="Arial" w:hAnsi="Arial" w:cs="Arial"/>
          <w:lang w:val="et-EE"/>
        </w:rPr>
        <w:t>Lähialasse jäävad planeeritud üldkasutatava maa sihtotstarbega krundid on pindalalt suuremad ja kuhu peale laste</w:t>
      </w:r>
      <w:r w:rsidR="00615C6C" w:rsidRPr="008E7DB1">
        <w:rPr>
          <w:rFonts w:ascii="Arial" w:hAnsi="Arial" w:cs="Arial"/>
          <w:lang w:val="et-EE"/>
        </w:rPr>
        <w:t xml:space="preserve"> </w:t>
      </w:r>
      <w:r w:rsidR="004479E4" w:rsidRPr="008E7DB1">
        <w:rPr>
          <w:rFonts w:ascii="Arial" w:hAnsi="Arial" w:cs="Arial"/>
          <w:lang w:val="et-EE"/>
        </w:rPr>
        <w:t>mänguväljakute on ette nähtud parkmets ja rohealad jalgteedega.</w:t>
      </w:r>
      <w:r w:rsidR="002D0762" w:rsidRPr="008E7DB1">
        <w:rPr>
          <w:rFonts w:ascii="Arial" w:hAnsi="Arial" w:cs="Arial"/>
          <w:lang w:val="et-EE"/>
        </w:rPr>
        <w:t xml:space="preserve"> Taliniidu kinnistu detailplaneeringulahenduses kavandatud puhkeala moodustab lähialale planeeritud haljasaladega ühtse puhkeala, kuhu on soovitav välja töötada </w:t>
      </w:r>
      <w:r w:rsidR="001618D4" w:rsidRPr="008E7DB1">
        <w:rPr>
          <w:rFonts w:ascii="Arial" w:hAnsi="Arial" w:cs="Arial"/>
          <w:lang w:val="et-EE"/>
        </w:rPr>
        <w:t xml:space="preserve">kogu ala </w:t>
      </w:r>
      <w:r w:rsidR="002D0762" w:rsidRPr="008E7DB1">
        <w:rPr>
          <w:rFonts w:ascii="Arial" w:hAnsi="Arial" w:cs="Arial"/>
          <w:lang w:val="et-EE"/>
        </w:rPr>
        <w:t>terviklahendus.</w:t>
      </w:r>
    </w:p>
    <w:p w14:paraId="329A77F7" w14:textId="77777777" w:rsidR="006C4A0D" w:rsidRPr="008E7DB1" w:rsidRDefault="0057041A" w:rsidP="006214BE">
      <w:pPr>
        <w:autoSpaceDE w:val="0"/>
        <w:autoSpaceDN w:val="0"/>
        <w:adjustRightInd w:val="0"/>
        <w:spacing w:before="0" w:after="0"/>
        <w:jc w:val="both"/>
        <w:rPr>
          <w:rFonts w:ascii="Arial" w:hAnsi="Arial" w:cs="Arial"/>
          <w:lang w:val="et-EE"/>
        </w:rPr>
      </w:pPr>
      <w:r w:rsidRPr="008E7DB1">
        <w:rPr>
          <w:rFonts w:ascii="Arial" w:hAnsi="Arial" w:cs="Arial"/>
          <w:lang w:val="et-EE"/>
        </w:rPr>
        <w:t xml:space="preserve">Planeeritud transpordimaa sihtotstarbega krundid pos 22 ja </w:t>
      </w:r>
      <w:r w:rsidR="006C4A0D" w:rsidRPr="008E7DB1">
        <w:rPr>
          <w:rFonts w:ascii="Arial" w:hAnsi="Arial" w:cs="Arial"/>
          <w:lang w:val="et-EE"/>
        </w:rPr>
        <w:t xml:space="preserve">pos </w:t>
      </w:r>
      <w:r w:rsidRPr="008E7DB1">
        <w:rPr>
          <w:rFonts w:ascii="Arial" w:hAnsi="Arial" w:cs="Arial"/>
          <w:lang w:val="et-EE"/>
        </w:rPr>
        <w:t xml:space="preserve">24 </w:t>
      </w:r>
      <w:r w:rsidR="009E6036" w:rsidRPr="008E7DB1">
        <w:rPr>
          <w:rFonts w:ascii="Arial" w:hAnsi="Arial" w:cs="Arial"/>
          <w:lang w:val="et-EE"/>
        </w:rPr>
        <w:t>on pikendus</w:t>
      </w:r>
      <w:r w:rsidR="005D3B73" w:rsidRPr="008E7DB1">
        <w:rPr>
          <w:rFonts w:ascii="Arial" w:hAnsi="Arial" w:cs="Arial"/>
          <w:lang w:val="et-EE"/>
        </w:rPr>
        <w:t>t</w:t>
      </w:r>
      <w:r w:rsidR="009E6036" w:rsidRPr="008E7DB1">
        <w:rPr>
          <w:rFonts w:ascii="Arial" w:hAnsi="Arial" w:cs="Arial"/>
          <w:lang w:val="et-EE"/>
        </w:rPr>
        <w:t xml:space="preserve">eks Tohvre teele (pos 22) ja Kindluse teele (pos 24) kuni </w:t>
      </w:r>
      <w:r w:rsidR="00456336" w:rsidRPr="008E7DB1">
        <w:rPr>
          <w:rFonts w:ascii="Arial" w:hAnsi="Arial" w:cs="Arial"/>
          <w:lang w:val="et-EE"/>
        </w:rPr>
        <w:t xml:space="preserve">teede </w:t>
      </w:r>
      <w:r w:rsidR="009E6036" w:rsidRPr="008E7DB1">
        <w:rPr>
          <w:rFonts w:ascii="Arial" w:hAnsi="Arial" w:cs="Arial"/>
          <w:lang w:val="et-EE"/>
        </w:rPr>
        <w:t>ristumiseni.</w:t>
      </w:r>
    </w:p>
    <w:p w14:paraId="6AF9084F" w14:textId="77777777" w:rsidR="00ED5E80" w:rsidRPr="008E7DB1" w:rsidRDefault="005B4A9E" w:rsidP="006214BE">
      <w:pPr>
        <w:autoSpaceDE w:val="0"/>
        <w:autoSpaceDN w:val="0"/>
        <w:adjustRightInd w:val="0"/>
        <w:spacing w:before="0" w:after="0"/>
        <w:jc w:val="both"/>
        <w:rPr>
          <w:rFonts w:ascii="Arial" w:hAnsi="Arial" w:cs="Arial"/>
          <w:lang w:val="et-EE"/>
        </w:rPr>
      </w:pPr>
      <w:r w:rsidRPr="008E7DB1">
        <w:rPr>
          <w:rFonts w:ascii="Arial" w:hAnsi="Arial" w:cs="Arial"/>
          <w:lang w:val="et-EE"/>
        </w:rPr>
        <w:t>Kindluse tee pikenduse</w:t>
      </w:r>
      <w:r w:rsidR="005D3B73" w:rsidRPr="008E7DB1">
        <w:rPr>
          <w:rFonts w:ascii="Arial" w:hAnsi="Arial" w:cs="Arial"/>
          <w:lang w:val="et-EE"/>
        </w:rPr>
        <w:t xml:space="preserve"> (pos 22)</w:t>
      </w:r>
      <w:r w:rsidRPr="008E7DB1">
        <w:rPr>
          <w:rFonts w:ascii="Arial" w:hAnsi="Arial" w:cs="Arial"/>
          <w:lang w:val="et-EE"/>
        </w:rPr>
        <w:t xml:space="preserve"> lahendus</w:t>
      </w:r>
      <w:r w:rsidR="005D3B73" w:rsidRPr="008E7DB1">
        <w:rPr>
          <w:rFonts w:ascii="Arial" w:hAnsi="Arial" w:cs="Arial"/>
          <w:lang w:val="et-EE"/>
        </w:rPr>
        <w:t xml:space="preserve"> on</w:t>
      </w:r>
      <w:r w:rsidR="00E25BF3" w:rsidRPr="008E7DB1">
        <w:rPr>
          <w:rFonts w:ascii="Arial" w:hAnsi="Arial" w:cs="Arial"/>
          <w:lang w:val="et-EE"/>
        </w:rPr>
        <w:t xml:space="preserve"> </w:t>
      </w:r>
      <w:r w:rsidR="005D3B73" w:rsidRPr="008E7DB1">
        <w:rPr>
          <w:rFonts w:ascii="Arial" w:hAnsi="Arial" w:cs="Arial"/>
          <w:lang w:val="et-EE"/>
        </w:rPr>
        <w:t xml:space="preserve">jätk </w:t>
      </w:r>
      <w:r w:rsidRPr="008E7DB1">
        <w:rPr>
          <w:rFonts w:ascii="Arial" w:hAnsi="Arial" w:cs="Arial"/>
          <w:lang w:val="et-EE"/>
        </w:rPr>
        <w:t>Kindluse tee L7 kinni</w:t>
      </w:r>
      <w:r w:rsidR="005D3B73" w:rsidRPr="008E7DB1">
        <w:rPr>
          <w:rFonts w:ascii="Arial" w:hAnsi="Arial" w:cs="Arial"/>
          <w:lang w:val="et-EE"/>
        </w:rPr>
        <w:t>stule koostatud ehitusprojekti lahendusele</w:t>
      </w:r>
      <w:r w:rsidRPr="008E7DB1">
        <w:rPr>
          <w:rFonts w:ascii="Arial" w:hAnsi="Arial" w:cs="Arial"/>
          <w:lang w:val="et-EE"/>
        </w:rPr>
        <w:t xml:space="preserve">. </w:t>
      </w:r>
      <w:r w:rsidR="005D3B73" w:rsidRPr="008E7DB1">
        <w:rPr>
          <w:rFonts w:ascii="Arial" w:hAnsi="Arial" w:cs="Arial"/>
          <w:lang w:val="et-EE"/>
        </w:rPr>
        <w:t xml:space="preserve">Planeeritud </w:t>
      </w:r>
      <w:r w:rsidRPr="008E7DB1">
        <w:rPr>
          <w:rFonts w:ascii="Arial" w:hAnsi="Arial" w:cs="Arial"/>
          <w:lang w:val="et-EE"/>
        </w:rPr>
        <w:t>Tohvre tee</w:t>
      </w:r>
      <w:r w:rsidR="00E25BF3" w:rsidRPr="008E7DB1">
        <w:rPr>
          <w:rFonts w:ascii="Arial" w:hAnsi="Arial" w:cs="Arial"/>
          <w:lang w:val="et-EE"/>
        </w:rPr>
        <w:t xml:space="preserve"> </w:t>
      </w:r>
      <w:r w:rsidR="005D3B73" w:rsidRPr="008E7DB1">
        <w:rPr>
          <w:rFonts w:ascii="Arial" w:hAnsi="Arial" w:cs="Arial"/>
          <w:lang w:val="et-EE"/>
        </w:rPr>
        <w:t xml:space="preserve">pikenduse (pos 24) </w:t>
      </w:r>
      <w:r w:rsidRPr="008E7DB1">
        <w:rPr>
          <w:rFonts w:ascii="Arial" w:hAnsi="Arial" w:cs="Arial"/>
          <w:lang w:val="et-EE"/>
        </w:rPr>
        <w:t>maa-ala</w:t>
      </w:r>
      <w:r w:rsidR="005D3B73" w:rsidRPr="008E7DB1">
        <w:rPr>
          <w:rFonts w:ascii="Arial" w:hAnsi="Arial" w:cs="Arial"/>
          <w:lang w:val="et-EE"/>
        </w:rPr>
        <w:t xml:space="preserve"> l</w:t>
      </w:r>
      <w:r w:rsidR="00C7215A" w:rsidRPr="008E7DB1">
        <w:rPr>
          <w:rFonts w:ascii="Arial" w:hAnsi="Arial" w:cs="Arial"/>
          <w:lang w:val="et-EE"/>
        </w:rPr>
        <w:t>ahendus ei arvesta olemasoleva tee lahendusega</w:t>
      </w:r>
      <w:r w:rsidR="0075115E" w:rsidRPr="008E7DB1">
        <w:rPr>
          <w:rFonts w:ascii="Arial" w:hAnsi="Arial" w:cs="Arial"/>
          <w:lang w:val="et-EE"/>
        </w:rPr>
        <w:t>.</w:t>
      </w:r>
      <w:r w:rsidR="00E25BF3" w:rsidRPr="008E7DB1">
        <w:rPr>
          <w:rFonts w:ascii="Arial" w:hAnsi="Arial" w:cs="Arial"/>
          <w:lang w:val="et-EE"/>
        </w:rPr>
        <w:t xml:space="preserve"> </w:t>
      </w:r>
      <w:r w:rsidR="0075115E" w:rsidRPr="008E7DB1">
        <w:rPr>
          <w:rFonts w:ascii="Arial" w:hAnsi="Arial" w:cs="Arial"/>
          <w:lang w:val="et-EE"/>
        </w:rPr>
        <w:t xml:space="preserve">Detailplaneeringuga on kavandatud avalikult kasutatav sõidutee ja </w:t>
      </w:r>
      <w:r w:rsidR="004741B8" w:rsidRPr="008E7DB1">
        <w:rPr>
          <w:rFonts w:ascii="Arial" w:hAnsi="Arial" w:cs="Arial"/>
          <w:lang w:val="et-EE"/>
        </w:rPr>
        <w:t>jalgratta- ja jalgtee</w:t>
      </w:r>
      <w:r w:rsidR="0075115E" w:rsidRPr="008E7DB1">
        <w:rPr>
          <w:rFonts w:ascii="Arial" w:hAnsi="Arial" w:cs="Arial"/>
          <w:lang w:val="et-EE"/>
        </w:rPr>
        <w:t xml:space="preserve"> ning nende vahele on ette nähtud haljasriba koos kõrghaljastusega.</w:t>
      </w:r>
    </w:p>
    <w:p w14:paraId="6EC0A6C6" w14:textId="77777777" w:rsidR="00344B81" w:rsidRPr="008E7DB1" w:rsidRDefault="00ED5E80" w:rsidP="006214BE">
      <w:pPr>
        <w:autoSpaceDE w:val="0"/>
        <w:autoSpaceDN w:val="0"/>
        <w:adjustRightInd w:val="0"/>
        <w:spacing w:before="0" w:after="0"/>
        <w:jc w:val="both"/>
        <w:rPr>
          <w:rFonts w:ascii="Arial" w:hAnsi="Arial" w:cs="Arial"/>
          <w:lang w:val="et-EE"/>
        </w:rPr>
      </w:pPr>
      <w:r w:rsidRPr="008E7DB1">
        <w:rPr>
          <w:rFonts w:ascii="Arial" w:hAnsi="Arial" w:cs="Arial"/>
          <w:lang w:val="et-EE"/>
        </w:rPr>
        <w:t xml:space="preserve">Teemaale ettenähtud kõrghaljastus </w:t>
      </w:r>
      <w:r w:rsidR="00344B81" w:rsidRPr="008E7DB1">
        <w:rPr>
          <w:rFonts w:ascii="Arial" w:hAnsi="Arial" w:cs="Arial"/>
          <w:lang w:val="et-EE"/>
        </w:rPr>
        <w:t>jääb</w:t>
      </w:r>
      <w:r w:rsidRPr="008E7DB1">
        <w:rPr>
          <w:rFonts w:ascii="Arial" w:hAnsi="Arial" w:cs="Arial"/>
          <w:lang w:val="et-EE"/>
        </w:rPr>
        <w:t xml:space="preserve"> teemaale, </w:t>
      </w:r>
      <w:r w:rsidR="00344B81" w:rsidRPr="008E7DB1">
        <w:rPr>
          <w:rFonts w:ascii="Arial" w:hAnsi="Arial" w:cs="Arial"/>
          <w:lang w:val="et-EE"/>
        </w:rPr>
        <w:t xml:space="preserve">kus tuleb </w:t>
      </w:r>
      <w:r w:rsidRPr="008E7DB1">
        <w:rPr>
          <w:rFonts w:ascii="Arial" w:hAnsi="Arial" w:cs="Arial"/>
          <w:lang w:val="et-EE"/>
        </w:rPr>
        <w:t>arvestada tehnovõrkude kaitsevööndiga ning vastavate istutuspiirangutega.</w:t>
      </w:r>
    </w:p>
    <w:p w14:paraId="6FCADF4E" w14:textId="77777777" w:rsidR="00ED5E80" w:rsidRPr="008E7DB1" w:rsidRDefault="00F12A55" w:rsidP="006214BE">
      <w:pPr>
        <w:autoSpaceDE w:val="0"/>
        <w:autoSpaceDN w:val="0"/>
        <w:adjustRightInd w:val="0"/>
        <w:spacing w:before="0" w:after="0"/>
        <w:jc w:val="both"/>
        <w:rPr>
          <w:rFonts w:ascii="Arial" w:hAnsi="Arial" w:cs="Arial"/>
          <w:lang w:val="et-EE"/>
        </w:rPr>
      </w:pPr>
      <w:r w:rsidRPr="008E7DB1">
        <w:rPr>
          <w:rFonts w:ascii="Arial" w:hAnsi="Arial" w:cs="Arial"/>
          <w:lang w:val="et-EE"/>
        </w:rPr>
        <w:t xml:space="preserve">Teedevaheliseks haljastuseks kasutada kitsa sammasja või koonilise võraga </w:t>
      </w:r>
      <w:r w:rsidR="00623B69" w:rsidRPr="008E7DB1">
        <w:rPr>
          <w:rFonts w:ascii="Arial" w:hAnsi="Arial" w:cs="Arial"/>
          <w:lang w:val="et-EE"/>
        </w:rPr>
        <w:t xml:space="preserve">lehtpuu </w:t>
      </w:r>
      <w:r w:rsidRPr="008E7DB1">
        <w:rPr>
          <w:rFonts w:ascii="Arial" w:hAnsi="Arial" w:cs="Arial"/>
          <w:lang w:val="et-EE"/>
        </w:rPr>
        <w:t>sorte, mis võtavad haljasribadel vähem ruumi ja varjavad vähem valgust. Sellised on näiteks harilik vaher ‘Columnare’, arukask ‘Fastigiata’, haab ‘Erecta’ jt.</w:t>
      </w:r>
    </w:p>
    <w:p w14:paraId="54E5AA65" w14:textId="77777777" w:rsidR="00B149F9" w:rsidRPr="008E7DB1" w:rsidRDefault="00B149F9" w:rsidP="006214BE">
      <w:pPr>
        <w:spacing w:before="0" w:after="0"/>
        <w:jc w:val="both"/>
        <w:rPr>
          <w:rFonts w:ascii="Arial" w:eastAsia="Calibri" w:hAnsi="Arial" w:cs="Arial"/>
          <w:lang w:val="et-EE"/>
        </w:rPr>
      </w:pPr>
      <w:r w:rsidRPr="008E7DB1">
        <w:rPr>
          <w:rFonts w:ascii="Arial" w:eastAsia="Calibri" w:hAnsi="Arial" w:cs="Arial"/>
          <w:lang w:val="et-EE"/>
        </w:rPr>
        <w:t xml:space="preserve">Detailplaneeringu kooseisus on koostatud võimalik perspektiivne haljastuse lahendus. </w:t>
      </w:r>
      <w:r w:rsidR="006C4A0D" w:rsidRPr="008E7DB1">
        <w:rPr>
          <w:rFonts w:ascii="Arial" w:hAnsi="Arial" w:cs="Arial"/>
          <w:lang w:val="et-EE"/>
        </w:rPr>
        <w:t>Üldkasutatava maa sihtotstarbega</w:t>
      </w:r>
      <w:r w:rsidR="00E25BF3" w:rsidRPr="008E7DB1">
        <w:rPr>
          <w:rFonts w:ascii="Arial" w:hAnsi="Arial" w:cs="Arial"/>
          <w:lang w:val="et-EE"/>
        </w:rPr>
        <w:t xml:space="preserve"> </w:t>
      </w:r>
      <w:r w:rsidR="006C4A0D" w:rsidRPr="008E7DB1">
        <w:rPr>
          <w:rFonts w:ascii="Arial" w:hAnsi="Arial" w:cs="Arial"/>
          <w:lang w:val="et-EE"/>
        </w:rPr>
        <w:t xml:space="preserve">krundi </w:t>
      </w:r>
      <w:r w:rsidR="00C65F16" w:rsidRPr="008E7DB1">
        <w:rPr>
          <w:rFonts w:ascii="Arial" w:hAnsi="Arial" w:cs="Arial"/>
          <w:lang w:val="et-EE"/>
        </w:rPr>
        <w:t xml:space="preserve">ja transpordimaa sihtotstarbega kruntide </w:t>
      </w:r>
      <w:r w:rsidR="006C4A0D" w:rsidRPr="008E7DB1">
        <w:rPr>
          <w:rFonts w:ascii="Arial" w:hAnsi="Arial" w:cs="Arial"/>
          <w:lang w:val="et-EE"/>
        </w:rPr>
        <w:t>lahend</w:t>
      </w:r>
      <w:r w:rsidR="00C65F16" w:rsidRPr="008E7DB1">
        <w:rPr>
          <w:rFonts w:ascii="Arial" w:hAnsi="Arial" w:cs="Arial"/>
          <w:lang w:val="et-EE"/>
        </w:rPr>
        <w:t>use väljatöötamiseks koostada väliruumi haljastusprojekt</w:t>
      </w:r>
      <w:r w:rsidR="006C4A0D" w:rsidRPr="008E7DB1">
        <w:rPr>
          <w:rFonts w:ascii="Arial" w:hAnsi="Arial" w:cs="Arial"/>
          <w:lang w:val="et-EE"/>
        </w:rPr>
        <w:t>.</w:t>
      </w:r>
    </w:p>
    <w:p w14:paraId="09C6D6A9" w14:textId="77777777" w:rsidR="007648D7" w:rsidRPr="008E7DB1" w:rsidRDefault="007648D7" w:rsidP="006214BE">
      <w:pPr>
        <w:autoSpaceDE w:val="0"/>
        <w:autoSpaceDN w:val="0"/>
        <w:adjustRightInd w:val="0"/>
        <w:spacing w:before="0" w:after="0"/>
        <w:jc w:val="both"/>
        <w:rPr>
          <w:rFonts w:ascii="Arial" w:hAnsi="Arial" w:cs="Arial"/>
          <w:lang w:val="et-EE"/>
        </w:rPr>
      </w:pPr>
      <w:r w:rsidRPr="008E7DB1">
        <w:rPr>
          <w:rFonts w:ascii="Arial" w:hAnsi="Arial" w:cs="Arial"/>
          <w:lang w:val="et-EE"/>
        </w:rPr>
        <w:t xml:space="preserve">Rae </w:t>
      </w:r>
      <w:r w:rsidR="00695C03" w:rsidRPr="008E7DB1">
        <w:rPr>
          <w:rFonts w:ascii="Arial" w:hAnsi="Arial" w:cs="Arial"/>
          <w:lang w:val="et-EE"/>
        </w:rPr>
        <w:t>v</w:t>
      </w:r>
      <w:r w:rsidRPr="008E7DB1">
        <w:rPr>
          <w:rFonts w:ascii="Arial" w:hAnsi="Arial" w:cs="Arial"/>
          <w:lang w:val="et-EE"/>
        </w:rPr>
        <w:t>allale üleantava maa rajatav haljastus peab vastama rae Vallavalitsuse 30.08.2022 määrusele nr 18 „Haljastuse hindamise metoodika ning avaliku ala haljastuse nõuded“</w:t>
      </w:r>
      <w:r w:rsidR="00583415" w:rsidRPr="008E7DB1">
        <w:rPr>
          <w:rFonts w:ascii="Arial" w:hAnsi="Arial" w:cs="Arial"/>
          <w:lang w:val="et-EE"/>
        </w:rPr>
        <w:t xml:space="preserve"> ja puude likvideerimisel lähtuda Rae Vallavalitsuse 22.02.2011 määrusest nr 17 „Puu raieloa andmise kord Rae vallas”.</w:t>
      </w:r>
    </w:p>
    <w:p w14:paraId="2C25CF70" w14:textId="77777777" w:rsidR="005D3B73" w:rsidRPr="008E7DB1" w:rsidRDefault="00F8183D" w:rsidP="006214BE">
      <w:pPr>
        <w:autoSpaceDE w:val="0"/>
        <w:autoSpaceDN w:val="0"/>
        <w:adjustRightInd w:val="0"/>
        <w:spacing w:before="0" w:after="0"/>
        <w:jc w:val="both"/>
        <w:rPr>
          <w:rFonts w:ascii="Arial" w:hAnsi="Arial" w:cs="Arial"/>
          <w:lang w:val="et-EE"/>
        </w:rPr>
      </w:pPr>
      <w:r w:rsidRPr="008E7DB1">
        <w:rPr>
          <w:rFonts w:ascii="Arial" w:hAnsi="Arial" w:cs="Arial"/>
          <w:lang w:val="et-EE"/>
        </w:rPr>
        <w:t>Ehitusprojekti koostamisel tagada istutatavate puude vahelised k</w:t>
      </w:r>
      <w:r w:rsidR="007648D7" w:rsidRPr="008E7DB1">
        <w:rPr>
          <w:rFonts w:ascii="Arial" w:hAnsi="Arial" w:cs="Arial"/>
          <w:lang w:val="et-EE"/>
        </w:rPr>
        <w:t>augused</w:t>
      </w:r>
      <w:r w:rsidRPr="008E7DB1">
        <w:rPr>
          <w:rFonts w:ascii="Arial" w:hAnsi="Arial" w:cs="Arial"/>
          <w:lang w:val="et-EE"/>
        </w:rPr>
        <w:t xml:space="preserve"> vastavalt Eesti standard EVS 843:2016 nõuetele.</w:t>
      </w:r>
    </w:p>
    <w:p w14:paraId="4193BE73" w14:textId="77777777" w:rsidR="00A44CA1" w:rsidRPr="008E7DB1" w:rsidRDefault="00CC5660" w:rsidP="006214BE">
      <w:pPr>
        <w:autoSpaceDE w:val="0"/>
        <w:autoSpaceDN w:val="0"/>
        <w:adjustRightInd w:val="0"/>
        <w:spacing w:before="0" w:after="0"/>
        <w:jc w:val="both"/>
        <w:rPr>
          <w:rFonts w:ascii="Arial" w:hAnsi="Arial" w:cs="Arial"/>
          <w:lang w:val="et-EE"/>
        </w:rPr>
      </w:pPr>
      <w:r w:rsidRPr="008E7DB1">
        <w:rPr>
          <w:rFonts w:ascii="Arial" w:hAnsi="Arial" w:cs="Arial"/>
          <w:lang w:val="et-EE"/>
        </w:rPr>
        <w:lastRenderedPageBreak/>
        <w:t>Haljastuse säilitamisel ja kavandamisel lähtuda EVS 939 „Puittaimed haljastuses</w:t>
      </w:r>
      <w:r w:rsidR="006214BE" w:rsidRPr="008E7DB1">
        <w:rPr>
          <w:rFonts w:ascii="Arial" w:hAnsi="Arial" w:cs="Arial"/>
          <w:lang w:val="et-EE"/>
        </w:rPr>
        <w:t>”</w:t>
      </w:r>
      <w:r w:rsidRPr="008E7DB1">
        <w:rPr>
          <w:rFonts w:ascii="Arial" w:hAnsi="Arial" w:cs="Arial"/>
          <w:lang w:val="et-EE"/>
        </w:rPr>
        <w:t xml:space="preserve"> toodud nõuetest.</w:t>
      </w:r>
    </w:p>
    <w:p w14:paraId="5BFE158C" w14:textId="77777777" w:rsidR="00784C48" w:rsidRPr="008E7DB1" w:rsidRDefault="002E570C" w:rsidP="006214BE">
      <w:pPr>
        <w:autoSpaceDE w:val="0"/>
        <w:autoSpaceDN w:val="0"/>
        <w:adjustRightInd w:val="0"/>
        <w:spacing w:before="0" w:after="0"/>
        <w:jc w:val="both"/>
        <w:rPr>
          <w:rFonts w:ascii="Arial" w:eastAsia="Calibri" w:hAnsi="Arial" w:cs="Arial"/>
          <w:lang w:val="et-EE"/>
        </w:rPr>
      </w:pPr>
      <w:r w:rsidRPr="008E7DB1">
        <w:rPr>
          <w:rFonts w:ascii="Arial" w:eastAsia="Calibri" w:hAnsi="Arial" w:cs="Arial"/>
          <w:lang w:val="et-EE"/>
        </w:rPr>
        <w:t xml:space="preserve">Istikute </w:t>
      </w:r>
      <w:r w:rsidRPr="008E7DB1">
        <w:rPr>
          <w:rFonts w:ascii="Arial" w:hAnsi="Arial" w:cs="Arial"/>
          <w:lang w:val="et-EE"/>
        </w:rPr>
        <w:t xml:space="preserve">valikul arvestada </w:t>
      </w:r>
      <w:r w:rsidRPr="008E7DB1">
        <w:rPr>
          <w:rFonts w:ascii="Arial" w:eastAsia="Calibri" w:hAnsi="Arial" w:cs="Arial"/>
          <w:lang w:val="et-EE"/>
        </w:rPr>
        <w:t>standard</w:t>
      </w:r>
      <w:r w:rsidRPr="008E7DB1">
        <w:rPr>
          <w:rFonts w:ascii="Arial" w:hAnsi="Arial" w:cs="Arial"/>
          <w:lang w:val="et-EE"/>
        </w:rPr>
        <w:t>iga</w:t>
      </w:r>
      <w:r w:rsidRPr="008E7DB1">
        <w:rPr>
          <w:rFonts w:ascii="Arial" w:eastAsia="Calibri" w:hAnsi="Arial" w:cs="Arial"/>
          <w:lang w:val="et-EE"/>
        </w:rPr>
        <w:t xml:space="preserve"> EVS 939-2:2022 </w:t>
      </w:r>
      <w:r w:rsidR="006214BE" w:rsidRPr="008E7DB1">
        <w:rPr>
          <w:rFonts w:ascii="Arial" w:eastAsia="Calibri" w:hAnsi="Arial" w:cs="Arial"/>
          <w:lang w:val="et-EE"/>
        </w:rPr>
        <w:t>„</w:t>
      </w:r>
      <w:r w:rsidRPr="008E7DB1">
        <w:rPr>
          <w:rFonts w:ascii="Arial" w:eastAsia="Calibri" w:hAnsi="Arial" w:cs="Arial"/>
          <w:lang w:val="et-EE"/>
        </w:rPr>
        <w:t>Puittaimed haljastuses. Osa 2: Ilupuude ja -põõsaste istikute kvaliteedinõuded</w:t>
      </w:r>
      <w:r w:rsidR="006214BE" w:rsidRPr="008E7DB1">
        <w:rPr>
          <w:rFonts w:ascii="Arial" w:eastAsia="Calibri" w:hAnsi="Arial" w:cs="Arial"/>
          <w:lang w:val="et-EE"/>
        </w:rPr>
        <w:t>”</w:t>
      </w:r>
      <w:r w:rsidRPr="008E7DB1">
        <w:rPr>
          <w:rFonts w:ascii="Arial" w:eastAsia="Calibri" w:hAnsi="Arial" w:cs="Arial"/>
          <w:lang w:val="et-EE"/>
        </w:rPr>
        <w:t>.</w:t>
      </w:r>
    </w:p>
    <w:p w14:paraId="3D8D788C" w14:textId="77777777" w:rsidR="006C4A0D" w:rsidRPr="008E7DB1" w:rsidRDefault="00784C48" w:rsidP="006214BE">
      <w:pPr>
        <w:autoSpaceDE w:val="0"/>
        <w:autoSpaceDN w:val="0"/>
        <w:adjustRightInd w:val="0"/>
        <w:spacing w:before="0" w:after="0"/>
        <w:jc w:val="both"/>
        <w:rPr>
          <w:rFonts w:ascii="Arial" w:hAnsi="Arial" w:cs="Arial"/>
          <w:lang w:val="et-EE"/>
        </w:rPr>
      </w:pPr>
      <w:r w:rsidRPr="008E7DB1">
        <w:rPr>
          <w:rFonts w:ascii="Arial" w:hAnsi="Arial" w:cs="Arial"/>
          <w:lang w:val="et-EE"/>
        </w:rPr>
        <w:t>Tiheasustus aladel tuleb ehitusprojekti koosseisus teostada</w:t>
      </w:r>
      <w:r w:rsidR="00E25BF3" w:rsidRPr="008E7DB1">
        <w:rPr>
          <w:rFonts w:ascii="Arial" w:hAnsi="Arial" w:cs="Arial"/>
          <w:lang w:val="et-EE"/>
        </w:rPr>
        <w:t xml:space="preserve"> </w:t>
      </w:r>
      <w:r w:rsidRPr="008E7DB1">
        <w:rPr>
          <w:rFonts w:ascii="Arial" w:hAnsi="Arial" w:cs="Arial"/>
          <w:lang w:val="et-EE"/>
        </w:rPr>
        <w:t xml:space="preserve">dendroloogiline hindamine vastavalt Rae Vallavalitsuse 30.08.2022 määrusele nr 18 </w:t>
      </w:r>
      <w:r w:rsidR="006214BE" w:rsidRPr="008E7DB1">
        <w:rPr>
          <w:rFonts w:ascii="Arial" w:hAnsi="Arial" w:cs="Arial"/>
          <w:lang w:val="et-EE"/>
        </w:rPr>
        <w:t>„</w:t>
      </w:r>
      <w:r w:rsidRPr="008E7DB1">
        <w:rPr>
          <w:rFonts w:ascii="Arial" w:hAnsi="Arial" w:cs="Arial"/>
          <w:lang w:val="et-EE"/>
        </w:rPr>
        <w:t>Haljastuse hindamise metoodika ning avaliku ala haljastuse nõuded”.</w:t>
      </w:r>
    </w:p>
    <w:p w14:paraId="775660C8" w14:textId="77777777" w:rsidR="004925F5" w:rsidRPr="008E7DB1" w:rsidRDefault="004925F5" w:rsidP="006214BE">
      <w:pPr>
        <w:spacing w:before="0" w:after="0"/>
        <w:jc w:val="both"/>
        <w:rPr>
          <w:rFonts w:ascii="Arial" w:hAnsi="Arial" w:cs="Arial"/>
          <w:lang w:val="et-EE"/>
        </w:rPr>
      </w:pPr>
      <w:r w:rsidRPr="008E7DB1">
        <w:rPr>
          <w:rFonts w:ascii="Arial" w:hAnsi="Arial" w:cs="Arial"/>
          <w:lang w:val="et-EE"/>
        </w:rPr>
        <w:t>Tekkivad</w:t>
      </w:r>
      <w:r w:rsidRPr="00364F26">
        <w:rPr>
          <w:rFonts w:ascii="Arial" w:hAnsi="Arial" w:cs="Arial"/>
          <w:spacing w:val="-6"/>
          <w:lang w:val="et-EE"/>
        </w:rPr>
        <w:t xml:space="preserve"> </w:t>
      </w:r>
      <w:r w:rsidRPr="008E7DB1">
        <w:rPr>
          <w:rFonts w:ascii="Arial" w:hAnsi="Arial" w:cs="Arial"/>
          <w:lang w:val="et-EE"/>
        </w:rPr>
        <w:t>olmejäätmed</w:t>
      </w:r>
      <w:r w:rsidRPr="00364F26">
        <w:rPr>
          <w:rFonts w:ascii="Arial" w:hAnsi="Arial" w:cs="Arial"/>
          <w:spacing w:val="-6"/>
          <w:lang w:val="et-EE"/>
        </w:rPr>
        <w:t xml:space="preserve"> </w:t>
      </w:r>
      <w:r w:rsidRPr="008E7DB1">
        <w:rPr>
          <w:rFonts w:ascii="Arial" w:hAnsi="Arial" w:cs="Arial"/>
          <w:lang w:val="et-EE"/>
        </w:rPr>
        <w:t>kogutakse</w:t>
      </w:r>
      <w:r w:rsidRPr="00364F26">
        <w:rPr>
          <w:rFonts w:ascii="Arial" w:hAnsi="Arial" w:cs="Arial"/>
          <w:spacing w:val="-6"/>
          <w:lang w:val="et-EE"/>
        </w:rPr>
        <w:t xml:space="preserve"> </w:t>
      </w:r>
      <w:r w:rsidRPr="008E7DB1">
        <w:rPr>
          <w:rFonts w:ascii="Arial" w:hAnsi="Arial" w:cs="Arial"/>
          <w:lang w:val="et-EE"/>
        </w:rPr>
        <w:t>jäätmekonteineritesse,</w:t>
      </w:r>
      <w:r w:rsidRPr="00364F26">
        <w:rPr>
          <w:rFonts w:ascii="Arial" w:hAnsi="Arial" w:cs="Arial"/>
          <w:spacing w:val="-6"/>
          <w:lang w:val="et-EE"/>
        </w:rPr>
        <w:t xml:space="preserve"> </w:t>
      </w:r>
      <w:r w:rsidRPr="008E7DB1">
        <w:rPr>
          <w:rFonts w:ascii="Arial" w:hAnsi="Arial" w:cs="Arial"/>
          <w:lang w:val="et-EE"/>
        </w:rPr>
        <w:t>mis</w:t>
      </w:r>
      <w:r w:rsidRPr="00364F26">
        <w:rPr>
          <w:rFonts w:ascii="Arial" w:hAnsi="Arial" w:cs="Arial"/>
          <w:spacing w:val="-6"/>
          <w:lang w:val="et-EE"/>
        </w:rPr>
        <w:t xml:space="preserve"> </w:t>
      </w:r>
      <w:r w:rsidRPr="008E7DB1">
        <w:rPr>
          <w:rFonts w:ascii="Arial" w:hAnsi="Arial" w:cs="Arial"/>
          <w:lang w:val="et-EE"/>
        </w:rPr>
        <w:t>paigutatakse</w:t>
      </w:r>
      <w:r w:rsidRPr="00364F26">
        <w:rPr>
          <w:rFonts w:ascii="Arial" w:hAnsi="Arial" w:cs="Arial"/>
          <w:spacing w:val="-6"/>
          <w:lang w:val="et-EE"/>
        </w:rPr>
        <w:t xml:space="preserve"> </w:t>
      </w:r>
      <w:r w:rsidRPr="008E7DB1">
        <w:rPr>
          <w:rFonts w:ascii="Arial" w:hAnsi="Arial" w:cs="Arial"/>
          <w:lang w:val="et-EE"/>
        </w:rPr>
        <w:t>krundile</w:t>
      </w:r>
      <w:r w:rsidRPr="00364F26">
        <w:rPr>
          <w:rFonts w:ascii="Arial" w:hAnsi="Arial" w:cs="Arial"/>
          <w:spacing w:val="-6"/>
          <w:lang w:val="et-EE"/>
        </w:rPr>
        <w:t xml:space="preserve"> </w:t>
      </w:r>
      <w:r w:rsidRPr="008E7DB1">
        <w:rPr>
          <w:rFonts w:ascii="Arial" w:hAnsi="Arial" w:cs="Arial"/>
          <w:lang w:val="et-EE"/>
        </w:rPr>
        <w:t>sissesõidutee äärde. Jäätmekonteinerite asukoht projekteerida oma krundil hoone väliselt või hoone mahus. Jäätmeruumi projekteerimisel arvestada jäätmehoolduseeskirjas esitatud nõuetega.</w:t>
      </w:r>
    </w:p>
    <w:p w14:paraId="47CBD543" w14:textId="77777777" w:rsidR="004925F5" w:rsidRPr="008E7DB1" w:rsidRDefault="004925F5" w:rsidP="006214BE">
      <w:pPr>
        <w:autoSpaceDE w:val="0"/>
        <w:autoSpaceDN w:val="0"/>
        <w:adjustRightInd w:val="0"/>
        <w:spacing w:before="0" w:after="0"/>
        <w:jc w:val="both"/>
        <w:rPr>
          <w:rFonts w:ascii="Arial" w:hAnsi="Arial" w:cs="Arial"/>
          <w:lang w:val="et-EE"/>
        </w:rPr>
      </w:pPr>
      <w:r w:rsidRPr="008E7DB1">
        <w:rPr>
          <w:rFonts w:ascii="Arial" w:hAnsi="Arial"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 Konteinerite asukoht täpsustatakse ehitusprojekti käigus.</w:t>
      </w:r>
    </w:p>
    <w:p w14:paraId="71C147E0" w14:textId="77777777" w:rsidR="004925F5" w:rsidRPr="008E7DB1" w:rsidRDefault="004925F5" w:rsidP="006214BE">
      <w:pPr>
        <w:autoSpaceDE w:val="0"/>
        <w:autoSpaceDN w:val="0"/>
        <w:adjustRightInd w:val="0"/>
        <w:spacing w:before="0" w:after="0"/>
        <w:jc w:val="both"/>
        <w:rPr>
          <w:rFonts w:ascii="Arial" w:hAnsi="Arial" w:cs="Arial"/>
          <w:lang w:val="et-EE"/>
        </w:rPr>
      </w:pPr>
      <w:r w:rsidRPr="008E7DB1">
        <w:rPr>
          <w:rFonts w:ascii="Arial" w:hAnsi="Arial" w:cs="Arial"/>
          <w:lang w:val="et-EE"/>
        </w:rPr>
        <w:t>Võimalikud tekkivad ohtlikud jäätmed kogutakse eraldi ja ohtlikke jäätmeid anda üle vastavale ettevõttele, kellel on olemas jäätmeluba ohtlike jäätmete taaskasutamiseks ja kõrvaldamiseks.</w:t>
      </w:r>
    </w:p>
    <w:p w14:paraId="1EEF42BB" w14:textId="77777777" w:rsidR="004925F5" w:rsidRPr="008E7DB1" w:rsidRDefault="004925F5" w:rsidP="006214BE">
      <w:pPr>
        <w:autoSpaceDE w:val="0"/>
        <w:autoSpaceDN w:val="0"/>
        <w:adjustRightInd w:val="0"/>
        <w:spacing w:before="0" w:after="0"/>
        <w:jc w:val="both"/>
        <w:rPr>
          <w:rFonts w:ascii="Arial" w:hAnsi="Arial" w:cs="Arial"/>
          <w:lang w:val="et-EE"/>
        </w:rPr>
      </w:pPr>
      <w:r w:rsidRPr="008E7DB1">
        <w:rPr>
          <w:rFonts w:ascii="Arial" w:hAnsi="Arial" w:cs="Arial"/>
          <w:lang w:val="et-EE"/>
        </w:rPr>
        <w:t xml:space="preserve">Väikeelamus tekkivad bioloogilised jäätmed </w:t>
      </w:r>
      <w:r w:rsidR="00C65F16" w:rsidRPr="008E7DB1">
        <w:rPr>
          <w:rFonts w:ascii="Arial" w:hAnsi="Arial" w:cs="Arial"/>
          <w:lang w:val="et-EE"/>
        </w:rPr>
        <w:t>võib kompostida</w:t>
      </w:r>
      <w:r w:rsidRPr="008E7DB1">
        <w:rPr>
          <w:rFonts w:ascii="Arial" w:hAnsi="Arial" w:cs="Arial"/>
          <w:lang w:val="et-EE"/>
        </w:rPr>
        <w:t xml:space="preserve"> </w:t>
      </w:r>
      <w:r w:rsidR="002468A1" w:rsidRPr="008E7DB1">
        <w:rPr>
          <w:rFonts w:ascii="Arial" w:hAnsi="Arial" w:cs="Arial"/>
          <w:lang w:val="et-EE"/>
        </w:rPr>
        <w:t xml:space="preserve">ka </w:t>
      </w:r>
      <w:r w:rsidRPr="008E7DB1">
        <w:rPr>
          <w:rFonts w:ascii="Arial" w:hAnsi="Arial" w:cs="Arial"/>
          <w:lang w:val="et-EE"/>
        </w:rPr>
        <w:t>oma kinnistu piirides. Kompost paigutada selliselt, et see ei ohustaks keskkonda, inimeste tervist ega naabrite heaolu.</w:t>
      </w:r>
    </w:p>
    <w:p w14:paraId="5BDFB834" w14:textId="77777777" w:rsidR="004925F5" w:rsidRPr="008E7DB1" w:rsidRDefault="004925F5" w:rsidP="006214BE">
      <w:pPr>
        <w:autoSpaceDE w:val="0"/>
        <w:autoSpaceDN w:val="0"/>
        <w:adjustRightInd w:val="0"/>
        <w:spacing w:before="0" w:after="0"/>
        <w:jc w:val="both"/>
        <w:rPr>
          <w:rFonts w:ascii="Arial" w:hAnsi="Arial" w:cs="Arial"/>
          <w:lang w:val="et-EE"/>
        </w:rPr>
      </w:pPr>
      <w:r w:rsidRPr="008E7DB1">
        <w:rPr>
          <w:rFonts w:ascii="Arial" w:hAnsi="Arial" w:cs="Arial"/>
          <w:lang w:val="et-EE"/>
        </w:rPr>
        <w:t>Komposteeritavate jäätmete jaoks paigaldada nüüdisaegne kompostimisnõu või komposter tagaaeda.</w:t>
      </w:r>
    </w:p>
    <w:p w14:paraId="30AA8C8A" w14:textId="77777777" w:rsidR="00ED7F0C" w:rsidRPr="008E7DB1" w:rsidRDefault="00ED7F0C" w:rsidP="001730BB">
      <w:pPr>
        <w:spacing w:before="0" w:after="0"/>
        <w:jc w:val="both"/>
        <w:rPr>
          <w:rFonts w:ascii="Arial" w:hAnsi="Arial" w:cs="Arial"/>
          <w:lang w:val="et-EE"/>
        </w:rPr>
      </w:pPr>
    </w:p>
    <w:p w14:paraId="19DE6852" w14:textId="77777777" w:rsidR="00ED7F0C" w:rsidRPr="008E7DB1" w:rsidRDefault="00ED7F0C" w:rsidP="001730BB">
      <w:pPr>
        <w:pStyle w:val="Heading2"/>
        <w:numPr>
          <w:ilvl w:val="1"/>
          <w:numId w:val="7"/>
        </w:numPr>
        <w:tabs>
          <w:tab w:val="left" w:pos="426"/>
        </w:tabs>
        <w:spacing w:before="0"/>
        <w:jc w:val="both"/>
        <w:rPr>
          <w:rFonts w:ascii="Arial" w:hAnsi="Arial" w:cs="Arial"/>
          <w:color w:val="auto"/>
          <w:sz w:val="22"/>
          <w:szCs w:val="22"/>
          <w:lang w:val="et-EE"/>
        </w:rPr>
      </w:pPr>
      <w:bookmarkStart w:id="33" w:name="_Toc497647812"/>
      <w:bookmarkStart w:id="34" w:name="_Toc142565843"/>
      <w:bookmarkStart w:id="35" w:name="_Toc169005378"/>
      <w:r w:rsidRPr="008E7DB1">
        <w:rPr>
          <w:rFonts w:ascii="Arial" w:hAnsi="Arial" w:cs="Arial"/>
          <w:color w:val="auto"/>
          <w:sz w:val="22"/>
          <w:szCs w:val="22"/>
          <w:lang w:val="et-EE"/>
        </w:rPr>
        <w:t>Vertikaalplaneerimine</w:t>
      </w:r>
      <w:bookmarkEnd w:id="33"/>
      <w:bookmarkEnd w:id="34"/>
      <w:bookmarkEnd w:id="35"/>
    </w:p>
    <w:p w14:paraId="0454D1A2" w14:textId="77777777" w:rsidR="00ED7F0C" w:rsidRPr="008E7DB1" w:rsidRDefault="00ED7F0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Planeeritava ala maapind on suhteliselt tasane. Maapinna absoluutkõrgused vahemikus u</w:t>
      </w:r>
      <w:r w:rsidR="001E21C9" w:rsidRPr="008E7DB1">
        <w:rPr>
          <w:rFonts w:ascii="Arial" w:hAnsi="Arial" w:cs="Arial"/>
          <w:lang w:val="et-EE"/>
        </w:rPr>
        <w:t> </w:t>
      </w:r>
      <w:r w:rsidR="00B34458" w:rsidRPr="008E7DB1">
        <w:rPr>
          <w:rFonts w:ascii="Arial" w:hAnsi="Arial" w:cs="Arial"/>
          <w:lang w:val="et-EE"/>
        </w:rPr>
        <w:t>37</w:t>
      </w:r>
      <w:r w:rsidRPr="008E7DB1">
        <w:rPr>
          <w:rFonts w:ascii="Arial" w:hAnsi="Arial" w:cs="Arial"/>
          <w:lang w:val="et-EE"/>
        </w:rPr>
        <w:t>.00</w:t>
      </w:r>
      <w:r w:rsidR="001E21C9" w:rsidRPr="008E7DB1">
        <w:rPr>
          <w:rFonts w:ascii="Arial" w:hAnsi="Arial" w:cs="Arial"/>
          <w:lang w:val="et-EE"/>
        </w:rPr>
        <w:t> </w:t>
      </w:r>
      <w:r w:rsidRPr="008E7DB1">
        <w:rPr>
          <w:rFonts w:ascii="Arial" w:hAnsi="Arial" w:cs="Arial"/>
          <w:lang w:val="et-EE"/>
        </w:rPr>
        <w:t>–</w:t>
      </w:r>
      <w:r w:rsidR="001E21C9" w:rsidRPr="008E7DB1">
        <w:rPr>
          <w:rFonts w:ascii="Arial" w:hAnsi="Arial" w:cs="Arial"/>
          <w:lang w:val="et-EE"/>
        </w:rPr>
        <w:t> </w:t>
      </w:r>
      <w:r w:rsidR="00B34458" w:rsidRPr="008E7DB1">
        <w:rPr>
          <w:rFonts w:ascii="Arial" w:hAnsi="Arial" w:cs="Arial"/>
          <w:lang w:val="et-EE"/>
        </w:rPr>
        <w:t>40</w:t>
      </w:r>
      <w:r w:rsidRPr="008E7DB1">
        <w:rPr>
          <w:rFonts w:ascii="Arial" w:hAnsi="Arial" w:cs="Arial"/>
          <w:lang w:val="et-EE"/>
        </w:rPr>
        <w:t>.2</w:t>
      </w:r>
      <w:r w:rsidR="006214BE" w:rsidRPr="008E7DB1">
        <w:rPr>
          <w:rFonts w:ascii="Arial" w:hAnsi="Arial" w:cs="Arial"/>
          <w:lang w:val="et-EE"/>
        </w:rPr>
        <w:t>0</w:t>
      </w:r>
      <w:r w:rsidRPr="008E7DB1">
        <w:rPr>
          <w:rFonts w:ascii="Arial" w:hAnsi="Arial" w:cs="Arial"/>
          <w:lang w:val="et-EE"/>
        </w:rPr>
        <w:t xml:space="preserve"> m. Planeeringuala</w:t>
      </w:r>
      <w:r w:rsidR="00B34458" w:rsidRPr="008E7DB1">
        <w:rPr>
          <w:rFonts w:ascii="Arial" w:hAnsi="Arial" w:cs="Arial"/>
          <w:lang w:val="et-EE"/>
        </w:rPr>
        <w:t xml:space="preserve"> piirneb edelas</w:t>
      </w:r>
      <w:r w:rsidRPr="008E7DB1">
        <w:rPr>
          <w:rFonts w:ascii="Arial" w:hAnsi="Arial" w:cs="Arial"/>
          <w:lang w:val="et-EE"/>
        </w:rPr>
        <w:t xml:space="preserve"> </w:t>
      </w:r>
      <w:r w:rsidR="00B34458" w:rsidRPr="008E7DB1">
        <w:rPr>
          <w:rFonts w:ascii="Arial" w:hAnsi="Arial" w:cs="Arial"/>
          <w:lang w:val="et-EE"/>
        </w:rPr>
        <w:t>kraavi</w:t>
      </w:r>
      <w:r w:rsidRPr="008E7DB1">
        <w:rPr>
          <w:rFonts w:ascii="Arial" w:hAnsi="Arial" w:cs="Arial"/>
          <w:lang w:val="et-EE"/>
        </w:rPr>
        <w:t xml:space="preserve">ga, </w:t>
      </w:r>
      <w:r w:rsidR="00B34458" w:rsidRPr="008E7DB1">
        <w:rPr>
          <w:rFonts w:ascii="Arial" w:hAnsi="Arial" w:cs="Arial"/>
          <w:lang w:val="et-EE"/>
        </w:rPr>
        <w:t>mille voolusuund kagust loode</w:t>
      </w:r>
      <w:r w:rsidRPr="008E7DB1">
        <w:rPr>
          <w:rFonts w:ascii="Arial" w:hAnsi="Arial" w:cs="Arial"/>
          <w:lang w:val="et-EE"/>
        </w:rPr>
        <w:t>sse.</w:t>
      </w:r>
    </w:p>
    <w:p w14:paraId="44FADE09" w14:textId="77777777" w:rsidR="00ED7F0C" w:rsidRPr="008E7DB1" w:rsidRDefault="00ED7F0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Vaadeldav ala on kohati liigniiske, mis on tingitud kõrgest põhjaveest.</w:t>
      </w:r>
    </w:p>
    <w:p w14:paraId="6724E339" w14:textId="77777777" w:rsidR="00ED7F0C" w:rsidRPr="008E7DB1" w:rsidRDefault="00ED7F0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Vajadusel tugevdada pinnast kuivendustöödega: drenaaži, kraavide ja tiikide rajamisega ning pinnase täitmisega. Liigniiskuse vähendamiseks ja üleujutuste vältimiseks võib rajada aedadesse vihmapeenra või nõva (maapinna haljastatud süvend).</w:t>
      </w:r>
    </w:p>
    <w:p w14:paraId="0D2DE763" w14:textId="77777777" w:rsidR="00ED7F0C" w:rsidRPr="008E7DB1" w:rsidRDefault="00ED7F0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Liiva, raske savimulla ja madalsoomulla segamini freesimine annab hea pinnase struktuuri.</w:t>
      </w:r>
    </w:p>
    <w:p w14:paraId="35128719" w14:textId="77777777" w:rsidR="00ED7F0C" w:rsidRPr="008E7DB1" w:rsidRDefault="00ED7F0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Olemasolevat maapinda võib tõsta maksimaalselt 0,5</w:t>
      </w:r>
      <w:r w:rsidR="006214BE" w:rsidRPr="008E7DB1">
        <w:rPr>
          <w:rFonts w:ascii="Arial" w:hAnsi="Arial" w:cs="Arial"/>
          <w:lang w:val="et-EE"/>
        </w:rPr>
        <w:t> </w:t>
      </w:r>
      <w:r w:rsidRPr="008E7DB1">
        <w:rPr>
          <w:rFonts w:ascii="Arial" w:hAnsi="Arial" w:cs="Arial"/>
          <w:lang w:val="et-EE"/>
        </w:rPr>
        <w:t>m hoonestusala piires, olemasolevate maapinna kõrgusmärkidest lähtuvalt. Maapinda ei või tõsta kõrgemale hoonestatud naaberkinnistu maapinnast. Väljaspool hooviala säilitatakse olemasolev looduslik olukord.</w:t>
      </w:r>
    </w:p>
    <w:p w14:paraId="22D5A486" w14:textId="77777777" w:rsidR="00ED7F0C" w:rsidRPr="008E7DB1" w:rsidRDefault="00ED7F0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Planeeritud kruntidel sademeveed immutatakse pinnasesse oma krundil. Välistada tuleb naaberkinnistute niiskusrežiimi halvendamine. Haljasalad, mis külgnevad naaberkinnistutega ja olemasoleva teega, on planeeritud selliselt, et sademevesi ei valguks naaberkinnistutele, vaid imbuks maksimaalselt pinnasesse oma krundil.</w:t>
      </w:r>
    </w:p>
    <w:p w14:paraId="7915655E" w14:textId="77777777" w:rsidR="00ED7F0C" w:rsidRPr="008E7DB1" w:rsidRDefault="00ED7F0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Planeeritu väljaehitamisel on soovitav kasutada nn jätkusuutliku sademeveesüsteemi meetmeid, s.t tagada lahendustega sademe- ja liigvee perioodidel vee kogumine ja immutamine planeeringualal.</w:t>
      </w:r>
    </w:p>
    <w:p w14:paraId="44DECC4C" w14:textId="77777777" w:rsidR="00ED7F0C" w:rsidRPr="008E7DB1" w:rsidRDefault="00ED7F0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Katustelt ärajuhitavat sademevett on soovitav kasutada haljastuse hooldamisel.</w:t>
      </w:r>
    </w:p>
    <w:p w14:paraId="325050E8" w14:textId="77777777" w:rsidR="00ED7F0C" w:rsidRPr="008E7DB1" w:rsidRDefault="00ED7F0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Sademevee minimeerimisel lähtuda veeseaduse § 129 lõigetes 1 – 3 toodud põhimõtetest ning Rae valla ühisveevärgi ja -kanalisatsiooni arendamise kava aastateks 2017 – 2028 peatükis 10.4 toodud põhimõtetest.</w:t>
      </w:r>
    </w:p>
    <w:p w14:paraId="4E3CB131" w14:textId="77777777" w:rsidR="00ED7F0C" w:rsidRPr="008E7DB1" w:rsidRDefault="00ED7F0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Hoonete katustelt kogunev sademevesi juhitakse mööda vihmaveerenne sademeveetorusse ning suunatakse krundil paiknevale (läbi filterkaevu) immutussüsteemi, mida saab ka kasutada sademevee kogumiseks.</w:t>
      </w:r>
    </w:p>
    <w:p w14:paraId="096687A3" w14:textId="77777777" w:rsidR="00ED7F0C" w:rsidRPr="008E7DB1" w:rsidRDefault="00ED7F0C" w:rsidP="001730BB">
      <w:pPr>
        <w:pStyle w:val="ListParagraph"/>
        <w:autoSpaceDE w:val="0"/>
        <w:autoSpaceDN w:val="0"/>
        <w:adjustRightInd w:val="0"/>
        <w:spacing w:before="0" w:after="0"/>
        <w:ind w:left="0"/>
        <w:contextualSpacing w:val="0"/>
        <w:jc w:val="both"/>
        <w:rPr>
          <w:rFonts w:ascii="Arial" w:hAnsi="Arial" w:cs="Arial"/>
          <w:lang w:val="et-EE"/>
        </w:rPr>
      </w:pPr>
      <w:r w:rsidRPr="008E7DB1">
        <w:rPr>
          <w:rFonts w:ascii="Arial" w:hAnsi="Arial" w:cs="Arial"/>
          <w:lang w:val="et-EE"/>
        </w:rPr>
        <w:t>Puhta ja reostunud sademevee segunemist tuleb vältida.</w:t>
      </w:r>
    </w:p>
    <w:p w14:paraId="3D6E1BBB" w14:textId="77777777" w:rsidR="00ED7F0C" w:rsidRPr="008E7DB1" w:rsidRDefault="00ED7F0C" w:rsidP="001730BB">
      <w:pPr>
        <w:spacing w:before="0" w:after="0"/>
        <w:jc w:val="both"/>
        <w:rPr>
          <w:rFonts w:ascii="Arial" w:hAnsi="Arial" w:cs="Arial"/>
          <w:lang w:val="et-EE"/>
        </w:rPr>
      </w:pPr>
      <w:r w:rsidRPr="008E7DB1">
        <w:rPr>
          <w:rFonts w:ascii="Arial" w:hAnsi="Arial" w:cs="Arial"/>
          <w:lang w:val="et-EE"/>
        </w:rPr>
        <w:t>Ala täpsem vertikaalplaneerimine lahendatakse kruntide kaupa koos hoonete arhitektuur-ehitusliku projektide koosseisus.</w:t>
      </w:r>
    </w:p>
    <w:p w14:paraId="442AB285" w14:textId="77777777" w:rsidR="004925F5" w:rsidRPr="008E7DB1" w:rsidRDefault="004925F5" w:rsidP="001730BB">
      <w:pPr>
        <w:autoSpaceDE w:val="0"/>
        <w:autoSpaceDN w:val="0"/>
        <w:adjustRightInd w:val="0"/>
        <w:spacing w:before="0" w:after="0"/>
        <w:jc w:val="both"/>
        <w:rPr>
          <w:rFonts w:ascii="Arial" w:hAnsi="Arial" w:cs="Arial"/>
          <w:lang w:val="et-EE"/>
        </w:rPr>
      </w:pPr>
    </w:p>
    <w:p w14:paraId="350F6D23" w14:textId="77777777" w:rsidR="00E81250" w:rsidRPr="008E7DB1" w:rsidRDefault="00E81250" w:rsidP="001730BB">
      <w:pPr>
        <w:pStyle w:val="Heading2"/>
        <w:numPr>
          <w:ilvl w:val="1"/>
          <w:numId w:val="7"/>
        </w:numPr>
        <w:tabs>
          <w:tab w:val="left" w:pos="426"/>
        </w:tabs>
        <w:spacing w:before="0"/>
        <w:jc w:val="both"/>
        <w:rPr>
          <w:rFonts w:ascii="Arial" w:hAnsi="Arial" w:cs="Arial"/>
          <w:color w:val="auto"/>
          <w:sz w:val="22"/>
          <w:szCs w:val="22"/>
          <w:lang w:val="et-EE"/>
        </w:rPr>
      </w:pPr>
      <w:bookmarkStart w:id="36" w:name="_Toc497647813"/>
      <w:bookmarkStart w:id="37" w:name="_Toc169005379"/>
      <w:r w:rsidRPr="008E7DB1">
        <w:rPr>
          <w:rFonts w:ascii="Arial" w:hAnsi="Arial" w:cs="Arial"/>
          <w:color w:val="auto"/>
          <w:sz w:val="22"/>
          <w:szCs w:val="22"/>
          <w:lang w:val="et-EE"/>
        </w:rPr>
        <w:t>Tuleohutusnõuded</w:t>
      </w:r>
      <w:bookmarkEnd w:id="36"/>
      <w:bookmarkEnd w:id="37"/>
    </w:p>
    <w:p w14:paraId="2BDAA2DF" w14:textId="77777777" w:rsidR="00CB79AC" w:rsidRPr="008E7DB1" w:rsidRDefault="00CB79AC" w:rsidP="001730BB">
      <w:pPr>
        <w:spacing w:before="0" w:after="0"/>
        <w:jc w:val="both"/>
        <w:rPr>
          <w:rFonts w:ascii="Arial" w:eastAsia="Calibri" w:hAnsi="Arial" w:cs="Arial"/>
          <w:lang w:val="et-EE"/>
        </w:rPr>
      </w:pPr>
      <w:r w:rsidRPr="008E7DB1">
        <w:rPr>
          <w:rFonts w:ascii="Arial" w:eastAsia="Calibri" w:hAnsi="Arial" w:cs="Arial"/>
          <w:lang w:val="et-EE"/>
        </w:rPr>
        <w:t>Planeeringu tuleohutuse osa koostamisel o</w:t>
      </w:r>
      <w:r w:rsidR="00061BB3" w:rsidRPr="008E7DB1">
        <w:rPr>
          <w:rFonts w:ascii="Arial" w:eastAsia="Calibri" w:hAnsi="Arial" w:cs="Arial"/>
          <w:lang w:val="et-EE"/>
        </w:rPr>
        <w:t xml:space="preserve">n aluseks siseministri </w:t>
      </w:r>
      <w:r w:rsidR="00887B35" w:rsidRPr="008E7DB1">
        <w:rPr>
          <w:rFonts w:ascii="Arial" w:eastAsia="Calibri" w:hAnsi="Arial" w:cs="Arial"/>
          <w:lang w:val="et-EE"/>
        </w:rPr>
        <w:t>30</w:t>
      </w:r>
      <w:r w:rsidR="00061BB3" w:rsidRPr="008E7DB1">
        <w:rPr>
          <w:rFonts w:ascii="Arial" w:eastAsia="Calibri" w:hAnsi="Arial" w:cs="Arial"/>
          <w:lang w:val="et-EE"/>
        </w:rPr>
        <w:t>.0</w:t>
      </w:r>
      <w:r w:rsidR="00887B35" w:rsidRPr="008E7DB1">
        <w:rPr>
          <w:rFonts w:ascii="Arial" w:eastAsia="Calibri" w:hAnsi="Arial" w:cs="Arial"/>
          <w:lang w:val="et-EE"/>
        </w:rPr>
        <w:t>3</w:t>
      </w:r>
      <w:r w:rsidR="00061BB3" w:rsidRPr="008E7DB1">
        <w:rPr>
          <w:rFonts w:ascii="Arial" w:eastAsia="Calibri" w:hAnsi="Arial" w:cs="Arial"/>
          <w:lang w:val="et-EE"/>
        </w:rPr>
        <w:t>.20</w:t>
      </w:r>
      <w:r w:rsidRPr="008E7DB1">
        <w:rPr>
          <w:rFonts w:ascii="Arial" w:eastAsia="Calibri" w:hAnsi="Arial" w:cs="Arial"/>
          <w:lang w:val="et-EE"/>
        </w:rPr>
        <w:t>1</w:t>
      </w:r>
      <w:r w:rsidR="00061BB3" w:rsidRPr="008E7DB1">
        <w:rPr>
          <w:rFonts w:ascii="Arial" w:eastAsia="Calibri" w:hAnsi="Arial" w:cs="Arial"/>
          <w:lang w:val="et-EE"/>
        </w:rPr>
        <w:t>7</w:t>
      </w:r>
      <w:r w:rsidRPr="008E7DB1">
        <w:rPr>
          <w:rFonts w:ascii="Arial" w:eastAsia="Calibri" w:hAnsi="Arial" w:cs="Arial"/>
          <w:lang w:val="et-EE"/>
        </w:rPr>
        <w:t xml:space="preserve"> määrus nr </w:t>
      </w:r>
      <w:r w:rsidR="008E1626" w:rsidRPr="008E7DB1">
        <w:rPr>
          <w:rFonts w:ascii="Arial" w:eastAsia="Calibri" w:hAnsi="Arial" w:cs="Arial"/>
          <w:lang w:val="et-EE"/>
        </w:rPr>
        <w:t>17</w:t>
      </w:r>
      <w:r w:rsidRPr="008E7DB1">
        <w:rPr>
          <w:rFonts w:ascii="Arial" w:eastAsia="Calibri" w:hAnsi="Arial" w:cs="Arial"/>
          <w:lang w:val="et-EE"/>
        </w:rPr>
        <w:t xml:space="preserve"> „Ehitisele esitatavad tuleohutusnõuded ja 18.02.2021 määrus nr 10 „Veevõtukoha rajamise, katsetamise,</w:t>
      </w:r>
      <w:r w:rsidRPr="008E7DB1">
        <w:rPr>
          <w:rFonts w:ascii="Arial" w:eastAsia="Calibri" w:hAnsi="Arial" w:cs="Arial"/>
          <w:spacing w:val="-22"/>
          <w:lang w:val="et-EE"/>
        </w:rPr>
        <w:t xml:space="preserve"> </w:t>
      </w:r>
      <w:r w:rsidRPr="008E7DB1">
        <w:rPr>
          <w:rFonts w:ascii="Arial" w:eastAsia="Calibri" w:hAnsi="Arial" w:cs="Arial"/>
          <w:lang w:val="et-EE"/>
        </w:rPr>
        <w:t>kasutamise,</w:t>
      </w:r>
      <w:r w:rsidRPr="008E7DB1">
        <w:rPr>
          <w:rFonts w:ascii="Arial" w:eastAsia="Calibri" w:hAnsi="Arial" w:cs="Arial"/>
          <w:spacing w:val="-22"/>
          <w:lang w:val="et-EE"/>
        </w:rPr>
        <w:t xml:space="preserve"> </w:t>
      </w:r>
      <w:r w:rsidRPr="008E7DB1">
        <w:rPr>
          <w:rFonts w:ascii="Arial" w:eastAsia="Calibri" w:hAnsi="Arial" w:cs="Arial"/>
          <w:lang w:val="et-EE"/>
        </w:rPr>
        <w:t>korrashoiu,</w:t>
      </w:r>
      <w:r w:rsidRPr="008E7DB1">
        <w:rPr>
          <w:rFonts w:ascii="Arial" w:eastAsia="Calibri" w:hAnsi="Arial" w:cs="Arial"/>
          <w:spacing w:val="-22"/>
          <w:lang w:val="et-EE"/>
        </w:rPr>
        <w:t xml:space="preserve"> </w:t>
      </w:r>
      <w:r w:rsidRPr="008E7DB1">
        <w:rPr>
          <w:rFonts w:ascii="Arial" w:eastAsia="Calibri" w:hAnsi="Arial" w:cs="Arial"/>
          <w:lang w:val="et-EE"/>
        </w:rPr>
        <w:t>tähistamise</w:t>
      </w:r>
      <w:r w:rsidRPr="008E7DB1">
        <w:rPr>
          <w:rFonts w:ascii="Arial" w:eastAsia="Calibri" w:hAnsi="Arial" w:cs="Arial"/>
          <w:spacing w:val="-22"/>
          <w:lang w:val="et-EE"/>
        </w:rPr>
        <w:t xml:space="preserve"> </w:t>
      </w:r>
      <w:r w:rsidRPr="008E7DB1">
        <w:rPr>
          <w:rFonts w:ascii="Arial" w:eastAsia="Calibri" w:hAnsi="Arial" w:cs="Arial"/>
          <w:lang w:val="et-EE"/>
        </w:rPr>
        <w:t>ja</w:t>
      </w:r>
      <w:r w:rsidRPr="008E7DB1">
        <w:rPr>
          <w:rFonts w:ascii="Arial" w:eastAsia="Calibri" w:hAnsi="Arial" w:cs="Arial"/>
          <w:spacing w:val="-22"/>
          <w:lang w:val="et-EE"/>
        </w:rPr>
        <w:t xml:space="preserve"> </w:t>
      </w:r>
      <w:r w:rsidRPr="008E7DB1">
        <w:rPr>
          <w:rFonts w:ascii="Arial" w:eastAsia="Calibri" w:hAnsi="Arial" w:cs="Arial"/>
          <w:lang w:val="et-EE"/>
        </w:rPr>
        <w:t>teabevahetuse</w:t>
      </w:r>
      <w:r w:rsidRPr="008E7DB1">
        <w:rPr>
          <w:rFonts w:ascii="Arial" w:eastAsia="Calibri" w:hAnsi="Arial" w:cs="Arial"/>
          <w:spacing w:val="-22"/>
          <w:lang w:val="et-EE"/>
        </w:rPr>
        <w:t xml:space="preserve"> </w:t>
      </w:r>
      <w:r w:rsidRPr="008E7DB1">
        <w:rPr>
          <w:rFonts w:ascii="Arial" w:eastAsia="Calibri" w:hAnsi="Arial" w:cs="Arial"/>
          <w:lang w:val="et-EE"/>
        </w:rPr>
        <w:t>nõuded,</w:t>
      </w:r>
      <w:r w:rsidRPr="008E7DB1">
        <w:rPr>
          <w:rFonts w:ascii="Arial" w:eastAsia="Calibri" w:hAnsi="Arial" w:cs="Arial"/>
          <w:spacing w:val="-22"/>
          <w:lang w:val="et-EE"/>
        </w:rPr>
        <w:t xml:space="preserve"> </w:t>
      </w:r>
      <w:r w:rsidRPr="008E7DB1">
        <w:rPr>
          <w:rFonts w:ascii="Arial" w:eastAsia="Calibri" w:hAnsi="Arial" w:cs="Arial"/>
          <w:lang w:val="et-EE"/>
        </w:rPr>
        <w:t>tingimused</w:t>
      </w:r>
      <w:r w:rsidRPr="008E7DB1">
        <w:rPr>
          <w:rFonts w:ascii="Arial" w:eastAsia="Calibri" w:hAnsi="Arial" w:cs="Arial"/>
          <w:spacing w:val="-22"/>
          <w:lang w:val="et-EE"/>
        </w:rPr>
        <w:t xml:space="preserve"> </w:t>
      </w:r>
      <w:r w:rsidRPr="008E7DB1">
        <w:rPr>
          <w:rFonts w:ascii="Arial" w:eastAsia="Calibri" w:hAnsi="Arial" w:cs="Arial"/>
          <w:lang w:val="et-EE"/>
        </w:rPr>
        <w:t>ning</w:t>
      </w:r>
      <w:r w:rsidRPr="008E7DB1">
        <w:rPr>
          <w:rFonts w:ascii="Arial" w:eastAsia="Calibri" w:hAnsi="Arial" w:cs="Arial"/>
          <w:spacing w:val="-22"/>
          <w:lang w:val="et-EE"/>
        </w:rPr>
        <w:t xml:space="preserve"> </w:t>
      </w:r>
      <w:r w:rsidRPr="008E7DB1">
        <w:rPr>
          <w:rFonts w:ascii="Arial" w:eastAsia="Calibri" w:hAnsi="Arial" w:cs="Arial"/>
          <w:lang w:val="et-EE"/>
        </w:rPr>
        <w:t>kord”.</w:t>
      </w:r>
    </w:p>
    <w:p w14:paraId="7DA6FF9A" w14:textId="77777777" w:rsidR="00CB79AC" w:rsidRPr="008E7DB1" w:rsidRDefault="00CB79AC" w:rsidP="001730BB">
      <w:pPr>
        <w:spacing w:before="0" w:after="0"/>
        <w:jc w:val="both"/>
        <w:rPr>
          <w:rFonts w:ascii="Arial" w:eastAsia="Calibri" w:hAnsi="Arial" w:cs="Arial"/>
          <w:lang w:val="et-EE"/>
        </w:rPr>
      </w:pPr>
      <w:r w:rsidRPr="008E7DB1">
        <w:rPr>
          <w:rFonts w:ascii="Arial" w:eastAsia="Calibri" w:hAnsi="Arial" w:cs="Arial"/>
          <w:lang w:val="et-EE"/>
        </w:rPr>
        <w:t>Tulekustutusvee lahendus vastavalt standardile EVS 812-6:2012/AC:2016 „Ehitiste tuleohutus. Osa</w:t>
      </w:r>
      <w:r w:rsidR="006214BE" w:rsidRPr="008E7DB1">
        <w:rPr>
          <w:rFonts w:ascii="Arial" w:eastAsia="Calibri" w:hAnsi="Arial" w:cs="Arial"/>
          <w:lang w:val="et-EE"/>
        </w:rPr>
        <w:t xml:space="preserve"> 6:</w:t>
      </w:r>
      <w:r w:rsidRPr="008E7DB1">
        <w:rPr>
          <w:rFonts w:ascii="Arial" w:eastAsia="Calibri" w:hAnsi="Arial" w:cs="Arial"/>
          <w:lang w:val="et-EE"/>
        </w:rPr>
        <w:t xml:space="preserve"> Tuletõrje veevarustus”.</w:t>
      </w:r>
    </w:p>
    <w:p w14:paraId="0AA8B8CD" w14:textId="77777777" w:rsidR="00CB79AC" w:rsidRPr="008E7DB1" w:rsidRDefault="00CB79AC" w:rsidP="001730BB">
      <w:pPr>
        <w:spacing w:before="0" w:after="0"/>
        <w:jc w:val="both"/>
        <w:rPr>
          <w:rFonts w:ascii="Arial" w:eastAsia="Calibri" w:hAnsi="Arial" w:cs="Arial"/>
          <w:lang w:val="et-EE"/>
        </w:rPr>
      </w:pPr>
      <w:r w:rsidRPr="008E7DB1">
        <w:rPr>
          <w:rFonts w:ascii="Arial" w:eastAsia="Calibri" w:hAnsi="Arial" w:cs="Arial"/>
          <w:lang w:val="et-EE"/>
        </w:rPr>
        <w:t>Hoone täpne tuleohutusklass antakse ehitusprojekti staadiumis.</w:t>
      </w:r>
    </w:p>
    <w:p w14:paraId="05C63BB6" w14:textId="77777777" w:rsidR="00061BB3" w:rsidRPr="008E7DB1" w:rsidRDefault="00061BB3" w:rsidP="001730BB">
      <w:pPr>
        <w:spacing w:before="0" w:after="0"/>
        <w:rPr>
          <w:rFonts w:ascii="Arial" w:hAnsi="Arial" w:cs="Arial"/>
          <w:lang w:val="et-EE"/>
        </w:rPr>
      </w:pPr>
      <w:r w:rsidRPr="008E7DB1">
        <w:rPr>
          <w:rFonts w:ascii="Arial" w:hAnsi="Arial" w:cs="Arial"/>
          <w:lang w:val="et-EE"/>
        </w:rPr>
        <w:t>Kavandatud hoonete tulepüsivust iseloomustavad üldandmed:</w:t>
      </w:r>
    </w:p>
    <w:p w14:paraId="20ED612D" w14:textId="77777777" w:rsidR="00061BB3" w:rsidRPr="008E7DB1" w:rsidRDefault="00061BB3" w:rsidP="001730BB">
      <w:pPr>
        <w:numPr>
          <w:ilvl w:val="0"/>
          <w:numId w:val="28"/>
        </w:numPr>
        <w:tabs>
          <w:tab w:val="left" w:pos="3686"/>
        </w:tabs>
        <w:spacing w:before="0" w:after="0"/>
        <w:jc w:val="both"/>
        <w:rPr>
          <w:rFonts w:ascii="Arial" w:hAnsi="Arial" w:cs="Arial"/>
          <w:lang w:val="et-EE"/>
        </w:rPr>
      </w:pPr>
      <w:r w:rsidRPr="008E7DB1">
        <w:rPr>
          <w:rFonts w:ascii="Arial" w:hAnsi="Arial" w:cs="Arial"/>
          <w:lang w:val="et-EE"/>
        </w:rPr>
        <w:t>minimaalne tuleohuklass</w:t>
      </w:r>
      <w:r w:rsidRPr="008E7DB1">
        <w:rPr>
          <w:rFonts w:ascii="Arial" w:hAnsi="Arial" w:cs="Arial"/>
          <w:lang w:val="et-EE"/>
        </w:rPr>
        <w:tab/>
        <w:t>TP 3</w:t>
      </w:r>
    </w:p>
    <w:p w14:paraId="4DB5CDB1" w14:textId="77777777" w:rsidR="00061BB3" w:rsidRPr="008E7DB1" w:rsidRDefault="00061BB3" w:rsidP="001730BB">
      <w:pPr>
        <w:spacing w:before="0" w:after="0"/>
        <w:rPr>
          <w:rFonts w:ascii="Arial" w:hAnsi="Arial" w:cs="Arial"/>
          <w:lang w:val="et-EE"/>
        </w:rPr>
      </w:pPr>
      <w:r w:rsidRPr="008E7DB1">
        <w:rPr>
          <w:rFonts w:ascii="Arial" w:hAnsi="Arial" w:cs="Arial"/>
          <w:lang w:val="et-EE"/>
        </w:rPr>
        <w:t>Täpsemad tuleohutuse tagamise nõuded määratakse hoonete ehitusprojektides.</w:t>
      </w:r>
    </w:p>
    <w:p w14:paraId="52A0F10B" w14:textId="77777777" w:rsidR="00061BB3" w:rsidRPr="008E7DB1" w:rsidRDefault="00061BB3" w:rsidP="001730BB">
      <w:pPr>
        <w:numPr>
          <w:ilvl w:val="0"/>
          <w:numId w:val="28"/>
        </w:numPr>
        <w:tabs>
          <w:tab w:val="left" w:pos="3686"/>
        </w:tabs>
        <w:spacing w:before="0" w:after="0"/>
        <w:jc w:val="both"/>
        <w:rPr>
          <w:rFonts w:ascii="Arial" w:hAnsi="Arial" w:cs="Arial"/>
          <w:lang w:val="et-EE"/>
        </w:rPr>
      </w:pPr>
      <w:r w:rsidRPr="008E7DB1">
        <w:rPr>
          <w:rFonts w:ascii="Arial" w:hAnsi="Arial" w:cs="Arial"/>
          <w:lang w:val="et-EE"/>
        </w:rPr>
        <w:t>Kasutusviis</w:t>
      </w:r>
      <w:r w:rsidRPr="008E7DB1">
        <w:rPr>
          <w:rFonts w:ascii="Arial" w:hAnsi="Arial" w:cs="Arial"/>
          <w:lang w:val="et-EE"/>
        </w:rPr>
        <w:tab/>
        <w:t xml:space="preserve">I kasutusviis </w:t>
      </w:r>
    </w:p>
    <w:p w14:paraId="034C0280" w14:textId="77777777" w:rsidR="00061BB3" w:rsidRPr="008E7DB1" w:rsidRDefault="00061BB3" w:rsidP="001730BB">
      <w:pPr>
        <w:spacing w:before="0" w:after="0"/>
        <w:jc w:val="both"/>
        <w:rPr>
          <w:rFonts w:ascii="Arial" w:hAnsi="Arial" w:cs="Arial"/>
          <w:lang w:val="et-EE"/>
        </w:rPr>
      </w:pPr>
      <w:r w:rsidRPr="008E7DB1">
        <w:rPr>
          <w:rFonts w:ascii="Arial" w:hAnsi="Arial" w:cs="Arial"/>
          <w:lang w:val="et-EE"/>
        </w:rPr>
        <w:lastRenderedPageBreak/>
        <w:t>Kasutusviis hõlmab hooneid ja ruume, kus kasutajad tunnevad hoones paiknevaid ruume ning kasutajatel on eeldused iseenda ohutuse tagamiseks, kuid neilt ei saa eeldada pidevat ärkvel olemist. Sellised hooned ja ruumid on kasutusotstarbelt näiteks: üksikelamu, kaksikelamu, kaksikelamu sektsioon, suvila, aiamaja; elamu abihooned (kuur, saun, individuaalgaraaž).</w:t>
      </w:r>
    </w:p>
    <w:p w14:paraId="16089144" w14:textId="77777777" w:rsidR="00061BB3" w:rsidRPr="008E7DB1" w:rsidRDefault="00061BB3" w:rsidP="001730BB">
      <w:pPr>
        <w:numPr>
          <w:ilvl w:val="0"/>
          <w:numId w:val="28"/>
        </w:numPr>
        <w:tabs>
          <w:tab w:val="left" w:pos="4253"/>
        </w:tabs>
        <w:spacing w:before="0" w:after="0"/>
        <w:jc w:val="both"/>
        <w:rPr>
          <w:rFonts w:ascii="Arial" w:hAnsi="Arial" w:cs="Arial"/>
          <w:lang w:val="et-EE"/>
        </w:rPr>
      </w:pPr>
      <w:r w:rsidRPr="008E7DB1">
        <w:rPr>
          <w:rFonts w:ascii="Arial" w:hAnsi="Arial" w:cs="Arial"/>
          <w:lang w:val="et-EE"/>
        </w:rPr>
        <w:t xml:space="preserve">kasutamisotstarbed </w:t>
      </w:r>
      <w:r w:rsidRPr="008E7DB1">
        <w:rPr>
          <w:rFonts w:ascii="Arial" w:hAnsi="Arial" w:cs="Arial"/>
          <w:lang w:val="et-EE"/>
        </w:rPr>
        <w:tab/>
        <w:t>11000 – Elamud</w:t>
      </w:r>
    </w:p>
    <w:p w14:paraId="61B989FD" w14:textId="77777777" w:rsidR="00061BB3" w:rsidRPr="008E7DB1" w:rsidRDefault="00061BB3" w:rsidP="001730BB">
      <w:pPr>
        <w:tabs>
          <w:tab w:val="left" w:pos="4253"/>
        </w:tabs>
        <w:spacing w:before="0" w:after="0"/>
        <w:ind w:left="720"/>
        <w:rPr>
          <w:rFonts w:ascii="Arial" w:hAnsi="Arial" w:cs="Arial"/>
          <w:lang w:val="et-EE"/>
        </w:rPr>
      </w:pPr>
      <w:r w:rsidRPr="008E7DB1">
        <w:rPr>
          <w:rFonts w:ascii="Arial" w:hAnsi="Arial" w:cs="Arial"/>
          <w:lang w:val="et-EE"/>
        </w:rPr>
        <w:tab/>
        <w:t>11101 – Üksikelamu</w:t>
      </w:r>
    </w:p>
    <w:p w14:paraId="25EF86CE" w14:textId="77777777" w:rsidR="00061BB3" w:rsidRPr="008E7DB1" w:rsidRDefault="00061BB3" w:rsidP="001730BB">
      <w:pPr>
        <w:tabs>
          <w:tab w:val="left" w:pos="4253"/>
        </w:tabs>
        <w:spacing w:before="0" w:after="0"/>
        <w:rPr>
          <w:rFonts w:ascii="Arial" w:hAnsi="Arial" w:cs="Arial"/>
          <w:lang w:val="et-EE"/>
        </w:rPr>
      </w:pPr>
      <w:r w:rsidRPr="008E7DB1">
        <w:rPr>
          <w:rFonts w:ascii="Arial" w:hAnsi="Arial" w:cs="Arial"/>
          <w:lang w:val="et-EE"/>
        </w:rPr>
        <w:tab/>
        <w:t>12000 – Mitte elamud</w:t>
      </w:r>
    </w:p>
    <w:p w14:paraId="711342C8" w14:textId="77777777" w:rsidR="00061BB3" w:rsidRPr="008E7DB1" w:rsidRDefault="00061BB3" w:rsidP="001730BB">
      <w:pPr>
        <w:tabs>
          <w:tab w:val="left" w:pos="4253"/>
        </w:tabs>
        <w:spacing w:before="0" w:after="0"/>
        <w:rPr>
          <w:rFonts w:ascii="Arial" w:hAnsi="Arial" w:cs="Arial"/>
          <w:lang w:val="et-EE"/>
        </w:rPr>
      </w:pPr>
      <w:r w:rsidRPr="008E7DB1">
        <w:rPr>
          <w:rFonts w:ascii="Arial" w:hAnsi="Arial" w:cs="Arial"/>
          <w:lang w:val="et-EE"/>
        </w:rPr>
        <w:tab/>
        <w:t>12744 – Elamu, kooli vms abihoone</w:t>
      </w:r>
    </w:p>
    <w:p w14:paraId="0AF5EA78" w14:textId="77777777" w:rsidR="00061BB3" w:rsidRPr="008E7DB1" w:rsidRDefault="00061BB3" w:rsidP="001730BB">
      <w:pPr>
        <w:numPr>
          <w:ilvl w:val="0"/>
          <w:numId w:val="28"/>
        </w:numPr>
        <w:tabs>
          <w:tab w:val="left" w:pos="4253"/>
        </w:tabs>
        <w:spacing w:before="0" w:after="0"/>
        <w:jc w:val="both"/>
        <w:rPr>
          <w:rFonts w:ascii="Arial" w:hAnsi="Arial" w:cs="Arial"/>
          <w:lang w:val="et-EE"/>
        </w:rPr>
      </w:pPr>
      <w:r w:rsidRPr="008E7DB1">
        <w:rPr>
          <w:rFonts w:ascii="Arial" w:hAnsi="Arial" w:cs="Arial"/>
          <w:lang w:val="et-EE"/>
        </w:rPr>
        <w:t>korruste arv</w:t>
      </w:r>
      <w:r w:rsidRPr="008E7DB1">
        <w:rPr>
          <w:rFonts w:ascii="Arial" w:hAnsi="Arial" w:cs="Arial"/>
          <w:lang w:val="et-EE"/>
        </w:rPr>
        <w:tab/>
        <w:t>1 – 2</w:t>
      </w:r>
    </w:p>
    <w:p w14:paraId="1730C228" w14:textId="77777777" w:rsidR="00061BB3" w:rsidRPr="008E7DB1" w:rsidRDefault="00061BB3" w:rsidP="001730BB">
      <w:pPr>
        <w:numPr>
          <w:ilvl w:val="0"/>
          <w:numId w:val="28"/>
        </w:numPr>
        <w:tabs>
          <w:tab w:val="left" w:pos="4253"/>
        </w:tabs>
        <w:spacing w:before="0" w:after="0"/>
        <w:jc w:val="both"/>
        <w:rPr>
          <w:rFonts w:ascii="Arial" w:hAnsi="Arial" w:cs="Arial"/>
          <w:lang w:val="et-EE"/>
        </w:rPr>
      </w:pPr>
      <w:r w:rsidRPr="008E7DB1">
        <w:rPr>
          <w:rFonts w:ascii="Arial" w:hAnsi="Arial" w:cs="Arial"/>
          <w:lang w:val="et-EE"/>
        </w:rPr>
        <w:t>hoone maksimaalne kõrgus</w:t>
      </w:r>
      <w:r w:rsidRPr="008E7DB1">
        <w:rPr>
          <w:rFonts w:ascii="Arial" w:hAnsi="Arial" w:cs="Arial"/>
          <w:lang w:val="et-EE"/>
        </w:rPr>
        <w:tab/>
        <w:t>8 m</w:t>
      </w:r>
    </w:p>
    <w:p w14:paraId="449533BA" w14:textId="77777777" w:rsidR="00061BB3" w:rsidRPr="008E7DB1" w:rsidRDefault="00061BB3" w:rsidP="001730BB">
      <w:pPr>
        <w:spacing w:before="0" w:after="0"/>
        <w:jc w:val="both"/>
        <w:rPr>
          <w:rFonts w:ascii="Arial" w:hAnsi="Arial" w:cs="Arial"/>
          <w:lang w:val="et-EE"/>
        </w:rPr>
      </w:pPr>
      <w:bookmarkStart w:id="38" w:name="para22"/>
      <w:bookmarkEnd w:id="38"/>
      <w:r w:rsidRPr="008E7DB1">
        <w:rPr>
          <w:rFonts w:ascii="Arial" w:hAnsi="Arial" w:cs="Arial"/>
          <w:lang w:val="et-EE"/>
        </w:rPr>
        <w:t>Tule leviku takistamiseks on planeeringulahenduses määratud meetmed:</w:t>
      </w:r>
    </w:p>
    <w:p w14:paraId="2AEE2D14" w14:textId="77777777" w:rsidR="00061BB3" w:rsidRPr="008E7DB1" w:rsidRDefault="00061BB3" w:rsidP="001730BB">
      <w:pPr>
        <w:spacing w:before="0" w:after="0"/>
        <w:jc w:val="both"/>
        <w:rPr>
          <w:rFonts w:ascii="Arial" w:hAnsi="Arial" w:cs="Arial"/>
          <w:lang w:val="et-EE"/>
        </w:rPr>
      </w:pPr>
      <w:r w:rsidRPr="008E7DB1">
        <w:rPr>
          <w:rFonts w:ascii="Arial" w:hAnsi="Arial" w:cs="Arial"/>
          <w:lang w:val="et-EE"/>
        </w:rPr>
        <w:t>Hoonetevaheline kuja peab olema vähemalt kaheksa meetrit. Kui hoonetevaheline kuja on vähem kui kaheksa meetrit, piiratakse tule levikut ehituslike abinõudega.</w:t>
      </w:r>
    </w:p>
    <w:p w14:paraId="0E442F30" w14:textId="77777777" w:rsidR="00061BB3" w:rsidRPr="008E7DB1" w:rsidRDefault="00061BB3" w:rsidP="001730BB">
      <w:pPr>
        <w:spacing w:before="0" w:after="0"/>
        <w:jc w:val="both"/>
        <w:rPr>
          <w:rFonts w:ascii="Arial" w:hAnsi="Arial" w:cs="Arial"/>
          <w:lang w:val="et-EE"/>
        </w:rPr>
      </w:pPr>
      <w:r w:rsidRPr="008E7DB1">
        <w:rPr>
          <w:rFonts w:ascii="Arial" w:hAnsi="Arial" w:cs="Arial"/>
          <w:lang w:val="et-EE"/>
        </w:rPr>
        <w:t>Päästetehnikaga peab pääsema hoone sissepääsude, hädaväljapääsude ja päästemeeskonna sisenemistee vahetusse lähedusse.</w:t>
      </w:r>
    </w:p>
    <w:p w14:paraId="68D2EC86" w14:textId="77777777" w:rsidR="00061BB3" w:rsidRPr="008E7DB1" w:rsidRDefault="00061BB3" w:rsidP="001730BB">
      <w:pPr>
        <w:autoSpaceDE w:val="0"/>
        <w:autoSpaceDN w:val="0"/>
        <w:adjustRightInd w:val="0"/>
        <w:spacing w:before="0" w:after="0"/>
        <w:jc w:val="both"/>
        <w:rPr>
          <w:rFonts w:ascii="Arial" w:hAnsi="Arial" w:cs="Arial"/>
          <w:lang w:val="et-EE"/>
        </w:rPr>
      </w:pPr>
      <w:r w:rsidRPr="008E7DB1">
        <w:rPr>
          <w:rFonts w:ascii="Arial" w:hAnsi="Arial" w:cs="Arial"/>
          <w:lang w:val="et-EE"/>
        </w:rPr>
        <w:t>Tuletõrje autodele on tagatud juurdepääs planeeritud kruntideni planeeritud teedelt krundil</w:t>
      </w:r>
      <w:r w:rsidR="001E21C9" w:rsidRPr="008E7DB1">
        <w:rPr>
          <w:rFonts w:ascii="Arial" w:hAnsi="Arial" w:cs="Arial"/>
          <w:lang w:val="et-EE"/>
        </w:rPr>
        <w:t xml:space="preserve"> </w:t>
      </w:r>
      <w:r w:rsidRPr="008E7DB1">
        <w:rPr>
          <w:rFonts w:ascii="Arial" w:hAnsi="Arial" w:cs="Arial"/>
          <w:lang w:val="et-EE"/>
        </w:rPr>
        <w:t>pos</w:t>
      </w:r>
      <w:r w:rsidR="001E21C9" w:rsidRPr="008E7DB1">
        <w:rPr>
          <w:rFonts w:ascii="Arial" w:hAnsi="Arial" w:cs="Arial"/>
          <w:lang w:val="et-EE"/>
        </w:rPr>
        <w:t> </w:t>
      </w:r>
      <w:r w:rsidRPr="008E7DB1">
        <w:rPr>
          <w:rFonts w:ascii="Arial" w:hAnsi="Arial" w:cs="Arial"/>
          <w:lang w:val="et-EE"/>
        </w:rPr>
        <w:t>22</w:t>
      </w:r>
      <w:r w:rsidR="001E21C9" w:rsidRPr="008E7DB1">
        <w:rPr>
          <w:rFonts w:ascii="Arial" w:hAnsi="Arial" w:cs="Arial"/>
          <w:lang w:val="et-EE"/>
        </w:rPr>
        <w:t> </w:t>
      </w:r>
      <w:r w:rsidR="0001352B" w:rsidRPr="008E7DB1">
        <w:rPr>
          <w:rFonts w:ascii="Arial" w:hAnsi="Arial" w:cs="Arial"/>
          <w:lang w:val="et-EE"/>
        </w:rPr>
        <w:t>–</w:t>
      </w:r>
      <w:r w:rsidR="001E21C9" w:rsidRPr="008E7DB1">
        <w:rPr>
          <w:rFonts w:ascii="Arial" w:hAnsi="Arial" w:cs="Arial"/>
          <w:lang w:val="et-EE"/>
        </w:rPr>
        <w:t> </w:t>
      </w:r>
      <w:r w:rsidRPr="008E7DB1">
        <w:rPr>
          <w:rFonts w:ascii="Arial" w:hAnsi="Arial" w:cs="Arial"/>
          <w:lang w:val="et-EE"/>
        </w:rPr>
        <w:t>25. Hooneteni juurepääsuteed (väravad) on ette nähtud vähemalt 3,5 m laiad.</w:t>
      </w:r>
    </w:p>
    <w:p w14:paraId="7EC8B155" w14:textId="77777777" w:rsidR="00061BB3" w:rsidRPr="008E7DB1" w:rsidRDefault="00061BB3" w:rsidP="001730BB">
      <w:pPr>
        <w:autoSpaceDE w:val="0"/>
        <w:autoSpaceDN w:val="0"/>
        <w:adjustRightInd w:val="0"/>
        <w:spacing w:before="0" w:after="0"/>
        <w:jc w:val="both"/>
        <w:rPr>
          <w:rFonts w:ascii="Arial" w:hAnsi="Arial" w:cs="Arial"/>
          <w:lang w:val="et-EE"/>
        </w:rPr>
      </w:pPr>
      <w:r w:rsidRPr="008E7DB1">
        <w:rPr>
          <w:rFonts w:ascii="Arial" w:hAnsi="Arial" w:cs="Arial"/>
          <w:lang w:val="et-EE"/>
        </w:rPr>
        <w:t>Päästemeeskonnale on tagatud päästetööde tegemiseks ja tulekahju kustutamiseks juurdepääs ettenähtud päästevahenditega.</w:t>
      </w:r>
    </w:p>
    <w:p w14:paraId="74481637" w14:textId="77777777" w:rsidR="00061BB3" w:rsidRPr="008E7DB1" w:rsidRDefault="00061BB3" w:rsidP="001730BB">
      <w:pPr>
        <w:autoSpaceDE w:val="0"/>
        <w:autoSpaceDN w:val="0"/>
        <w:adjustRightInd w:val="0"/>
        <w:spacing w:before="0" w:after="0"/>
        <w:jc w:val="both"/>
        <w:rPr>
          <w:rFonts w:ascii="Arial" w:hAnsi="Arial" w:cs="Arial"/>
          <w:lang w:val="et-EE"/>
        </w:rPr>
      </w:pPr>
      <w:r w:rsidRPr="008E7DB1">
        <w:rPr>
          <w:rFonts w:ascii="Arial" w:hAnsi="Arial" w:cs="Arial"/>
          <w:lang w:val="et-EE"/>
        </w:rPr>
        <w:t>Vajalik väline tulekustutusvesi saadakse planeeritud tulekustutusvee hüdrantide</w:t>
      </w:r>
      <w:r w:rsidR="00EB6AEA" w:rsidRPr="008E7DB1">
        <w:rPr>
          <w:rFonts w:ascii="Arial" w:hAnsi="Arial" w:cs="Arial"/>
          <w:lang w:val="et-EE"/>
        </w:rPr>
        <w:t>st, mis asuvad</w:t>
      </w:r>
      <w:r w:rsidRPr="008E7DB1">
        <w:rPr>
          <w:rFonts w:ascii="Arial" w:hAnsi="Arial" w:cs="Arial"/>
          <w:lang w:val="et-EE"/>
        </w:rPr>
        <w:t xml:space="preserve"> planeeritud ühisveevarustuse trassil, planeeritud hoonestusest lähemal kui 150 m.</w:t>
      </w:r>
    </w:p>
    <w:p w14:paraId="0C89446E" w14:textId="77777777" w:rsidR="009F3D86" w:rsidRPr="008E7DB1" w:rsidRDefault="009F3D86" w:rsidP="001730BB">
      <w:pPr>
        <w:spacing w:before="0" w:after="0"/>
        <w:jc w:val="both"/>
        <w:rPr>
          <w:rFonts w:ascii="Arial" w:hAnsi="Arial" w:cs="Arial"/>
          <w:bCs/>
          <w:lang w:val="et-EE"/>
        </w:rPr>
      </w:pPr>
    </w:p>
    <w:p w14:paraId="0912DA99" w14:textId="77777777" w:rsidR="009F3D86" w:rsidRPr="008E7DB1" w:rsidRDefault="009F3D86" w:rsidP="001730BB">
      <w:pPr>
        <w:pStyle w:val="Heading2"/>
        <w:numPr>
          <w:ilvl w:val="1"/>
          <w:numId w:val="7"/>
        </w:numPr>
        <w:tabs>
          <w:tab w:val="left" w:pos="426"/>
        </w:tabs>
        <w:spacing w:before="0"/>
        <w:jc w:val="both"/>
        <w:rPr>
          <w:rFonts w:ascii="Arial" w:hAnsi="Arial" w:cs="Arial"/>
          <w:color w:val="auto"/>
          <w:sz w:val="22"/>
          <w:szCs w:val="22"/>
          <w:lang w:val="et-EE"/>
        </w:rPr>
      </w:pPr>
      <w:bookmarkStart w:id="39" w:name="_Toc46835917"/>
      <w:bookmarkStart w:id="40" w:name="_Toc95817270"/>
      <w:bookmarkStart w:id="41" w:name="_Toc119519669"/>
      <w:bookmarkStart w:id="42" w:name="_Toc134618259"/>
      <w:bookmarkStart w:id="43" w:name="_Toc169005380"/>
      <w:r w:rsidRPr="008E7DB1">
        <w:rPr>
          <w:rFonts w:ascii="Arial" w:hAnsi="Arial" w:cs="Arial"/>
          <w:color w:val="auto"/>
          <w:sz w:val="22"/>
          <w:szCs w:val="22"/>
          <w:lang w:val="et-EE"/>
        </w:rPr>
        <w:t>Servituutide vajaduse määramine</w:t>
      </w:r>
      <w:bookmarkEnd w:id="39"/>
      <w:bookmarkEnd w:id="40"/>
      <w:bookmarkEnd w:id="41"/>
      <w:bookmarkEnd w:id="42"/>
      <w:bookmarkEnd w:id="43"/>
    </w:p>
    <w:p w14:paraId="3358E09F" w14:textId="77777777" w:rsidR="009F3D86" w:rsidRPr="008E7DB1" w:rsidRDefault="009F3D86" w:rsidP="001730BB">
      <w:pPr>
        <w:pStyle w:val="Default"/>
        <w:rPr>
          <w:rFonts w:ascii="Arial" w:hAnsi="Arial" w:cs="Arial"/>
          <w:sz w:val="22"/>
          <w:szCs w:val="22"/>
        </w:rPr>
      </w:pPr>
      <w:r w:rsidRPr="008E7DB1">
        <w:rPr>
          <w:rFonts w:ascii="Arial" w:hAnsi="Arial" w:cs="Arial"/>
          <w:sz w:val="22"/>
          <w:szCs w:val="22"/>
        </w:rPr>
        <w:t>Detailplaneeringus on tehtud ettepanekud servituutide seadmiseks.</w:t>
      </w:r>
    </w:p>
    <w:p w14:paraId="73AE00B6" w14:textId="77777777" w:rsidR="00B87C0B" w:rsidRPr="008E7DB1" w:rsidRDefault="009F3D86" w:rsidP="001730BB">
      <w:pPr>
        <w:pStyle w:val="Default"/>
        <w:rPr>
          <w:rFonts w:ascii="Arial" w:hAnsi="Arial" w:cs="Arial"/>
          <w:sz w:val="22"/>
          <w:szCs w:val="22"/>
        </w:rPr>
      </w:pPr>
      <w:r w:rsidRPr="008E7DB1">
        <w:rPr>
          <w:rFonts w:ascii="Arial" w:hAnsi="Arial" w:cs="Arial"/>
          <w:sz w:val="22"/>
          <w:szCs w:val="22"/>
        </w:rPr>
        <w:t>Kavandatud servituutide alad on tähistatud detailplaneeringu joonisel AS-05 ja kirjeldatud joonise AS-04 tabelis kitsenduste/piirangute veerus. Servituutide ulatus võib ehitusprojektis täpsustuda.</w:t>
      </w:r>
    </w:p>
    <w:p w14:paraId="4F0431B5" w14:textId="77777777" w:rsidR="00364F26" w:rsidRPr="008E7DB1" w:rsidRDefault="00364F26" w:rsidP="001730BB">
      <w:pPr>
        <w:pStyle w:val="Default"/>
        <w:rPr>
          <w:rFonts w:ascii="Arial" w:hAnsi="Arial" w:cs="Arial"/>
          <w:sz w:val="22"/>
          <w:szCs w:val="22"/>
        </w:rPr>
      </w:pPr>
    </w:p>
    <w:p w14:paraId="3A1EC7BF" w14:textId="073EB426" w:rsidR="00F07533" w:rsidRPr="008E7DB1" w:rsidRDefault="00F07533" w:rsidP="001730BB">
      <w:pPr>
        <w:pStyle w:val="Caption"/>
        <w:spacing w:after="0"/>
        <w:rPr>
          <w:rFonts w:cs="Arial"/>
          <w:color w:val="auto"/>
          <w:szCs w:val="22"/>
          <w:lang w:val="et-EE"/>
        </w:rPr>
      </w:pPr>
      <w:r w:rsidRPr="008E7DB1">
        <w:rPr>
          <w:rFonts w:cs="Arial"/>
          <w:color w:val="auto"/>
          <w:szCs w:val="22"/>
          <w:lang w:val="et-EE"/>
        </w:rPr>
        <w:t xml:space="preserve">Tabel </w:t>
      </w:r>
      <w:r w:rsidR="009431BF" w:rsidRPr="008E7DB1">
        <w:rPr>
          <w:rFonts w:cs="Arial"/>
          <w:color w:val="auto"/>
          <w:szCs w:val="22"/>
          <w:lang w:val="et-EE"/>
        </w:rPr>
        <w:fldChar w:fldCharType="begin"/>
      </w:r>
      <w:r w:rsidRPr="008E7DB1">
        <w:rPr>
          <w:rFonts w:cs="Arial"/>
          <w:color w:val="auto"/>
          <w:szCs w:val="22"/>
          <w:lang w:val="et-EE"/>
        </w:rPr>
        <w:instrText xml:space="preserve"> SEQ Tabel \* ARABIC </w:instrText>
      </w:r>
      <w:r w:rsidR="009431BF" w:rsidRPr="008E7DB1">
        <w:rPr>
          <w:rFonts w:cs="Arial"/>
          <w:color w:val="auto"/>
          <w:szCs w:val="22"/>
          <w:lang w:val="et-EE"/>
        </w:rPr>
        <w:fldChar w:fldCharType="separate"/>
      </w:r>
      <w:r w:rsidR="000F445D">
        <w:rPr>
          <w:rFonts w:cs="Arial"/>
          <w:noProof/>
          <w:color w:val="auto"/>
          <w:szCs w:val="22"/>
          <w:lang w:val="et-EE"/>
        </w:rPr>
        <w:t>5</w:t>
      </w:r>
      <w:r w:rsidR="009431BF" w:rsidRPr="008E7DB1">
        <w:rPr>
          <w:rFonts w:cs="Arial"/>
          <w:color w:val="auto"/>
          <w:szCs w:val="22"/>
          <w:lang w:val="et-EE"/>
        </w:rPr>
        <w:fldChar w:fldCharType="end"/>
      </w:r>
      <w:r w:rsidRPr="008E7DB1">
        <w:rPr>
          <w:rFonts w:cs="Arial"/>
          <w:color w:val="auto"/>
          <w:szCs w:val="22"/>
          <w:lang w:val="et-EE"/>
        </w:rPr>
        <w:t>. Servituutide seadmine.</w:t>
      </w:r>
    </w:p>
    <w:tbl>
      <w:tblPr>
        <w:tblStyle w:val="GridTable1Light1"/>
        <w:tblW w:w="9781" w:type="dxa"/>
        <w:tblInd w:w="108" w:type="dxa"/>
        <w:tblLook w:val="04A0" w:firstRow="1" w:lastRow="0" w:firstColumn="1" w:lastColumn="0" w:noHBand="0" w:noVBand="1"/>
      </w:tblPr>
      <w:tblGrid>
        <w:gridCol w:w="2410"/>
        <w:gridCol w:w="1586"/>
        <w:gridCol w:w="5785"/>
      </w:tblGrid>
      <w:tr w:rsidR="00B2280D" w:rsidRPr="008E7DB1" w14:paraId="0A7E60BD" w14:textId="77777777" w:rsidTr="005071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shd w:val="clear" w:color="auto" w:fill="F2F2F2" w:themeFill="background1" w:themeFillShade="F2"/>
            <w:vAlign w:val="center"/>
          </w:tcPr>
          <w:p w14:paraId="49E1AC8C" w14:textId="77777777" w:rsidR="00B2280D" w:rsidRPr="008E7DB1" w:rsidRDefault="00B2280D" w:rsidP="001730BB">
            <w:pPr>
              <w:autoSpaceDE w:val="0"/>
              <w:spacing w:before="0"/>
              <w:ind w:left="-105" w:right="-105"/>
              <w:jc w:val="center"/>
              <w:rPr>
                <w:rFonts w:ascii="Arial" w:hAnsi="Arial" w:cs="Arial"/>
                <w:lang w:val="et-EE"/>
              </w:rPr>
            </w:pPr>
            <w:r w:rsidRPr="008E7DB1">
              <w:rPr>
                <w:rFonts w:ascii="Arial" w:hAnsi="Arial" w:cs="Arial"/>
                <w:lang w:val="et-EE"/>
              </w:rPr>
              <w:t>Teeniv kinnisasi/isik</w:t>
            </w:r>
          </w:p>
        </w:tc>
        <w:tc>
          <w:tcPr>
            <w:tcW w:w="1586" w:type="dxa"/>
            <w:shd w:val="clear" w:color="auto" w:fill="F2F2F2" w:themeFill="background1" w:themeFillShade="F2"/>
            <w:vAlign w:val="center"/>
          </w:tcPr>
          <w:p w14:paraId="71A55F9B" w14:textId="77777777" w:rsidR="00B2280D" w:rsidRPr="008E7DB1" w:rsidRDefault="00B2280D" w:rsidP="001730BB">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lang w:val="et-EE"/>
              </w:rPr>
            </w:pPr>
            <w:r w:rsidRPr="008E7DB1">
              <w:rPr>
                <w:rFonts w:ascii="Arial" w:hAnsi="Arial" w:cs="Arial"/>
                <w:lang w:val="et-EE"/>
              </w:rPr>
              <w:t>Valitsev kinnisasi/isik</w:t>
            </w:r>
          </w:p>
        </w:tc>
        <w:tc>
          <w:tcPr>
            <w:tcW w:w="5785" w:type="dxa"/>
            <w:shd w:val="clear" w:color="auto" w:fill="F2F2F2" w:themeFill="background1" w:themeFillShade="F2"/>
            <w:vAlign w:val="center"/>
          </w:tcPr>
          <w:p w14:paraId="7051BAF6" w14:textId="77777777" w:rsidR="00B2280D" w:rsidRPr="008E7DB1" w:rsidRDefault="00B2280D" w:rsidP="001730BB">
            <w:pPr>
              <w:autoSpaceDE w:val="0"/>
              <w:spacing w:before="0"/>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Servituudi seadmise vajadus</w:t>
            </w:r>
          </w:p>
        </w:tc>
      </w:tr>
      <w:tr w:rsidR="00B2280D" w:rsidRPr="00F27FD6" w14:paraId="5D1D8F10"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2D51DF65" w14:textId="77777777" w:rsidR="00B2280D" w:rsidRPr="008E7DB1" w:rsidRDefault="00B2280D" w:rsidP="001730BB">
            <w:pPr>
              <w:spacing w:before="0"/>
              <w:jc w:val="center"/>
              <w:rPr>
                <w:rFonts w:ascii="Arial" w:hAnsi="Arial" w:cs="Arial"/>
                <w:b w:val="0"/>
                <w:bCs w:val="0"/>
                <w:lang w:val="et-EE"/>
              </w:rPr>
            </w:pPr>
            <w:r w:rsidRPr="008E7DB1">
              <w:rPr>
                <w:rFonts w:ascii="Arial" w:hAnsi="Arial" w:cs="Arial"/>
                <w:lang w:val="et-EE"/>
              </w:rPr>
              <w:t xml:space="preserve">Krundid pos </w:t>
            </w:r>
          </w:p>
          <w:p w14:paraId="38F3EA07" w14:textId="77777777" w:rsidR="00B2280D" w:rsidRPr="008E7DB1" w:rsidRDefault="00B2280D" w:rsidP="001730BB">
            <w:pPr>
              <w:autoSpaceDE w:val="0"/>
              <w:spacing w:before="0"/>
              <w:jc w:val="center"/>
              <w:rPr>
                <w:rFonts w:ascii="Arial" w:hAnsi="Arial" w:cs="Arial"/>
                <w:lang w:val="et-EE"/>
              </w:rPr>
            </w:pPr>
            <w:r w:rsidRPr="008E7DB1">
              <w:rPr>
                <w:rFonts w:ascii="Arial" w:hAnsi="Arial" w:cs="Arial"/>
                <w:lang w:val="et-EE"/>
              </w:rPr>
              <w:t>nr 1 – 1</w:t>
            </w:r>
            <w:r w:rsidR="007D67B3" w:rsidRPr="008E7DB1">
              <w:rPr>
                <w:rFonts w:ascii="Arial" w:hAnsi="Arial" w:cs="Arial"/>
                <w:lang w:val="et-EE"/>
              </w:rPr>
              <w:t>4 ja 16 - 19</w:t>
            </w:r>
          </w:p>
        </w:tc>
        <w:tc>
          <w:tcPr>
            <w:tcW w:w="1586" w:type="dxa"/>
            <w:vAlign w:val="center"/>
          </w:tcPr>
          <w:p w14:paraId="0065DB33" w14:textId="77777777" w:rsidR="00B2280D" w:rsidRPr="008E7DB1" w:rsidRDefault="00B2280D"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Elektrilevi OÜ</w:t>
            </w:r>
          </w:p>
        </w:tc>
        <w:tc>
          <w:tcPr>
            <w:tcW w:w="5785" w:type="dxa"/>
          </w:tcPr>
          <w:p w14:paraId="5E96E009" w14:textId="77777777" w:rsidR="00B2280D" w:rsidRPr="008E7DB1" w:rsidRDefault="00B2280D"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bCs/>
                <w:lang w:val="et-EE"/>
              </w:rPr>
              <w:t>planeeritud elektripaigaldise liitumiskilbile 2 m laiuselt kilbi väliskontuurist võrguvaldaja kasuks</w:t>
            </w:r>
          </w:p>
        </w:tc>
      </w:tr>
      <w:tr w:rsidR="00B2280D" w:rsidRPr="00AF30F1" w14:paraId="30786590"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52064036" w14:textId="77777777" w:rsidR="00B2280D" w:rsidRPr="008E7DB1" w:rsidRDefault="00B2280D" w:rsidP="001730BB">
            <w:pPr>
              <w:autoSpaceDE w:val="0"/>
              <w:spacing w:before="0"/>
              <w:jc w:val="center"/>
              <w:rPr>
                <w:rFonts w:ascii="Arial" w:hAnsi="Arial" w:cs="Arial"/>
                <w:lang w:val="et-EE"/>
              </w:rPr>
            </w:pPr>
          </w:p>
        </w:tc>
        <w:tc>
          <w:tcPr>
            <w:tcW w:w="1586" w:type="dxa"/>
            <w:vAlign w:val="center"/>
          </w:tcPr>
          <w:p w14:paraId="54DA4AEE" w14:textId="77777777" w:rsidR="00B2280D" w:rsidRPr="008E7DB1" w:rsidRDefault="00B2280D"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Aktsiaselts ELVESO</w:t>
            </w:r>
          </w:p>
        </w:tc>
        <w:tc>
          <w:tcPr>
            <w:tcW w:w="5785" w:type="dxa"/>
          </w:tcPr>
          <w:p w14:paraId="55797B34" w14:textId="77777777" w:rsidR="00B2280D" w:rsidRPr="008E7DB1" w:rsidRDefault="007D67B3"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bCs/>
                <w:lang w:val="et-EE"/>
              </w:rPr>
              <w:t>planeeritud vee- ja reovee</w:t>
            </w:r>
            <w:r w:rsidR="00B2280D" w:rsidRPr="008E7DB1">
              <w:rPr>
                <w:rFonts w:ascii="Arial" w:hAnsi="Arial" w:cs="Arial"/>
                <w:bCs/>
                <w:lang w:val="et-EE"/>
              </w:rPr>
              <w:t xml:space="preserve"> kanalisatsiooni liitumispunktidele 2 m liitumispunkti keskmest ümber perimeetri võrguvaldaja kasuks</w:t>
            </w:r>
          </w:p>
        </w:tc>
      </w:tr>
      <w:tr w:rsidR="00B71345" w:rsidRPr="00AF30F1" w14:paraId="4D6B00DC"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15DD1FD4" w14:textId="77777777" w:rsidR="00B71345" w:rsidRPr="008E7DB1" w:rsidRDefault="00B71345" w:rsidP="001730BB">
            <w:pPr>
              <w:spacing w:before="0"/>
              <w:jc w:val="center"/>
              <w:rPr>
                <w:rFonts w:ascii="Arial" w:hAnsi="Arial" w:cs="Arial"/>
                <w:b w:val="0"/>
                <w:bCs w:val="0"/>
                <w:lang w:val="et-EE"/>
              </w:rPr>
            </w:pPr>
            <w:r w:rsidRPr="008E7DB1">
              <w:rPr>
                <w:rFonts w:ascii="Arial" w:hAnsi="Arial" w:cs="Arial"/>
                <w:lang w:val="et-EE"/>
              </w:rPr>
              <w:t xml:space="preserve">Krundid pos </w:t>
            </w:r>
          </w:p>
          <w:p w14:paraId="5F1ACBAD" w14:textId="77777777" w:rsidR="00B71345" w:rsidRPr="008E7DB1" w:rsidRDefault="00B71345" w:rsidP="001730BB">
            <w:pPr>
              <w:autoSpaceDE w:val="0"/>
              <w:spacing w:before="0"/>
              <w:jc w:val="center"/>
              <w:rPr>
                <w:rFonts w:ascii="Arial" w:hAnsi="Arial" w:cs="Arial"/>
                <w:lang w:val="et-EE"/>
              </w:rPr>
            </w:pPr>
            <w:r w:rsidRPr="008E7DB1">
              <w:rPr>
                <w:rFonts w:ascii="Arial" w:hAnsi="Arial" w:cs="Arial"/>
                <w:lang w:val="et-EE"/>
              </w:rPr>
              <w:t xml:space="preserve">nr 15 </w:t>
            </w:r>
          </w:p>
        </w:tc>
        <w:tc>
          <w:tcPr>
            <w:tcW w:w="1586" w:type="dxa"/>
            <w:vAlign w:val="center"/>
          </w:tcPr>
          <w:p w14:paraId="22048683" w14:textId="77777777" w:rsidR="00B71345" w:rsidRPr="008E7DB1" w:rsidRDefault="00B71345"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Elektrilevi OÜ</w:t>
            </w:r>
          </w:p>
        </w:tc>
        <w:tc>
          <w:tcPr>
            <w:tcW w:w="5785" w:type="dxa"/>
          </w:tcPr>
          <w:p w14:paraId="22A92130" w14:textId="77777777" w:rsidR="00B71345" w:rsidRPr="008E7DB1" w:rsidRDefault="00B71345" w:rsidP="001E21C9">
            <w:pPr>
              <w:autoSpaceDE w:val="0"/>
              <w:spacing w:before="0"/>
              <w:ind w:right="37"/>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bCs/>
                <w:lang w:val="et-EE"/>
              </w:rPr>
              <w:t>planeeritud alajaamale ja elektripaigaldise liitumiskilbile 2 m laiuselt kilbi väliskontuurist võrguvaldaja kasuks</w:t>
            </w:r>
          </w:p>
        </w:tc>
      </w:tr>
      <w:tr w:rsidR="00B71345" w:rsidRPr="00AF30F1" w14:paraId="29375822"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1D0CCA45" w14:textId="77777777" w:rsidR="00B71345" w:rsidRPr="008E7DB1" w:rsidRDefault="00B71345" w:rsidP="001730BB">
            <w:pPr>
              <w:autoSpaceDE w:val="0"/>
              <w:spacing w:before="0"/>
              <w:jc w:val="center"/>
              <w:rPr>
                <w:rFonts w:ascii="Arial" w:hAnsi="Arial" w:cs="Arial"/>
                <w:lang w:val="et-EE"/>
              </w:rPr>
            </w:pPr>
          </w:p>
        </w:tc>
        <w:tc>
          <w:tcPr>
            <w:tcW w:w="1586" w:type="dxa"/>
            <w:vAlign w:val="center"/>
          </w:tcPr>
          <w:p w14:paraId="0EB88473" w14:textId="77777777" w:rsidR="00B71345" w:rsidRPr="008E7DB1" w:rsidRDefault="00B71345"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Aktsiaselts ELVESO</w:t>
            </w:r>
          </w:p>
        </w:tc>
        <w:tc>
          <w:tcPr>
            <w:tcW w:w="5785" w:type="dxa"/>
          </w:tcPr>
          <w:p w14:paraId="57BDD8E9" w14:textId="77777777" w:rsidR="00B71345" w:rsidRPr="008E7DB1" w:rsidRDefault="00B71345"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bCs/>
                <w:lang w:val="et-EE"/>
              </w:rPr>
              <w:t>planeeritud vee- ja reovee kanalisatsiooni liitumispunktidele 2 m liitumispunkti keskmest ümber perimeetri võrguvaldaja kasuks</w:t>
            </w:r>
          </w:p>
        </w:tc>
      </w:tr>
      <w:tr w:rsidR="00B2280D" w:rsidRPr="00F27FD6" w14:paraId="7B19032A" w14:textId="77777777" w:rsidTr="00507172">
        <w:tc>
          <w:tcPr>
            <w:cnfStyle w:val="001000000000" w:firstRow="0" w:lastRow="0" w:firstColumn="1" w:lastColumn="0" w:oddVBand="0" w:evenVBand="0" w:oddHBand="0" w:evenHBand="0" w:firstRowFirstColumn="0" w:firstRowLastColumn="0" w:lastRowFirstColumn="0" w:lastRowLastColumn="0"/>
            <w:tcW w:w="2410" w:type="dxa"/>
            <w:vAlign w:val="center"/>
          </w:tcPr>
          <w:p w14:paraId="4B3CE2FF" w14:textId="77777777" w:rsidR="00B2280D" w:rsidRPr="008E7DB1" w:rsidRDefault="00B2280D" w:rsidP="001730BB">
            <w:pPr>
              <w:autoSpaceDE w:val="0"/>
              <w:spacing w:before="0"/>
              <w:jc w:val="center"/>
              <w:rPr>
                <w:rFonts w:ascii="Arial" w:hAnsi="Arial" w:cs="Arial"/>
                <w:lang w:val="et-EE"/>
              </w:rPr>
            </w:pPr>
            <w:r w:rsidRPr="008E7DB1">
              <w:rPr>
                <w:rFonts w:ascii="Arial" w:hAnsi="Arial" w:cs="Arial"/>
                <w:lang w:val="et-EE"/>
              </w:rPr>
              <w:t xml:space="preserve">Krunt pos nr </w:t>
            </w:r>
            <w:r w:rsidR="00B71345" w:rsidRPr="008E7DB1">
              <w:rPr>
                <w:rFonts w:ascii="Arial" w:hAnsi="Arial" w:cs="Arial"/>
                <w:lang w:val="et-EE"/>
              </w:rPr>
              <w:t>20</w:t>
            </w:r>
          </w:p>
        </w:tc>
        <w:tc>
          <w:tcPr>
            <w:tcW w:w="1586" w:type="dxa"/>
            <w:vAlign w:val="center"/>
          </w:tcPr>
          <w:p w14:paraId="79DD37E2" w14:textId="77777777" w:rsidR="00B2280D" w:rsidRPr="008E7DB1" w:rsidRDefault="00B2280D"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Elektrilevi OÜ</w:t>
            </w:r>
          </w:p>
        </w:tc>
        <w:tc>
          <w:tcPr>
            <w:tcW w:w="5785" w:type="dxa"/>
          </w:tcPr>
          <w:p w14:paraId="36B5E4D8" w14:textId="77777777" w:rsidR="00B2280D" w:rsidRPr="008E7DB1" w:rsidRDefault="00B71345" w:rsidP="001730BB">
            <w:pPr>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E7DB1">
              <w:rPr>
                <w:rFonts w:ascii="Arial" w:hAnsi="Arial" w:cs="Arial"/>
                <w:bCs/>
                <w:lang w:val="et-EE"/>
              </w:rPr>
              <w:t>olemasolevale elektriõhuliinile 35 – 110 kV 25 m liini teljest mõlemale poole võrguvaldaja kasuks.</w:t>
            </w:r>
          </w:p>
        </w:tc>
      </w:tr>
      <w:tr w:rsidR="00B71345" w:rsidRPr="00F27FD6" w14:paraId="2474812E" w14:textId="77777777" w:rsidTr="00507172">
        <w:tc>
          <w:tcPr>
            <w:cnfStyle w:val="001000000000" w:firstRow="0" w:lastRow="0" w:firstColumn="1" w:lastColumn="0" w:oddVBand="0" w:evenVBand="0" w:oddHBand="0" w:evenHBand="0" w:firstRowFirstColumn="0" w:firstRowLastColumn="0" w:lastRowFirstColumn="0" w:lastRowLastColumn="0"/>
            <w:tcW w:w="2410" w:type="dxa"/>
            <w:vAlign w:val="center"/>
          </w:tcPr>
          <w:p w14:paraId="099B5427" w14:textId="77777777" w:rsidR="00B71345" w:rsidRPr="008E7DB1" w:rsidRDefault="00B71345" w:rsidP="001730BB">
            <w:pPr>
              <w:autoSpaceDE w:val="0"/>
              <w:spacing w:before="0"/>
              <w:jc w:val="center"/>
              <w:rPr>
                <w:rFonts w:ascii="Arial" w:hAnsi="Arial" w:cs="Arial"/>
                <w:lang w:val="et-EE"/>
              </w:rPr>
            </w:pPr>
            <w:r w:rsidRPr="008E7DB1">
              <w:rPr>
                <w:rFonts w:ascii="Arial" w:hAnsi="Arial" w:cs="Arial"/>
                <w:lang w:val="et-EE"/>
              </w:rPr>
              <w:t>Krunt pos nr 21</w:t>
            </w:r>
          </w:p>
        </w:tc>
        <w:tc>
          <w:tcPr>
            <w:tcW w:w="1586" w:type="dxa"/>
            <w:vAlign w:val="center"/>
          </w:tcPr>
          <w:p w14:paraId="26F8133E" w14:textId="77777777" w:rsidR="00B71345" w:rsidRPr="008E7DB1" w:rsidRDefault="00B71345"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Aktsiaselts ELVESO</w:t>
            </w:r>
          </w:p>
        </w:tc>
        <w:tc>
          <w:tcPr>
            <w:tcW w:w="5785" w:type="dxa"/>
          </w:tcPr>
          <w:p w14:paraId="1606F869" w14:textId="77777777" w:rsidR="00B71345" w:rsidRPr="008E7DB1" w:rsidRDefault="00B71345" w:rsidP="001E21C9">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E7DB1">
              <w:rPr>
                <w:rFonts w:ascii="Arial" w:hAnsi="Arial" w:cs="Arial"/>
                <w:bCs/>
                <w:lang w:val="et-EE"/>
              </w:rPr>
              <w:t>planeeritud reovee- ja survekanalisatsiooni trassidele 2 m äärmise trassi teljest mõlemale poole ning liitumispunktidele 2 m liitumispunkti keskmest ümber perimeetri võrguvaldaja kasuks</w:t>
            </w:r>
          </w:p>
        </w:tc>
      </w:tr>
      <w:tr w:rsidR="00B2280D" w:rsidRPr="00AF30F1" w14:paraId="375FA6C6"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248C7B8F" w14:textId="77777777" w:rsidR="006214BE" w:rsidRPr="008E7DB1" w:rsidRDefault="00B2280D" w:rsidP="00FD2B19">
            <w:pPr>
              <w:autoSpaceDE w:val="0"/>
              <w:spacing w:before="60"/>
              <w:jc w:val="center"/>
              <w:rPr>
                <w:rFonts w:ascii="Arial" w:hAnsi="Arial" w:cs="Arial"/>
                <w:b w:val="0"/>
                <w:bCs w:val="0"/>
                <w:lang w:val="et-EE"/>
              </w:rPr>
            </w:pPr>
            <w:r w:rsidRPr="008E7DB1">
              <w:rPr>
                <w:rFonts w:ascii="Arial" w:hAnsi="Arial" w:cs="Arial"/>
                <w:lang w:val="et-EE"/>
              </w:rPr>
              <w:t xml:space="preserve">Krunt pos nr </w:t>
            </w:r>
            <w:r w:rsidR="00B71345" w:rsidRPr="008E7DB1">
              <w:rPr>
                <w:rFonts w:ascii="Arial" w:hAnsi="Arial" w:cs="Arial"/>
                <w:lang w:val="et-EE"/>
              </w:rPr>
              <w:t>22</w:t>
            </w:r>
          </w:p>
        </w:tc>
        <w:tc>
          <w:tcPr>
            <w:tcW w:w="1586" w:type="dxa"/>
            <w:vAlign w:val="center"/>
          </w:tcPr>
          <w:p w14:paraId="3C6CD91E" w14:textId="77777777" w:rsidR="00B2280D" w:rsidRPr="008E7DB1" w:rsidRDefault="00B2280D"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Aktsiaselts ELVESO</w:t>
            </w:r>
          </w:p>
        </w:tc>
        <w:tc>
          <w:tcPr>
            <w:tcW w:w="5785" w:type="dxa"/>
          </w:tcPr>
          <w:p w14:paraId="36D22845" w14:textId="44B0FCA8" w:rsidR="00B2280D" w:rsidRPr="008E7DB1" w:rsidRDefault="00B2280D" w:rsidP="000F445D">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bCs/>
                <w:lang w:val="et-EE"/>
              </w:rPr>
              <w:t xml:space="preserve">planeeritud </w:t>
            </w:r>
            <w:r w:rsidR="00B71345" w:rsidRPr="008E7DB1">
              <w:rPr>
                <w:rFonts w:ascii="Arial" w:hAnsi="Arial" w:cs="Arial"/>
                <w:bCs/>
                <w:lang w:val="et-EE"/>
              </w:rPr>
              <w:t xml:space="preserve">vee-, </w:t>
            </w:r>
            <w:r w:rsidRPr="008E7DB1">
              <w:rPr>
                <w:rFonts w:ascii="Arial" w:hAnsi="Arial" w:cs="Arial"/>
                <w:bCs/>
                <w:lang w:val="et-EE"/>
              </w:rPr>
              <w:t>reovee-</w:t>
            </w:r>
            <w:r w:rsidR="00F27FD6">
              <w:rPr>
                <w:rFonts w:ascii="Arial" w:hAnsi="Arial" w:cs="Arial"/>
                <w:bCs/>
                <w:lang w:val="et-EE"/>
              </w:rPr>
              <w:t>, dre</w:t>
            </w:r>
            <w:r w:rsidR="00744E2C">
              <w:rPr>
                <w:rFonts w:ascii="Arial" w:hAnsi="Arial" w:cs="Arial"/>
                <w:bCs/>
                <w:lang w:val="et-EE"/>
              </w:rPr>
              <w:t>n</w:t>
            </w:r>
            <w:r w:rsidR="00F27FD6">
              <w:rPr>
                <w:rFonts w:ascii="Arial" w:hAnsi="Arial" w:cs="Arial"/>
                <w:bCs/>
                <w:lang w:val="et-EE"/>
              </w:rPr>
              <w:t>aaži-</w:t>
            </w:r>
            <w:r w:rsidRPr="008E7DB1">
              <w:rPr>
                <w:rFonts w:ascii="Arial" w:hAnsi="Arial" w:cs="Arial"/>
                <w:bCs/>
                <w:lang w:val="et-EE"/>
              </w:rPr>
              <w:t xml:space="preserve"> ja survekanalisatsiooni trassidele 2 m äärmise trassi teljest mõlemale poole ning liitumispunktidele 2 m liitumispunkti keskmest ümber perimeetri võrguvaldaja kasuks</w:t>
            </w:r>
          </w:p>
        </w:tc>
      </w:tr>
      <w:tr w:rsidR="00B2280D" w:rsidRPr="00F27FD6" w14:paraId="65D6E4AD"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6B8DCD3F" w14:textId="77777777" w:rsidR="00B2280D" w:rsidRPr="008E7DB1" w:rsidRDefault="00B2280D" w:rsidP="001730BB">
            <w:pPr>
              <w:autoSpaceDE w:val="0"/>
              <w:spacing w:before="0"/>
              <w:jc w:val="center"/>
              <w:rPr>
                <w:rFonts w:ascii="Arial" w:hAnsi="Arial" w:cs="Arial"/>
                <w:lang w:val="et-EE"/>
              </w:rPr>
            </w:pPr>
          </w:p>
        </w:tc>
        <w:tc>
          <w:tcPr>
            <w:tcW w:w="1586" w:type="dxa"/>
            <w:vAlign w:val="center"/>
          </w:tcPr>
          <w:p w14:paraId="3A07E97E" w14:textId="4866DD1F" w:rsidR="00B2280D" w:rsidRPr="008E7DB1" w:rsidRDefault="00E754EE"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Enefit AS</w:t>
            </w:r>
          </w:p>
        </w:tc>
        <w:tc>
          <w:tcPr>
            <w:tcW w:w="5785" w:type="dxa"/>
          </w:tcPr>
          <w:p w14:paraId="5C954723" w14:textId="77777777" w:rsidR="00B2280D" w:rsidRPr="008E7DB1" w:rsidRDefault="00B2280D"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E7DB1">
              <w:rPr>
                <w:rFonts w:ascii="Arial" w:hAnsi="Arial" w:cs="Arial"/>
                <w:bCs/>
                <w:lang w:val="et-EE"/>
              </w:rPr>
              <w:t>planeeritud side kaablitrassile 1 m kaabli teljest mõlemale poole võrguvaldaja kasuks</w:t>
            </w:r>
          </w:p>
        </w:tc>
      </w:tr>
      <w:tr w:rsidR="00781845" w:rsidRPr="00F27FD6" w14:paraId="2CAB50BD"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6E22FEB7" w14:textId="77777777" w:rsidR="00781845" w:rsidRPr="008E7DB1" w:rsidRDefault="00781845" w:rsidP="001730BB">
            <w:pPr>
              <w:autoSpaceDE w:val="0"/>
              <w:spacing w:before="0"/>
              <w:jc w:val="center"/>
              <w:rPr>
                <w:rFonts w:ascii="Arial" w:hAnsi="Arial" w:cs="Arial"/>
                <w:lang w:val="et-EE"/>
              </w:rPr>
            </w:pPr>
          </w:p>
        </w:tc>
        <w:tc>
          <w:tcPr>
            <w:tcW w:w="1586" w:type="dxa"/>
            <w:vAlign w:val="center"/>
          </w:tcPr>
          <w:p w14:paraId="4F92A785" w14:textId="0CB19EB4" w:rsidR="00781845" w:rsidRPr="008E7DB1" w:rsidRDefault="00781845"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AS Gaasivõrk</w:t>
            </w:r>
          </w:p>
        </w:tc>
        <w:tc>
          <w:tcPr>
            <w:tcW w:w="5785" w:type="dxa"/>
          </w:tcPr>
          <w:p w14:paraId="483176E7" w14:textId="5ED62993" w:rsidR="00781845" w:rsidRPr="008E7DB1" w:rsidRDefault="000F445D"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Pr>
                <w:rFonts w:ascii="Arial" w:hAnsi="Arial" w:cs="Arial"/>
                <w:bCs/>
                <w:lang w:val="et-EE"/>
              </w:rPr>
              <w:t>o</w:t>
            </w:r>
            <w:r w:rsidR="00781845" w:rsidRPr="008E7DB1">
              <w:rPr>
                <w:rFonts w:ascii="Arial" w:hAnsi="Arial" w:cs="Arial"/>
                <w:bCs/>
                <w:lang w:val="et-EE"/>
              </w:rPr>
              <w:t>lemasolevale gaasitorule (ST 530x8mm) 2 meetri ulatuses toru seinast kummalgi poole toru</w:t>
            </w:r>
          </w:p>
        </w:tc>
      </w:tr>
      <w:tr w:rsidR="00B2280D" w:rsidRPr="00AF30F1" w14:paraId="6CF8DB65"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000FAE52" w14:textId="77777777" w:rsidR="00B2280D" w:rsidRPr="008E7DB1" w:rsidRDefault="00B2280D" w:rsidP="001730BB">
            <w:pPr>
              <w:autoSpaceDE w:val="0"/>
              <w:spacing w:before="0"/>
              <w:jc w:val="center"/>
              <w:rPr>
                <w:rFonts w:ascii="Arial" w:hAnsi="Arial" w:cs="Arial"/>
                <w:lang w:val="et-EE"/>
              </w:rPr>
            </w:pPr>
          </w:p>
        </w:tc>
        <w:tc>
          <w:tcPr>
            <w:tcW w:w="1586" w:type="dxa"/>
            <w:vAlign w:val="center"/>
          </w:tcPr>
          <w:p w14:paraId="749F41B9" w14:textId="77777777" w:rsidR="00B2280D" w:rsidRPr="008E7DB1" w:rsidRDefault="00B2280D"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Elektrilevi OÜ</w:t>
            </w:r>
          </w:p>
        </w:tc>
        <w:tc>
          <w:tcPr>
            <w:tcW w:w="5785" w:type="dxa"/>
          </w:tcPr>
          <w:p w14:paraId="1CA9506B" w14:textId="77777777" w:rsidR="00E76153" w:rsidRPr="008E7DB1" w:rsidRDefault="00E76153"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E7DB1">
              <w:rPr>
                <w:rFonts w:ascii="Arial" w:hAnsi="Arial" w:cs="Arial"/>
                <w:bCs/>
                <w:lang w:val="et-EE"/>
              </w:rPr>
              <w:t>planeeritud madalpinge- ja keskpinge kaablitrassile 1 m kaabli teljest mõlemale poole võrguvaldaja kasuks;</w:t>
            </w:r>
          </w:p>
          <w:p w14:paraId="267EE3E0" w14:textId="77777777" w:rsidR="00B2280D" w:rsidRPr="008E7DB1" w:rsidRDefault="00B2280D" w:rsidP="001E21C9">
            <w:pPr>
              <w:autoSpaceDE w:val="0"/>
              <w:spacing w:before="0"/>
              <w:ind w:right="178"/>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E7DB1">
              <w:rPr>
                <w:rFonts w:ascii="Arial" w:hAnsi="Arial" w:cs="Arial"/>
                <w:bCs/>
                <w:lang w:val="et-EE"/>
              </w:rPr>
              <w:t xml:space="preserve">planeeritud </w:t>
            </w:r>
            <w:r w:rsidR="00E76153" w:rsidRPr="008E7DB1">
              <w:rPr>
                <w:rFonts w:ascii="Arial" w:hAnsi="Arial" w:cs="Arial"/>
                <w:bCs/>
                <w:lang w:val="et-EE"/>
              </w:rPr>
              <w:t xml:space="preserve">alajaamale ja </w:t>
            </w:r>
            <w:r w:rsidRPr="008E7DB1">
              <w:rPr>
                <w:rFonts w:ascii="Arial" w:hAnsi="Arial" w:cs="Arial"/>
                <w:bCs/>
                <w:lang w:val="et-EE"/>
              </w:rPr>
              <w:t>elektripaigaldise liitumiskilbile 2 m laiuselt kilbi väliskontuurist võrguvaldaja kasuks</w:t>
            </w:r>
          </w:p>
        </w:tc>
      </w:tr>
      <w:tr w:rsidR="00E76153" w:rsidRPr="00F27FD6" w14:paraId="159D8192"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1466CC87" w14:textId="77777777" w:rsidR="00FD2B19" w:rsidRDefault="00E76153" w:rsidP="008E7DB1">
            <w:pPr>
              <w:autoSpaceDE w:val="0"/>
              <w:spacing w:before="20"/>
              <w:jc w:val="center"/>
              <w:rPr>
                <w:rFonts w:ascii="Arial" w:hAnsi="Arial" w:cs="Arial"/>
                <w:b w:val="0"/>
                <w:bCs w:val="0"/>
                <w:lang w:val="et-EE"/>
              </w:rPr>
            </w:pPr>
            <w:r w:rsidRPr="008E7DB1">
              <w:rPr>
                <w:rFonts w:ascii="Arial" w:hAnsi="Arial" w:cs="Arial"/>
                <w:lang w:val="et-EE"/>
              </w:rPr>
              <w:t>Krunt pos nr 23</w:t>
            </w:r>
          </w:p>
          <w:p w14:paraId="7A6957B2" w14:textId="77777777" w:rsidR="000F445D" w:rsidRDefault="000F445D" w:rsidP="008E7DB1">
            <w:pPr>
              <w:autoSpaceDE w:val="0"/>
              <w:spacing w:before="20"/>
              <w:jc w:val="center"/>
              <w:rPr>
                <w:rFonts w:ascii="Arial" w:hAnsi="Arial" w:cs="Arial"/>
                <w:b w:val="0"/>
                <w:bCs w:val="0"/>
                <w:lang w:val="et-EE"/>
              </w:rPr>
            </w:pPr>
          </w:p>
          <w:p w14:paraId="2643CA81" w14:textId="77777777" w:rsidR="000F445D" w:rsidRDefault="000F445D" w:rsidP="008E7DB1">
            <w:pPr>
              <w:autoSpaceDE w:val="0"/>
              <w:spacing w:before="20"/>
              <w:jc w:val="center"/>
              <w:rPr>
                <w:rFonts w:ascii="Arial" w:hAnsi="Arial" w:cs="Arial"/>
                <w:b w:val="0"/>
                <w:bCs w:val="0"/>
                <w:lang w:val="et-EE"/>
              </w:rPr>
            </w:pPr>
          </w:p>
          <w:p w14:paraId="07D1D48B" w14:textId="77777777" w:rsidR="000F445D" w:rsidRDefault="000F445D" w:rsidP="008E7DB1">
            <w:pPr>
              <w:autoSpaceDE w:val="0"/>
              <w:spacing w:before="20"/>
              <w:jc w:val="center"/>
              <w:rPr>
                <w:rFonts w:ascii="Arial" w:hAnsi="Arial" w:cs="Arial"/>
                <w:b w:val="0"/>
                <w:bCs w:val="0"/>
                <w:lang w:val="et-EE"/>
              </w:rPr>
            </w:pPr>
          </w:p>
          <w:p w14:paraId="053A4DA5" w14:textId="17D391BE" w:rsidR="000F445D" w:rsidRPr="008E7DB1" w:rsidRDefault="000F445D" w:rsidP="008E7DB1">
            <w:pPr>
              <w:autoSpaceDE w:val="0"/>
              <w:spacing w:before="20"/>
              <w:jc w:val="center"/>
              <w:rPr>
                <w:rFonts w:ascii="Arial" w:hAnsi="Arial" w:cs="Arial"/>
                <w:b w:val="0"/>
                <w:bCs w:val="0"/>
                <w:lang w:val="et-EE"/>
              </w:rPr>
            </w:pPr>
            <w:r w:rsidRPr="008E7DB1">
              <w:rPr>
                <w:rFonts w:ascii="Arial" w:hAnsi="Arial" w:cs="Arial"/>
                <w:lang w:val="et-EE"/>
              </w:rPr>
              <w:t>Krunt pos nr 23</w:t>
            </w:r>
          </w:p>
        </w:tc>
        <w:tc>
          <w:tcPr>
            <w:tcW w:w="1586" w:type="dxa"/>
            <w:vAlign w:val="center"/>
          </w:tcPr>
          <w:p w14:paraId="28C158EF" w14:textId="77777777" w:rsidR="00E76153" w:rsidRPr="008E7DB1" w:rsidRDefault="00E76153"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lastRenderedPageBreak/>
              <w:t>Aktsiaselts ELVESO</w:t>
            </w:r>
          </w:p>
        </w:tc>
        <w:tc>
          <w:tcPr>
            <w:tcW w:w="5785" w:type="dxa"/>
          </w:tcPr>
          <w:p w14:paraId="1C7D7FD3" w14:textId="77777777" w:rsidR="00E76153" w:rsidRPr="008E7DB1" w:rsidRDefault="00E76153" w:rsidP="000F445D">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bCs/>
                <w:lang w:val="et-EE"/>
              </w:rPr>
              <w:t>planeeritud vee- ja reovee kanalisatsiooni trassidele 2 m äärmise trassi teljest mõlemale poole</w:t>
            </w:r>
            <w:r w:rsidR="0001352B" w:rsidRPr="008E7DB1">
              <w:rPr>
                <w:rFonts w:ascii="Arial" w:hAnsi="Arial" w:cs="Arial"/>
                <w:bCs/>
                <w:lang w:val="et-EE"/>
              </w:rPr>
              <w:t xml:space="preserve"> </w:t>
            </w:r>
            <w:r w:rsidRPr="008E7DB1">
              <w:rPr>
                <w:rFonts w:ascii="Arial" w:hAnsi="Arial" w:cs="Arial"/>
                <w:bCs/>
                <w:lang w:val="et-EE"/>
              </w:rPr>
              <w:t xml:space="preserve">ja liitumispunktidele </w:t>
            </w:r>
            <w:r w:rsidRPr="008E7DB1">
              <w:rPr>
                <w:rFonts w:ascii="Arial" w:hAnsi="Arial" w:cs="Arial"/>
                <w:bCs/>
                <w:lang w:val="et-EE"/>
              </w:rPr>
              <w:lastRenderedPageBreak/>
              <w:t>2</w:t>
            </w:r>
            <w:r w:rsidR="00302831" w:rsidRPr="008E7DB1">
              <w:rPr>
                <w:rFonts w:ascii="Arial" w:hAnsi="Arial" w:cs="Arial"/>
                <w:bCs/>
                <w:lang w:val="et-EE"/>
              </w:rPr>
              <w:t xml:space="preserve"> </w:t>
            </w:r>
            <w:r w:rsidRPr="008E7DB1">
              <w:rPr>
                <w:rFonts w:ascii="Arial" w:hAnsi="Arial" w:cs="Arial"/>
                <w:bCs/>
                <w:lang w:val="et-EE"/>
              </w:rPr>
              <w:t>m trassi teljest mõlemale poole võrguvaldaja kasuks</w:t>
            </w:r>
          </w:p>
        </w:tc>
      </w:tr>
      <w:tr w:rsidR="00E76153" w:rsidRPr="00F27FD6" w14:paraId="71E30319"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56806F31" w14:textId="77777777" w:rsidR="00E76153" w:rsidRPr="008E7DB1" w:rsidRDefault="00E76153" w:rsidP="001730BB">
            <w:pPr>
              <w:autoSpaceDE w:val="0"/>
              <w:spacing w:before="0"/>
              <w:jc w:val="center"/>
              <w:rPr>
                <w:rFonts w:ascii="Arial" w:hAnsi="Arial" w:cs="Arial"/>
                <w:lang w:val="et-EE"/>
              </w:rPr>
            </w:pPr>
          </w:p>
        </w:tc>
        <w:tc>
          <w:tcPr>
            <w:tcW w:w="1586" w:type="dxa"/>
            <w:vAlign w:val="center"/>
          </w:tcPr>
          <w:p w14:paraId="18368AA3" w14:textId="77777777" w:rsidR="00E76153" w:rsidRPr="008E7DB1" w:rsidRDefault="00E76153"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Elektrilevi OÜ</w:t>
            </w:r>
          </w:p>
        </w:tc>
        <w:tc>
          <w:tcPr>
            <w:tcW w:w="5785" w:type="dxa"/>
          </w:tcPr>
          <w:p w14:paraId="7F714EE6" w14:textId="77777777" w:rsidR="00E76153" w:rsidRPr="008E7DB1" w:rsidRDefault="00E76153"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E7DB1">
              <w:rPr>
                <w:rFonts w:ascii="Arial" w:hAnsi="Arial" w:cs="Arial"/>
                <w:bCs/>
                <w:lang w:val="et-EE"/>
              </w:rPr>
              <w:t>planeeritud madalpinge kaablitrassile 1 m kaabli teljest mõlemale poole võrguvaldaja kasuks;</w:t>
            </w:r>
          </w:p>
          <w:p w14:paraId="38ECDCE5" w14:textId="77777777" w:rsidR="00E76153" w:rsidRPr="008E7DB1" w:rsidRDefault="00E76153"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E7DB1">
              <w:rPr>
                <w:rFonts w:ascii="Arial" w:hAnsi="Arial" w:cs="Arial"/>
                <w:bCs/>
                <w:lang w:val="et-EE"/>
              </w:rPr>
              <w:t>planeeritud elektripaigaldise liitumiskilbile 2 m laiuselt kilbi väliskontuurist võrguvaldaja kasuks</w:t>
            </w:r>
          </w:p>
        </w:tc>
      </w:tr>
      <w:tr w:rsidR="002221F1" w:rsidRPr="00F27FD6" w14:paraId="3ADE8C14"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2CFAC1FB" w14:textId="77777777" w:rsidR="002221F1" w:rsidRPr="008E7DB1" w:rsidRDefault="002221F1" w:rsidP="001730BB">
            <w:pPr>
              <w:autoSpaceDE w:val="0"/>
              <w:spacing w:before="0"/>
              <w:jc w:val="center"/>
              <w:rPr>
                <w:rFonts w:ascii="Arial" w:hAnsi="Arial" w:cs="Arial"/>
                <w:lang w:val="et-EE"/>
              </w:rPr>
            </w:pPr>
          </w:p>
        </w:tc>
        <w:tc>
          <w:tcPr>
            <w:tcW w:w="1586" w:type="dxa"/>
            <w:vAlign w:val="center"/>
          </w:tcPr>
          <w:p w14:paraId="2AF0833E" w14:textId="33DE62F4" w:rsidR="002221F1" w:rsidRPr="008E7DB1" w:rsidRDefault="00E754EE"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Enefit AS</w:t>
            </w:r>
          </w:p>
        </w:tc>
        <w:tc>
          <w:tcPr>
            <w:tcW w:w="5785" w:type="dxa"/>
          </w:tcPr>
          <w:p w14:paraId="67E798D2" w14:textId="77777777" w:rsidR="002221F1" w:rsidRPr="008E7DB1" w:rsidRDefault="002221F1"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E7DB1">
              <w:rPr>
                <w:rFonts w:ascii="Arial" w:hAnsi="Arial" w:cs="Arial"/>
                <w:bCs/>
                <w:lang w:val="et-EE"/>
              </w:rPr>
              <w:t>planeeritud side kaablitrassile 1 m kaabli teljest mõlemale poole võrguvaldaja kasuks</w:t>
            </w:r>
          </w:p>
        </w:tc>
      </w:tr>
      <w:tr w:rsidR="002221F1" w:rsidRPr="00AF30F1" w14:paraId="528C3A3B"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06B0A24D" w14:textId="77777777" w:rsidR="002221F1" w:rsidRPr="008E7DB1" w:rsidRDefault="002221F1" w:rsidP="001730BB">
            <w:pPr>
              <w:autoSpaceDE w:val="0"/>
              <w:spacing w:before="0"/>
              <w:jc w:val="center"/>
              <w:rPr>
                <w:rFonts w:ascii="Arial" w:hAnsi="Arial" w:cs="Arial"/>
                <w:lang w:val="et-EE"/>
              </w:rPr>
            </w:pPr>
            <w:r w:rsidRPr="008E7DB1">
              <w:rPr>
                <w:rFonts w:ascii="Arial" w:hAnsi="Arial" w:cs="Arial"/>
                <w:lang w:val="et-EE"/>
              </w:rPr>
              <w:t>Krunt pos nr 24</w:t>
            </w:r>
          </w:p>
        </w:tc>
        <w:tc>
          <w:tcPr>
            <w:tcW w:w="1586" w:type="dxa"/>
            <w:vAlign w:val="center"/>
          </w:tcPr>
          <w:p w14:paraId="414F1EF1" w14:textId="77777777" w:rsidR="002221F1" w:rsidRPr="008E7DB1" w:rsidRDefault="002221F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Aktsiaselts ELVESO</w:t>
            </w:r>
          </w:p>
        </w:tc>
        <w:tc>
          <w:tcPr>
            <w:tcW w:w="5785" w:type="dxa"/>
          </w:tcPr>
          <w:p w14:paraId="1362DB85" w14:textId="4D607135" w:rsidR="002221F1" w:rsidRPr="008E7DB1" w:rsidRDefault="002221F1"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bCs/>
                <w:lang w:val="et-EE"/>
              </w:rPr>
              <w:t>planeeritud vee-</w:t>
            </w:r>
            <w:r w:rsidR="00F27FD6">
              <w:rPr>
                <w:rFonts w:ascii="Arial" w:hAnsi="Arial" w:cs="Arial"/>
                <w:bCs/>
                <w:lang w:val="et-EE"/>
              </w:rPr>
              <w:t>, drenaaži-</w:t>
            </w:r>
            <w:r w:rsidRPr="008E7DB1">
              <w:rPr>
                <w:rFonts w:ascii="Arial" w:hAnsi="Arial" w:cs="Arial"/>
                <w:bCs/>
                <w:lang w:val="et-EE"/>
              </w:rPr>
              <w:t xml:space="preserve"> ja reovee kanalisatsiooni trassidele 2 m äärmise trassi teljest mõlemale poole</w:t>
            </w:r>
            <w:r w:rsidR="0001352B" w:rsidRPr="008E7DB1">
              <w:rPr>
                <w:rFonts w:ascii="Arial" w:hAnsi="Arial" w:cs="Arial"/>
                <w:bCs/>
                <w:lang w:val="et-EE"/>
              </w:rPr>
              <w:t xml:space="preserve"> </w:t>
            </w:r>
            <w:r w:rsidRPr="008E7DB1">
              <w:rPr>
                <w:rFonts w:ascii="Arial" w:hAnsi="Arial" w:cs="Arial"/>
                <w:bCs/>
                <w:lang w:val="et-EE"/>
              </w:rPr>
              <w:t>ja liitumispunktidele 2</w:t>
            </w:r>
            <w:r w:rsidR="00302831" w:rsidRPr="008E7DB1">
              <w:rPr>
                <w:rFonts w:ascii="Arial" w:hAnsi="Arial" w:cs="Arial"/>
                <w:bCs/>
                <w:lang w:val="et-EE"/>
              </w:rPr>
              <w:t xml:space="preserve"> </w:t>
            </w:r>
            <w:r w:rsidRPr="008E7DB1">
              <w:rPr>
                <w:rFonts w:ascii="Arial" w:hAnsi="Arial" w:cs="Arial"/>
                <w:bCs/>
                <w:lang w:val="et-EE"/>
              </w:rPr>
              <w:t>m trassi teljest mõlemale poole võrguvaldaja kasuks</w:t>
            </w:r>
          </w:p>
        </w:tc>
      </w:tr>
      <w:tr w:rsidR="002221F1" w:rsidRPr="00F27FD6" w14:paraId="14492327"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68A2DD1F" w14:textId="77777777" w:rsidR="002221F1" w:rsidRPr="008E7DB1" w:rsidRDefault="002221F1" w:rsidP="001730BB">
            <w:pPr>
              <w:autoSpaceDE w:val="0"/>
              <w:spacing w:before="0"/>
              <w:jc w:val="center"/>
              <w:rPr>
                <w:rFonts w:ascii="Arial" w:hAnsi="Arial" w:cs="Arial"/>
                <w:lang w:val="et-EE"/>
              </w:rPr>
            </w:pPr>
          </w:p>
        </w:tc>
        <w:tc>
          <w:tcPr>
            <w:tcW w:w="1586" w:type="dxa"/>
            <w:vAlign w:val="center"/>
          </w:tcPr>
          <w:p w14:paraId="4B09D97C" w14:textId="77777777" w:rsidR="002221F1" w:rsidRPr="008E7DB1" w:rsidRDefault="002221F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Elektrilevi OÜ</w:t>
            </w:r>
          </w:p>
        </w:tc>
        <w:tc>
          <w:tcPr>
            <w:tcW w:w="5785" w:type="dxa"/>
          </w:tcPr>
          <w:p w14:paraId="53E9411D" w14:textId="77777777" w:rsidR="002221F1" w:rsidRPr="008E7DB1" w:rsidRDefault="002221F1"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E7DB1">
              <w:rPr>
                <w:rFonts w:ascii="Arial" w:hAnsi="Arial" w:cs="Arial"/>
                <w:bCs/>
                <w:lang w:val="et-EE"/>
              </w:rPr>
              <w:t>planeeritud madalpinge kaablitrassile 1 m kaabli teljest mõlemale poole võrguvaldaja kasuks;</w:t>
            </w:r>
          </w:p>
          <w:p w14:paraId="3673D1EC" w14:textId="77777777" w:rsidR="002221F1" w:rsidRPr="008E7DB1" w:rsidRDefault="002221F1"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E7DB1">
              <w:rPr>
                <w:rFonts w:ascii="Arial" w:hAnsi="Arial" w:cs="Arial"/>
                <w:bCs/>
                <w:lang w:val="et-EE"/>
              </w:rPr>
              <w:t>planeeritud elektripaigaldise liitumiskilbile 2 m laiuselt kilbi väliskontuurist võrguvaldaja kasuks</w:t>
            </w:r>
          </w:p>
        </w:tc>
      </w:tr>
      <w:tr w:rsidR="002221F1" w:rsidRPr="00F27FD6" w14:paraId="43B253B3"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54D64F88" w14:textId="77777777" w:rsidR="002221F1" w:rsidRPr="008E7DB1" w:rsidRDefault="002221F1" w:rsidP="001730BB">
            <w:pPr>
              <w:autoSpaceDE w:val="0"/>
              <w:spacing w:before="0"/>
              <w:jc w:val="center"/>
              <w:rPr>
                <w:rFonts w:ascii="Arial" w:hAnsi="Arial" w:cs="Arial"/>
                <w:lang w:val="et-EE"/>
              </w:rPr>
            </w:pPr>
          </w:p>
        </w:tc>
        <w:tc>
          <w:tcPr>
            <w:tcW w:w="1586" w:type="dxa"/>
            <w:vAlign w:val="center"/>
          </w:tcPr>
          <w:p w14:paraId="3CB5EF5F" w14:textId="56B85D03" w:rsidR="002221F1" w:rsidRPr="008E7DB1" w:rsidRDefault="00E754EE"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Enefit AS</w:t>
            </w:r>
          </w:p>
        </w:tc>
        <w:tc>
          <w:tcPr>
            <w:tcW w:w="5785" w:type="dxa"/>
          </w:tcPr>
          <w:p w14:paraId="2AACD69F" w14:textId="77777777" w:rsidR="002221F1" w:rsidRPr="008E7DB1" w:rsidRDefault="002221F1"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E7DB1">
              <w:rPr>
                <w:rFonts w:ascii="Arial" w:hAnsi="Arial" w:cs="Arial"/>
                <w:bCs/>
                <w:lang w:val="et-EE"/>
              </w:rPr>
              <w:t>planeeritud side kaablitrassile 1 m kaabli teljest mõlemale poole võrguvaldaja kasuks</w:t>
            </w:r>
          </w:p>
        </w:tc>
      </w:tr>
      <w:tr w:rsidR="002221F1" w:rsidRPr="00F27FD6" w14:paraId="15CD4B6C"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2B41CDE0" w14:textId="77777777" w:rsidR="002221F1" w:rsidRPr="008E7DB1" w:rsidRDefault="002221F1" w:rsidP="001730BB">
            <w:pPr>
              <w:autoSpaceDE w:val="0"/>
              <w:spacing w:before="0"/>
              <w:jc w:val="center"/>
              <w:rPr>
                <w:rFonts w:ascii="Arial" w:hAnsi="Arial" w:cs="Arial"/>
                <w:lang w:val="et-EE"/>
              </w:rPr>
            </w:pPr>
            <w:r w:rsidRPr="008E7DB1">
              <w:rPr>
                <w:rFonts w:ascii="Arial" w:hAnsi="Arial" w:cs="Arial"/>
                <w:lang w:val="et-EE"/>
              </w:rPr>
              <w:t>Krunt pos nr 25</w:t>
            </w:r>
          </w:p>
        </w:tc>
        <w:tc>
          <w:tcPr>
            <w:tcW w:w="1586" w:type="dxa"/>
            <w:vAlign w:val="center"/>
          </w:tcPr>
          <w:p w14:paraId="1683C7AB" w14:textId="77777777" w:rsidR="002221F1" w:rsidRPr="008E7DB1" w:rsidRDefault="002221F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Elektrilevi OÜ</w:t>
            </w:r>
          </w:p>
        </w:tc>
        <w:tc>
          <w:tcPr>
            <w:tcW w:w="5785" w:type="dxa"/>
          </w:tcPr>
          <w:p w14:paraId="588FB4ED" w14:textId="77777777" w:rsidR="002221F1" w:rsidRPr="008E7DB1" w:rsidRDefault="002221F1"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E7DB1">
              <w:rPr>
                <w:rFonts w:ascii="Arial" w:hAnsi="Arial" w:cs="Arial"/>
                <w:bCs/>
                <w:lang w:val="et-EE"/>
              </w:rPr>
              <w:t>planeeritud madalpinge kaablitrassile 1 m kaabli teljest mõlemale poole võrguvaldaja kasuks;</w:t>
            </w:r>
          </w:p>
          <w:p w14:paraId="1C1CBEB8" w14:textId="77777777" w:rsidR="002221F1" w:rsidRPr="008E7DB1" w:rsidRDefault="002221F1"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E7DB1">
              <w:rPr>
                <w:rFonts w:ascii="Arial" w:hAnsi="Arial" w:cs="Arial"/>
                <w:bCs/>
                <w:lang w:val="et-EE"/>
              </w:rPr>
              <w:t>planeeritud elektripaigaldise liitumiskilbile 2 m laiuselt kilbi väliskontuurist võrguvaldaja kasuks</w:t>
            </w:r>
          </w:p>
        </w:tc>
      </w:tr>
      <w:tr w:rsidR="002221F1" w:rsidRPr="00F27FD6" w14:paraId="1A5D6317"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7FD33902" w14:textId="77777777" w:rsidR="002221F1" w:rsidRPr="008E7DB1" w:rsidRDefault="002221F1" w:rsidP="001730BB">
            <w:pPr>
              <w:autoSpaceDE w:val="0"/>
              <w:spacing w:before="0"/>
              <w:jc w:val="center"/>
              <w:rPr>
                <w:rFonts w:ascii="Arial" w:hAnsi="Arial" w:cs="Arial"/>
                <w:lang w:val="et-EE"/>
              </w:rPr>
            </w:pPr>
          </w:p>
        </w:tc>
        <w:tc>
          <w:tcPr>
            <w:tcW w:w="1586" w:type="dxa"/>
            <w:vAlign w:val="center"/>
          </w:tcPr>
          <w:p w14:paraId="653F0C91" w14:textId="77777777" w:rsidR="002221F1" w:rsidRPr="008E7DB1" w:rsidRDefault="002221F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Aktsiaselts ELVESO</w:t>
            </w:r>
          </w:p>
        </w:tc>
        <w:tc>
          <w:tcPr>
            <w:tcW w:w="5785" w:type="dxa"/>
          </w:tcPr>
          <w:p w14:paraId="3ED206D8" w14:textId="77777777" w:rsidR="002221F1" w:rsidRPr="008E7DB1" w:rsidRDefault="002221F1"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bCs/>
                <w:lang w:val="et-EE"/>
              </w:rPr>
              <w:t>planeeritud vee- ja reovee kanalisatsiooni trassidele 2 m äärmise trassi teljest mõlemale poole</w:t>
            </w:r>
            <w:r w:rsidR="0001352B" w:rsidRPr="008E7DB1">
              <w:rPr>
                <w:rFonts w:ascii="Arial" w:hAnsi="Arial" w:cs="Arial"/>
                <w:bCs/>
                <w:lang w:val="et-EE"/>
              </w:rPr>
              <w:t xml:space="preserve"> </w:t>
            </w:r>
            <w:r w:rsidRPr="008E7DB1">
              <w:rPr>
                <w:rFonts w:ascii="Arial" w:hAnsi="Arial" w:cs="Arial"/>
                <w:bCs/>
                <w:lang w:val="et-EE"/>
              </w:rPr>
              <w:t>ja liitumispunktidele 2</w:t>
            </w:r>
            <w:r w:rsidR="00302831" w:rsidRPr="008E7DB1">
              <w:rPr>
                <w:rFonts w:ascii="Arial" w:hAnsi="Arial" w:cs="Arial"/>
                <w:bCs/>
                <w:lang w:val="et-EE"/>
              </w:rPr>
              <w:t xml:space="preserve"> </w:t>
            </w:r>
            <w:r w:rsidRPr="008E7DB1">
              <w:rPr>
                <w:rFonts w:ascii="Arial" w:hAnsi="Arial" w:cs="Arial"/>
                <w:bCs/>
                <w:lang w:val="et-EE"/>
              </w:rPr>
              <w:t>m trassi teljest mõlemale poole võrguvaldaja kasuks</w:t>
            </w:r>
          </w:p>
        </w:tc>
      </w:tr>
      <w:tr w:rsidR="002221F1" w:rsidRPr="00F27FD6" w14:paraId="771A7153"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0BAF1BF0" w14:textId="77777777" w:rsidR="002221F1" w:rsidRPr="008E7DB1" w:rsidRDefault="002221F1" w:rsidP="001730BB">
            <w:pPr>
              <w:autoSpaceDE w:val="0"/>
              <w:spacing w:before="0"/>
              <w:jc w:val="center"/>
              <w:rPr>
                <w:rFonts w:ascii="Arial" w:hAnsi="Arial" w:cs="Arial"/>
                <w:lang w:val="et-EE"/>
              </w:rPr>
            </w:pPr>
          </w:p>
        </w:tc>
        <w:tc>
          <w:tcPr>
            <w:tcW w:w="1586" w:type="dxa"/>
            <w:vAlign w:val="center"/>
          </w:tcPr>
          <w:p w14:paraId="57CF6A9A" w14:textId="4D8C3F2C" w:rsidR="002221F1" w:rsidRPr="008E7DB1" w:rsidRDefault="00744E2C"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744E2C">
              <w:rPr>
                <w:rFonts w:ascii="Arial" w:hAnsi="Arial" w:cs="Arial"/>
                <w:lang w:val="et-EE"/>
              </w:rPr>
              <w:t>Enefit AS</w:t>
            </w:r>
          </w:p>
        </w:tc>
        <w:tc>
          <w:tcPr>
            <w:tcW w:w="5785" w:type="dxa"/>
          </w:tcPr>
          <w:p w14:paraId="4B397A6C" w14:textId="77777777" w:rsidR="002221F1" w:rsidRPr="008E7DB1" w:rsidRDefault="002221F1"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E7DB1">
              <w:rPr>
                <w:rFonts w:ascii="Arial" w:hAnsi="Arial" w:cs="Arial"/>
                <w:bCs/>
                <w:lang w:val="et-EE"/>
              </w:rPr>
              <w:t>planeeritud side kaablitrassile 1 m kaabli teljest mõlemale poole võrguvaldaja kasuks</w:t>
            </w:r>
          </w:p>
        </w:tc>
      </w:tr>
      <w:tr w:rsidR="002221F1" w:rsidRPr="00F27FD6" w14:paraId="10A0EF66" w14:textId="77777777" w:rsidTr="00507172">
        <w:tc>
          <w:tcPr>
            <w:cnfStyle w:val="001000000000" w:firstRow="0" w:lastRow="0" w:firstColumn="1" w:lastColumn="0" w:oddVBand="0" w:evenVBand="0" w:oddHBand="0" w:evenHBand="0" w:firstRowFirstColumn="0" w:firstRowLastColumn="0" w:lastRowFirstColumn="0" w:lastRowLastColumn="0"/>
            <w:tcW w:w="9781" w:type="dxa"/>
            <w:gridSpan w:val="3"/>
            <w:vAlign w:val="center"/>
          </w:tcPr>
          <w:p w14:paraId="4C7A732A" w14:textId="77777777" w:rsidR="002221F1" w:rsidRPr="008E7DB1" w:rsidRDefault="002221F1" w:rsidP="001730BB">
            <w:pPr>
              <w:autoSpaceDE w:val="0"/>
              <w:spacing w:before="0"/>
              <w:rPr>
                <w:rFonts w:ascii="Arial" w:hAnsi="Arial" w:cs="Arial"/>
                <w:lang w:val="et-EE"/>
              </w:rPr>
            </w:pPr>
            <w:r w:rsidRPr="008E7DB1">
              <w:rPr>
                <w:rFonts w:ascii="Arial" w:hAnsi="Arial" w:cs="Arial"/>
                <w:lang w:val="et-EE"/>
              </w:rPr>
              <w:t>Servituudi vajadus tehnovõrkudele väljaspool planeeringuala:</w:t>
            </w:r>
          </w:p>
        </w:tc>
      </w:tr>
      <w:tr w:rsidR="00BB08A9" w:rsidRPr="00F27FD6" w14:paraId="47EC6DA2" w14:textId="77777777" w:rsidTr="00BB08A9">
        <w:tc>
          <w:tcPr>
            <w:cnfStyle w:val="001000000000" w:firstRow="0" w:lastRow="0" w:firstColumn="1" w:lastColumn="0" w:oddVBand="0" w:evenVBand="0" w:oddHBand="0" w:evenHBand="0" w:firstRowFirstColumn="0" w:firstRowLastColumn="0" w:lastRowFirstColumn="0" w:lastRowLastColumn="0"/>
            <w:tcW w:w="2410" w:type="dxa"/>
            <w:vAlign w:val="center"/>
          </w:tcPr>
          <w:p w14:paraId="090CC711" w14:textId="77777777" w:rsidR="00BB08A9" w:rsidRPr="008E7DB1" w:rsidRDefault="00BB08A9" w:rsidP="001730BB">
            <w:pPr>
              <w:autoSpaceDE w:val="0"/>
              <w:spacing w:before="0"/>
              <w:jc w:val="center"/>
              <w:rPr>
                <w:rFonts w:ascii="Arial" w:hAnsi="Arial" w:cs="Arial"/>
                <w:lang w:val="et-EE"/>
              </w:rPr>
            </w:pPr>
            <w:r w:rsidRPr="008E7DB1">
              <w:rPr>
                <w:rFonts w:ascii="Arial" w:hAnsi="Arial" w:cs="Arial"/>
                <w:lang w:val="et-EE"/>
              </w:rPr>
              <w:t>Tohvre (65301:001:4210), Tohvre</w:t>
            </w:r>
          </w:p>
          <w:p w14:paraId="4A3D94B1" w14:textId="77777777" w:rsidR="0001352B" w:rsidRPr="008E7DB1" w:rsidRDefault="00BB08A9" w:rsidP="001730BB">
            <w:pPr>
              <w:autoSpaceDE w:val="0"/>
              <w:spacing w:before="0"/>
              <w:jc w:val="center"/>
              <w:rPr>
                <w:rFonts w:ascii="Arial" w:hAnsi="Arial" w:cs="Arial"/>
                <w:b w:val="0"/>
                <w:bCs w:val="0"/>
                <w:lang w:val="et-EE"/>
              </w:rPr>
            </w:pPr>
            <w:r w:rsidRPr="008E7DB1">
              <w:rPr>
                <w:rFonts w:ascii="Arial" w:hAnsi="Arial" w:cs="Arial"/>
                <w:lang w:val="et-EE"/>
              </w:rPr>
              <w:t>(65301:001:4211) Tohvre tee</w:t>
            </w:r>
          </w:p>
          <w:p w14:paraId="377E2903" w14:textId="77777777" w:rsidR="00BB08A9" w:rsidRPr="008E7DB1" w:rsidRDefault="00BB08A9" w:rsidP="001730BB">
            <w:pPr>
              <w:autoSpaceDE w:val="0"/>
              <w:spacing w:before="0"/>
              <w:jc w:val="center"/>
              <w:rPr>
                <w:rFonts w:ascii="Arial" w:hAnsi="Arial" w:cs="Arial"/>
                <w:lang w:val="et-EE"/>
              </w:rPr>
            </w:pPr>
            <w:r w:rsidRPr="008E7DB1">
              <w:rPr>
                <w:rFonts w:ascii="Arial" w:hAnsi="Arial" w:cs="Arial"/>
                <w:lang w:val="et-EE"/>
              </w:rPr>
              <w:t>(65301:001:5987)</w:t>
            </w:r>
          </w:p>
        </w:tc>
        <w:tc>
          <w:tcPr>
            <w:tcW w:w="1586" w:type="dxa"/>
            <w:vAlign w:val="center"/>
          </w:tcPr>
          <w:p w14:paraId="7DF82257" w14:textId="77777777" w:rsidR="00BB08A9" w:rsidRPr="008E7DB1" w:rsidRDefault="00BB08A9"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Aktsiaselts ELVESO</w:t>
            </w:r>
          </w:p>
        </w:tc>
        <w:tc>
          <w:tcPr>
            <w:tcW w:w="5785" w:type="dxa"/>
            <w:vAlign w:val="center"/>
          </w:tcPr>
          <w:p w14:paraId="334A6409" w14:textId="77777777" w:rsidR="00BB08A9" w:rsidRPr="008E7DB1" w:rsidRDefault="00BB08A9"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veetrassile 2 m trassi teljest mõlemale poole trassi võrguvaldaja kasuks</w:t>
            </w:r>
          </w:p>
        </w:tc>
      </w:tr>
      <w:tr w:rsidR="00BB08A9" w:rsidRPr="00F27FD6" w14:paraId="46ACD719" w14:textId="77777777" w:rsidTr="00507172">
        <w:tc>
          <w:tcPr>
            <w:cnfStyle w:val="001000000000" w:firstRow="0" w:lastRow="0" w:firstColumn="1" w:lastColumn="0" w:oddVBand="0" w:evenVBand="0" w:oddHBand="0" w:evenHBand="0" w:firstRowFirstColumn="0" w:firstRowLastColumn="0" w:lastRowFirstColumn="0" w:lastRowLastColumn="0"/>
            <w:tcW w:w="2410" w:type="dxa"/>
            <w:vAlign w:val="center"/>
          </w:tcPr>
          <w:p w14:paraId="5436BAD0" w14:textId="77777777" w:rsidR="00BB08A9" w:rsidRPr="008E7DB1" w:rsidRDefault="00BB08A9" w:rsidP="001730BB">
            <w:pPr>
              <w:autoSpaceDE w:val="0"/>
              <w:spacing w:before="0"/>
              <w:jc w:val="center"/>
              <w:rPr>
                <w:rFonts w:ascii="Arial" w:hAnsi="Arial" w:cs="Arial"/>
                <w:lang w:val="et-EE"/>
              </w:rPr>
            </w:pPr>
            <w:r w:rsidRPr="008E7DB1">
              <w:rPr>
                <w:rFonts w:ascii="Arial" w:hAnsi="Arial" w:cs="Arial"/>
                <w:lang w:val="et-EE"/>
              </w:rPr>
              <w:t>Uus-Järveküla tee 8 (65301:001:5963)</w:t>
            </w:r>
          </w:p>
        </w:tc>
        <w:tc>
          <w:tcPr>
            <w:tcW w:w="1586" w:type="dxa"/>
            <w:vAlign w:val="center"/>
          </w:tcPr>
          <w:p w14:paraId="52A9AB08" w14:textId="77777777" w:rsidR="00BB08A9" w:rsidRPr="008E7DB1" w:rsidRDefault="00BB08A9"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Aktsiaselts ELVESO</w:t>
            </w:r>
          </w:p>
        </w:tc>
        <w:tc>
          <w:tcPr>
            <w:tcW w:w="5785" w:type="dxa"/>
          </w:tcPr>
          <w:p w14:paraId="52133A35" w14:textId="77777777" w:rsidR="00BB08A9" w:rsidRPr="008E7DB1" w:rsidRDefault="00BB08A9"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bCs/>
                <w:lang w:val="et-EE"/>
              </w:rPr>
              <w:t>planeeritud reovee- ja survekanalisatsiooni trassidele 2 m äärmise trassi teljest mõlemale poole võrguvaldaja kasuks</w:t>
            </w:r>
          </w:p>
        </w:tc>
      </w:tr>
      <w:tr w:rsidR="00BB08A9" w:rsidRPr="00F27FD6" w14:paraId="3D2909A5"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6FC4BDBC" w14:textId="77777777" w:rsidR="00BB08A9" w:rsidRPr="008E7DB1" w:rsidRDefault="00BB08A9" w:rsidP="001730BB">
            <w:pPr>
              <w:autoSpaceDE w:val="0"/>
              <w:spacing w:before="0"/>
              <w:jc w:val="center"/>
              <w:rPr>
                <w:rFonts w:ascii="Arial" w:hAnsi="Arial" w:cs="Arial"/>
                <w:lang w:val="et-EE"/>
              </w:rPr>
            </w:pPr>
            <w:r w:rsidRPr="008E7DB1">
              <w:rPr>
                <w:rFonts w:ascii="Arial" w:hAnsi="Arial" w:cs="Arial"/>
                <w:lang w:val="et-EE"/>
              </w:rPr>
              <w:t>Kindluse tee L7 (65301:003:6009)</w:t>
            </w:r>
          </w:p>
        </w:tc>
        <w:tc>
          <w:tcPr>
            <w:tcW w:w="1586" w:type="dxa"/>
            <w:vAlign w:val="center"/>
          </w:tcPr>
          <w:p w14:paraId="69AFC576" w14:textId="77777777" w:rsidR="00BB08A9" w:rsidRPr="008E7DB1" w:rsidRDefault="00BB08A9"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Elektrilevi OÜ</w:t>
            </w:r>
          </w:p>
        </w:tc>
        <w:tc>
          <w:tcPr>
            <w:tcW w:w="5785" w:type="dxa"/>
          </w:tcPr>
          <w:p w14:paraId="17373CED" w14:textId="77777777" w:rsidR="00BB08A9" w:rsidRPr="008E7DB1" w:rsidRDefault="00BB08A9"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E7DB1">
              <w:rPr>
                <w:rFonts w:ascii="Arial" w:hAnsi="Arial" w:cs="Arial"/>
                <w:bCs/>
                <w:lang w:val="et-EE"/>
              </w:rPr>
              <w:t>planeeritud keskpinge kaablitrassile 1 m kaabli teljest mõlemale poole võrguvaldaja kasuks</w:t>
            </w:r>
          </w:p>
        </w:tc>
      </w:tr>
      <w:tr w:rsidR="00BB08A9" w:rsidRPr="00F27FD6" w14:paraId="2C04839A"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6A63C599" w14:textId="77777777" w:rsidR="00BB08A9" w:rsidRPr="008E7DB1" w:rsidRDefault="00BB08A9" w:rsidP="001730BB">
            <w:pPr>
              <w:autoSpaceDE w:val="0"/>
              <w:spacing w:before="0"/>
              <w:jc w:val="center"/>
              <w:rPr>
                <w:rFonts w:ascii="Arial" w:hAnsi="Arial" w:cs="Arial"/>
                <w:lang w:val="et-EE"/>
              </w:rPr>
            </w:pPr>
          </w:p>
        </w:tc>
        <w:tc>
          <w:tcPr>
            <w:tcW w:w="1586" w:type="dxa"/>
            <w:vAlign w:val="center"/>
          </w:tcPr>
          <w:p w14:paraId="10A06370" w14:textId="77777777" w:rsidR="00BB08A9" w:rsidRPr="008E7DB1" w:rsidRDefault="00BB08A9"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Aktsiaselts ELVESO</w:t>
            </w:r>
          </w:p>
        </w:tc>
        <w:tc>
          <w:tcPr>
            <w:tcW w:w="5785" w:type="dxa"/>
          </w:tcPr>
          <w:p w14:paraId="741385E4" w14:textId="124900F4" w:rsidR="00BB08A9" w:rsidRPr="008E7DB1" w:rsidRDefault="00BB08A9"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vee-</w:t>
            </w:r>
            <w:r w:rsidR="00F27FD6">
              <w:rPr>
                <w:rFonts w:ascii="Arial" w:hAnsi="Arial" w:cs="Arial"/>
                <w:lang w:val="et-EE"/>
              </w:rPr>
              <w:t>, drenaaži-</w:t>
            </w:r>
            <w:r w:rsidR="00887B35" w:rsidRPr="008E7DB1">
              <w:rPr>
                <w:rFonts w:ascii="Arial" w:hAnsi="Arial" w:cs="Arial"/>
                <w:lang w:val="et-EE"/>
              </w:rPr>
              <w:t xml:space="preserve"> </w:t>
            </w:r>
            <w:r w:rsidRPr="008E7DB1">
              <w:rPr>
                <w:rFonts w:ascii="Arial" w:hAnsi="Arial" w:cs="Arial"/>
                <w:bCs/>
                <w:lang w:val="et-EE"/>
              </w:rPr>
              <w:t xml:space="preserve">ja survekanalisatsiooni </w:t>
            </w:r>
            <w:r w:rsidRPr="008E7DB1">
              <w:rPr>
                <w:rFonts w:ascii="Arial" w:hAnsi="Arial" w:cs="Arial"/>
                <w:lang w:val="et-EE"/>
              </w:rPr>
              <w:t>trassidele 2 m äärmise trassi teljest mõlemale poole trassi võrguvaldaja kasuks</w:t>
            </w:r>
          </w:p>
        </w:tc>
      </w:tr>
      <w:tr w:rsidR="00BB08A9" w:rsidRPr="00F27FD6" w14:paraId="4059C17F" w14:textId="77777777" w:rsidTr="00507172">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44396384" w14:textId="77777777" w:rsidR="00BB08A9" w:rsidRPr="008E7DB1" w:rsidRDefault="00BB08A9" w:rsidP="001730BB">
            <w:pPr>
              <w:autoSpaceDE w:val="0"/>
              <w:spacing w:before="0"/>
              <w:jc w:val="center"/>
              <w:rPr>
                <w:rFonts w:ascii="Arial" w:hAnsi="Arial" w:cs="Arial"/>
                <w:lang w:val="et-EE"/>
              </w:rPr>
            </w:pPr>
          </w:p>
        </w:tc>
        <w:tc>
          <w:tcPr>
            <w:tcW w:w="1586" w:type="dxa"/>
            <w:vAlign w:val="center"/>
          </w:tcPr>
          <w:p w14:paraId="68AB9E1C" w14:textId="0275AEE5" w:rsidR="00BB08A9" w:rsidRPr="008E7DB1" w:rsidRDefault="00E754EE" w:rsidP="001730BB">
            <w:pPr>
              <w:autoSpaceDE w:val="0"/>
              <w:spacing w:before="0"/>
              <w:ind w:left="-17" w:right="-34"/>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Pr>
                <w:rFonts w:ascii="Arial" w:hAnsi="Arial" w:cs="Arial"/>
                <w:lang w:val="et-EE"/>
              </w:rPr>
              <w:t>Enefit AS</w:t>
            </w:r>
          </w:p>
        </w:tc>
        <w:tc>
          <w:tcPr>
            <w:tcW w:w="5785" w:type="dxa"/>
          </w:tcPr>
          <w:p w14:paraId="1ADD8C3D" w14:textId="77777777" w:rsidR="00BB08A9" w:rsidRPr="008E7DB1" w:rsidRDefault="00BB08A9" w:rsidP="001730BB">
            <w:pPr>
              <w:autoSpaceDE w:val="0"/>
              <w:spacing w:before="0"/>
              <w:ind w:right="-105"/>
              <w:cnfStyle w:val="000000000000" w:firstRow="0" w:lastRow="0" w:firstColumn="0" w:lastColumn="0" w:oddVBand="0" w:evenVBand="0" w:oddHBand="0" w:evenHBand="0" w:firstRowFirstColumn="0" w:firstRowLastColumn="0" w:lastRowFirstColumn="0" w:lastRowLastColumn="0"/>
              <w:rPr>
                <w:rFonts w:ascii="Arial" w:hAnsi="Arial" w:cs="Arial"/>
                <w:bCs/>
                <w:lang w:val="et-EE"/>
              </w:rPr>
            </w:pPr>
            <w:r w:rsidRPr="008E7DB1">
              <w:rPr>
                <w:rFonts w:ascii="Arial" w:hAnsi="Arial" w:cs="Arial"/>
                <w:bCs/>
                <w:lang w:val="et-EE"/>
              </w:rPr>
              <w:t>planeeritud side kaablitrassile 1 m kaabli teljest mõlemale poole võrguvaldaja kasuks</w:t>
            </w:r>
          </w:p>
        </w:tc>
      </w:tr>
      <w:tr w:rsidR="00E64217" w:rsidRPr="00F27FD6" w14:paraId="18F22F1D" w14:textId="77777777" w:rsidTr="00302831">
        <w:trPr>
          <w:trHeight w:val="606"/>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E610DF6" w14:textId="77777777" w:rsidR="00E64217" w:rsidRPr="008E7DB1" w:rsidRDefault="00E64217" w:rsidP="001730BB">
            <w:pPr>
              <w:autoSpaceDE w:val="0"/>
              <w:spacing w:before="0"/>
              <w:ind w:left="-105" w:right="-115"/>
              <w:jc w:val="center"/>
              <w:rPr>
                <w:rFonts w:ascii="Arial" w:hAnsi="Arial" w:cs="Arial"/>
                <w:lang w:val="et-EE"/>
              </w:rPr>
            </w:pPr>
            <w:r w:rsidRPr="008E7DB1">
              <w:rPr>
                <w:rFonts w:ascii="Arial" w:hAnsi="Arial" w:cs="Arial"/>
                <w:lang w:val="et-EE"/>
              </w:rPr>
              <w:t xml:space="preserve">Uus-Järveküla tee L2 (65301:003:1129) </w:t>
            </w:r>
          </w:p>
        </w:tc>
        <w:tc>
          <w:tcPr>
            <w:tcW w:w="1586" w:type="dxa"/>
            <w:vAlign w:val="center"/>
          </w:tcPr>
          <w:p w14:paraId="7C6174A0" w14:textId="77777777" w:rsidR="00E64217" w:rsidRPr="008E7DB1" w:rsidRDefault="00E64217"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Elektrilevi OÜ</w:t>
            </w:r>
          </w:p>
        </w:tc>
        <w:tc>
          <w:tcPr>
            <w:tcW w:w="5785" w:type="dxa"/>
            <w:vAlign w:val="center"/>
          </w:tcPr>
          <w:p w14:paraId="41C40B4C" w14:textId="77777777" w:rsidR="00E64217" w:rsidRPr="008E7DB1" w:rsidRDefault="00E64217" w:rsidP="001730BB">
            <w:pPr>
              <w:autoSpaceDE w:val="0"/>
              <w:spacing w:before="0"/>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bCs/>
                <w:lang w:val="et-EE"/>
              </w:rPr>
              <w:t>planeeritud keskpinge kaablitrassile 1 m kaabli teljest mõlemale poole võrguvaldaja kasuks</w:t>
            </w:r>
            <w:r w:rsidRPr="008E7DB1">
              <w:rPr>
                <w:rFonts w:ascii="Arial" w:hAnsi="Arial" w:cs="Arial"/>
                <w:lang w:val="et-EE"/>
              </w:rPr>
              <w:t xml:space="preserve"> </w:t>
            </w:r>
          </w:p>
        </w:tc>
      </w:tr>
    </w:tbl>
    <w:p w14:paraId="1E063079" w14:textId="77777777" w:rsidR="00A741F0" w:rsidRPr="008E7DB1" w:rsidRDefault="00A741F0" w:rsidP="001730BB">
      <w:pPr>
        <w:spacing w:before="0" w:after="0"/>
        <w:jc w:val="both"/>
        <w:rPr>
          <w:rFonts w:ascii="Arial" w:hAnsi="Arial" w:cs="Arial"/>
          <w:bCs/>
          <w:lang w:val="et-EE"/>
        </w:rPr>
      </w:pPr>
    </w:p>
    <w:p w14:paraId="6E7E49A0" w14:textId="77777777" w:rsidR="00CE7B6A" w:rsidRPr="008E7DB1" w:rsidRDefault="00023FE0" w:rsidP="001730BB">
      <w:pPr>
        <w:pStyle w:val="Heading2"/>
        <w:numPr>
          <w:ilvl w:val="1"/>
          <w:numId w:val="7"/>
        </w:numPr>
        <w:tabs>
          <w:tab w:val="left" w:pos="426"/>
        </w:tabs>
        <w:spacing w:before="0"/>
        <w:ind w:left="550" w:hanging="550"/>
        <w:jc w:val="both"/>
        <w:rPr>
          <w:rFonts w:ascii="Arial" w:hAnsi="Arial" w:cs="Arial"/>
          <w:color w:val="auto"/>
          <w:sz w:val="22"/>
          <w:szCs w:val="22"/>
          <w:lang w:val="et-EE"/>
        </w:rPr>
      </w:pPr>
      <w:bookmarkStart w:id="44" w:name="_Toc169005381"/>
      <w:r w:rsidRPr="008E7DB1">
        <w:rPr>
          <w:rFonts w:ascii="Arial" w:hAnsi="Arial" w:cs="Arial"/>
          <w:color w:val="auto"/>
          <w:sz w:val="22"/>
          <w:szCs w:val="22"/>
          <w:lang w:val="et-EE"/>
        </w:rPr>
        <w:t>Tehnovõrkude lahendus</w:t>
      </w:r>
      <w:bookmarkEnd w:id="44"/>
    </w:p>
    <w:p w14:paraId="7DDB7DC0" w14:textId="77777777" w:rsidR="00DD35D0" w:rsidRPr="008E7DB1" w:rsidRDefault="00DD35D0" w:rsidP="001730BB">
      <w:pPr>
        <w:spacing w:before="0" w:after="0"/>
        <w:jc w:val="both"/>
        <w:rPr>
          <w:rFonts w:ascii="Arial" w:hAnsi="Arial" w:cs="Arial"/>
          <w:bCs/>
          <w:lang w:val="et-EE"/>
        </w:rPr>
      </w:pPr>
      <w:r w:rsidRPr="008E7DB1">
        <w:rPr>
          <w:rFonts w:ascii="Arial" w:hAnsi="Arial" w:cs="Arial"/>
          <w:bCs/>
          <w:lang w:val="et-EE"/>
        </w:rPr>
        <w:t>Tehnovõrkude lahenduse koostamisel on arvestatud olemasolevat olukorda, planeerimis</w:t>
      </w:r>
      <w:r w:rsidR="006214BE" w:rsidRPr="008E7DB1">
        <w:rPr>
          <w:rFonts w:ascii="Arial" w:hAnsi="Arial" w:cs="Arial"/>
          <w:bCs/>
          <w:lang w:val="et-EE"/>
        </w:rPr>
        <w:t>-</w:t>
      </w:r>
      <w:r w:rsidRPr="008E7DB1">
        <w:rPr>
          <w:rFonts w:ascii="Arial" w:hAnsi="Arial" w:cs="Arial"/>
          <w:bCs/>
          <w:lang w:val="et-EE"/>
        </w:rPr>
        <w:t>lahendust ja sellest tulenevaid vajadusi ning tehnovõrkude valdajate või vastavat teenust osutavate ettevõtete poolt väljastatud tehniliste tingimustega.</w:t>
      </w:r>
    </w:p>
    <w:p w14:paraId="68742E0D" w14:textId="77777777" w:rsidR="00DD35D0" w:rsidRPr="008E7DB1" w:rsidRDefault="00DD35D0" w:rsidP="001730BB">
      <w:pPr>
        <w:spacing w:before="0" w:after="0"/>
        <w:jc w:val="both"/>
        <w:rPr>
          <w:rFonts w:ascii="Arial" w:hAnsi="Arial" w:cs="Arial"/>
          <w:bCs/>
          <w:lang w:val="et-EE"/>
        </w:rPr>
      </w:pPr>
      <w:r w:rsidRPr="008E7DB1">
        <w:rPr>
          <w:rFonts w:ascii="Arial" w:hAnsi="Arial" w:cs="Arial"/>
          <w:bCs/>
          <w:lang w:val="et-EE"/>
        </w:rPr>
        <w:t>Detailplaneeringuga on esitatud tehnovõrkude põhimõtteline lahendus.</w:t>
      </w:r>
    </w:p>
    <w:p w14:paraId="4C1799F0" w14:textId="77777777" w:rsidR="00DD35D0" w:rsidRPr="008E7DB1" w:rsidRDefault="00DD35D0" w:rsidP="001730BB">
      <w:pPr>
        <w:spacing w:before="0" w:after="0"/>
        <w:jc w:val="both"/>
        <w:rPr>
          <w:rFonts w:ascii="Arial" w:hAnsi="Arial" w:cs="Arial"/>
          <w:bCs/>
          <w:lang w:val="et-EE"/>
        </w:rPr>
      </w:pPr>
      <w:r w:rsidRPr="008E7DB1">
        <w:rPr>
          <w:rFonts w:ascii="Arial" w:hAnsi="Arial" w:cs="Arial"/>
          <w:bCs/>
          <w:lang w:val="et-EE"/>
        </w:rPr>
        <w:t>Tehnovõrkude vahelised kaugused täpsustuvad eriosade projektide koostamise käigus.</w:t>
      </w:r>
    </w:p>
    <w:p w14:paraId="407977A3" w14:textId="77777777" w:rsidR="00DD35D0" w:rsidRPr="008E7DB1" w:rsidRDefault="00DD35D0" w:rsidP="001730BB">
      <w:pPr>
        <w:spacing w:before="0" w:after="0"/>
        <w:jc w:val="both"/>
        <w:rPr>
          <w:rFonts w:ascii="Arial" w:hAnsi="Arial" w:cs="Arial"/>
          <w:bCs/>
          <w:lang w:val="et-EE"/>
        </w:rPr>
      </w:pPr>
      <w:r w:rsidRPr="008E7DB1">
        <w:rPr>
          <w:rFonts w:ascii="Arial" w:hAnsi="Arial" w:cs="Arial"/>
          <w:bCs/>
          <w:lang w:val="et-EE"/>
        </w:rPr>
        <w:t xml:space="preserve">Tehnovõrkude lahendus on esitatud joonisel </w:t>
      </w:r>
      <w:r w:rsidR="001E21C9" w:rsidRPr="008E7DB1">
        <w:rPr>
          <w:rFonts w:ascii="Arial" w:hAnsi="Arial" w:cs="Arial"/>
          <w:bCs/>
          <w:lang w:val="et-EE"/>
        </w:rPr>
        <w:t xml:space="preserve">AS-05 </w:t>
      </w:r>
      <w:r w:rsidRPr="008E7DB1">
        <w:rPr>
          <w:rFonts w:ascii="Arial" w:hAnsi="Arial" w:cs="Arial"/>
          <w:bCs/>
          <w:lang w:val="et-EE"/>
        </w:rPr>
        <w:t>Tehnovõrkude koondplaa</w:t>
      </w:r>
      <w:r w:rsidR="001E21C9" w:rsidRPr="008E7DB1">
        <w:rPr>
          <w:rFonts w:ascii="Arial" w:hAnsi="Arial" w:cs="Arial"/>
          <w:bCs/>
          <w:lang w:val="et-EE"/>
        </w:rPr>
        <w:t>n</w:t>
      </w:r>
      <w:r w:rsidRPr="008E7DB1">
        <w:rPr>
          <w:rFonts w:ascii="Arial" w:hAnsi="Arial" w:cs="Arial"/>
          <w:bCs/>
          <w:lang w:val="et-EE"/>
        </w:rPr>
        <w:t>.</w:t>
      </w:r>
    </w:p>
    <w:p w14:paraId="0EEF6DD4" w14:textId="77777777" w:rsidR="00DD35D0" w:rsidRPr="008E7DB1" w:rsidRDefault="00DD35D0" w:rsidP="001730BB">
      <w:pPr>
        <w:spacing w:before="0" w:after="0"/>
        <w:jc w:val="both"/>
        <w:rPr>
          <w:rFonts w:ascii="Arial" w:hAnsi="Arial" w:cs="Arial"/>
          <w:bCs/>
          <w:lang w:val="et-EE"/>
        </w:rPr>
      </w:pPr>
      <w:r w:rsidRPr="008E7DB1">
        <w:rPr>
          <w:rFonts w:ascii="Arial" w:hAnsi="Arial" w:cs="Arial"/>
          <w:bCs/>
          <w:lang w:val="et-EE"/>
        </w:rPr>
        <w:t>Tehnovõrkude servituutide seadmise vajadus on kirjeldatud seletuskirja punktis 4.10.</w:t>
      </w:r>
    </w:p>
    <w:p w14:paraId="125507AE" w14:textId="77777777" w:rsidR="00FC450A" w:rsidRPr="008E7DB1" w:rsidRDefault="00FC450A" w:rsidP="001730BB">
      <w:pPr>
        <w:spacing w:before="0" w:after="0"/>
        <w:jc w:val="both"/>
        <w:rPr>
          <w:rFonts w:ascii="Arial" w:hAnsi="Arial" w:cs="Arial"/>
          <w:bCs/>
          <w:lang w:val="et-EE"/>
        </w:rPr>
      </w:pPr>
    </w:p>
    <w:p w14:paraId="63145163" w14:textId="77777777" w:rsidR="00EC6BE3" w:rsidRPr="008E7DB1" w:rsidRDefault="00EC6BE3" w:rsidP="001730BB">
      <w:pPr>
        <w:pStyle w:val="Heading3"/>
        <w:numPr>
          <w:ilvl w:val="2"/>
          <w:numId w:val="44"/>
        </w:numPr>
        <w:rPr>
          <w:rFonts w:cs="Arial"/>
        </w:rPr>
      </w:pPr>
      <w:bookmarkStart w:id="45" w:name="_Toc46835919"/>
      <w:bookmarkStart w:id="46" w:name="_Toc127398877"/>
      <w:bookmarkStart w:id="47" w:name="_Toc142565847"/>
      <w:bookmarkStart w:id="48" w:name="_Toc169005382"/>
      <w:r w:rsidRPr="008E7DB1">
        <w:rPr>
          <w:rFonts w:cs="Arial"/>
        </w:rPr>
        <w:t>Veevarustus ja reovee- ja sademevee kanalisatsioon</w:t>
      </w:r>
      <w:bookmarkEnd w:id="45"/>
      <w:bookmarkEnd w:id="46"/>
      <w:bookmarkEnd w:id="47"/>
      <w:bookmarkEnd w:id="48"/>
    </w:p>
    <w:p w14:paraId="1D831F21" w14:textId="280AD375" w:rsidR="00DD35D0" w:rsidRPr="008E7DB1" w:rsidRDefault="00DD35D0" w:rsidP="001730BB">
      <w:pPr>
        <w:spacing w:before="0" w:after="0"/>
        <w:jc w:val="both"/>
        <w:rPr>
          <w:rFonts w:ascii="Arial" w:hAnsi="Arial" w:cs="Arial"/>
          <w:lang w:val="et-EE"/>
        </w:rPr>
      </w:pPr>
      <w:r w:rsidRPr="008E7DB1">
        <w:rPr>
          <w:rFonts w:ascii="Arial" w:hAnsi="Arial" w:cs="Arial"/>
          <w:lang w:val="et-EE"/>
        </w:rPr>
        <w:t xml:space="preserve">Vee- ja reovee kanalisatsiooniga varustamine on lahendatud vastavalt Aktsiaselts ELVESO </w:t>
      </w:r>
      <w:r w:rsidR="00214214" w:rsidRPr="008E7DB1">
        <w:rPr>
          <w:rFonts w:ascii="Arial" w:hAnsi="Arial" w:cs="Arial"/>
          <w:lang w:val="et-EE"/>
        </w:rPr>
        <w:t>2</w:t>
      </w:r>
      <w:r w:rsidR="009B4B76" w:rsidRPr="008E7DB1">
        <w:rPr>
          <w:rFonts w:ascii="Arial" w:hAnsi="Arial" w:cs="Arial"/>
          <w:lang w:val="et-EE"/>
        </w:rPr>
        <w:t>2.</w:t>
      </w:r>
      <w:r w:rsidR="00214214" w:rsidRPr="008E7DB1">
        <w:rPr>
          <w:rFonts w:ascii="Arial" w:hAnsi="Arial" w:cs="Arial"/>
          <w:lang w:val="et-EE"/>
        </w:rPr>
        <w:t>04</w:t>
      </w:r>
      <w:r w:rsidRPr="008E7DB1">
        <w:rPr>
          <w:rFonts w:ascii="Arial" w:hAnsi="Arial" w:cs="Arial"/>
          <w:lang w:val="et-EE"/>
        </w:rPr>
        <w:t>.202</w:t>
      </w:r>
      <w:r w:rsidR="00214214" w:rsidRPr="008E7DB1">
        <w:rPr>
          <w:rFonts w:ascii="Arial" w:hAnsi="Arial" w:cs="Arial"/>
          <w:lang w:val="et-EE"/>
        </w:rPr>
        <w:t>4</w:t>
      </w:r>
      <w:r w:rsidRPr="008E7DB1">
        <w:rPr>
          <w:rFonts w:ascii="Arial" w:hAnsi="Arial" w:cs="Arial"/>
          <w:lang w:val="et-EE"/>
        </w:rPr>
        <w:t xml:space="preserve"> </w:t>
      </w:r>
      <w:r w:rsidR="0035630D" w:rsidRPr="008E7DB1">
        <w:rPr>
          <w:rFonts w:ascii="Arial" w:hAnsi="Arial" w:cs="Arial"/>
          <w:lang w:val="et-EE"/>
        </w:rPr>
        <w:t>poolt väljastatud t</w:t>
      </w:r>
      <w:r w:rsidRPr="008E7DB1">
        <w:rPr>
          <w:rFonts w:ascii="Arial" w:hAnsi="Arial" w:cs="Arial"/>
          <w:lang w:val="et-EE"/>
        </w:rPr>
        <w:t>e</w:t>
      </w:r>
      <w:r w:rsidR="009B4B76" w:rsidRPr="008E7DB1">
        <w:rPr>
          <w:rFonts w:ascii="Arial" w:hAnsi="Arial" w:cs="Arial"/>
          <w:lang w:val="et-EE"/>
        </w:rPr>
        <w:t>hnilise</w:t>
      </w:r>
      <w:r w:rsidR="0035630D" w:rsidRPr="008E7DB1">
        <w:rPr>
          <w:rFonts w:ascii="Arial" w:hAnsi="Arial" w:cs="Arial"/>
          <w:lang w:val="et-EE"/>
        </w:rPr>
        <w:t>tele</w:t>
      </w:r>
      <w:r w:rsidR="009B4B76" w:rsidRPr="008E7DB1">
        <w:rPr>
          <w:rFonts w:ascii="Arial" w:hAnsi="Arial" w:cs="Arial"/>
          <w:lang w:val="et-EE"/>
        </w:rPr>
        <w:t xml:space="preserve"> tingimuse</w:t>
      </w:r>
      <w:r w:rsidR="0035630D" w:rsidRPr="008E7DB1">
        <w:rPr>
          <w:rFonts w:ascii="Arial" w:hAnsi="Arial" w:cs="Arial"/>
          <w:lang w:val="et-EE"/>
        </w:rPr>
        <w:t>tele</w:t>
      </w:r>
      <w:r w:rsidR="009B4B76" w:rsidRPr="008E7DB1">
        <w:rPr>
          <w:rFonts w:ascii="Arial" w:hAnsi="Arial" w:cs="Arial"/>
          <w:lang w:val="et-EE"/>
        </w:rPr>
        <w:t xml:space="preserve"> nr VK-TT </w:t>
      </w:r>
      <w:r w:rsidR="00214214" w:rsidRPr="008E7DB1">
        <w:rPr>
          <w:rFonts w:ascii="Arial" w:hAnsi="Arial" w:cs="Arial"/>
          <w:lang w:val="et-EE"/>
        </w:rPr>
        <w:t>028</w:t>
      </w:r>
      <w:r w:rsidRPr="008E7DB1">
        <w:rPr>
          <w:rFonts w:ascii="Arial" w:hAnsi="Arial" w:cs="Arial"/>
          <w:lang w:val="et-EE"/>
        </w:rPr>
        <w:t>.</w:t>
      </w:r>
    </w:p>
    <w:p w14:paraId="4A4DF880" w14:textId="7FCB4C5C" w:rsidR="00A21825" w:rsidRPr="008E7DB1" w:rsidRDefault="00214214" w:rsidP="001730BB">
      <w:pPr>
        <w:pStyle w:val="Default"/>
        <w:jc w:val="both"/>
        <w:rPr>
          <w:rFonts w:ascii="Arial" w:hAnsi="Arial" w:cs="Arial"/>
          <w:sz w:val="22"/>
          <w:szCs w:val="22"/>
        </w:rPr>
      </w:pPr>
      <w:r w:rsidRPr="008E7DB1">
        <w:rPr>
          <w:rFonts w:ascii="Arial" w:hAnsi="Arial" w:cs="Arial"/>
          <w:sz w:val="22"/>
          <w:szCs w:val="22"/>
        </w:rPr>
        <w:lastRenderedPageBreak/>
        <w:t xml:space="preserve">Planeeringuala </w:t>
      </w:r>
      <w:r w:rsidR="00A21825" w:rsidRPr="008E7DB1">
        <w:rPr>
          <w:rFonts w:ascii="Arial" w:hAnsi="Arial" w:cs="Arial"/>
          <w:sz w:val="22"/>
          <w:szCs w:val="22"/>
        </w:rPr>
        <w:t>ühisveevärgi ja ühiskanalisatsiooni ühinemispunktid</w:t>
      </w:r>
      <w:r w:rsidRPr="008E7DB1">
        <w:rPr>
          <w:rFonts w:ascii="Arial" w:hAnsi="Arial" w:cs="Arial"/>
          <w:sz w:val="22"/>
          <w:szCs w:val="22"/>
        </w:rPr>
        <w:t xml:space="preserve"> (ÜPVK) </w:t>
      </w:r>
      <w:r w:rsidR="00A21825" w:rsidRPr="008E7DB1">
        <w:rPr>
          <w:rFonts w:ascii="Arial" w:hAnsi="Arial" w:cs="Arial"/>
          <w:sz w:val="22"/>
          <w:szCs w:val="22"/>
        </w:rPr>
        <w:t xml:space="preserve">asuvad katastriüksusel </w:t>
      </w:r>
      <w:r w:rsidRPr="008E7DB1">
        <w:rPr>
          <w:rFonts w:ascii="Arial" w:hAnsi="Arial" w:cs="Arial"/>
          <w:sz w:val="22"/>
          <w:szCs w:val="22"/>
        </w:rPr>
        <w:t>Kindluse tee L7</w:t>
      </w:r>
      <w:r w:rsidR="00A21825" w:rsidRPr="008E7DB1">
        <w:rPr>
          <w:rFonts w:ascii="Arial" w:hAnsi="Arial" w:cs="Arial"/>
          <w:sz w:val="22"/>
          <w:szCs w:val="22"/>
        </w:rPr>
        <w:t xml:space="preserve"> (katastritunnusega 65301:001:5971)</w:t>
      </w:r>
      <w:r w:rsidRPr="008E7DB1">
        <w:rPr>
          <w:rFonts w:ascii="Arial" w:hAnsi="Arial" w:cs="Arial"/>
          <w:sz w:val="22"/>
          <w:szCs w:val="22"/>
        </w:rPr>
        <w:t xml:space="preserve"> ja</w:t>
      </w:r>
      <w:r w:rsidR="00A21825" w:rsidRPr="008E7DB1">
        <w:rPr>
          <w:rFonts w:ascii="Arial" w:hAnsi="Arial" w:cs="Arial"/>
          <w:sz w:val="22"/>
          <w:szCs w:val="22"/>
        </w:rPr>
        <w:t xml:space="preserve"> Tohvre tee</w:t>
      </w:r>
      <w:r w:rsidRPr="008E7DB1">
        <w:rPr>
          <w:rFonts w:ascii="Arial" w:hAnsi="Arial" w:cs="Arial"/>
          <w:sz w:val="22"/>
          <w:szCs w:val="22"/>
        </w:rPr>
        <w:t>l ÜPV-1</w:t>
      </w:r>
      <w:r w:rsidR="00A21825" w:rsidRPr="008E7DB1">
        <w:rPr>
          <w:rFonts w:ascii="Arial" w:hAnsi="Arial" w:cs="Arial"/>
          <w:sz w:val="22"/>
          <w:szCs w:val="22"/>
        </w:rPr>
        <w:t xml:space="preserve"> </w:t>
      </w:r>
      <w:r w:rsidRPr="008E7DB1">
        <w:rPr>
          <w:rFonts w:ascii="Arial" w:hAnsi="Arial" w:cs="Arial"/>
          <w:sz w:val="22"/>
          <w:szCs w:val="22"/>
        </w:rPr>
        <w:t>(katastritunnusega 65301:001:5987).</w:t>
      </w:r>
    </w:p>
    <w:p w14:paraId="2C43133A" w14:textId="77777777" w:rsidR="00A21825" w:rsidRPr="008E7DB1" w:rsidRDefault="00A21825" w:rsidP="001730BB">
      <w:pPr>
        <w:pStyle w:val="Default"/>
        <w:jc w:val="both"/>
        <w:rPr>
          <w:rFonts w:ascii="Arial" w:hAnsi="Arial" w:cs="Arial"/>
          <w:sz w:val="22"/>
          <w:szCs w:val="22"/>
        </w:rPr>
      </w:pPr>
      <w:r w:rsidRPr="008E7DB1">
        <w:rPr>
          <w:rFonts w:ascii="Arial" w:hAnsi="Arial" w:cs="Arial"/>
          <w:sz w:val="22"/>
          <w:szCs w:val="22"/>
        </w:rPr>
        <w:t>Aktsiaselts Viimsi Keevitus on koostanud projekti Järveküla Tohvre arenduse ühisveevärgi ja kanalisatsiooni rajatiste projekteerimine (töö nr 2022-026), kus on käsitletud ühisveevärgi- ja kanalisatsioonitrasse nii Tohvre teel, Liiva teel kui ka Kindluse teel. Detailplaneeringu</w:t>
      </w:r>
      <w:r w:rsidR="00887B35" w:rsidRPr="008E7DB1">
        <w:rPr>
          <w:rFonts w:ascii="Arial" w:hAnsi="Arial" w:cs="Arial"/>
          <w:sz w:val="22"/>
          <w:szCs w:val="22"/>
        </w:rPr>
        <w:t xml:space="preserve"> </w:t>
      </w:r>
      <w:r w:rsidRPr="008E7DB1">
        <w:rPr>
          <w:rFonts w:ascii="Arial" w:hAnsi="Arial" w:cs="Arial"/>
          <w:sz w:val="22"/>
          <w:szCs w:val="22"/>
        </w:rPr>
        <w:t>lahenduses on planeeritud vee- ja reovee ka</w:t>
      </w:r>
      <w:r w:rsidR="00F66412" w:rsidRPr="008E7DB1">
        <w:rPr>
          <w:rFonts w:ascii="Arial" w:hAnsi="Arial" w:cs="Arial"/>
          <w:sz w:val="22"/>
          <w:szCs w:val="22"/>
        </w:rPr>
        <w:t>nalisatsiooni trassid liit</w:t>
      </w:r>
      <w:r w:rsidRPr="008E7DB1">
        <w:rPr>
          <w:rFonts w:ascii="Arial" w:hAnsi="Arial" w:cs="Arial"/>
          <w:sz w:val="22"/>
          <w:szCs w:val="22"/>
        </w:rPr>
        <w:t>a projekteeritud trassidega, mis annavad ühinemise olemasolevate ühisveevärgi</w:t>
      </w:r>
      <w:r w:rsidR="00F66412" w:rsidRPr="008E7DB1">
        <w:rPr>
          <w:rFonts w:ascii="Arial" w:hAnsi="Arial" w:cs="Arial"/>
          <w:sz w:val="22"/>
          <w:szCs w:val="22"/>
        </w:rPr>
        <w:t>-</w:t>
      </w:r>
      <w:r w:rsidRPr="008E7DB1">
        <w:rPr>
          <w:rFonts w:ascii="Arial" w:hAnsi="Arial" w:cs="Arial"/>
          <w:sz w:val="22"/>
          <w:szCs w:val="22"/>
        </w:rPr>
        <w:t xml:space="preserve"> ja ühiskanalisatsiooni torustikega vastavalt tehnilistele tingimustele.</w:t>
      </w:r>
    </w:p>
    <w:p w14:paraId="510ABCC1" w14:textId="77777777" w:rsidR="0035630D" w:rsidRPr="008E7DB1" w:rsidRDefault="0035630D" w:rsidP="001730BB">
      <w:pPr>
        <w:spacing w:before="0" w:after="0"/>
        <w:jc w:val="both"/>
        <w:rPr>
          <w:rFonts w:ascii="Arial" w:hAnsi="Arial" w:cs="Arial"/>
          <w:u w:val="single"/>
          <w:lang w:val="et-EE"/>
        </w:rPr>
      </w:pPr>
    </w:p>
    <w:p w14:paraId="244571E9" w14:textId="425EFC88" w:rsidR="00A21825" w:rsidRPr="008E7DB1" w:rsidRDefault="00EC6BE3" w:rsidP="001730BB">
      <w:pPr>
        <w:spacing w:before="0" w:after="0"/>
        <w:jc w:val="both"/>
        <w:rPr>
          <w:rFonts w:ascii="Arial" w:hAnsi="Arial" w:cs="Arial"/>
          <w:u w:val="single"/>
          <w:lang w:val="et-EE"/>
        </w:rPr>
      </w:pPr>
      <w:r w:rsidRPr="008E7DB1">
        <w:rPr>
          <w:rFonts w:ascii="Arial" w:hAnsi="Arial" w:cs="Arial"/>
          <w:u w:val="single"/>
          <w:lang w:val="et-EE"/>
        </w:rPr>
        <w:t>Veevarustus</w:t>
      </w:r>
    </w:p>
    <w:p w14:paraId="172FC952" w14:textId="35623DBC" w:rsidR="00DD35D0" w:rsidRPr="008E7DB1" w:rsidRDefault="00DD35D0" w:rsidP="001730BB">
      <w:pPr>
        <w:spacing w:before="0" w:after="0"/>
        <w:jc w:val="both"/>
        <w:rPr>
          <w:rFonts w:ascii="Arial" w:hAnsi="Arial" w:cs="Arial"/>
          <w:lang w:val="et-EE"/>
        </w:rPr>
      </w:pPr>
      <w:r w:rsidRPr="008E7DB1">
        <w:rPr>
          <w:rFonts w:ascii="Arial" w:hAnsi="Arial" w:cs="Arial"/>
          <w:lang w:val="et-EE"/>
        </w:rPr>
        <w:t>Aktsiaselts ELVESO on nõus lubama detailplaneeringu alale ühisveevärgist vett vastavalt Rae valla ühisveevärgi ja -kanalisatsioo</w:t>
      </w:r>
      <w:r w:rsidR="009B4B76" w:rsidRPr="008E7DB1">
        <w:rPr>
          <w:rFonts w:ascii="Arial" w:hAnsi="Arial" w:cs="Arial"/>
          <w:lang w:val="et-EE"/>
        </w:rPr>
        <w:t>ni arengukavale koguses kuni 7,</w:t>
      </w:r>
      <w:r w:rsidR="0035630D" w:rsidRPr="008E7DB1">
        <w:rPr>
          <w:rFonts w:ascii="Arial" w:hAnsi="Arial" w:cs="Arial"/>
          <w:lang w:val="et-EE"/>
        </w:rPr>
        <w:t>6</w:t>
      </w:r>
      <w:r w:rsidR="009B4B76" w:rsidRPr="008E7DB1">
        <w:rPr>
          <w:rFonts w:ascii="Arial" w:hAnsi="Arial" w:cs="Arial"/>
          <w:lang w:val="et-EE"/>
        </w:rPr>
        <w:t xml:space="preserve"> m³/d (</w:t>
      </w:r>
      <w:r w:rsidRPr="008E7DB1">
        <w:rPr>
          <w:rFonts w:ascii="Arial" w:hAnsi="Arial" w:cs="Arial"/>
          <w:lang w:val="et-EE"/>
        </w:rPr>
        <w:t>2</w:t>
      </w:r>
      <w:r w:rsidR="009B4B76" w:rsidRPr="008E7DB1">
        <w:rPr>
          <w:rFonts w:ascii="Arial" w:hAnsi="Arial" w:cs="Arial"/>
          <w:lang w:val="et-EE"/>
        </w:rPr>
        <w:t>16</w:t>
      </w:r>
      <w:r w:rsidRPr="008E7DB1">
        <w:rPr>
          <w:rFonts w:ascii="Arial" w:hAnsi="Arial" w:cs="Arial"/>
          <w:lang w:val="et-EE"/>
        </w:rPr>
        <w:t>,0 m³/kuus) järgmisel tingimusel:</w:t>
      </w:r>
    </w:p>
    <w:p w14:paraId="1F4B01D1" w14:textId="6AAE079B" w:rsidR="00DD35D0" w:rsidRPr="008E7DB1" w:rsidRDefault="00DD35D0" w:rsidP="001730BB">
      <w:pPr>
        <w:pStyle w:val="ListParagraph"/>
        <w:numPr>
          <w:ilvl w:val="0"/>
          <w:numId w:val="24"/>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detailplaneeringu ala ühendus ühisveevärgiga planeerida piirkonnas ÜPV</w:t>
      </w:r>
      <w:r w:rsidR="00214214" w:rsidRPr="008E7DB1">
        <w:rPr>
          <w:rFonts w:ascii="Arial" w:hAnsi="Arial" w:cs="Arial"/>
          <w:lang w:val="et-EE"/>
        </w:rPr>
        <w:t>K</w:t>
      </w:r>
      <w:r w:rsidRPr="008E7DB1">
        <w:rPr>
          <w:rFonts w:ascii="Arial" w:hAnsi="Arial" w:cs="Arial"/>
          <w:lang w:val="et-EE"/>
        </w:rPr>
        <w:t xml:space="preserve"> ja ÜPV-</w:t>
      </w:r>
      <w:r w:rsidR="00214214" w:rsidRPr="008E7DB1">
        <w:rPr>
          <w:rFonts w:ascii="Arial" w:hAnsi="Arial" w:cs="Arial"/>
          <w:lang w:val="et-EE"/>
        </w:rPr>
        <w:t>1</w:t>
      </w:r>
      <w:r w:rsidRPr="008E7DB1">
        <w:rPr>
          <w:rFonts w:ascii="Arial" w:hAnsi="Arial" w:cs="Arial"/>
          <w:lang w:val="et-EE"/>
        </w:rPr>
        <w:t>;</w:t>
      </w:r>
    </w:p>
    <w:p w14:paraId="1B917D27" w14:textId="0E42189A" w:rsidR="00DD35D0" w:rsidRPr="008E7DB1" w:rsidRDefault="00DD35D0" w:rsidP="001730BB">
      <w:pPr>
        <w:pStyle w:val="ListParagraph"/>
        <w:numPr>
          <w:ilvl w:val="0"/>
          <w:numId w:val="24"/>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veetorustik ringistada ÜPV</w:t>
      </w:r>
      <w:r w:rsidR="00706E77" w:rsidRPr="008E7DB1">
        <w:rPr>
          <w:rFonts w:ascii="Arial" w:hAnsi="Arial" w:cs="Arial"/>
          <w:lang w:val="et-EE"/>
        </w:rPr>
        <w:t>-1</w:t>
      </w:r>
      <w:r w:rsidRPr="008E7DB1">
        <w:rPr>
          <w:rFonts w:ascii="Arial" w:hAnsi="Arial" w:cs="Arial"/>
          <w:lang w:val="et-EE"/>
        </w:rPr>
        <w:t xml:space="preserve"> ja ÜPV</w:t>
      </w:r>
      <w:r w:rsidR="00706E77" w:rsidRPr="008E7DB1">
        <w:rPr>
          <w:rFonts w:ascii="Arial" w:hAnsi="Arial" w:cs="Arial"/>
          <w:lang w:val="et-EE"/>
        </w:rPr>
        <w:t>K</w:t>
      </w:r>
      <w:r w:rsidRPr="008E7DB1">
        <w:rPr>
          <w:rFonts w:ascii="Arial" w:hAnsi="Arial" w:cs="Arial"/>
          <w:lang w:val="et-EE"/>
        </w:rPr>
        <w:t xml:space="preserve"> piirkondade vahel.</w:t>
      </w:r>
    </w:p>
    <w:p w14:paraId="377B0CEC" w14:textId="77777777" w:rsidR="00A21825" w:rsidRPr="008E7DB1" w:rsidRDefault="00DD35D0" w:rsidP="001730BB">
      <w:pPr>
        <w:pStyle w:val="Default"/>
        <w:jc w:val="both"/>
        <w:rPr>
          <w:rFonts w:ascii="Arial" w:hAnsi="Arial" w:cs="Arial"/>
          <w:sz w:val="22"/>
          <w:szCs w:val="22"/>
        </w:rPr>
      </w:pPr>
      <w:r w:rsidRPr="008E7DB1">
        <w:rPr>
          <w:rFonts w:ascii="Arial" w:hAnsi="Arial" w:cs="Arial"/>
          <w:sz w:val="22"/>
          <w:szCs w:val="22"/>
        </w:rPr>
        <w:t>Planeeringulahenduses on veevarustuse ühinemispunktid olemasoleva veevõrguga planeeritud ÜVK arengukava kohaselt.</w:t>
      </w:r>
    </w:p>
    <w:p w14:paraId="06AB85B7" w14:textId="77777777" w:rsidR="00371721" w:rsidRPr="008E7DB1" w:rsidRDefault="00DD35D0" w:rsidP="001730BB">
      <w:pPr>
        <w:pStyle w:val="Default"/>
        <w:jc w:val="both"/>
        <w:rPr>
          <w:rFonts w:ascii="Arial" w:hAnsi="Arial" w:cs="Arial"/>
          <w:sz w:val="22"/>
          <w:szCs w:val="22"/>
        </w:rPr>
      </w:pPr>
      <w:r w:rsidRPr="008E7DB1">
        <w:rPr>
          <w:rFonts w:ascii="Arial" w:hAnsi="Arial" w:cs="Arial"/>
          <w:sz w:val="22"/>
          <w:szCs w:val="22"/>
        </w:rPr>
        <w:t>Planeeritud ühendus ühisveevärgiga on ringistatud ette antud tingimustel.</w:t>
      </w:r>
    </w:p>
    <w:p w14:paraId="07496C86" w14:textId="09DD3B8B" w:rsidR="00DD35D0" w:rsidRPr="008E7DB1" w:rsidRDefault="00DD35D0" w:rsidP="00DC6553">
      <w:pPr>
        <w:pStyle w:val="Default"/>
        <w:jc w:val="both"/>
        <w:rPr>
          <w:rFonts w:ascii="Arial" w:hAnsi="Arial" w:cs="Arial"/>
          <w:sz w:val="22"/>
          <w:szCs w:val="22"/>
        </w:rPr>
      </w:pPr>
      <w:r w:rsidRPr="008E7DB1">
        <w:rPr>
          <w:rFonts w:ascii="Arial" w:hAnsi="Arial" w:cs="Arial"/>
          <w:sz w:val="22"/>
          <w:szCs w:val="22"/>
        </w:rPr>
        <w:t>Veetrassid on planeeritud tee maa-alale ja liitumispunktid koos sulgarmatuuriga kuni 1 m kruntide piirist.</w:t>
      </w:r>
      <w:r w:rsidR="00DC6553" w:rsidRPr="008E7DB1">
        <w:rPr>
          <w:rFonts w:ascii="Arial" w:hAnsi="Arial" w:cs="Arial"/>
          <w:sz w:val="22"/>
          <w:szCs w:val="22"/>
        </w:rPr>
        <w:t xml:space="preserve"> </w:t>
      </w:r>
      <w:r w:rsidR="00F66412" w:rsidRPr="008E7DB1">
        <w:rPr>
          <w:rFonts w:ascii="Arial" w:hAnsi="Arial" w:cs="Arial"/>
          <w:sz w:val="22"/>
          <w:szCs w:val="22"/>
        </w:rPr>
        <w:t>Tuletõrje veevarustuse tagamise</w:t>
      </w:r>
      <w:r w:rsidRPr="008E7DB1">
        <w:rPr>
          <w:rFonts w:ascii="Arial" w:hAnsi="Arial" w:cs="Arial"/>
          <w:sz w:val="22"/>
          <w:szCs w:val="22"/>
        </w:rPr>
        <w:t>ks on p</w:t>
      </w:r>
      <w:r w:rsidR="00F66412" w:rsidRPr="008E7DB1">
        <w:rPr>
          <w:rFonts w:ascii="Arial" w:hAnsi="Arial" w:cs="Arial"/>
          <w:sz w:val="22"/>
          <w:szCs w:val="22"/>
        </w:rPr>
        <w:t>laneeritud tee maa-alale hüdrandid</w:t>
      </w:r>
      <w:r w:rsidRPr="008E7DB1">
        <w:rPr>
          <w:rFonts w:ascii="Arial" w:hAnsi="Arial" w:cs="Arial"/>
          <w:sz w:val="22"/>
          <w:szCs w:val="22"/>
        </w:rPr>
        <w:t>.</w:t>
      </w:r>
    </w:p>
    <w:p w14:paraId="08CEFE95" w14:textId="77777777" w:rsidR="00DC6553" w:rsidRPr="008E7DB1" w:rsidRDefault="00DC6553" w:rsidP="001730BB">
      <w:pPr>
        <w:spacing w:before="0" w:after="0"/>
        <w:jc w:val="both"/>
        <w:rPr>
          <w:rFonts w:ascii="Arial" w:hAnsi="Arial" w:cs="Arial"/>
          <w:u w:val="single"/>
          <w:lang w:val="et-EE"/>
        </w:rPr>
      </w:pPr>
    </w:p>
    <w:p w14:paraId="26D4FFF6" w14:textId="0741F7E0" w:rsidR="00F66412" w:rsidRPr="008E7DB1" w:rsidRDefault="00EC6BE3" w:rsidP="001730BB">
      <w:pPr>
        <w:spacing w:before="0" w:after="0"/>
        <w:jc w:val="both"/>
        <w:rPr>
          <w:rFonts w:ascii="Arial" w:hAnsi="Arial" w:cs="Arial"/>
          <w:u w:val="single"/>
          <w:lang w:val="et-EE"/>
        </w:rPr>
      </w:pPr>
      <w:r w:rsidRPr="008E7DB1">
        <w:rPr>
          <w:rFonts w:ascii="Arial" w:hAnsi="Arial" w:cs="Arial"/>
          <w:u w:val="single"/>
          <w:lang w:val="et-EE"/>
        </w:rPr>
        <w:t>Reovee kanalisatsioon</w:t>
      </w:r>
    </w:p>
    <w:p w14:paraId="546C4B72" w14:textId="672EF800" w:rsidR="00DA29E8" w:rsidRPr="008E7DB1" w:rsidRDefault="00DA29E8" w:rsidP="001730BB">
      <w:pPr>
        <w:spacing w:before="0" w:after="0"/>
        <w:jc w:val="both"/>
        <w:rPr>
          <w:rFonts w:ascii="Arial" w:hAnsi="Arial" w:cs="Arial"/>
          <w:lang w:val="et-EE"/>
        </w:rPr>
      </w:pPr>
      <w:r w:rsidRPr="008E7DB1">
        <w:rPr>
          <w:rFonts w:ascii="Arial" w:hAnsi="Arial" w:cs="Arial"/>
          <w:lang w:val="et-EE"/>
        </w:rPr>
        <w:t>Aktsiaselts ELVESO on nõus vastu võtma detailplaneeringu alalt reovett vastavalt Rae valla ühisveevärgi ja -kanalisatsiooni ar</w:t>
      </w:r>
      <w:r w:rsidR="0035736B" w:rsidRPr="008E7DB1">
        <w:rPr>
          <w:rFonts w:ascii="Arial" w:hAnsi="Arial" w:cs="Arial"/>
          <w:lang w:val="et-EE"/>
        </w:rPr>
        <w:t>engukavale kokku koguses kuni 7,</w:t>
      </w:r>
      <w:r w:rsidR="0035630D" w:rsidRPr="008E7DB1">
        <w:rPr>
          <w:rFonts w:ascii="Arial" w:hAnsi="Arial" w:cs="Arial"/>
          <w:lang w:val="et-EE"/>
        </w:rPr>
        <w:t>6</w:t>
      </w:r>
      <w:r w:rsidRPr="008E7DB1">
        <w:rPr>
          <w:rFonts w:ascii="Arial" w:hAnsi="Arial" w:cs="Arial"/>
          <w:lang w:val="et-EE"/>
        </w:rPr>
        <w:t xml:space="preserve"> m</w:t>
      </w:r>
      <w:r w:rsidRPr="008E7DB1">
        <w:rPr>
          <w:rFonts w:ascii="Arial" w:hAnsi="Arial" w:cs="Arial"/>
          <w:vertAlign w:val="superscript"/>
          <w:lang w:val="et-EE"/>
        </w:rPr>
        <w:t>3</w:t>
      </w:r>
      <w:r w:rsidR="0035736B" w:rsidRPr="008E7DB1">
        <w:rPr>
          <w:rFonts w:ascii="Arial" w:hAnsi="Arial" w:cs="Arial"/>
          <w:lang w:val="et-EE"/>
        </w:rPr>
        <w:t>/d (</w:t>
      </w:r>
      <w:r w:rsidRPr="008E7DB1">
        <w:rPr>
          <w:rFonts w:ascii="Arial" w:hAnsi="Arial" w:cs="Arial"/>
          <w:lang w:val="et-EE"/>
        </w:rPr>
        <w:t>2</w:t>
      </w:r>
      <w:r w:rsidR="0035630D" w:rsidRPr="008E7DB1">
        <w:rPr>
          <w:rFonts w:ascii="Arial" w:hAnsi="Arial" w:cs="Arial"/>
          <w:lang w:val="et-EE"/>
        </w:rPr>
        <w:t>28</w:t>
      </w:r>
      <w:r w:rsidRPr="008E7DB1">
        <w:rPr>
          <w:rFonts w:ascii="Arial" w:hAnsi="Arial" w:cs="Arial"/>
          <w:lang w:val="et-EE"/>
        </w:rPr>
        <w:t>,0 m³/kuus) järgmisel tingimusel:</w:t>
      </w:r>
    </w:p>
    <w:p w14:paraId="17DC0507" w14:textId="0BF3F624" w:rsidR="009B4B76" w:rsidRPr="008E7DB1" w:rsidRDefault="00DA29E8" w:rsidP="00706E77">
      <w:pPr>
        <w:pStyle w:val="ListParagraph"/>
        <w:numPr>
          <w:ilvl w:val="0"/>
          <w:numId w:val="24"/>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detailplaneeringu ala ühendus ühiskanalisatsiooniga planeerida piirkonnas ÜP</w:t>
      </w:r>
      <w:r w:rsidR="00706E77" w:rsidRPr="008E7DB1">
        <w:rPr>
          <w:rFonts w:ascii="Arial" w:hAnsi="Arial" w:cs="Arial"/>
          <w:lang w:val="et-EE"/>
        </w:rPr>
        <w:t>V</w:t>
      </w:r>
      <w:r w:rsidRPr="008E7DB1">
        <w:rPr>
          <w:rFonts w:ascii="Arial" w:hAnsi="Arial" w:cs="Arial"/>
          <w:lang w:val="et-EE"/>
        </w:rPr>
        <w:t>K (LISA 1).</w:t>
      </w:r>
    </w:p>
    <w:p w14:paraId="2B158440" w14:textId="77777777" w:rsidR="00706E77" w:rsidRPr="008E7DB1" w:rsidRDefault="00706E77" w:rsidP="001730BB">
      <w:pPr>
        <w:autoSpaceDE w:val="0"/>
        <w:autoSpaceDN w:val="0"/>
        <w:adjustRightInd w:val="0"/>
        <w:spacing w:before="0" w:after="0"/>
        <w:jc w:val="both"/>
        <w:rPr>
          <w:rFonts w:ascii="Arial" w:hAnsi="Arial" w:cs="Arial"/>
          <w:lang w:val="et-EE"/>
        </w:rPr>
      </w:pPr>
    </w:p>
    <w:p w14:paraId="6EB9AEB0" w14:textId="29368192" w:rsidR="00A92B31" w:rsidRPr="008E7DB1" w:rsidRDefault="00DA29E8" w:rsidP="001730BB">
      <w:pPr>
        <w:autoSpaceDE w:val="0"/>
        <w:autoSpaceDN w:val="0"/>
        <w:adjustRightInd w:val="0"/>
        <w:spacing w:before="0" w:after="0"/>
        <w:jc w:val="both"/>
        <w:rPr>
          <w:rFonts w:ascii="Arial" w:hAnsi="Arial" w:cs="Arial"/>
          <w:lang w:val="et-EE"/>
        </w:rPr>
      </w:pPr>
      <w:r w:rsidRPr="008E7DB1">
        <w:rPr>
          <w:rFonts w:ascii="Arial" w:hAnsi="Arial" w:cs="Arial"/>
          <w:lang w:val="et-EE"/>
        </w:rPr>
        <w:t xml:space="preserve">Lähtuvalt maapinna reljeefist </w:t>
      </w:r>
      <w:r w:rsidR="00A92B31" w:rsidRPr="008E7DB1">
        <w:rPr>
          <w:rFonts w:ascii="Arial" w:hAnsi="Arial" w:cs="Arial"/>
          <w:lang w:val="et-EE"/>
        </w:rPr>
        <w:t>on ette nähtud osa planeeritud kruntidelt (pos 6 – pos 12) ära juhtida reovesi isevoolselt projekteeritud pumplasse kinnistul Uus-Järve</w:t>
      </w:r>
      <w:r w:rsidR="00F07FA8" w:rsidRPr="008E7DB1">
        <w:rPr>
          <w:rFonts w:ascii="Arial" w:hAnsi="Arial" w:cs="Arial"/>
          <w:lang w:val="et-EE"/>
        </w:rPr>
        <w:t>küla tee 8.</w:t>
      </w:r>
    </w:p>
    <w:p w14:paraId="646F8B46" w14:textId="150BAB80" w:rsidR="00F07FA8" w:rsidRPr="008E7DB1" w:rsidRDefault="00F07FA8" w:rsidP="001730BB">
      <w:pPr>
        <w:autoSpaceDE w:val="0"/>
        <w:autoSpaceDN w:val="0"/>
        <w:adjustRightInd w:val="0"/>
        <w:spacing w:before="0" w:after="0"/>
        <w:jc w:val="both"/>
        <w:rPr>
          <w:rFonts w:ascii="Arial" w:hAnsi="Arial" w:cs="Arial"/>
          <w:lang w:val="et-EE"/>
        </w:rPr>
      </w:pPr>
      <w:r w:rsidRPr="008E7DB1">
        <w:rPr>
          <w:rFonts w:ascii="Arial" w:hAnsi="Arial" w:cs="Arial"/>
          <w:lang w:val="et-EE"/>
        </w:rPr>
        <w:t>O</w:t>
      </w:r>
      <w:r w:rsidR="00252EB3" w:rsidRPr="008E7DB1">
        <w:rPr>
          <w:rFonts w:ascii="Arial" w:hAnsi="Arial" w:cs="Arial"/>
          <w:lang w:val="et-EE"/>
        </w:rPr>
        <w:t xml:space="preserve">sa </w:t>
      </w:r>
      <w:r w:rsidR="00DA29E8" w:rsidRPr="008E7DB1">
        <w:rPr>
          <w:rFonts w:ascii="Arial" w:hAnsi="Arial" w:cs="Arial"/>
          <w:lang w:val="et-EE"/>
        </w:rPr>
        <w:t xml:space="preserve">kruntidelt </w:t>
      </w:r>
      <w:r w:rsidRPr="008E7DB1">
        <w:rPr>
          <w:rFonts w:ascii="Arial" w:hAnsi="Arial" w:cs="Arial"/>
          <w:lang w:val="et-EE"/>
        </w:rPr>
        <w:t>(pos 1</w:t>
      </w:r>
      <w:r w:rsidR="00B87C0B" w:rsidRPr="008E7DB1">
        <w:rPr>
          <w:rFonts w:ascii="Arial" w:hAnsi="Arial" w:cs="Arial"/>
          <w:lang w:val="et-EE"/>
        </w:rPr>
        <w:t xml:space="preserve"> –</w:t>
      </w:r>
      <w:r w:rsidRPr="008E7DB1">
        <w:rPr>
          <w:rFonts w:ascii="Arial" w:hAnsi="Arial" w:cs="Arial"/>
          <w:lang w:val="et-EE"/>
        </w:rPr>
        <w:t xml:space="preserve"> pos 5 ja pos 13 – pos 19) ei ole võimalik </w:t>
      </w:r>
      <w:r w:rsidR="00DA29E8" w:rsidRPr="008E7DB1">
        <w:rPr>
          <w:rFonts w:ascii="Arial" w:hAnsi="Arial" w:cs="Arial"/>
          <w:lang w:val="et-EE"/>
        </w:rPr>
        <w:t>reovett isevoolselt ära juhtida eesvoolu. Planeeritud on pumpla koos hooldusplatsiga ja liitumiseks elektritrass</w:t>
      </w:r>
      <w:r w:rsidRPr="008E7DB1">
        <w:rPr>
          <w:rFonts w:ascii="Arial" w:hAnsi="Arial" w:cs="Arial"/>
          <w:lang w:val="et-EE"/>
        </w:rPr>
        <w:t>iga liitumiskilp krundile pos 22</w:t>
      </w:r>
      <w:r w:rsidR="00DA29E8" w:rsidRPr="008E7DB1">
        <w:rPr>
          <w:rFonts w:ascii="Arial" w:hAnsi="Arial" w:cs="Arial"/>
          <w:lang w:val="et-EE"/>
        </w:rPr>
        <w:t xml:space="preserve"> (tran</w:t>
      </w:r>
      <w:r w:rsidRPr="008E7DB1">
        <w:rPr>
          <w:rFonts w:ascii="Arial" w:hAnsi="Arial" w:cs="Arial"/>
          <w:lang w:val="et-EE"/>
        </w:rPr>
        <w:t>spordimaa sihtotstarbega krunt), kust suunatakse re</w:t>
      </w:r>
      <w:r w:rsidR="00B87C0B" w:rsidRPr="008E7DB1">
        <w:rPr>
          <w:rFonts w:ascii="Arial" w:hAnsi="Arial" w:cs="Arial"/>
          <w:lang w:val="et-EE"/>
        </w:rPr>
        <w:t>o</w:t>
      </w:r>
      <w:r w:rsidRPr="008E7DB1">
        <w:rPr>
          <w:rFonts w:ascii="Arial" w:hAnsi="Arial" w:cs="Arial"/>
          <w:lang w:val="et-EE"/>
        </w:rPr>
        <w:t xml:space="preserve">vesi </w:t>
      </w:r>
      <w:r w:rsidR="00706E77" w:rsidRPr="008E7DB1">
        <w:rPr>
          <w:rFonts w:ascii="Arial" w:hAnsi="Arial" w:cs="Arial"/>
          <w:lang w:val="et-EE"/>
        </w:rPr>
        <w:t>Kindluse tee L7</w:t>
      </w:r>
      <w:r w:rsidRPr="008E7DB1">
        <w:rPr>
          <w:rFonts w:ascii="Arial" w:hAnsi="Arial" w:cs="Arial"/>
          <w:lang w:val="et-EE"/>
        </w:rPr>
        <w:t xml:space="preserve"> kinnistu</w:t>
      </w:r>
      <w:r w:rsidR="00706E77" w:rsidRPr="008E7DB1">
        <w:rPr>
          <w:rFonts w:ascii="Arial" w:hAnsi="Arial" w:cs="Arial"/>
          <w:lang w:val="et-EE"/>
        </w:rPr>
        <w:t xml:space="preserve"> tehniliste tingimuste kohaselt määratud ühinemispunkti ÜPVK</w:t>
      </w:r>
      <w:r w:rsidRPr="008E7DB1">
        <w:rPr>
          <w:rFonts w:ascii="Arial" w:hAnsi="Arial" w:cs="Arial"/>
          <w:lang w:val="et-EE"/>
        </w:rPr>
        <w:t>.</w:t>
      </w:r>
      <w:r w:rsidR="000C38F6" w:rsidRPr="008E7DB1">
        <w:rPr>
          <w:rFonts w:ascii="Arial" w:hAnsi="Arial" w:cs="Arial"/>
          <w:lang w:val="et-EE"/>
        </w:rPr>
        <w:t xml:space="preserve"> Planeeritud on </w:t>
      </w:r>
      <w:r w:rsidR="00A35139" w:rsidRPr="008E7DB1">
        <w:rPr>
          <w:rFonts w:ascii="Arial" w:hAnsi="Arial" w:cs="Arial"/>
          <w:lang w:val="et-EE"/>
        </w:rPr>
        <w:t>üldkasutatava maa</w:t>
      </w:r>
      <w:r w:rsidR="000C38F6" w:rsidRPr="008E7DB1">
        <w:rPr>
          <w:rFonts w:ascii="Arial" w:hAnsi="Arial" w:cs="Arial"/>
          <w:lang w:val="et-EE"/>
        </w:rPr>
        <w:t xml:space="preserve"> krunt pos 21, mis on vajalik kanalisatsioonitrassi tarbeks. Antud</w:t>
      </w:r>
      <w:r w:rsidR="000C38F6" w:rsidRPr="008E7DB1">
        <w:rPr>
          <w:rFonts w:ascii="Arial" w:hAnsi="Arial" w:cs="Arial"/>
          <w:spacing w:val="-2"/>
          <w:lang w:val="et-EE"/>
        </w:rPr>
        <w:t xml:space="preserve"> </w:t>
      </w:r>
      <w:r w:rsidR="000C38F6" w:rsidRPr="008E7DB1">
        <w:rPr>
          <w:rFonts w:ascii="Arial" w:hAnsi="Arial" w:cs="Arial"/>
          <w:lang w:val="et-EE"/>
        </w:rPr>
        <w:t>ala</w:t>
      </w:r>
      <w:r w:rsidR="00A35139" w:rsidRPr="008E7DB1">
        <w:rPr>
          <w:rFonts w:ascii="Arial" w:hAnsi="Arial" w:cs="Arial"/>
          <w:lang w:val="et-EE"/>
        </w:rPr>
        <w:t>le</w:t>
      </w:r>
      <w:r w:rsidR="000C38F6" w:rsidRPr="008E7DB1">
        <w:rPr>
          <w:rFonts w:ascii="Arial" w:hAnsi="Arial" w:cs="Arial"/>
          <w:spacing w:val="-2"/>
          <w:lang w:val="et-EE"/>
        </w:rPr>
        <w:t xml:space="preserve"> </w:t>
      </w:r>
      <w:r w:rsidR="000C38F6" w:rsidRPr="008E7DB1">
        <w:rPr>
          <w:rFonts w:ascii="Arial" w:hAnsi="Arial" w:cs="Arial"/>
          <w:lang w:val="et-EE"/>
        </w:rPr>
        <w:t>ei</w:t>
      </w:r>
      <w:r w:rsidR="000C38F6" w:rsidRPr="008E7DB1">
        <w:rPr>
          <w:rFonts w:ascii="Arial" w:hAnsi="Arial" w:cs="Arial"/>
          <w:spacing w:val="-2"/>
          <w:lang w:val="et-EE"/>
        </w:rPr>
        <w:t xml:space="preserve"> </w:t>
      </w:r>
      <w:r w:rsidR="000C38F6" w:rsidRPr="008E7DB1">
        <w:rPr>
          <w:rFonts w:ascii="Arial" w:hAnsi="Arial" w:cs="Arial"/>
          <w:lang w:val="et-EE"/>
        </w:rPr>
        <w:t>tohi</w:t>
      </w:r>
      <w:r w:rsidR="000C38F6" w:rsidRPr="008E7DB1">
        <w:rPr>
          <w:rFonts w:ascii="Arial" w:hAnsi="Arial" w:cs="Arial"/>
          <w:spacing w:val="-2"/>
          <w:lang w:val="et-EE"/>
        </w:rPr>
        <w:t xml:space="preserve"> </w:t>
      </w:r>
      <w:r w:rsidR="000C38F6" w:rsidRPr="008E7DB1">
        <w:rPr>
          <w:rFonts w:ascii="Arial" w:hAnsi="Arial" w:cs="Arial"/>
          <w:lang w:val="et-EE"/>
        </w:rPr>
        <w:t>rajada</w:t>
      </w:r>
      <w:r w:rsidR="000C38F6" w:rsidRPr="008E7DB1">
        <w:rPr>
          <w:rFonts w:ascii="Arial" w:hAnsi="Arial" w:cs="Arial"/>
          <w:spacing w:val="-2"/>
          <w:lang w:val="et-EE"/>
        </w:rPr>
        <w:t xml:space="preserve"> </w:t>
      </w:r>
      <w:r w:rsidR="000C38F6" w:rsidRPr="008E7DB1">
        <w:rPr>
          <w:rFonts w:ascii="Arial" w:hAnsi="Arial" w:cs="Arial"/>
          <w:lang w:val="et-EE"/>
        </w:rPr>
        <w:t>kõrg-</w:t>
      </w:r>
      <w:r w:rsidR="000C38F6" w:rsidRPr="008E7DB1">
        <w:rPr>
          <w:rFonts w:ascii="Arial" w:hAnsi="Arial" w:cs="Arial"/>
          <w:spacing w:val="-2"/>
          <w:lang w:val="et-EE"/>
        </w:rPr>
        <w:t xml:space="preserve"> </w:t>
      </w:r>
      <w:r w:rsidR="000C38F6" w:rsidRPr="008E7DB1">
        <w:rPr>
          <w:rFonts w:ascii="Arial" w:hAnsi="Arial" w:cs="Arial"/>
          <w:lang w:val="et-EE"/>
        </w:rPr>
        <w:t>ega</w:t>
      </w:r>
      <w:r w:rsidR="000C38F6" w:rsidRPr="008E7DB1">
        <w:rPr>
          <w:rFonts w:ascii="Arial" w:hAnsi="Arial" w:cs="Arial"/>
          <w:spacing w:val="-2"/>
          <w:lang w:val="et-EE"/>
        </w:rPr>
        <w:t xml:space="preserve"> </w:t>
      </w:r>
      <w:r w:rsidR="000C38F6" w:rsidRPr="008E7DB1">
        <w:rPr>
          <w:rFonts w:ascii="Arial" w:hAnsi="Arial" w:cs="Arial"/>
          <w:lang w:val="et-EE"/>
        </w:rPr>
        <w:t>madalhaljastust,</w:t>
      </w:r>
      <w:r w:rsidR="00A35139" w:rsidRPr="008E7DB1">
        <w:rPr>
          <w:rFonts w:ascii="Arial" w:hAnsi="Arial" w:cs="Arial"/>
          <w:spacing w:val="-2"/>
          <w:lang w:val="et-EE"/>
        </w:rPr>
        <w:t xml:space="preserve"> </w:t>
      </w:r>
      <w:r w:rsidR="000C38F6" w:rsidRPr="008E7DB1">
        <w:rPr>
          <w:rFonts w:ascii="Arial" w:hAnsi="Arial" w:cs="Arial"/>
          <w:lang w:val="et-EE"/>
        </w:rPr>
        <w:t>s</w:t>
      </w:r>
      <w:r w:rsidR="00A35139" w:rsidRPr="008E7DB1">
        <w:rPr>
          <w:rFonts w:ascii="Arial" w:hAnsi="Arial" w:cs="Arial"/>
          <w:lang w:val="et-EE"/>
        </w:rPr>
        <w:t>.</w:t>
      </w:r>
      <w:r w:rsidR="000C38F6" w:rsidRPr="008E7DB1">
        <w:rPr>
          <w:rFonts w:ascii="Arial" w:hAnsi="Arial" w:cs="Arial"/>
          <w:lang w:val="et-EE"/>
        </w:rPr>
        <w:t xml:space="preserve">o puid ja põõsaid, et oleks tagatud vajadusel vaba juurdepääs kanalisatsioonitorustike- ning kaevude hooldamiseks. Antud alale on määratud servituudi seadmise vajadus, vt punkt </w:t>
      </w:r>
      <w:r w:rsidR="00BA5992" w:rsidRPr="008E7DB1">
        <w:rPr>
          <w:rFonts w:ascii="Arial" w:hAnsi="Arial" w:cs="Arial"/>
          <w:lang w:val="et-EE"/>
        </w:rPr>
        <w:t>5.9, AS-04 põhijoonis ja AS-05 tehnovõrkude koondplaan</w:t>
      </w:r>
      <w:r w:rsidR="000C38F6" w:rsidRPr="008E7DB1">
        <w:rPr>
          <w:rFonts w:ascii="Arial" w:hAnsi="Arial" w:cs="Arial"/>
          <w:lang w:val="et-EE"/>
        </w:rPr>
        <w:t>.</w:t>
      </w:r>
    </w:p>
    <w:p w14:paraId="263EE7A7" w14:textId="77777777" w:rsidR="00DA29E8" w:rsidRPr="008E7DB1" w:rsidRDefault="00DA29E8" w:rsidP="001730BB">
      <w:pPr>
        <w:autoSpaceDE w:val="0"/>
        <w:autoSpaceDN w:val="0"/>
        <w:adjustRightInd w:val="0"/>
        <w:spacing w:before="0" w:after="0"/>
        <w:jc w:val="both"/>
        <w:rPr>
          <w:rFonts w:ascii="Arial" w:hAnsi="Arial" w:cs="Arial"/>
          <w:lang w:val="et-EE"/>
        </w:rPr>
      </w:pPr>
      <w:r w:rsidRPr="008E7DB1">
        <w:rPr>
          <w:rFonts w:ascii="Arial" w:hAnsi="Arial" w:cs="Arial"/>
          <w:lang w:val="et-EE"/>
        </w:rPr>
        <w:t xml:space="preserve">Isevoolsed reovee kanalisatsioonitrassid on planeeritud tee maa-alale ja kruntide piirist ca </w:t>
      </w:r>
      <w:r w:rsidR="00294466" w:rsidRPr="008E7DB1">
        <w:rPr>
          <w:rFonts w:ascii="Arial" w:hAnsi="Arial" w:cs="Arial"/>
          <w:lang w:val="et-EE"/>
        </w:rPr>
        <w:t>1</w:t>
      </w:r>
      <w:r w:rsidRPr="008E7DB1">
        <w:rPr>
          <w:rFonts w:ascii="Arial" w:hAnsi="Arial" w:cs="Arial"/>
          <w:lang w:val="et-EE"/>
        </w:rPr>
        <w:t xml:space="preserve"> m kaugusele kanalisatsiooni vaatluskaevud, mis jäävad kruntide liitumispunktiks ühiskanalisatsiooniga.</w:t>
      </w:r>
    </w:p>
    <w:p w14:paraId="5649C8BC" w14:textId="77777777" w:rsidR="00DA29E8" w:rsidRPr="008E7DB1" w:rsidRDefault="00DA29E8" w:rsidP="001730BB">
      <w:pPr>
        <w:autoSpaceDE w:val="0"/>
        <w:autoSpaceDN w:val="0"/>
        <w:adjustRightInd w:val="0"/>
        <w:spacing w:before="0" w:after="0"/>
        <w:jc w:val="both"/>
        <w:rPr>
          <w:rFonts w:ascii="Arial" w:hAnsi="Arial" w:cs="Arial"/>
          <w:lang w:val="et-EE"/>
        </w:rPr>
      </w:pPr>
      <w:r w:rsidRPr="008E7DB1">
        <w:rPr>
          <w:rFonts w:ascii="Arial" w:hAnsi="Arial" w:cs="Arial"/>
          <w:lang w:val="et-EE"/>
        </w:rPr>
        <w:t>Ühisveevärk ja -kanalisatsioon projekteeritakse ja ehitatakse välja vastavalt ühisveevärgi ja kanalisatsiooni seadusele ning kehtivatele normidele, avalikult kasutatava tee maa-alale.</w:t>
      </w:r>
    </w:p>
    <w:p w14:paraId="663858E5" w14:textId="77777777" w:rsidR="00DC6553" w:rsidRPr="008E7DB1" w:rsidRDefault="00DC6553" w:rsidP="001730BB">
      <w:pPr>
        <w:spacing w:before="0" w:after="0"/>
        <w:jc w:val="both"/>
        <w:rPr>
          <w:rFonts w:ascii="Arial" w:hAnsi="Arial" w:cs="Arial"/>
          <w:u w:val="single"/>
          <w:lang w:val="et-EE"/>
        </w:rPr>
      </w:pPr>
      <w:bookmarkStart w:id="49" w:name="_Toc134448040"/>
      <w:bookmarkStart w:id="50" w:name="_Toc133517298"/>
    </w:p>
    <w:p w14:paraId="67A6B0AE" w14:textId="08094212" w:rsidR="00EC6BE3" w:rsidRPr="008E7DB1" w:rsidRDefault="00EE02BE" w:rsidP="001730BB">
      <w:pPr>
        <w:spacing w:before="0" w:after="0"/>
        <w:jc w:val="both"/>
        <w:rPr>
          <w:rFonts w:ascii="Arial" w:hAnsi="Arial" w:cs="Arial"/>
          <w:u w:val="single"/>
          <w:lang w:val="et-EE"/>
        </w:rPr>
      </w:pPr>
      <w:r w:rsidRPr="008E7DB1">
        <w:rPr>
          <w:rFonts w:ascii="Arial" w:hAnsi="Arial" w:cs="Arial"/>
          <w:u w:val="single"/>
          <w:lang w:val="et-EE"/>
        </w:rPr>
        <w:t>Sademevee ärajuhtimine</w:t>
      </w:r>
      <w:bookmarkEnd w:id="49"/>
      <w:bookmarkEnd w:id="50"/>
    </w:p>
    <w:p w14:paraId="6B51DB3F" w14:textId="3FA8F9CE" w:rsidR="006C00C4" w:rsidRPr="008E7DB1" w:rsidRDefault="00EC6BE3" w:rsidP="001730BB">
      <w:pPr>
        <w:autoSpaceDE w:val="0"/>
        <w:autoSpaceDN w:val="0"/>
        <w:adjustRightInd w:val="0"/>
        <w:spacing w:before="0" w:after="0"/>
        <w:jc w:val="both"/>
        <w:rPr>
          <w:rFonts w:ascii="Arial" w:hAnsi="Arial" w:cs="Arial"/>
          <w:lang w:val="et-EE"/>
        </w:rPr>
      </w:pPr>
      <w:r w:rsidRPr="008E7DB1">
        <w:rPr>
          <w:rFonts w:ascii="Arial" w:hAnsi="Arial" w:cs="Arial"/>
          <w:lang w:val="et-EE"/>
        </w:rPr>
        <w:t>Planeeritud kruntidel on rohealade suur osakaal ning kõvakatendite vähesus, seega maksimaalne sademevee kogus minimaalne</w:t>
      </w:r>
      <w:r w:rsidR="006C00C4" w:rsidRPr="008E7DB1">
        <w:rPr>
          <w:rFonts w:ascii="Arial" w:hAnsi="Arial" w:cs="Arial"/>
          <w:lang w:val="et-EE"/>
        </w:rPr>
        <w:t xml:space="preserve">, ca </w:t>
      </w:r>
      <w:r w:rsidR="00732139" w:rsidRPr="008E7DB1">
        <w:rPr>
          <w:rFonts w:ascii="Arial" w:hAnsi="Arial" w:cs="Arial"/>
          <w:lang w:val="et-EE"/>
        </w:rPr>
        <w:t>max 4</w:t>
      </w:r>
      <w:r w:rsidR="00BA5FAF" w:rsidRPr="008E7DB1">
        <w:rPr>
          <w:rFonts w:ascii="Arial" w:hAnsi="Arial" w:cs="Arial"/>
          <w:lang w:val="et-EE"/>
        </w:rPr>
        <w:t xml:space="preserve"> – </w:t>
      </w:r>
      <w:r w:rsidR="006C00C4" w:rsidRPr="008E7DB1">
        <w:rPr>
          <w:rFonts w:ascii="Arial" w:hAnsi="Arial" w:cs="Arial"/>
          <w:lang w:val="et-EE"/>
        </w:rPr>
        <w:t>5 l/s äkksadude korral</w:t>
      </w:r>
      <w:r w:rsidRPr="008E7DB1">
        <w:rPr>
          <w:rFonts w:ascii="Arial" w:hAnsi="Arial" w:cs="Arial"/>
          <w:lang w:val="et-EE"/>
        </w:rPr>
        <w:t>.</w:t>
      </w:r>
    </w:p>
    <w:p w14:paraId="0C6322A8" w14:textId="72FD2500" w:rsidR="006B30C0" w:rsidRPr="008E7DB1" w:rsidRDefault="006B30C0" w:rsidP="001730BB">
      <w:pPr>
        <w:autoSpaceDE w:val="0"/>
        <w:autoSpaceDN w:val="0"/>
        <w:adjustRightInd w:val="0"/>
        <w:spacing w:before="0" w:after="0"/>
        <w:jc w:val="both"/>
        <w:rPr>
          <w:rFonts w:ascii="Arial" w:hAnsi="Arial" w:cs="Arial"/>
          <w:lang w:val="et-EE"/>
        </w:rPr>
      </w:pPr>
      <w:r w:rsidRPr="008E7DB1">
        <w:rPr>
          <w:rFonts w:ascii="Arial" w:hAnsi="Arial" w:cs="Arial"/>
          <w:lang w:val="et-EE"/>
        </w:rPr>
        <w:t>Sademevee minimeerimise aluseks on Rae valla ühisveevärgi ja kanalisatsiooni ning sademevee ärajuhtimise arendamise kava aastateks 2017 – 2028 peatükk 10.4 „Sademevee käitluse põhiprintsiibid”.</w:t>
      </w:r>
    </w:p>
    <w:p w14:paraId="38526631" w14:textId="77777777" w:rsidR="006B30C0" w:rsidRPr="008E7DB1" w:rsidRDefault="006B30C0" w:rsidP="006B30C0">
      <w:pPr>
        <w:autoSpaceDE w:val="0"/>
        <w:autoSpaceDN w:val="0"/>
        <w:adjustRightInd w:val="0"/>
        <w:spacing w:before="0" w:after="0"/>
        <w:jc w:val="both"/>
        <w:rPr>
          <w:rFonts w:ascii="Arial" w:hAnsi="Arial" w:cs="Arial"/>
          <w:lang w:val="et-EE"/>
        </w:rPr>
      </w:pPr>
      <w:r w:rsidRPr="008E7DB1">
        <w:rPr>
          <w:rFonts w:ascii="Arial" w:hAnsi="Arial" w:cs="Arial"/>
          <w:lang w:val="et-EE"/>
        </w:rPr>
        <w:t>Ülemiste järve valglas asuvate objektide sademevesi tuleb võimalusel käidelda kohapeal – juhtida rohukattega immutusaladele ja madalatesse imbtiikidesse. Samuti eelistada teeprojektis sademevee kogumissüsteeme aurumis- ja imblahendusega. Soostumise ohu korral ja kui ei ole tagatud tee muldkeha üleniiskumine, ei saa neid süsteeme kasutada.</w:t>
      </w:r>
    </w:p>
    <w:p w14:paraId="4C272890" w14:textId="77777777" w:rsidR="006B30C0" w:rsidRPr="008E7DB1" w:rsidRDefault="006B30C0" w:rsidP="006B30C0">
      <w:pPr>
        <w:autoSpaceDE w:val="0"/>
        <w:autoSpaceDN w:val="0"/>
        <w:adjustRightInd w:val="0"/>
        <w:spacing w:before="0" w:after="0"/>
        <w:jc w:val="both"/>
        <w:rPr>
          <w:rFonts w:ascii="Arial" w:hAnsi="Arial" w:cs="Arial"/>
          <w:lang w:val="et-EE"/>
        </w:rPr>
      </w:pPr>
      <w:r w:rsidRPr="008E7DB1">
        <w:rPr>
          <w:rFonts w:ascii="Arial" w:hAnsi="Arial" w:cs="Arial"/>
          <w:lang w:val="et-EE"/>
        </w:rPr>
        <w:t>Settebasseinidest toimub väljavool ülevooluna, läbivoolubasseine ei tohi ette näha.</w:t>
      </w:r>
    </w:p>
    <w:p w14:paraId="1AEBB728" w14:textId="154BF016" w:rsidR="006B30C0" w:rsidRPr="008E7DB1" w:rsidRDefault="006B30C0" w:rsidP="006B30C0">
      <w:pPr>
        <w:autoSpaceDE w:val="0"/>
        <w:autoSpaceDN w:val="0"/>
        <w:adjustRightInd w:val="0"/>
        <w:spacing w:before="0" w:after="0"/>
        <w:jc w:val="both"/>
        <w:rPr>
          <w:rFonts w:ascii="Arial" w:hAnsi="Arial" w:cs="Arial"/>
          <w:lang w:val="et-EE"/>
        </w:rPr>
      </w:pPr>
      <w:r w:rsidRPr="008E7DB1">
        <w:rPr>
          <w:rFonts w:ascii="Arial" w:hAnsi="Arial" w:cs="Arial"/>
          <w:lang w:val="et-EE"/>
        </w:rPr>
        <w:t>Suublasse juhitav sademevesi peab vastama keskkonnaministri 08.11.2019 määrusele nr 61 „Nõuded reovee puhastamise ning heit-, sademe-, kaevandus-, karjääri- ja jahutusvee suublasse juhtimise kohta, nõuetele vastavuse hindamise meetmed ning saasteainesisalduse piirväärtused”.</w:t>
      </w:r>
    </w:p>
    <w:p w14:paraId="54D19A95" w14:textId="5750E78C" w:rsidR="00F27FD6" w:rsidRPr="008E7DB1" w:rsidRDefault="006B30C0" w:rsidP="001730BB">
      <w:pPr>
        <w:autoSpaceDE w:val="0"/>
        <w:autoSpaceDN w:val="0"/>
        <w:adjustRightInd w:val="0"/>
        <w:spacing w:before="0" w:after="0"/>
        <w:jc w:val="both"/>
        <w:rPr>
          <w:rFonts w:ascii="Arial" w:hAnsi="Arial" w:cs="Arial"/>
          <w:lang w:val="et-EE"/>
        </w:rPr>
      </w:pPr>
      <w:r w:rsidRPr="008E7DB1">
        <w:rPr>
          <w:rFonts w:ascii="Arial" w:hAnsi="Arial" w:cs="Arial"/>
          <w:lang w:val="et-EE"/>
        </w:rPr>
        <w:t>Lähtudes eeltoodust on soovitav p</w:t>
      </w:r>
      <w:r w:rsidR="00E05694" w:rsidRPr="008E7DB1">
        <w:rPr>
          <w:rFonts w:ascii="Arial" w:hAnsi="Arial" w:cs="Arial"/>
          <w:lang w:val="et-EE"/>
        </w:rPr>
        <w:t xml:space="preserve">laneeritu väljaehitamisel kasutada nn jätkusuutliku sademeveesüsteemi meetmeid, s.t tagada lahendustega sademe- ja liigvee perioodidel vee kogumine ja immutamine planeeringualal. </w:t>
      </w:r>
      <w:r w:rsidR="006C00C4" w:rsidRPr="008E7DB1">
        <w:rPr>
          <w:rFonts w:ascii="Arial" w:hAnsi="Arial" w:cs="Arial"/>
          <w:lang w:val="et-EE"/>
        </w:rPr>
        <w:t xml:space="preserve">Arvestades Eesti kliima omapära, kus vihmastele </w:t>
      </w:r>
      <w:r w:rsidR="006C00C4" w:rsidRPr="008E7DB1">
        <w:rPr>
          <w:rFonts w:ascii="Arial" w:hAnsi="Arial" w:cs="Arial"/>
          <w:lang w:val="et-EE"/>
        </w:rPr>
        <w:lastRenderedPageBreak/>
        <w:t xml:space="preserve">periooditele järgneb rida kuivi perioode on mõistlik hoonete katustele langevat sademevett koguda, et seda kasutada kuivadel perioodil rohealade, taimede kastmiseks. </w:t>
      </w:r>
      <w:r w:rsidR="00EC6BE3" w:rsidRPr="008E7DB1">
        <w:rPr>
          <w:rFonts w:ascii="Arial" w:hAnsi="Arial" w:cs="Arial"/>
          <w:lang w:val="et-EE"/>
        </w:rPr>
        <w:t>Sademevee vooluhulga vähendamiseks eelistada krundisiseste kate</w:t>
      </w:r>
      <w:r w:rsidR="00E05694" w:rsidRPr="008E7DB1">
        <w:rPr>
          <w:rFonts w:ascii="Arial" w:hAnsi="Arial" w:cs="Arial"/>
          <w:lang w:val="et-EE"/>
        </w:rPr>
        <w:t>ndite</w:t>
      </w:r>
      <w:r w:rsidR="00EC6BE3" w:rsidRPr="008E7DB1">
        <w:rPr>
          <w:rFonts w:ascii="Arial" w:hAnsi="Arial" w:cs="Arial"/>
          <w:lang w:val="et-EE"/>
        </w:rPr>
        <w:t xml:space="preserve"> projekteerimisel </w:t>
      </w:r>
      <w:bookmarkStart w:id="51" w:name="_Hlk166828749"/>
      <w:r w:rsidR="006C00C4" w:rsidRPr="008E7DB1">
        <w:rPr>
          <w:rFonts w:ascii="Arial" w:hAnsi="Arial" w:cs="Arial"/>
          <w:lang w:val="et-EE"/>
        </w:rPr>
        <w:t>vett läbilaskva</w:t>
      </w:r>
      <w:r w:rsidR="00E05694" w:rsidRPr="008E7DB1">
        <w:rPr>
          <w:rFonts w:ascii="Arial" w:hAnsi="Arial" w:cs="Arial"/>
          <w:lang w:val="et-EE"/>
        </w:rPr>
        <w:t>id katendeid, nt</w:t>
      </w:r>
      <w:r w:rsidR="006C00C4" w:rsidRPr="008E7DB1">
        <w:rPr>
          <w:rFonts w:ascii="Arial" w:hAnsi="Arial" w:cs="Arial"/>
          <w:lang w:val="et-EE"/>
        </w:rPr>
        <w:t xml:space="preserve"> </w:t>
      </w:r>
      <w:bookmarkEnd w:id="51"/>
      <w:r w:rsidR="00EC6BE3" w:rsidRPr="008E7DB1">
        <w:rPr>
          <w:rFonts w:ascii="Arial" w:hAnsi="Arial" w:cs="Arial"/>
          <w:lang w:val="et-EE"/>
        </w:rPr>
        <w:t>sillutuskivi või sõelmeid, vältida asfaldikatet.</w:t>
      </w:r>
      <w:r w:rsidR="00E05694" w:rsidRPr="008E7DB1">
        <w:rPr>
          <w:rFonts w:ascii="Arial" w:hAnsi="Arial" w:cs="Arial"/>
          <w:lang w:val="et-EE"/>
        </w:rPr>
        <w:t xml:space="preserve"> Teede maa</w:t>
      </w:r>
      <w:r w:rsidR="00F7489B" w:rsidRPr="008E7DB1">
        <w:rPr>
          <w:rFonts w:ascii="Arial" w:hAnsi="Arial" w:cs="Arial"/>
          <w:lang w:val="et-EE"/>
        </w:rPr>
        <w:t>-a</w:t>
      </w:r>
      <w:r w:rsidR="00E05694" w:rsidRPr="008E7DB1">
        <w:rPr>
          <w:rFonts w:ascii="Arial" w:hAnsi="Arial" w:cs="Arial"/>
          <w:lang w:val="et-EE"/>
        </w:rPr>
        <w:t>ladel</w:t>
      </w:r>
      <w:r w:rsidR="00F7489B" w:rsidRPr="008E7DB1">
        <w:rPr>
          <w:rFonts w:ascii="Arial" w:hAnsi="Arial" w:cs="Arial"/>
          <w:lang w:val="et-EE"/>
        </w:rPr>
        <w:t xml:space="preserve"> on rohealade (tehnovõrkude alad) osakaal ca 60%. </w:t>
      </w:r>
      <w:r w:rsidRPr="008E7DB1">
        <w:rPr>
          <w:rFonts w:ascii="Arial" w:hAnsi="Arial" w:cs="Arial"/>
          <w:lang w:val="et-EE"/>
        </w:rPr>
        <w:t>S</w:t>
      </w:r>
      <w:r w:rsidR="00F7489B" w:rsidRPr="008E7DB1">
        <w:rPr>
          <w:rFonts w:ascii="Arial" w:hAnsi="Arial" w:cs="Arial"/>
          <w:lang w:val="et-EE"/>
        </w:rPr>
        <w:t xml:space="preserve">ellest tulenevalt </w:t>
      </w:r>
      <w:r w:rsidR="00E05694" w:rsidRPr="008E7DB1">
        <w:rPr>
          <w:rFonts w:ascii="Arial" w:hAnsi="Arial" w:cs="Arial"/>
          <w:lang w:val="et-EE"/>
        </w:rPr>
        <w:t xml:space="preserve">näha ette </w:t>
      </w:r>
      <w:r w:rsidR="00732139" w:rsidRPr="008E7DB1">
        <w:rPr>
          <w:rFonts w:ascii="Arial" w:hAnsi="Arial" w:cs="Arial"/>
          <w:lang w:val="et-EE"/>
        </w:rPr>
        <w:t xml:space="preserve">sademevett filtreerivad </w:t>
      </w:r>
      <w:r w:rsidR="00E05694" w:rsidRPr="008E7DB1">
        <w:rPr>
          <w:rFonts w:ascii="Arial" w:hAnsi="Arial" w:cs="Arial"/>
          <w:lang w:val="et-EE"/>
        </w:rPr>
        <w:t>nõvad</w:t>
      </w:r>
      <w:r w:rsidR="00F7489B" w:rsidRPr="008E7DB1">
        <w:rPr>
          <w:rFonts w:ascii="Arial" w:hAnsi="Arial" w:cs="Arial"/>
          <w:lang w:val="et-EE"/>
        </w:rPr>
        <w:t xml:space="preserve"> ja </w:t>
      </w:r>
      <w:r w:rsidRPr="008E7DB1">
        <w:rPr>
          <w:rFonts w:ascii="Arial" w:hAnsi="Arial" w:cs="Arial"/>
          <w:lang w:val="et-EE"/>
        </w:rPr>
        <w:t>p</w:t>
      </w:r>
      <w:r w:rsidR="00F7489B" w:rsidRPr="008E7DB1">
        <w:rPr>
          <w:rFonts w:ascii="Arial" w:hAnsi="Arial" w:cs="Arial"/>
          <w:lang w:val="et-EE"/>
        </w:rPr>
        <w:t>rojekteerimisel</w:t>
      </w:r>
      <w:r w:rsidR="00E05694" w:rsidRPr="008E7DB1">
        <w:rPr>
          <w:rFonts w:ascii="Arial" w:hAnsi="Arial" w:cs="Arial"/>
          <w:lang w:val="et-EE"/>
        </w:rPr>
        <w:t xml:space="preserve"> tagada</w:t>
      </w:r>
      <w:r w:rsidR="00F7489B" w:rsidRPr="008E7DB1">
        <w:rPr>
          <w:rFonts w:ascii="Arial" w:hAnsi="Arial" w:cs="Arial"/>
          <w:lang w:val="et-EE"/>
        </w:rPr>
        <w:t xml:space="preserve"> </w:t>
      </w:r>
      <w:r w:rsidRPr="008E7DB1">
        <w:rPr>
          <w:rFonts w:ascii="Arial" w:hAnsi="Arial" w:cs="Arial"/>
          <w:lang w:val="et-EE"/>
        </w:rPr>
        <w:t xml:space="preserve">teede </w:t>
      </w:r>
      <w:r w:rsidR="00F7489B" w:rsidRPr="008E7DB1">
        <w:rPr>
          <w:rFonts w:ascii="Arial" w:hAnsi="Arial" w:cs="Arial"/>
          <w:lang w:val="et-EE"/>
        </w:rPr>
        <w:t xml:space="preserve">sademevee </w:t>
      </w:r>
      <w:r w:rsidRPr="008E7DB1">
        <w:rPr>
          <w:rFonts w:ascii="Arial" w:hAnsi="Arial" w:cs="Arial"/>
          <w:lang w:val="et-EE"/>
        </w:rPr>
        <w:t xml:space="preserve">kaldumine rohealadele ning </w:t>
      </w:r>
      <w:r w:rsidR="00F7489B" w:rsidRPr="008E7DB1">
        <w:rPr>
          <w:rFonts w:ascii="Arial" w:hAnsi="Arial" w:cs="Arial"/>
          <w:lang w:val="et-EE"/>
        </w:rPr>
        <w:t>immuta</w:t>
      </w:r>
      <w:r w:rsidRPr="008E7DB1">
        <w:rPr>
          <w:rFonts w:ascii="Arial" w:hAnsi="Arial" w:cs="Arial"/>
          <w:lang w:val="et-EE"/>
        </w:rPr>
        <w:t>da.</w:t>
      </w:r>
      <w:r w:rsidR="00F27FD6">
        <w:rPr>
          <w:rFonts w:ascii="Arial" w:hAnsi="Arial" w:cs="Arial"/>
          <w:lang w:val="et-EE"/>
        </w:rPr>
        <w:t xml:space="preserve"> Lisaks on transpordimaa kruntidele pos nr 22, 24 on planeeritud drenaažitrass</w:t>
      </w:r>
      <w:r w:rsidR="00BF3D64">
        <w:rPr>
          <w:rFonts w:ascii="Arial" w:hAnsi="Arial" w:cs="Arial"/>
          <w:lang w:val="et-EE"/>
        </w:rPr>
        <w:t>, mille</w:t>
      </w:r>
      <w:r w:rsidR="00F27FD6">
        <w:rPr>
          <w:rFonts w:ascii="Arial" w:hAnsi="Arial" w:cs="Arial"/>
          <w:lang w:val="et-EE"/>
        </w:rPr>
        <w:t xml:space="preserve"> </w:t>
      </w:r>
      <w:r w:rsidR="004E312F">
        <w:rPr>
          <w:rFonts w:ascii="Arial" w:hAnsi="Arial" w:cs="Arial"/>
          <w:lang w:val="et-EE"/>
        </w:rPr>
        <w:t>eesvooluks</w:t>
      </w:r>
      <w:r w:rsidR="00F27FD6">
        <w:rPr>
          <w:rFonts w:ascii="Arial" w:hAnsi="Arial" w:cs="Arial"/>
          <w:lang w:val="et-EE"/>
        </w:rPr>
        <w:t xml:space="preserve"> </w:t>
      </w:r>
      <w:r w:rsidR="00BF3D64">
        <w:rPr>
          <w:rFonts w:ascii="Arial" w:hAnsi="Arial" w:cs="Arial"/>
          <w:lang w:val="et-EE"/>
        </w:rPr>
        <w:t>on planeeringuala edelaosas kraav</w:t>
      </w:r>
      <w:r w:rsidR="004E312F">
        <w:rPr>
          <w:rFonts w:ascii="Arial" w:hAnsi="Arial" w:cs="Arial"/>
          <w:lang w:val="et-EE"/>
        </w:rPr>
        <w:t>, vt tehnovõrkude joonis.</w:t>
      </w:r>
    </w:p>
    <w:p w14:paraId="4EB53452" w14:textId="77777777" w:rsidR="00455AA6" w:rsidRPr="008E7DB1" w:rsidRDefault="00AB04C3" w:rsidP="001730BB">
      <w:pPr>
        <w:autoSpaceDE w:val="0"/>
        <w:autoSpaceDN w:val="0"/>
        <w:adjustRightInd w:val="0"/>
        <w:spacing w:before="0" w:after="0"/>
        <w:jc w:val="both"/>
        <w:rPr>
          <w:rFonts w:ascii="Arial" w:hAnsi="Arial" w:cs="Arial"/>
          <w:lang w:val="et-EE"/>
        </w:rPr>
      </w:pPr>
      <w:r w:rsidRPr="008E7DB1">
        <w:rPr>
          <w:rFonts w:ascii="Arial" w:eastAsia="Times New Roman" w:hAnsi="Arial" w:cs="Arial"/>
          <w:lang w:val="et-EE"/>
        </w:rPr>
        <w:t xml:space="preserve">Vaadeldava piirkonna sademevee </w:t>
      </w:r>
      <w:r w:rsidR="00B71030" w:rsidRPr="008E7DB1">
        <w:rPr>
          <w:rFonts w:ascii="Arial" w:eastAsia="Times New Roman" w:hAnsi="Arial" w:cs="Arial"/>
          <w:lang w:val="et-EE"/>
        </w:rPr>
        <w:t xml:space="preserve">soovituslik käitlemine on antud ka </w:t>
      </w:r>
      <w:r w:rsidR="00455AA6" w:rsidRPr="008E7DB1">
        <w:rPr>
          <w:rFonts w:ascii="Arial" w:eastAsia="Times New Roman" w:hAnsi="Arial" w:cs="Arial"/>
          <w:lang w:val="et-EE"/>
        </w:rPr>
        <w:t>Riigitee 96 Tallinn-Peetri alevik-Tallinn (Tallinna väikese ringtee) eelprojektiga kavandatavate tegevuste keskk</w:t>
      </w:r>
      <w:r w:rsidRPr="008E7DB1">
        <w:rPr>
          <w:rFonts w:ascii="Arial" w:eastAsia="Times New Roman" w:hAnsi="Arial" w:cs="Arial"/>
          <w:lang w:val="et-EE"/>
        </w:rPr>
        <w:t>onnamõju hindamise (KMH) aruandes.</w:t>
      </w:r>
    </w:p>
    <w:p w14:paraId="069B43C3" w14:textId="072FE0DF" w:rsidR="00EC6BE3" w:rsidRPr="008E7DB1" w:rsidRDefault="006B30C0" w:rsidP="001730BB">
      <w:pPr>
        <w:autoSpaceDE w:val="0"/>
        <w:autoSpaceDN w:val="0"/>
        <w:adjustRightInd w:val="0"/>
        <w:spacing w:before="0" w:after="0"/>
        <w:jc w:val="both"/>
        <w:rPr>
          <w:rFonts w:ascii="Arial" w:hAnsi="Arial" w:cs="Arial"/>
          <w:lang w:val="et-EE"/>
        </w:rPr>
      </w:pPr>
      <w:r w:rsidRPr="008E7DB1">
        <w:rPr>
          <w:rFonts w:ascii="Arial" w:hAnsi="Arial" w:cs="Arial"/>
          <w:lang w:val="et-EE"/>
        </w:rPr>
        <w:t>Täpne sademevee lahendus anda ehitusprojekti staadiumis.</w:t>
      </w:r>
    </w:p>
    <w:p w14:paraId="0D8341F8" w14:textId="77777777" w:rsidR="00B87C0B" w:rsidRPr="008E7DB1" w:rsidRDefault="00B87C0B" w:rsidP="001730BB">
      <w:pPr>
        <w:autoSpaceDE w:val="0"/>
        <w:autoSpaceDN w:val="0"/>
        <w:adjustRightInd w:val="0"/>
        <w:spacing w:before="0" w:after="0"/>
        <w:jc w:val="both"/>
        <w:rPr>
          <w:rFonts w:ascii="Arial" w:hAnsi="Arial" w:cs="Arial"/>
          <w:lang w:val="et-EE"/>
        </w:rPr>
      </w:pPr>
    </w:p>
    <w:p w14:paraId="7F868E6C" w14:textId="77777777" w:rsidR="00120783" w:rsidRPr="008E7DB1" w:rsidRDefault="00120783" w:rsidP="001730BB">
      <w:pPr>
        <w:pStyle w:val="Caption"/>
        <w:spacing w:after="0"/>
        <w:rPr>
          <w:rFonts w:cs="Arial"/>
          <w:color w:val="auto"/>
          <w:szCs w:val="22"/>
          <w:lang w:val="et-EE"/>
        </w:rPr>
      </w:pPr>
      <w:r w:rsidRPr="008E7DB1">
        <w:rPr>
          <w:rFonts w:cs="Arial"/>
          <w:color w:val="auto"/>
          <w:szCs w:val="22"/>
          <w:lang w:val="et-EE"/>
        </w:rPr>
        <w:t>Tabel 6. Vee ja olmereovee planeeritud kogused kruntide lõikes:</w:t>
      </w:r>
    </w:p>
    <w:tbl>
      <w:tblPr>
        <w:tblStyle w:val="Heleruuttabel11"/>
        <w:tblW w:w="9708" w:type="dxa"/>
        <w:tblInd w:w="108" w:type="dxa"/>
        <w:tblLook w:val="04A0" w:firstRow="1" w:lastRow="0" w:firstColumn="1" w:lastColumn="0" w:noHBand="0" w:noVBand="1"/>
      </w:tblPr>
      <w:tblGrid>
        <w:gridCol w:w="993"/>
        <w:gridCol w:w="1627"/>
        <w:gridCol w:w="1985"/>
        <w:gridCol w:w="2410"/>
        <w:gridCol w:w="2693"/>
      </w:tblGrid>
      <w:tr w:rsidR="00B87C0B" w:rsidRPr="00F27FD6" w14:paraId="588160CD" w14:textId="77777777" w:rsidTr="000F5C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6812C270" w14:textId="77777777" w:rsidR="00B87C0B" w:rsidRPr="008E7DB1" w:rsidRDefault="00B87C0B" w:rsidP="001730BB">
            <w:pPr>
              <w:autoSpaceDE w:val="0"/>
              <w:spacing w:before="0"/>
              <w:jc w:val="center"/>
              <w:rPr>
                <w:rFonts w:ascii="Arial" w:hAnsi="Arial" w:cs="Arial"/>
                <w:lang w:val="et-EE"/>
              </w:rPr>
            </w:pPr>
            <w:r w:rsidRPr="008E7DB1">
              <w:rPr>
                <w:rFonts w:ascii="Arial" w:hAnsi="Arial" w:cs="Arial"/>
                <w:lang w:val="et-EE"/>
              </w:rPr>
              <w:t>Krundi pos nr</w:t>
            </w:r>
          </w:p>
        </w:tc>
        <w:tc>
          <w:tcPr>
            <w:tcW w:w="1627" w:type="dxa"/>
            <w:shd w:val="clear" w:color="auto" w:fill="F2F2F2" w:themeFill="background1" w:themeFillShade="F2"/>
          </w:tcPr>
          <w:p w14:paraId="32BA309C" w14:textId="77777777" w:rsidR="00B87C0B" w:rsidRPr="008E7DB1" w:rsidRDefault="00B87C0B" w:rsidP="001730BB">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Vee kogus (m</w:t>
            </w:r>
            <w:r w:rsidRPr="008E7DB1">
              <w:rPr>
                <w:rFonts w:ascii="Arial" w:hAnsi="Arial" w:cs="Arial"/>
                <w:vertAlign w:val="superscript"/>
                <w:lang w:val="et-EE"/>
              </w:rPr>
              <w:t>3</w:t>
            </w:r>
            <w:r w:rsidRPr="008E7DB1">
              <w:rPr>
                <w:rFonts w:ascii="Arial" w:hAnsi="Arial" w:cs="Arial"/>
                <w:lang w:val="et-EE"/>
              </w:rPr>
              <w:t>/kuus)</w:t>
            </w:r>
          </w:p>
        </w:tc>
        <w:tc>
          <w:tcPr>
            <w:tcW w:w="1985" w:type="dxa"/>
            <w:shd w:val="clear" w:color="auto" w:fill="F2F2F2" w:themeFill="background1" w:themeFillShade="F2"/>
          </w:tcPr>
          <w:p w14:paraId="2BE7960F" w14:textId="77777777" w:rsidR="00B87C0B" w:rsidRPr="008E7DB1" w:rsidRDefault="00B87C0B" w:rsidP="001730BB">
            <w:pPr>
              <w:autoSpaceDE w:val="0"/>
              <w:spacing w:before="0"/>
              <w:ind w:left="-187" w:right="-105"/>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Vee kogus max (m</w:t>
            </w:r>
            <w:r w:rsidRPr="008E7DB1">
              <w:rPr>
                <w:rFonts w:ascii="Arial" w:hAnsi="Arial" w:cs="Arial"/>
                <w:vertAlign w:val="superscript"/>
                <w:lang w:val="et-EE"/>
              </w:rPr>
              <w:t>3</w:t>
            </w:r>
            <w:r w:rsidRPr="008E7DB1">
              <w:rPr>
                <w:rFonts w:ascii="Arial" w:hAnsi="Arial" w:cs="Arial"/>
                <w:lang w:val="et-EE"/>
              </w:rPr>
              <w:t>/d)</w:t>
            </w:r>
          </w:p>
        </w:tc>
        <w:tc>
          <w:tcPr>
            <w:tcW w:w="2410" w:type="dxa"/>
            <w:shd w:val="clear" w:color="auto" w:fill="F2F2F2" w:themeFill="background1" w:themeFillShade="F2"/>
          </w:tcPr>
          <w:p w14:paraId="6E747891" w14:textId="77777777" w:rsidR="00B87C0B" w:rsidRPr="008E7DB1" w:rsidRDefault="00B87C0B" w:rsidP="001730BB">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u w:val="single"/>
                <w:lang w:val="et-EE"/>
              </w:rPr>
            </w:pPr>
            <w:r w:rsidRPr="008E7DB1">
              <w:rPr>
                <w:rFonts w:ascii="Arial" w:hAnsi="Arial" w:cs="Arial"/>
                <w:lang w:val="et-EE"/>
              </w:rPr>
              <w:t>Olmereovee kogus (m</w:t>
            </w:r>
            <w:r w:rsidRPr="008E7DB1">
              <w:rPr>
                <w:rFonts w:ascii="Arial" w:hAnsi="Arial" w:cs="Arial"/>
                <w:vertAlign w:val="superscript"/>
                <w:lang w:val="et-EE"/>
              </w:rPr>
              <w:t>3</w:t>
            </w:r>
            <w:r w:rsidRPr="008E7DB1">
              <w:rPr>
                <w:rFonts w:ascii="Arial" w:hAnsi="Arial" w:cs="Arial"/>
                <w:lang w:val="et-EE"/>
              </w:rPr>
              <w:t>/kuus)</w:t>
            </w:r>
          </w:p>
        </w:tc>
        <w:tc>
          <w:tcPr>
            <w:tcW w:w="2693" w:type="dxa"/>
            <w:shd w:val="clear" w:color="auto" w:fill="F2F2F2" w:themeFill="background1" w:themeFillShade="F2"/>
          </w:tcPr>
          <w:p w14:paraId="05423895" w14:textId="77777777" w:rsidR="00B87C0B" w:rsidRPr="008E7DB1" w:rsidRDefault="00B87C0B" w:rsidP="001730BB">
            <w:pPr>
              <w:autoSpaceDE w:val="0"/>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Olmereovee max kogus (m</w:t>
            </w:r>
            <w:r w:rsidRPr="008E7DB1">
              <w:rPr>
                <w:rFonts w:ascii="Arial" w:hAnsi="Arial" w:cs="Arial"/>
                <w:vertAlign w:val="superscript"/>
                <w:lang w:val="et-EE"/>
              </w:rPr>
              <w:t>3</w:t>
            </w:r>
            <w:r w:rsidRPr="008E7DB1">
              <w:rPr>
                <w:rFonts w:ascii="Arial" w:hAnsi="Arial" w:cs="Arial"/>
                <w:lang w:val="et-EE"/>
              </w:rPr>
              <w:t>/d)</w:t>
            </w:r>
          </w:p>
        </w:tc>
      </w:tr>
      <w:tr w:rsidR="00813345" w:rsidRPr="008E7DB1" w14:paraId="5242A10E"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766B8CE9" w14:textId="77777777" w:rsidR="00813345" w:rsidRPr="008E7DB1" w:rsidRDefault="00813345" w:rsidP="001730BB">
            <w:pPr>
              <w:autoSpaceDE w:val="0"/>
              <w:spacing w:before="0"/>
              <w:jc w:val="center"/>
              <w:rPr>
                <w:rFonts w:ascii="Arial" w:hAnsi="Arial" w:cs="Arial"/>
                <w:b w:val="0"/>
                <w:bCs w:val="0"/>
                <w:lang w:val="et-EE"/>
              </w:rPr>
            </w:pPr>
            <w:bookmarkStart w:id="52" w:name="_Hlk147907335"/>
            <w:r w:rsidRPr="008E7DB1">
              <w:rPr>
                <w:rFonts w:ascii="Arial" w:hAnsi="Arial" w:cs="Arial"/>
                <w:lang w:val="et-EE"/>
              </w:rPr>
              <w:t> 1</w:t>
            </w:r>
          </w:p>
        </w:tc>
        <w:tc>
          <w:tcPr>
            <w:tcW w:w="1627" w:type="dxa"/>
          </w:tcPr>
          <w:p w14:paraId="1709AAD4" w14:textId="033A951D" w:rsidR="00813345"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68EB34F2" w14:textId="7EE923A0" w:rsidR="00813345" w:rsidRPr="008E7DB1" w:rsidRDefault="00813345"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w:t>
            </w:r>
            <w:r w:rsidR="0035630D" w:rsidRPr="008E7DB1">
              <w:rPr>
                <w:rFonts w:ascii="Arial" w:hAnsi="Arial" w:cs="Arial"/>
                <w:lang w:val="et-EE"/>
              </w:rPr>
              <w:t>40</w:t>
            </w:r>
          </w:p>
        </w:tc>
        <w:tc>
          <w:tcPr>
            <w:tcW w:w="2410" w:type="dxa"/>
          </w:tcPr>
          <w:p w14:paraId="225B0F04" w14:textId="6609F4A1" w:rsidR="00813345" w:rsidRPr="008E7DB1" w:rsidRDefault="00813345"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w:t>
            </w:r>
            <w:r w:rsidR="0035630D" w:rsidRPr="008E7DB1">
              <w:rPr>
                <w:rFonts w:ascii="Arial" w:hAnsi="Arial" w:cs="Arial"/>
                <w:lang w:val="et-EE"/>
              </w:rPr>
              <w:t>2</w:t>
            </w:r>
          </w:p>
        </w:tc>
        <w:tc>
          <w:tcPr>
            <w:tcW w:w="2693" w:type="dxa"/>
          </w:tcPr>
          <w:p w14:paraId="1A5BE3E6" w14:textId="615020D3" w:rsidR="00813345" w:rsidRPr="008E7DB1" w:rsidRDefault="00813345"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w:t>
            </w:r>
            <w:r w:rsidR="0035630D" w:rsidRPr="008E7DB1">
              <w:rPr>
                <w:rFonts w:ascii="Arial" w:hAnsi="Arial" w:cs="Arial"/>
                <w:lang w:val="et-EE"/>
              </w:rPr>
              <w:t>40</w:t>
            </w:r>
          </w:p>
        </w:tc>
      </w:tr>
      <w:tr w:rsidR="0035630D" w:rsidRPr="008E7DB1" w14:paraId="26159905"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61298042"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 2</w:t>
            </w:r>
          </w:p>
        </w:tc>
        <w:tc>
          <w:tcPr>
            <w:tcW w:w="1627" w:type="dxa"/>
          </w:tcPr>
          <w:p w14:paraId="102A4C94" w14:textId="17A77474"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41C8931F" w14:textId="5C06F929"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46C0DF6F" w14:textId="1D8362A3"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704870A0" w14:textId="31626AFC"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4A85F0A9"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259C2810"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 3</w:t>
            </w:r>
          </w:p>
        </w:tc>
        <w:tc>
          <w:tcPr>
            <w:tcW w:w="1627" w:type="dxa"/>
          </w:tcPr>
          <w:p w14:paraId="72B9C015" w14:textId="2C7EE65D"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5B0AD067" w14:textId="7236F7C6"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48E9D31D" w14:textId="448F8258"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4D54D541" w14:textId="025161CA"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509C7B82"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0F6E5944"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 4</w:t>
            </w:r>
          </w:p>
        </w:tc>
        <w:tc>
          <w:tcPr>
            <w:tcW w:w="1627" w:type="dxa"/>
          </w:tcPr>
          <w:p w14:paraId="17633F53" w14:textId="24DC012E"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558120C7" w14:textId="59CB5307"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55D35306" w14:textId="149BA506"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2724FA21" w14:textId="215B1C3E"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075EEB36"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1E3B1AEC"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 5</w:t>
            </w:r>
          </w:p>
        </w:tc>
        <w:tc>
          <w:tcPr>
            <w:tcW w:w="1627" w:type="dxa"/>
          </w:tcPr>
          <w:p w14:paraId="5C848A67" w14:textId="7B6C085C"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63BE73DF" w14:textId="0BCF3C67"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1C7025C7" w14:textId="2711325A"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15660F20" w14:textId="11C40BBB"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4CDABE93"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5F722D03"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 6</w:t>
            </w:r>
          </w:p>
        </w:tc>
        <w:tc>
          <w:tcPr>
            <w:tcW w:w="1627" w:type="dxa"/>
          </w:tcPr>
          <w:p w14:paraId="3A35C759" w14:textId="0BC1434B"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3C2D7374" w14:textId="2B756D5B"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36B305FA" w14:textId="037FF764"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0CF923B0" w14:textId="686C45AF"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1F36A466"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7ECDEA9C"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 7</w:t>
            </w:r>
          </w:p>
        </w:tc>
        <w:tc>
          <w:tcPr>
            <w:tcW w:w="1627" w:type="dxa"/>
          </w:tcPr>
          <w:p w14:paraId="3CAE6160" w14:textId="69053AFA"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08DA7FB6" w14:textId="0297B020"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416228CE" w14:textId="1494B527"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6DC44FCF" w14:textId="31242DDB"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30DD5111"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0E4D9BA0"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 8</w:t>
            </w:r>
          </w:p>
        </w:tc>
        <w:tc>
          <w:tcPr>
            <w:tcW w:w="1627" w:type="dxa"/>
          </w:tcPr>
          <w:p w14:paraId="5257EFF0" w14:textId="0EEE5464"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129CA77A" w14:textId="5C388DAF"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1ED1AC45" w14:textId="325F5FA7"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6CCA8857" w14:textId="1D120D1F"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68D6D7C6"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357BBC8A"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 9</w:t>
            </w:r>
          </w:p>
        </w:tc>
        <w:tc>
          <w:tcPr>
            <w:tcW w:w="1627" w:type="dxa"/>
          </w:tcPr>
          <w:p w14:paraId="66FCB8EC" w14:textId="6C7193D0"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084F17D2" w14:textId="215E07A5"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5D517DD9" w14:textId="6CF9717A"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1A55CE44" w14:textId="5EA161F1"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2AFB13C0"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1520B54D"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10</w:t>
            </w:r>
          </w:p>
        </w:tc>
        <w:tc>
          <w:tcPr>
            <w:tcW w:w="1627" w:type="dxa"/>
          </w:tcPr>
          <w:p w14:paraId="22D813CE" w14:textId="307FA6AA"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567C8E97" w14:textId="620C428E"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03771F03" w14:textId="1D3ED7DA"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0BED55A3" w14:textId="120F846D"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1012F20E"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7D3175CD"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11</w:t>
            </w:r>
          </w:p>
        </w:tc>
        <w:tc>
          <w:tcPr>
            <w:tcW w:w="1627" w:type="dxa"/>
          </w:tcPr>
          <w:p w14:paraId="6D813D7E" w14:textId="5129BEC8"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12210D14" w14:textId="4D824937"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18FF66F3" w14:textId="7C371B2D"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191D31FA" w14:textId="60EB26B6"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096D43BB"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41DCB956"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12</w:t>
            </w:r>
          </w:p>
        </w:tc>
        <w:tc>
          <w:tcPr>
            <w:tcW w:w="1627" w:type="dxa"/>
          </w:tcPr>
          <w:p w14:paraId="4BBEDF33" w14:textId="26FAC01F"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748581E3" w14:textId="58A97935"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40D4E3EA" w14:textId="3B088825"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42386AFD" w14:textId="002C66B5"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21BA93D4"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3FCC0BEA"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13</w:t>
            </w:r>
          </w:p>
        </w:tc>
        <w:tc>
          <w:tcPr>
            <w:tcW w:w="1627" w:type="dxa"/>
          </w:tcPr>
          <w:p w14:paraId="11F1E594" w14:textId="64D1ECA9"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080122E1" w14:textId="5C00C556"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2EA3C97C" w14:textId="10ED5180"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5C757948" w14:textId="1EB0859C"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0587A855"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0DC5E93C"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14</w:t>
            </w:r>
          </w:p>
        </w:tc>
        <w:tc>
          <w:tcPr>
            <w:tcW w:w="1627" w:type="dxa"/>
          </w:tcPr>
          <w:p w14:paraId="7C9165A1" w14:textId="7759BB33"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70F4D296" w14:textId="79165A9D"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7B3FC37E" w14:textId="18C8F480"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583BB47B" w14:textId="0E24447D"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6F53B8AE"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40516998"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15</w:t>
            </w:r>
          </w:p>
        </w:tc>
        <w:tc>
          <w:tcPr>
            <w:tcW w:w="1627" w:type="dxa"/>
          </w:tcPr>
          <w:p w14:paraId="0E4CC636" w14:textId="3D4D681E"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325CBEDD" w14:textId="64F7AE9A"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2B12F56F" w14:textId="45BD295B"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115E724D" w14:textId="6336F842"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3DBBC634"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79E0DAB3"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16</w:t>
            </w:r>
          </w:p>
        </w:tc>
        <w:tc>
          <w:tcPr>
            <w:tcW w:w="1627" w:type="dxa"/>
          </w:tcPr>
          <w:p w14:paraId="42331005" w14:textId="57F6AAFD"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3BFA678F" w14:textId="0BDBB8D5"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1063A754" w14:textId="6AD322F7"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5A16F4D7" w14:textId="05D2F567"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6A4D4E65"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67AF9A85"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17</w:t>
            </w:r>
          </w:p>
        </w:tc>
        <w:tc>
          <w:tcPr>
            <w:tcW w:w="1627" w:type="dxa"/>
          </w:tcPr>
          <w:p w14:paraId="56C7D428" w14:textId="3FE263C0"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4B22D554" w14:textId="4D8269BF"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125EC658" w14:textId="1AA9ECE2"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58EBD4BD" w14:textId="5DAC9C3E"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4C9C4260"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32C55C92"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18</w:t>
            </w:r>
          </w:p>
        </w:tc>
        <w:tc>
          <w:tcPr>
            <w:tcW w:w="1627" w:type="dxa"/>
          </w:tcPr>
          <w:p w14:paraId="587D2BBF" w14:textId="1E77ABB2"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55042F01" w14:textId="2E6670A0"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1C8C136E" w14:textId="0D0577C9"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44D2232D" w14:textId="62893594"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tr w:rsidR="0035630D" w:rsidRPr="008E7DB1" w14:paraId="54816985"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21AB2C3A" w14:textId="77777777" w:rsidR="0035630D" w:rsidRPr="008E7DB1" w:rsidRDefault="0035630D" w:rsidP="0035630D">
            <w:pPr>
              <w:autoSpaceDE w:val="0"/>
              <w:spacing w:before="0"/>
              <w:jc w:val="center"/>
              <w:rPr>
                <w:rFonts w:ascii="Arial" w:hAnsi="Arial" w:cs="Arial"/>
                <w:lang w:val="et-EE"/>
              </w:rPr>
            </w:pPr>
            <w:r w:rsidRPr="008E7DB1">
              <w:rPr>
                <w:rFonts w:ascii="Arial" w:hAnsi="Arial" w:cs="Arial"/>
                <w:lang w:val="et-EE"/>
              </w:rPr>
              <w:t>19</w:t>
            </w:r>
          </w:p>
        </w:tc>
        <w:tc>
          <w:tcPr>
            <w:tcW w:w="1627" w:type="dxa"/>
          </w:tcPr>
          <w:p w14:paraId="3ECC6E42" w14:textId="62D984E7"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1985" w:type="dxa"/>
          </w:tcPr>
          <w:p w14:paraId="43AEB4DD" w14:textId="3B67C86F"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c>
          <w:tcPr>
            <w:tcW w:w="2410" w:type="dxa"/>
          </w:tcPr>
          <w:p w14:paraId="205D68CA" w14:textId="51972272"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12</w:t>
            </w:r>
          </w:p>
        </w:tc>
        <w:tc>
          <w:tcPr>
            <w:tcW w:w="2693" w:type="dxa"/>
          </w:tcPr>
          <w:p w14:paraId="3A89D371" w14:textId="67F4D721" w:rsidR="0035630D" w:rsidRPr="008E7DB1" w:rsidRDefault="0035630D" w:rsidP="0035630D">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lang w:val="et-EE"/>
              </w:rPr>
            </w:pPr>
            <w:r w:rsidRPr="008E7DB1">
              <w:rPr>
                <w:rFonts w:ascii="Arial" w:hAnsi="Arial" w:cs="Arial"/>
                <w:lang w:val="et-EE"/>
              </w:rPr>
              <w:t>0,40</w:t>
            </w:r>
          </w:p>
        </w:tc>
      </w:tr>
      <w:bookmarkEnd w:id="52"/>
      <w:tr w:rsidR="00F72DB1" w:rsidRPr="008E7DB1" w14:paraId="0AF62821" w14:textId="77777777" w:rsidTr="000F5CED">
        <w:tc>
          <w:tcPr>
            <w:cnfStyle w:val="001000000000" w:firstRow="0" w:lastRow="0" w:firstColumn="1" w:lastColumn="0" w:oddVBand="0" w:evenVBand="0" w:oddHBand="0" w:evenHBand="0" w:firstRowFirstColumn="0" w:firstRowLastColumn="0" w:lastRowFirstColumn="0" w:lastRowLastColumn="0"/>
            <w:tcW w:w="993" w:type="dxa"/>
          </w:tcPr>
          <w:p w14:paraId="03B9FA7F" w14:textId="77777777" w:rsidR="00F72DB1" w:rsidRPr="008E7DB1" w:rsidRDefault="00F72DB1" w:rsidP="001730BB">
            <w:pPr>
              <w:autoSpaceDE w:val="0"/>
              <w:spacing w:before="0"/>
              <w:jc w:val="center"/>
              <w:rPr>
                <w:rFonts w:ascii="Arial" w:hAnsi="Arial" w:cs="Arial"/>
                <w:lang w:val="et-EE"/>
              </w:rPr>
            </w:pPr>
            <w:r w:rsidRPr="008E7DB1">
              <w:rPr>
                <w:rFonts w:ascii="Arial" w:hAnsi="Arial" w:cs="Arial"/>
                <w:lang w:val="et-EE"/>
              </w:rPr>
              <w:t>Kokku</w:t>
            </w:r>
          </w:p>
        </w:tc>
        <w:tc>
          <w:tcPr>
            <w:tcW w:w="1627" w:type="dxa"/>
          </w:tcPr>
          <w:p w14:paraId="10CB9230" w14:textId="2615D143" w:rsidR="00F72DB1" w:rsidRPr="008E7DB1" w:rsidRDefault="00F72DB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t-EE"/>
              </w:rPr>
            </w:pPr>
            <w:r w:rsidRPr="008E7DB1">
              <w:rPr>
                <w:rFonts w:ascii="Arial" w:hAnsi="Arial" w:cs="Arial"/>
                <w:b/>
                <w:bCs/>
                <w:lang w:val="et-EE"/>
              </w:rPr>
              <w:t>2</w:t>
            </w:r>
            <w:r w:rsidR="0035630D" w:rsidRPr="008E7DB1">
              <w:rPr>
                <w:rFonts w:ascii="Arial" w:hAnsi="Arial" w:cs="Arial"/>
                <w:b/>
                <w:bCs/>
                <w:lang w:val="et-EE"/>
              </w:rPr>
              <w:t>28</w:t>
            </w:r>
          </w:p>
        </w:tc>
        <w:tc>
          <w:tcPr>
            <w:tcW w:w="1985" w:type="dxa"/>
          </w:tcPr>
          <w:p w14:paraId="6CB3E9D1" w14:textId="6B03AB1D" w:rsidR="00F72DB1" w:rsidRPr="008E7DB1" w:rsidRDefault="00813345"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t-EE"/>
              </w:rPr>
            </w:pPr>
            <w:r w:rsidRPr="008E7DB1">
              <w:rPr>
                <w:rFonts w:ascii="Arial" w:hAnsi="Arial" w:cs="Arial"/>
                <w:b/>
                <w:bCs/>
                <w:lang w:val="et-EE"/>
              </w:rPr>
              <w:t>7</w:t>
            </w:r>
            <w:r w:rsidR="00F72DB1" w:rsidRPr="008E7DB1">
              <w:rPr>
                <w:rFonts w:ascii="Arial" w:hAnsi="Arial" w:cs="Arial"/>
                <w:b/>
                <w:bCs/>
                <w:lang w:val="et-EE"/>
              </w:rPr>
              <w:t>,</w:t>
            </w:r>
            <w:r w:rsidR="0035630D" w:rsidRPr="008E7DB1">
              <w:rPr>
                <w:rFonts w:ascii="Arial" w:hAnsi="Arial" w:cs="Arial"/>
                <w:b/>
                <w:bCs/>
                <w:lang w:val="et-EE"/>
              </w:rPr>
              <w:t>6</w:t>
            </w:r>
          </w:p>
        </w:tc>
        <w:tc>
          <w:tcPr>
            <w:tcW w:w="2410" w:type="dxa"/>
          </w:tcPr>
          <w:p w14:paraId="4D1DE179" w14:textId="15C2DB6B" w:rsidR="00F72DB1" w:rsidRPr="008E7DB1" w:rsidRDefault="00F72DB1"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t-EE"/>
              </w:rPr>
            </w:pPr>
            <w:r w:rsidRPr="008E7DB1">
              <w:rPr>
                <w:rFonts w:ascii="Arial" w:hAnsi="Arial" w:cs="Arial"/>
                <w:b/>
                <w:bCs/>
                <w:lang w:val="et-EE"/>
              </w:rPr>
              <w:t>2</w:t>
            </w:r>
            <w:r w:rsidR="0035630D" w:rsidRPr="008E7DB1">
              <w:rPr>
                <w:rFonts w:ascii="Arial" w:hAnsi="Arial" w:cs="Arial"/>
                <w:b/>
                <w:bCs/>
                <w:lang w:val="et-EE"/>
              </w:rPr>
              <w:t>28</w:t>
            </w:r>
          </w:p>
        </w:tc>
        <w:tc>
          <w:tcPr>
            <w:tcW w:w="2693" w:type="dxa"/>
          </w:tcPr>
          <w:p w14:paraId="0E5FC430" w14:textId="11588D67" w:rsidR="00F72DB1" w:rsidRPr="008E7DB1" w:rsidRDefault="00813345" w:rsidP="001730BB">
            <w:pPr>
              <w:autoSpaceDE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t-EE"/>
              </w:rPr>
            </w:pPr>
            <w:r w:rsidRPr="008E7DB1">
              <w:rPr>
                <w:rFonts w:ascii="Arial" w:hAnsi="Arial" w:cs="Arial"/>
                <w:b/>
                <w:bCs/>
                <w:lang w:val="et-EE"/>
              </w:rPr>
              <w:t>7</w:t>
            </w:r>
            <w:r w:rsidR="00F72DB1" w:rsidRPr="008E7DB1">
              <w:rPr>
                <w:rFonts w:ascii="Arial" w:hAnsi="Arial" w:cs="Arial"/>
                <w:b/>
                <w:bCs/>
                <w:lang w:val="et-EE"/>
              </w:rPr>
              <w:t>,</w:t>
            </w:r>
            <w:r w:rsidR="0035630D" w:rsidRPr="008E7DB1">
              <w:rPr>
                <w:rFonts w:ascii="Arial" w:hAnsi="Arial" w:cs="Arial"/>
                <w:b/>
                <w:bCs/>
                <w:lang w:val="et-EE"/>
              </w:rPr>
              <w:t>6</w:t>
            </w:r>
          </w:p>
        </w:tc>
      </w:tr>
    </w:tbl>
    <w:p w14:paraId="206E206E" w14:textId="77777777" w:rsidR="001618D4" w:rsidRPr="008E7DB1" w:rsidRDefault="001618D4" w:rsidP="00E25BF3">
      <w:pPr>
        <w:spacing w:before="0" w:after="0"/>
        <w:rPr>
          <w:rFonts w:ascii="Arial" w:hAnsi="Arial" w:cs="Arial"/>
          <w:lang w:val="et-EE"/>
        </w:rPr>
      </w:pPr>
      <w:bookmarkStart w:id="53" w:name="_Toc46835922"/>
      <w:bookmarkStart w:id="54" w:name="_Toc127398879"/>
      <w:bookmarkStart w:id="55" w:name="_Toc142565848"/>
    </w:p>
    <w:p w14:paraId="3BDED668" w14:textId="77777777" w:rsidR="00EC6BE3" w:rsidRPr="008E7DB1" w:rsidRDefault="00EC6BE3" w:rsidP="001730BB">
      <w:pPr>
        <w:pStyle w:val="Heading3"/>
        <w:numPr>
          <w:ilvl w:val="2"/>
          <w:numId w:val="44"/>
        </w:numPr>
        <w:rPr>
          <w:rFonts w:cs="Arial"/>
        </w:rPr>
      </w:pPr>
      <w:bookmarkStart w:id="56" w:name="_Toc169005383"/>
      <w:r w:rsidRPr="008E7DB1">
        <w:rPr>
          <w:rFonts w:cs="Arial"/>
        </w:rPr>
        <w:t>Elektrivarustus ja tänavavalgustus</w:t>
      </w:r>
      <w:bookmarkEnd w:id="53"/>
      <w:bookmarkEnd w:id="54"/>
      <w:bookmarkEnd w:id="55"/>
      <w:bookmarkEnd w:id="56"/>
    </w:p>
    <w:p w14:paraId="6ED42154" w14:textId="77777777" w:rsidR="009D69E2" w:rsidRPr="008E7DB1" w:rsidRDefault="009D69E2" w:rsidP="001730BB">
      <w:pPr>
        <w:autoSpaceDE w:val="0"/>
        <w:autoSpaceDN w:val="0"/>
        <w:adjustRightInd w:val="0"/>
        <w:spacing w:before="0" w:after="0"/>
        <w:jc w:val="both"/>
        <w:rPr>
          <w:rFonts w:ascii="Arial" w:hAnsi="Arial" w:cs="Arial"/>
          <w:lang w:val="et-EE"/>
        </w:rPr>
      </w:pPr>
      <w:r w:rsidRPr="008E7DB1">
        <w:rPr>
          <w:rFonts w:ascii="Arial" w:hAnsi="Arial" w:cs="Arial"/>
          <w:lang w:val="et-EE"/>
        </w:rPr>
        <w:t>Elektrivarustus lahendatakse vastavalt Elektrilevi OÜ Tallinn-Harju regiooni poolt 18.08.2022 väljastatud tehnilised tingimused nr 420127.</w:t>
      </w:r>
    </w:p>
    <w:p w14:paraId="5B0F93A4" w14:textId="77777777" w:rsidR="009D69E2" w:rsidRPr="008E7DB1" w:rsidRDefault="009D69E2" w:rsidP="001730BB">
      <w:pPr>
        <w:autoSpaceDE w:val="0"/>
        <w:autoSpaceDN w:val="0"/>
        <w:adjustRightInd w:val="0"/>
        <w:spacing w:before="0" w:after="0"/>
        <w:jc w:val="both"/>
        <w:rPr>
          <w:rFonts w:ascii="Arial" w:hAnsi="Arial" w:cs="Arial"/>
          <w:lang w:val="et-EE"/>
        </w:rPr>
      </w:pPr>
      <w:r w:rsidRPr="008E7DB1">
        <w:rPr>
          <w:rFonts w:ascii="Arial" w:hAnsi="Arial" w:cs="Arial"/>
          <w:lang w:val="et-EE"/>
        </w:rPr>
        <w:t>Detailplaneeringu</w:t>
      </w:r>
      <w:r w:rsidR="00D80854" w:rsidRPr="008E7DB1">
        <w:rPr>
          <w:rFonts w:ascii="Arial" w:hAnsi="Arial" w:cs="Arial"/>
          <w:lang w:val="et-EE"/>
        </w:rPr>
        <w:t xml:space="preserve"> </w:t>
      </w:r>
      <w:r w:rsidRPr="008E7DB1">
        <w:rPr>
          <w:rFonts w:ascii="Arial" w:hAnsi="Arial" w:cs="Arial"/>
          <w:lang w:val="et-EE"/>
        </w:rPr>
        <w:t>lahenduses on planeeritud kruntide elektriga varustamiseks ette nähtud asukoht (pla</w:t>
      </w:r>
      <w:r w:rsidR="00742FBF" w:rsidRPr="008E7DB1">
        <w:rPr>
          <w:rFonts w:ascii="Arial" w:hAnsi="Arial" w:cs="Arial"/>
          <w:lang w:val="et-EE"/>
        </w:rPr>
        <w:t>anil</w:t>
      </w:r>
      <w:r w:rsidRPr="008E7DB1">
        <w:rPr>
          <w:rFonts w:ascii="Arial" w:hAnsi="Arial" w:cs="Arial"/>
          <w:lang w:val="et-EE"/>
        </w:rPr>
        <w:t xml:space="preserve"> krunt pos 22) komplektalajaamale, mis asub võimalikult koormuskeskme läheduses, planeeritud tee ääres. Planeeritud alajaam paikneb transpordimaa sihtotstarbega krundil, kuhu on kavandatud avalikult kasutatav tee, mis tagab alajaama teenindamiseks vaba juurdepääsu ööpäevaringselt.</w:t>
      </w:r>
    </w:p>
    <w:p w14:paraId="7F9FEBCB" w14:textId="77777777" w:rsidR="009D69E2" w:rsidRPr="008E7DB1" w:rsidRDefault="009D69E2" w:rsidP="001730BB">
      <w:pPr>
        <w:autoSpaceDE w:val="0"/>
        <w:autoSpaceDN w:val="0"/>
        <w:adjustRightInd w:val="0"/>
        <w:spacing w:before="0" w:after="0"/>
        <w:jc w:val="both"/>
        <w:rPr>
          <w:rFonts w:ascii="Arial" w:hAnsi="Arial" w:cs="Arial"/>
          <w:lang w:val="et-EE"/>
        </w:rPr>
      </w:pPr>
      <w:r w:rsidRPr="008E7DB1">
        <w:rPr>
          <w:rFonts w:ascii="Arial" w:hAnsi="Arial" w:cs="Arial"/>
          <w:lang w:val="et-EE"/>
        </w:rPr>
        <w:t>Planeeritud alajaama toide on planeeritud 20 kV maakaabelliiniga sisselõikega LR6192 mahus rajatavasse keskpinge maakaablisse KPL215709 (AJ13329 toitekaabel).</w:t>
      </w:r>
    </w:p>
    <w:p w14:paraId="3525B632" w14:textId="77777777" w:rsidR="00EC6BE3" w:rsidRPr="008E7DB1" w:rsidRDefault="00EC6BE3" w:rsidP="001730BB">
      <w:pPr>
        <w:autoSpaceDE w:val="0"/>
        <w:autoSpaceDN w:val="0"/>
        <w:adjustRightInd w:val="0"/>
        <w:spacing w:before="0" w:after="0"/>
        <w:jc w:val="both"/>
        <w:rPr>
          <w:rFonts w:ascii="Arial" w:hAnsi="Arial" w:cs="Arial"/>
          <w:lang w:val="et-EE"/>
        </w:rPr>
      </w:pPr>
      <w:r w:rsidRPr="008E7DB1">
        <w:rPr>
          <w:rFonts w:ascii="Arial" w:hAnsi="Arial" w:cs="Arial"/>
          <w:lang w:val="et-EE"/>
        </w:rPr>
        <w:t>Tarbijateni on planeeritud alajaamast kuni hoonestusalani 0,4 kV maakaabelliin. Planeeritud tee maa-alale on ette nähtud perspektiivsete 10 ja 0,4 kV maakaablite koridor.</w:t>
      </w:r>
    </w:p>
    <w:p w14:paraId="02CB61ED" w14:textId="77777777" w:rsidR="00EC6BE3" w:rsidRPr="008E7DB1" w:rsidRDefault="00EC6BE3" w:rsidP="001730BB">
      <w:pPr>
        <w:autoSpaceDE w:val="0"/>
        <w:autoSpaceDN w:val="0"/>
        <w:adjustRightInd w:val="0"/>
        <w:spacing w:before="0" w:after="0"/>
        <w:jc w:val="both"/>
        <w:rPr>
          <w:rFonts w:ascii="Arial" w:hAnsi="Arial" w:cs="Arial"/>
          <w:lang w:val="et-EE"/>
        </w:rPr>
      </w:pPr>
      <w:r w:rsidRPr="008E7DB1">
        <w:rPr>
          <w:rFonts w:ascii="Arial" w:hAnsi="Arial" w:cs="Arial"/>
          <w:lang w:val="et-EE"/>
        </w:rPr>
        <w:t>Objektide elektrivarustuseks on planeeritud kruntide piiridele 0,4 kV liitumiskilbid ja jaotuskilbid. Liitumiskilbid on planeeritud tee maa-alasse, tarbijate kruntide piiridele mitmekohalistena. Liitumiskilbid on vabalt teenindatavad. Elektritoide liitumiskilbist elamuni on ette nähtud maakaabliga.</w:t>
      </w:r>
    </w:p>
    <w:p w14:paraId="4F7878B2" w14:textId="77777777" w:rsidR="00EC6BE3" w:rsidRPr="008E7DB1" w:rsidRDefault="00EC6BE3" w:rsidP="001730BB">
      <w:pPr>
        <w:autoSpaceDE w:val="0"/>
        <w:autoSpaceDN w:val="0"/>
        <w:adjustRightInd w:val="0"/>
        <w:spacing w:before="0" w:after="0"/>
        <w:jc w:val="both"/>
        <w:rPr>
          <w:rFonts w:ascii="Arial" w:hAnsi="Arial" w:cs="Arial"/>
          <w:lang w:val="et-EE"/>
        </w:rPr>
      </w:pPr>
      <w:r w:rsidRPr="008E7DB1">
        <w:rPr>
          <w:rFonts w:ascii="Arial" w:hAnsi="Arial" w:cs="Arial"/>
          <w:lang w:val="et-EE"/>
        </w:rPr>
        <w:t>Elektrikaablite paigaldamine ei ole lubatud sõidutee alla. Samuti ei ole lubatud teisi kommunikatsioone elektrikaablite kaitsetsoonidesse.</w:t>
      </w:r>
    </w:p>
    <w:p w14:paraId="5BBB15F6" w14:textId="77777777" w:rsidR="00EC6BE3" w:rsidRPr="008E7DB1" w:rsidRDefault="00EC6BE3" w:rsidP="001730BB">
      <w:pPr>
        <w:autoSpaceDE w:val="0"/>
        <w:autoSpaceDN w:val="0"/>
        <w:adjustRightInd w:val="0"/>
        <w:spacing w:before="0" w:after="0"/>
        <w:jc w:val="both"/>
        <w:rPr>
          <w:rFonts w:ascii="Arial" w:hAnsi="Arial" w:cs="Arial"/>
          <w:lang w:val="et-EE"/>
        </w:rPr>
      </w:pPr>
      <w:r w:rsidRPr="008E7DB1">
        <w:rPr>
          <w:rFonts w:ascii="Arial" w:hAnsi="Arial" w:cs="Arial"/>
          <w:lang w:val="et-EE"/>
        </w:rPr>
        <w:t>Elektrilevi OÜ tehnorajatiste maakasutusõigus on ette nähtud tagada servituudialadega, ka väljaspool detailplaneeringuala planeeritud kaablitrassidele on määratud servituudivajadusega alad.</w:t>
      </w:r>
    </w:p>
    <w:p w14:paraId="309B0DEC" w14:textId="77777777" w:rsidR="00EC6BE3" w:rsidRPr="008E7DB1" w:rsidRDefault="00EC6BE3" w:rsidP="001730BB">
      <w:pPr>
        <w:spacing w:before="0" w:after="0"/>
        <w:jc w:val="both"/>
        <w:rPr>
          <w:rFonts w:ascii="Arial" w:hAnsi="Arial" w:cs="Arial"/>
          <w:u w:val="single"/>
          <w:lang w:val="et-EE"/>
        </w:rPr>
      </w:pPr>
      <w:r w:rsidRPr="008E7DB1">
        <w:rPr>
          <w:rFonts w:ascii="Arial" w:hAnsi="Arial" w:cs="Arial"/>
          <w:u w:val="single"/>
          <w:lang w:val="et-EE"/>
        </w:rPr>
        <w:t>Nõuded ehitusprojekti koostamiseks:</w:t>
      </w:r>
    </w:p>
    <w:p w14:paraId="4771E170" w14:textId="77777777" w:rsidR="00EC6BE3" w:rsidRPr="008E7DB1" w:rsidRDefault="00EC6BE3" w:rsidP="001730BB">
      <w:pPr>
        <w:pStyle w:val="ListParagraph"/>
        <w:numPr>
          <w:ilvl w:val="0"/>
          <w:numId w:val="25"/>
        </w:numPr>
        <w:spacing w:before="0" w:after="0"/>
        <w:ind w:left="284" w:hanging="218"/>
        <w:contextualSpacing w:val="0"/>
        <w:jc w:val="both"/>
        <w:rPr>
          <w:rFonts w:ascii="Arial" w:hAnsi="Arial" w:cs="Arial"/>
          <w:lang w:val="et-EE"/>
        </w:rPr>
      </w:pPr>
      <w:r w:rsidRPr="008E7DB1">
        <w:rPr>
          <w:rFonts w:ascii="Arial" w:hAnsi="Arial" w:cs="Arial"/>
          <w:lang w:val="et-EE"/>
        </w:rPr>
        <w:t>Elektrilevi OÜ elektripaigaldiste rajamise võimaldamiseks tuleb kinnistu omanikul / õigustatud isikul sõlmida maa kasutamist võimaldav notariaalne leping.</w:t>
      </w:r>
    </w:p>
    <w:p w14:paraId="76E26332" w14:textId="77777777" w:rsidR="00EC6BE3" w:rsidRPr="008E7DB1" w:rsidRDefault="0001352B" w:rsidP="001730BB">
      <w:pPr>
        <w:pStyle w:val="ListParagraph"/>
        <w:numPr>
          <w:ilvl w:val="0"/>
          <w:numId w:val="25"/>
        </w:numPr>
        <w:spacing w:before="0" w:after="0"/>
        <w:ind w:left="284" w:hanging="218"/>
        <w:contextualSpacing w:val="0"/>
        <w:jc w:val="both"/>
        <w:rPr>
          <w:rFonts w:ascii="Arial" w:hAnsi="Arial" w:cs="Arial"/>
          <w:lang w:val="et-EE"/>
        </w:rPr>
      </w:pPr>
      <w:r w:rsidRPr="008E7DB1">
        <w:rPr>
          <w:rFonts w:ascii="Arial" w:hAnsi="Arial" w:cs="Arial"/>
          <w:lang w:val="et-EE"/>
        </w:rPr>
        <w:lastRenderedPageBreak/>
        <w:t>t</w:t>
      </w:r>
      <w:r w:rsidR="00EC6BE3" w:rsidRPr="008E7DB1">
        <w:rPr>
          <w:rFonts w:ascii="Arial" w:hAnsi="Arial" w:cs="Arial"/>
          <w:lang w:val="et-EE"/>
        </w:rPr>
        <w:t>ööjooniste staadiumiks taotleda uued tehnilised tingimused täpsustatud koormustega.</w:t>
      </w:r>
    </w:p>
    <w:p w14:paraId="66046960" w14:textId="77777777" w:rsidR="00EC6BE3" w:rsidRPr="008E7DB1" w:rsidRDefault="00EC6BE3" w:rsidP="001730BB">
      <w:pPr>
        <w:pStyle w:val="ListParagraph"/>
        <w:numPr>
          <w:ilvl w:val="0"/>
          <w:numId w:val="25"/>
        </w:numPr>
        <w:spacing w:before="0" w:after="0"/>
        <w:ind w:left="284" w:hanging="218"/>
        <w:contextualSpacing w:val="0"/>
        <w:jc w:val="both"/>
        <w:rPr>
          <w:rFonts w:ascii="Arial" w:hAnsi="Arial" w:cs="Arial"/>
          <w:lang w:val="et-EE"/>
        </w:rPr>
      </w:pPr>
      <w:r w:rsidRPr="008E7DB1">
        <w:rPr>
          <w:rFonts w:ascii="Arial" w:hAnsi="Arial" w:cs="Arial"/>
          <w:lang w:val="et-EE"/>
        </w:rPr>
        <w:t>Elektrivõrgu väljaehitamine toimub vastavalt Elektrilevi OÜ liitumistingimustele.</w:t>
      </w:r>
    </w:p>
    <w:p w14:paraId="524B7D96" w14:textId="77777777" w:rsidR="00EC6BE3" w:rsidRPr="008E7DB1" w:rsidRDefault="0001352B" w:rsidP="001730BB">
      <w:pPr>
        <w:pStyle w:val="ListParagraph"/>
        <w:numPr>
          <w:ilvl w:val="0"/>
          <w:numId w:val="25"/>
        </w:numPr>
        <w:spacing w:before="0" w:after="0"/>
        <w:ind w:left="284" w:hanging="218"/>
        <w:contextualSpacing w:val="0"/>
        <w:jc w:val="both"/>
        <w:rPr>
          <w:rFonts w:ascii="Arial" w:hAnsi="Arial" w:cs="Arial"/>
          <w:lang w:val="et-EE"/>
        </w:rPr>
      </w:pPr>
      <w:r w:rsidRPr="008E7DB1">
        <w:rPr>
          <w:rFonts w:ascii="Arial" w:hAnsi="Arial" w:cs="Arial"/>
          <w:lang w:val="et-EE"/>
        </w:rPr>
        <w:t>o</w:t>
      </w:r>
      <w:r w:rsidR="00EC6BE3" w:rsidRPr="008E7DB1">
        <w:rPr>
          <w:rFonts w:ascii="Arial" w:hAnsi="Arial" w:cs="Arial"/>
          <w:lang w:val="et-EE"/>
        </w:rPr>
        <w:t>lemasoleva elektrivõrgu ümberehitus toimub kliendi kulul, mille kohta tuleb esitada Elektrilevi OÜ-le kirjalik taotlus</w:t>
      </w:r>
      <w:r w:rsidRPr="008E7DB1">
        <w:rPr>
          <w:rFonts w:ascii="Arial" w:hAnsi="Arial" w:cs="Arial"/>
          <w:lang w:val="et-EE"/>
        </w:rPr>
        <w:t>;</w:t>
      </w:r>
    </w:p>
    <w:p w14:paraId="351DCB0B" w14:textId="77777777" w:rsidR="00EC6BE3" w:rsidRPr="008E7DB1" w:rsidRDefault="0001352B" w:rsidP="001730BB">
      <w:pPr>
        <w:pStyle w:val="ListParagraph"/>
        <w:numPr>
          <w:ilvl w:val="0"/>
          <w:numId w:val="25"/>
        </w:numPr>
        <w:spacing w:before="0" w:after="0"/>
        <w:ind w:left="284" w:hanging="218"/>
        <w:contextualSpacing w:val="0"/>
        <w:jc w:val="both"/>
        <w:rPr>
          <w:rFonts w:ascii="Arial" w:hAnsi="Arial" w:cs="Arial"/>
          <w:lang w:val="et-EE"/>
        </w:rPr>
      </w:pPr>
      <w:r w:rsidRPr="008E7DB1">
        <w:rPr>
          <w:rFonts w:ascii="Arial" w:hAnsi="Arial" w:cs="Arial"/>
          <w:lang w:val="et-EE"/>
        </w:rPr>
        <w:t>t</w:t>
      </w:r>
      <w:r w:rsidR="00EC6BE3" w:rsidRPr="008E7DB1">
        <w:rPr>
          <w:rFonts w:ascii="Arial" w:hAnsi="Arial" w:cs="Arial"/>
          <w:lang w:val="et-EE"/>
        </w:rPr>
        <w:t>ööjoonised kooskõlastada täiendavalt Elektrilevi OÜ ja teiste puudutatud isikutega</w:t>
      </w:r>
      <w:r w:rsidRPr="008E7DB1">
        <w:rPr>
          <w:rFonts w:ascii="Arial" w:hAnsi="Arial" w:cs="Arial"/>
          <w:lang w:val="et-EE"/>
        </w:rPr>
        <w:t>;</w:t>
      </w:r>
    </w:p>
    <w:p w14:paraId="53033FE2" w14:textId="77777777" w:rsidR="00EC6BE3" w:rsidRPr="008E7DB1" w:rsidRDefault="0001352B" w:rsidP="001730BB">
      <w:pPr>
        <w:pStyle w:val="ListParagraph"/>
        <w:numPr>
          <w:ilvl w:val="0"/>
          <w:numId w:val="25"/>
        </w:numPr>
        <w:spacing w:before="0" w:after="0"/>
        <w:ind w:left="284" w:hanging="218"/>
        <w:contextualSpacing w:val="0"/>
        <w:jc w:val="both"/>
        <w:rPr>
          <w:rFonts w:ascii="Arial" w:hAnsi="Arial" w:cs="Arial"/>
          <w:lang w:val="et-EE"/>
        </w:rPr>
      </w:pPr>
      <w:r w:rsidRPr="008E7DB1">
        <w:rPr>
          <w:rFonts w:ascii="Arial" w:hAnsi="Arial" w:cs="Arial"/>
          <w:lang w:val="et-EE"/>
        </w:rPr>
        <w:t>k</w:t>
      </w:r>
      <w:r w:rsidR="00EC6BE3" w:rsidRPr="008E7DB1">
        <w:rPr>
          <w:rFonts w:ascii="Arial" w:hAnsi="Arial" w:cs="Arial"/>
          <w:lang w:val="et-EE"/>
        </w:rPr>
        <w:t>ehtestatud detailplaneeringu olemasolul elektrienergia saamiseks tuleb esitada liitumistaotlus, sõlmida liitumisleping ja tasuda liitumistasu. Lepingu sõlmimiseks pöörduda Elektrilevi OÜ poole. Liitumislepingu sõlmimiseks tuleb Elektrilevi OÜ-le esitada moodustatud kinnistute aadressid.</w:t>
      </w:r>
    </w:p>
    <w:p w14:paraId="3EB6A79B" w14:textId="77777777" w:rsidR="00AF4AAD" w:rsidRPr="008E7DB1" w:rsidRDefault="00EC6BE3" w:rsidP="001730BB">
      <w:pPr>
        <w:autoSpaceDE w:val="0"/>
        <w:autoSpaceDN w:val="0"/>
        <w:adjustRightInd w:val="0"/>
        <w:spacing w:before="0" w:after="0"/>
        <w:jc w:val="both"/>
        <w:rPr>
          <w:rFonts w:ascii="Arial" w:hAnsi="Arial" w:cs="Arial"/>
          <w:lang w:val="et-EE"/>
        </w:rPr>
      </w:pPr>
      <w:r w:rsidRPr="008E7DB1">
        <w:rPr>
          <w:rFonts w:ascii="Arial" w:hAnsi="Arial" w:cs="Arial"/>
          <w:lang w:val="et-EE"/>
        </w:rPr>
        <w:t>Tänavavalgustuse tarbeks on planeeritud madalpinge kaablitrass koos valgustuse mastidega planeeritud tee maa-alale toitega planeeritud liitumiskilbist. Teevalgustuse toide ja juhtimine, lahendatakse koos teega Ehitusprojekti staadiumis.</w:t>
      </w:r>
    </w:p>
    <w:p w14:paraId="0048AB5F" w14:textId="77777777" w:rsidR="00B71030" w:rsidRPr="008E7DB1" w:rsidRDefault="00B71030" w:rsidP="001730BB">
      <w:pPr>
        <w:autoSpaceDE w:val="0"/>
        <w:autoSpaceDN w:val="0"/>
        <w:adjustRightInd w:val="0"/>
        <w:spacing w:before="0" w:after="0"/>
        <w:jc w:val="both"/>
        <w:rPr>
          <w:rFonts w:ascii="Arial" w:hAnsi="Arial" w:cs="Arial"/>
          <w:lang w:val="et-EE"/>
        </w:rPr>
      </w:pPr>
    </w:p>
    <w:p w14:paraId="7EE3089D" w14:textId="77777777" w:rsidR="00AF4AAD" w:rsidRPr="008E7DB1" w:rsidRDefault="00AF4AAD" w:rsidP="001730BB">
      <w:pPr>
        <w:pStyle w:val="Heading3"/>
        <w:numPr>
          <w:ilvl w:val="2"/>
          <w:numId w:val="44"/>
        </w:numPr>
        <w:rPr>
          <w:rFonts w:cs="Arial"/>
        </w:rPr>
      </w:pPr>
      <w:bookmarkStart w:id="57" w:name="_Toc46835923"/>
      <w:bookmarkStart w:id="58" w:name="_Toc127398880"/>
      <w:bookmarkStart w:id="59" w:name="_Toc142565849"/>
      <w:bookmarkStart w:id="60" w:name="_Toc169005384"/>
      <w:r w:rsidRPr="008E7DB1">
        <w:rPr>
          <w:rFonts w:cs="Arial"/>
        </w:rPr>
        <w:t>Sidevarustus</w:t>
      </w:r>
      <w:bookmarkEnd w:id="57"/>
      <w:bookmarkEnd w:id="58"/>
      <w:bookmarkEnd w:id="59"/>
      <w:bookmarkEnd w:id="60"/>
    </w:p>
    <w:p w14:paraId="66CE7C93" w14:textId="2E5BB7D4" w:rsidR="00AF4AAD" w:rsidRPr="008E7DB1" w:rsidRDefault="00AF4AAD" w:rsidP="001730BB">
      <w:pPr>
        <w:spacing w:before="0" w:after="0"/>
        <w:jc w:val="both"/>
        <w:rPr>
          <w:rFonts w:ascii="Arial" w:hAnsi="Arial" w:cs="Arial"/>
          <w:lang w:val="et-EE"/>
        </w:rPr>
      </w:pPr>
      <w:r w:rsidRPr="008E7DB1">
        <w:rPr>
          <w:rFonts w:ascii="Arial" w:hAnsi="Arial" w:cs="Arial"/>
          <w:lang w:val="et-EE"/>
        </w:rPr>
        <w:t xml:space="preserve">Sidevarustuse lahenduse koostamise aluseks on </w:t>
      </w:r>
      <w:r w:rsidR="00E754EE">
        <w:rPr>
          <w:rFonts w:ascii="Arial" w:hAnsi="Arial" w:cs="Arial"/>
          <w:lang w:val="et-EE"/>
        </w:rPr>
        <w:t xml:space="preserve">Enefit </w:t>
      </w:r>
      <w:r w:rsidR="006E349A" w:rsidRPr="008E7DB1">
        <w:rPr>
          <w:rFonts w:ascii="Arial" w:hAnsi="Arial" w:cs="Arial"/>
          <w:lang w:val="et-EE"/>
        </w:rPr>
        <w:t xml:space="preserve">AS poolt </w:t>
      </w:r>
      <w:r w:rsidR="00E754EE">
        <w:rPr>
          <w:rFonts w:ascii="Arial" w:hAnsi="Arial" w:cs="Arial"/>
          <w:lang w:val="et-EE"/>
        </w:rPr>
        <w:t xml:space="preserve">04.06.2024 </w:t>
      </w:r>
      <w:r w:rsidR="006E349A" w:rsidRPr="008E7DB1">
        <w:rPr>
          <w:rFonts w:ascii="Arial" w:hAnsi="Arial" w:cs="Arial"/>
          <w:lang w:val="et-EE"/>
        </w:rPr>
        <w:t xml:space="preserve">koostatud </w:t>
      </w:r>
      <w:r w:rsidRPr="008E7DB1">
        <w:rPr>
          <w:rFonts w:ascii="Arial" w:hAnsi="Arial" w:cs="Arial"/>
          <w:lang w:val="et-EE"/>
        </w:rPr>
        <w:t xml:space="preserve">tehnilised tingimused </w:t>
      </w:r>
      <w:r w:rsidR="00E754EE">
        <w:rPr>
          <w:rFonts w:ascii="Arial" w:hAnsi="Arial" w:cs="Arial"/>
          <w:lang w:val="et-EE"/>
        </w:rPr>
        <w:t>nr</w:t>
      </w:r>
      <w:r w:rsidR="00E754EE" w:rsidRPr="00E754EE">
        <w:rPr>
          <w:rFonts w:ascii="Arial" w:hAnsi="Arial" w:cs="Arial"/>
          <w:lang w:val="et-EE"/>
        </w:rPr>
        <w:t xml:space="preserve"> </w:t>
      </w:r>
      <w:bookmarkStart w:id="61" w:name="_Hlk168407123"/>
      <w:r w:rsidR="00E754EE" w:rsidRPr="00E754EE">
        <w:rPr>
          <w:rFonts w:ascii="Arial" w:hAnsi="Arial" w:cs="Arial"/>
          <w:lang w:val="et-EE"/>
        </w:rPr>
        <w:t>TT-E-20240603-036</w:t>
      </w:r>
      <w:bookmarkEnd w:id="61"/>
      <w:r w:rsidR="00E754EE">
        <w:rPr>
          <w:rFonts w:ascii="Arial" w:hAnsi="Arial" w:cs="Arial"/>
          <w:lang w:val="et-EE"/>
        </w:rPr>
        <w:t>.</w:t>
      </w:r>
    </w:p>
    <w:p w14:paraId="54AD5458" w14:textId="0B299C62" w:rsidR="006E349A" w:rsidRPr="008E7DB1" w:rsidRDefault="009B7F8C" w:rsidP="001730BB">
      <w:pPr>
        <w:spacing w:before="0" w:after="0"/>
        <w:jc w:val="both"/>
        <w:rPr>
          <w:rFonts w:ascii="Arial" w:hAnsi="Arial" w:cs="Arial"/>
          <w:lang w:val="et-EE"/>
        </w:rPr>
      </w:pPr>
      <w:r w:rsidRPr="008E7DB1">
        <w:rPr>
          <w:rFonts w:ascii="Arial" w:hAnsi="Arial" w:cs="Arial"/>
          <w:lang w:val="et-EE"/>
        </w:rPr>
        <w:t xml:space="preserve">Detailplaneeringuala sideühenduseks on ette nähtud ühinemine </w:t>
      </w:r>
      <w:r w:rsidR="00E754EE" w:rsidRPr="00E754EE">
        <w:rPr>
          <w:rFonts w:ascii="Arial" w:hAnsi="Arial" w:cs="Arial"/>
          <w:lang w:val="et-EE"/>
        </w:rPr>
        <w:t xml:space="preserve">sidekanalisatsiooniga </w:t>
      </w:r>
      <w:r w:rsidR="00E754EE">
        <w:rPr>
          <w:rFonts w:ascii="Arial" w:hAnsi="Arial" w:cs="Arial"/>
          <w:lang w:val="et-EE"/>
        </w:rPr>
        <w:t>o</w:t>
      </w:r>
      <w:r w:rsidR="00E754EE" w:rsidRPr="00E754EE">
        <w:rPr>
          <w:rFonts w:ascii="Arial" w:hAnsi="Arial" w:cs="Arial"/>
          <w:lang w:val="et-EE"/>
        </w:rPr>
        <w:t>lemasolevast Enefit AS sidekaevust C1868-M2</w:t>
      </w:r>
      <w:r w:rsidRPr="008E7DB1">
        <w:rPr>
          <w:rFonts w:ascii="Arial" w:hAnsi="Arial" w:cs="Arial"/>
          <w:lang w:val="et-EE"/>
        </w:rPr>
        <w:t>, mis paikneb Kindluse tee L7 maa-alal.</w:t>
      </w:r>
    </w:p>
    <w:p w14:paraId="1889A8C9" w14:textId="39C4B772" w:rsidR="00AF4AAD" w:rsidRPr="008E7DB1" w:rsidRDefault="00D943BB" w:rsidP="001730BB">
      <w:pPr>
        <w:spacing w:before="0" w:after="0"/>
        <w:jc w:val="both"/>
        <w:rPr>
          <w:rFonts w:ascii="Arial" w:hAnsi="Arial" w:cs="Arial"/>
          <w:lang w:val="et-EE"/>
        </w:rPr>
      </w:pPr>
      <w:r w:rsidRPr="008E7DB1">
        <w:rPr>
          <w:rFonts w:ascii="Arial" w:hAnsi="Arial" w:cs="Arial"/>
          <w:lang w:val="et-EE"/>
        </w:rPr>
        <w:t xml:space="preserve">Hoonetele/ kinnistutele </w:t>
      </w:r>
      <w:r w:rsidR="00294C26" w:rsidRPr="008E7DB1">
        <w:rPr>
          <w:rFonts w:ascii="Arial" w:hAnsi="Arial" w:cs="Arial"/>
          <w:lang w:val="et-EE"/>
        </w:rPr>
        <w:t>on ette nähtud</w:t>
      </w:r>
      <w:r w:rsidRPr="008E7DB1">
        <w:rPr>
          <w:rFonts w:ascii="Arial" w:hAnsi="Arial" w:cs="Arial"/>
          <w:lang w:val="et-EE"/>
        </w:rPr>
        <w:t xml:space="preserve"> individuaalsed sidekanalisatsiooni sisestused põhitrassist.</w:t>
      </w:r>
    </w:p>
    <w:p w14:paraId="24C612C4" w14:textId="77777777" w:rsidR="002C1C22" w:rsidRDefault="002C1C22" w:rsidP="001A0473">
      <w:pPr>
        <w:spacing w:before="0" w:after="0"/>
        <w:jc w:val="both"/>
        <w:rPr>
          <w:rFonts w:ascii="Arial" w:hAnsi="Arial" w:cs="Arial"/>
          <w:lang w:val="et-EE"/>
        </w:rPr>
      </w:pPr>
    </w:p>
    <w:p w14:paraId="613293C0" w14:textId="61EE1A27" w:rsidR="001A0473" w:rsidRDefault="00AF4AAD" w:rsidP="001A0473">
      <w:pPr>
        <w:spacing w:before="0" w:after="0"/>
        <w:jc w:val="both"/>
        <w:rPr>
          <w:rFonts w:ascii="Arial" w:hAnsi="Arial" w:cs="Arial"/>
          <w:lang w:val="et-EE"/>
        </w:rPr>
      </w:pPr>
      <w:r w:rsidRPr="008E7DB1">
        <w:rPr>
          <w:rFonts w:ascii="Arial" w:hAnsi="Arial" w:cs="Arial"/>
          <w:lang w:val="et-EE"/>
        </w:rPr>
        <w:t xml:space="preserve">Sidekanalisatsioon ja </w:t>
      </w:r>
      <w:r w:rsidR="001A0473">
        <w:rPr>
          <w:rFonts w:ascii="Arial" w:hAnsi="Arial" w:cs="Arial"/>
          <w:lang w:val="et-EE"/>
        </w:rPr>
        <w:t xml:space="preserve">selle </w:t>
      </w:r>
      <w:r w:rsidRPr="008E7DB1">
        <w:rPr>
          <w:rFonts w:ascii="Arial" w:hAnsi="Arial" w:cs="Arial"/>
          <w:lang w:val="et-EE"/>
        </w:rPr>
        <w:t>liitumispunkt on planeeritud avalikult kasutava tee maa-alale</w:t>
      </w:r>
      <w:r w:rsidR="001A0473" w:rsidRPr="001A0473">
        <w:rPr>
          <w:rFonts w:ascii="Arial" w:hAnsi="Arial" w:cs="Arial"/>
          <w:lang w:val="et-EE"/>
        </w:rPr>
        <w:t xml:space="preserve"> elektrivõr</w:t>
      </w:r>
      <w:r w:rsidR="001A0473">
        <w:rPr>
          <w:rFonts w:ascii="Arial" w:hAnsi="Arial" w:cs="Arial"/>
          <w:lang w:val="et-EE"/>
        </w:rPr>
        <w:t>guga</w:t>
      </w:r>
      <w:r w:rsidR="001A0473" w:rsidRPr="001A0473">
        <w:rPr>
          <w:rFonts w:ascii="Arial" w:hAnsi="Arial" w:cs="Arial"/>
          <w:lang w:val="et-EE"/>
        </w:rPr>
        <w:t xml:space="preserve"> ühisesse kasutusalasse.</w:t>
      </w:r>
      <w:r w:rsidR="001A0473">
        <w:rPr>
          <w:rFonts w:ascii="Arial" w:hAnsi="Arial" w:cs="Arial"/>
          <w:lang w:val="et-EE"/>
        </w:rPr>
        <w:t xml:space="preserve"> </w:t>
      </w:r>
      <w:r w:rsidR="00E754EE" w:rsidRPr="00E754EE">
        <w:rPr>
          <w:rFonts w:ascii="Arial" w:hAnsi="Arial" w:cs="Arial"/>
          <w:lang w:val="et-EE"/>
        </w:rPr>
        <w:t xml:space="preserve">Võrguelemendid nagu jaotuskapp ja liitumispunktid </w:t>
      </w:r>
      <w:r w:rsidR="00E754EE">
        <w:rPr>
          <w:rFonts w:ascii="Arial" w:hAnsi="Arial" w:cs="Arial"/>
          <w:lang w:val="et-EE"/>
        </w:rPr>
        <w:t xml:space="preserve">on planeeritud </w:t>
      </w:r>
      <w:r w:rsidR="00E754EE" w:rsidRPr="00E754EE">
        <w:rPr>
          <w:rFonts w:ascii="Arial" w:hAnsi="Arial" w:cs="Arial"/>
          <w:lang w:val="et-EE"/>
        </w:rPr>
        <w:t>elektri</w:t>
      </w:r>
      <w:r w:rsidR="00E754EE">
        <w:rPr>
          <w:rFonts w:ascii="Arial" w:hAnsi="Arial" w:cs="Arial"/>
          <w:lang w:val="et-EE"/>
        </w:rPr>
        <w:t xml:space="preserve"> </w:t>
      </w:r>
      <w:r w:rsidR="00E754EE" w:rsidRPr="00E754EE">
        <w:rPr>
          <w:rFonts w:ascii="Arial" w:hAnsi="Arial" w:cs="Arial"/>
          <w:lang w:val="et-EE"/>
        </w:rPr>
        <w:t>võrguelementide kõrvale</w:t>
      </w:r>
      <w:r w:rsidR="001A0473">
        <w:rPr>
          <w:rFonts w:ascii="Arial" w:hAnsi="Arial" w:cs="Arial"/>
          <w:lang w:val="et-EE"/>
        </w:rPr>
        <w:t xml:space="preserve">, </w:t>
      </w:r>
      <w:r w:rsidRPr="008E7DB1">
        <w:rPr>
          <w:rFonts w:ascii="Arial" w:hAnsi="Arial" w:cs="Arial"/>
          <w:lang w:val="et-EE"/>
        </w:rPr>
        <w:t>moodustatavate kruntide piiridele.</w:t>
      </w:r>
    </w:p>
    <w:p w14:paraId="7D7FDBDA" w14:textId="1CBDD5ED" w:rsidR="001A0473" w:rsidRDefault="001A0473" w:rsidP="001A0473">
      <w:pPr>
        <w:spacing w:before="0" w:after="0"/>
        <w:jc w:val="both"/>
        <w:rPr>
          <w:rFonts w:ascii="Arial" w:hAnsi="Arial" w:cs="Arial"/>
          <w:lang w:val="et-EE"/>
        </w:rPr>
      </w:pPr>
      <w:r w:rsidRPr="001A0473">
        <w:rPr>
          <w:rFonts w:ascii="Arial" w:hAnsi="Arial" w:cs="Arial"/>
          <w:lang w:val="et-EE"/>
        </w:rPr>
        <w:t>P</w:t>
      </w:r>
      <w:r w:rsidR="002C1C22">
        <w:rPr>
          <w:rFonts w:ascii="Arial" w:hAnsi="Arial" w:cs="Arial"/>
          <w:lang w:val="et-EE"/>
        </w:rPr>
        <w:t>laneeri</w:t>
      </w:r>
      <w:r w:rsidRPr="001A0473">
        <w:rPr>
          <w:rFonts w:ascii="Arial" w:hAnsi="Arial" w:cs="Arial"/>
          <w:lang w:val="et-EE"/>
        </w:rPr>
        <w:t xml:space="preserve">tud </w:t>
      </w:r>
      <w:r>
        <w:rPr>
          <w:rFonts w:ascii="Arial" w:hAnsi="Arial" w:cs="Arial"/>
          <w:lang w:val="et-EE"/>
        </w:rPr>
        <w:t xml:space="preserve">sidekanalisatsioonitrassile on määratud </w:t>
      </w:r>
      <w:r w:rsidRPr="001A0473">
        <w:rPr>
          <w:rFonts w:ascii="Arial" w:hAnsi="Arial" w:cs="Arial"/>
          <w:lang w:val="et-EE"/>
        </w:rPr>
        <w:t>servituudi</w:t>
      </w:r>
      <w:r>
        <w:rPr>
          <w:rFonts w:ascii="Arial" w:hAnsi="Arial" w:cs="Arial"/>
          <w:lang w:val="et-EE"/>
        </w:rPr>
        <w:t xml:space="preserve"> seadmise vajadus</w:t>
      </w:r>
      <w:r w:rsidRPr="001A0473">
        <w:rPr>
          <w:rFonts w:ascii="Arial" w:hAnsi="Arial" w:cs="Arial"/>
          <w:lang w:val="et-EE"/>
        </w:rPr>
        <w:t>.</w:t>
      </w:r>
    </w:p>
    <w:p w14:paraId="5F8996F9" w14:textId="77777777" w:rsidR="001A0473" w:rsidRDefault="001A0473" w:rsidP="001A0473">
      <w:pPr>
        <w:spacing w:before="0" w:after="0"/>
        <w:jc w:val="both"/>
        <w:rPr>
          <w:rFonts w:ascii="Arial" w:hAnsi="Arial" w:cs="Arial"/>
          <w:lang w:val="et-EE"/>
        </w:rPr>
      </w:pPr>
    </w:p>
    <w:p w14:paraId="5B7BAEE8" w14:textId="14C187F6" w:rsidR="001A0473" w:rsidRDefault="001A0473" w:rsidP="001A0473">
      <w:pPr>
        <w:spacing w:before="0" w:after="0"/>
        <w:jc w:val="both"/>
        <w:rPr>
          <w:rFonts w:ascii="Arial" w:hAnsi="Arial" w:cs="Arial"/>
          <w:lang w:val="et-EE"/>
        </w:rPr>
      </w:pPr>
      <w:r w:rsidRPr="001A0473">
        <w:rPr>
          <w:rFonts w:ascii="Arial" w:hAnsi="Arial" w:cs="Arial"/>
          <w:lang w:val="et-EE"/>
        </w:rPr>
        <w:t>Kehtestatud planeeringu olemasolul sideühenduse väljaehitamiseks tuleb esitada liitumistaotlus, sõlmida</w:t>
      </w:r>
      <w:r>
        <w:rPr>
          <w:rFonts w:ascii="Arial" w:hAnsi="Arial" w:cs="Arial"/>
          <w:lang w:val="et-EE"/>
        </w:rPr>
        <w:t xml:space="preserve"> </w:t>
      </w:r>
      <w:r w:rsidRPr="001A0473">
        <w:rPr>
          <w:rFonts w:ascii="Arial" w:hAnsi="Arial" w:cs="Arial"/>
          <w:lang w:val="et-EE"/>
        </w:rPr>
        <w:t>liitumisleping ja tasuda liitumistasu.</w:t>
      </w:r>
    </w:p>
    <w:p w14:paraId="12FCA00B" w14:textId="7B99EF3B" w:rsidR="00AF4AAD" w:rsidRPr="008E7DB1" w:rsidRDefault="00AF4AAD" w:rsidP="00E754EE">
      <w:pPr>
        <w:spacing w:before="0" w:after="0"/>
        <w:jc w:val="both"/>
        <w:rPr>
          <w:rFonts w:ascii="Arial" w:hAnsi="Arial" w:cs="Arial"/>
          <w:lang w:val="et-EE"/>
        </w:rPr>
      </w:pPr>
      <w:r w:rsidRPr="008E7DB1">
        <w:rPr>
          <w:rFonts w:ascii="Arial" w:hAnsi="Arial" w:cs="Arial"/>
          <w:lang w:val="et-EE"/>
        </w:rPr>
        <w:t xml:space="preserve">Liitumistingimused ja sidekanalisatsiooni kaablipaigaldustööd kooskõlastada </w:t>
      </w:r>
      <w:r w:rsidR="00E754EE">
        <w:rPr>
          <w:rFonts w:ascii="Arial" w:hAnsi="Arial" w:cs="Arial"/>
          <w:lang w:val="et-EE"/>
        </w:rPr>
        <w:t>selle</w:t>
      </w:r>
      <w:r w:rsidRPr="008E7DB1">
        <w:rPr>
          <w:rFonts w:ascii="Arial" w:hAnsi="Arial" w:cs="Arial"/>
          <w:lang w:val="et-EE"/>
        </w:rPr>
        <w:t xml:space="preserve"> omanikuga.</w:t>
      </w:r>
    </w:p>
    <w:p w14:paraId="21D55BAE" w14:textId="77777777" w:rsidR="001A0473" w:rsidRPr="008E7DB1" w:rsidRDefault="001A0473" w:rsidP="001730BB">
      <w:pPr>
        <w:spacing w:before="0" w:after="0"/>
        <w:jc w:val="both"/>
        <w:rPr>
          <w:rFonts w:ascii="Arial" w:hAnsi="Arial" w:cs="Arial"/>
          <w:lang w:val="et-EE"/>
        </w:rPr>
      </w:pPr>
    </w:p>
    <w:p w14:paraId="489EC1DA" w14:textId="77777777" w:rsidR="003E603B" w:rsidRPr="008E7DB1" w:rsidRDefault="003E603B" w:rsidP="001730BB">
      <w:pPr>
        <w:pStyle w:val="Heading3"/>
        <w:numPr>
          <w:ilvl w:val="2"/>
          <w:numId w:val="44"/>
        </w:numPr>
        <w:rPr>
          <w:rFonts w:cs="Arial"/>
        </w:rPr>
      </w:pPr>
      <w:bookmarkStart w:id="62" w:name="_Toc10652163"/>
      <w:bookmarkStart w:id="63" w:name="_Toc29566618"/>
      <w:bookmarkStart w:id="64" w:name="_Toc95817276"/>
      <w:bookmarkStart w:id="65" w:name="_Toc126591181"/>
      <w:bookmarkStart w:id="66" w:name="_Toc142565850"/>
      <w:bookmarkStart w:id="67" w:name="_Toc169005385"/>
      <w:r w:rsidRPr="008E7DB1">
        <w:rPr>
          <w:rFonts w:cs="Arial"/>
        </w:rPr>
        <w:t>Soojavarustus</w:t>
      </w:r>
      <w:bookmarkEnd w:id="62"/>
      <w:bookmarkEnd w:id="63"/>
      <w:bookmarkEnd w:id="64"/>
      <w:bookmarkEnd w:id="65"/>
      <w:bookmarkEnd w:id="66"/>
      <w:bookmarkEnd w:id="67"/>
    </w:p>
    <w:p w14:paraId="0D7FA4BC" w14:textId="77777777" w:rsidR="003E603B" w:rsidRPr="008E7DB1" w:rsidRDefault="003E603B" w:rsidP="001730BB">
      <w:pPr>
        <w:pStyle w:val="ListParagraph"/>
        <w:spacing w:before="0" w:after="0"/>
        <w:ind w:left="0"/>
        <w:contextualSpacing w:val="0"/>
        <w:jc w:val="both"/>
        <w:rPr>
          <w:rFonts w:ascii="Arial" w:hAnsi="Arial" w:cs="Arial"/>
          <w:lang w:val="et-EE"/>
        </w:rPr>
      </w:pPr>
      <w:r w:rsidRPr="008E7DB1">
        <w:rPr>
          <w:rFonts w:ascii="Arial" w:hAnsi="Arial" w:cs="Arial"/>
          <w:lang w:val="et-EE"/>
        </w:rPr>
        <w:t>Planeeringulahenduses on küttesüsteem ette nähtud lokaalsena, energiasäästlikuna ja keskkonnasõbralikuna. Võimalikud kütteliigid on elektriküte, ahiküte ja nende kombinatsioon, tahke küte, gaasiküte (vedelgaasi maa-aluste mahutite baasil).</w:t>
      </w:r>
    </w:p>
    <w:p w14:paraId="74DF8048" w14:textId="77777777" w:rsidR="003E603B" w:rsidRPr="008E7DB1" w:rsidRDefault="003E603B" w:rsidP="001730BB">
      <w:pPr>
        <w:pStyle w:val="ListParagraph"/>
        <w:spacing w:before="0" w:after="0"/>
        <w:ind w:left="0"/>
        <w:contextualSpacing w:val="0"/>
        <w:jc w:val="both"/>
        <w:rPr>
          <w:rFonts w:ascii="Arial" w:hAnsi="Arial" w:cs="Arial"/>
          <w:lang w:val="et-EE"/>
        </w:rPr>
      </w:pPr>
      <w:r w:rsidRPr="008E7DB1">
        <w:rPr>
          <w:rFonts w:ascii="Arial" w:hAnsi="Arial" w:cs="Arial"/>
          <w:lang w:val="et-EE"/>
        </w:rPr>
        <w:t>Soovitatav on kasutada ökoloogilisi küttesüsteeme (horisontaalne maasoojusküte, õhk- ja õhk-vesi soojuspumbad, päikeseenergia).</w:t>
      </w:r>
    </w:p>
    <w:p w14:paraId="3D494F01" w14:textId="77777777" w:rsidR="003E603B" w:rsidRPr="008E7DB1" w:rsidRDefault="003E603B" w:rsidP="001730BB">
      <w:pPr>
        <w:pStyle w:val="ListParagraph"/>
        <w:spacing w:before="0" w:after="0"/>
        <w:ind w:left="0"/>
        <w:contextualSpacing w:val="0"/>
        <w:jc w:val="both"/>
        <w:rPr>
          <w:rFonts w:ascii="Arial" w:hAnsi="Arial" w:cs="Arial"/>
          <w:lang w:val="et-EE"/>
        </w:rPr>
      </w:pPr>
      <w:r w:rsidRPr="008E7DB1">
        <w:rPr>
          <w:rFonts w:ascii="Arial" w:hAnsi="Arial" w:cs="Arial"/>
          <w:lang w:val="et-EE"/>
        </w:rPr>
        <w:t>Horisontaalse maasoojuskütte süsteemi korral tuleb arvestada järgmiste asjaoludega:</w:t>
      </w:r>
    </w:p>
    <w:p w14:paraId="4068B527" w14:textId="77777777" w:rsidR="003E603B" w:rsidRPr="008E7DB1" w:rsidRDefault="003E603B" w:rsidP="001730BB">
      <w:pPr>
        <w:pStyle w:val="ListParagraph"/>
        <w:numPr>
          <w:ilvl w:val="0"/>
          <w:numId w:val="29"/>
        </w:numPr>
        <w:spacing w:before="0" w:after="0"/>
        <w:ind w:left="284" w:hanging="218"/>
        <w:contextualSpacing w:val="0"/>
        <w:jc w:val="both"/>
        <w:rPr>
          <w:rFonts w:ascii="Arial" w:hAnsi="Arial" w:cs="Arial"/>
          <w:lang w:val="et-EE"/>
        </w:rPr>
      </w:pPr>
      <w:r w:rsidRPr="008E7DB1">
        <w:rPr>
          <w:rFonts w:ascii="Arial" w:hAnsi="Arial" w:cs="Arial"/>
          <w:lang w:val="et-EE"/>
        </w:rPr>
        <w:t>küttesüsteem peab olema kavandatud ja rajatud naaberkinnistust vähemalt 2 m kaugusel;</w:t>
      </w:r>
    </w:p>
    <w:p w14:paraId="0BFA6034" w14:textId="77777777" w:rsidR="003E603B" w:rsidRPr="008E7DB1" w:rsidRDefault="003E603B" w:rsidP="001730BB">
      <w:pPr>
        <w:pStyle w:val="ListParagraph"/>
        <w:numPr>
          <w:ilvl w:val="0"/>
          <w:numId w:val="29"/>
        </w:numPr>
        <w:spacing w:before="0" w:after="0"/>
        <w:ind w:left="284" w:hanging="218"/>
        <w:contextualSpacing w:val="0"/>
        <w:jc w:val="both"/>
        <w:rPr>
          <w:rFonts w:ascii="Arial" w:hAnsi="Arial" w:cs="Arial"/>
          <w:lang w:val="et-EE"/>
        </w:rPr>
      </w:pPr>
      <w:r w:rsidRPr="008E7DB1">
        <w:rPr>
          <w:rFonts w:ascii="Arial" w:hAnsi="Arial" w:cs="Arial"/>
          <w:lang w:val="et-EE"/>
        </w:rPr>
        <w:t>asukoha valikul kõrghaljastusega ja et selle nõue oleks tagatud;</w:t>
      </w:r>
    </w:p>
    <w:p w14:paraId="1F4965DD" w14:textId="77777777" w:rsidR="003E603B" w:rsidRPr="008E7DB1" w:rsidRDefault="003E603B" w:rsidP="001730BB">
      <w:pPr>
        <w:pStyle w:val="ListParagraph"/>
        <w:numPr>
          <w:ilvl w:val="0"/>
          <w:numId w:val="29"/>
        </w:numPr>
        <w:spacing w:before="0" w:after="0"/>
        <w:ind w:left="284" w:hanging="218"/>
        <w:contextualSpacing w:val="0"/>
        <w:jc w:val="both"/>
        <w:rPr>
          <w:rFonts w:ascii="Arial" w:hAnsi="Arial" w:cs="Arial"/>
          <w:lang w:val="et-EE"/>
        </w:rPr>
      </w:pPr>
      <w:r w:rsidRPr="008E7DB1">
        <w:rPr>
          <w:rFonts w:ascii="Arial" w:hAnsi="Arial" w:cs="Arial"/>
          <w:lang w:val="et-EE"/>
        </w:rPr>
        <w:t>pinnase ja selle omadusi, mis võimaldasid seda rajada.</w:t>
      </w:r>
    </w:p>
    <w:p w14:paraId="5DD580E3" w14:textId="77777777" w:rsidR="003E603B" w:rsidRPr="008E7DB1" w:rsidRDefault="003E603B" w:rsidP="001730BB">
      <w:pPr>
        <w:pStyle w:val="ListParagraph"/>
        <w:spacing w:before="0" w:after="0"/>
        <w:ind w:left="0"/>
        <w:contextualSpacing w:val="0"/>
        <w:jc w:val="both"/>
        <w:rPr>
          <w:rFonts w:ascii="Arial" w:hAnsi="Arial" w:cs="Arial"/>
          <w:lang w:val="et-EE"/>
        </w:rPr>
      </w:pPr>
      <w:bookmarkStart w:id="68" w:name="_Hlk532561408"/>
      <w:r w:rsidRPr="008E7DB1">
        <w:rPr>
          <w:rFonts w:ascii="Arial" w:hAnsi="Arial" w:cs="Arial"/>
          <w:lang w:val="et-EE"/>
        </w:rPr>
        <w:t>Kütte lahendamisel õhksoojuspumpadega peavad olema pumbad varjatud ja mitte suunatud naaberhoonete poole.</w:t>
      </w:r>
      <w:bookmarkEnd w:id="68"/>
      <w:r w:rsidRPr="008E7DB1">
        <w:rPr>
          <w:rFonts w:ascii="Arial" w:hAnsi="Arial" w:cs="Arial"/>
          <w:lang w:val="et-EE"/>
        </w:rPr>
        <w:t xml:space="preserve"> Päikeseenergia kasutamisel elektri või soojuse tootmiseks katustele või maapinnale eelistada paneelide valikul neid paneele, millel pealmine klaasikiht on peegeldust vähendava pinnatöötlusega, et vähendada peegeldust. Ehitusprojekti koostamisel paneelide asukoha valikul minimeerida paneelidest tulenevat peegeldusmõju naaberkinnistu suhtes.</w:t>
      </w:r>
    </w:p>
    <w:p w14:paraId="62BE67BE" w14:textId="77777777" w:rsidR="003E603B" w:rsidRPr="008E7DB1" w:rsidRDefault="003E603B" w:rsidP="001730BB">
      <w:pPr>
        <w:pStyle w:val="ListParagraph"/>
        <w:spacing w:before="0" w:after="0"/>
        <w:ind w:left="0"/>
        <w:contextualSpacing w:val="0"/>
        <w:jc w:val="both"/>
        <w:rPr>
          <w:rFonts w:ascii="Arial" w:hAnsi="Arial" w:cs="Arial"/>
          <w:lang w:val="et-EE"/>
        </w:rPr>
      </w:pPr>
      <w:r w:rsidRPr="008E7DB1">
        <w:rPr>
          <w:rFonts w:ascii="Arial" w:hAnsi="Arial" w:cs="Arial"/>
          <w:lang w:val="et-EE"/>
        </w:rPr>
        <w:t>Arvestada planeeritavate hoonete tehniliste seadmete (soojuspumbad, kliimaseadmed, ventilatsioon jms) valikul ja paigutamisel naaberhoonete paiknemisega. Tehniliste seadmete müra ei tohi ületada ümbruskonna elamualadel keskkonnaministri 16.12.2016. a määruse nr 71 „Välisõhus leviva müra normtasemed ja mürataseme mõõtmise, määramise ja hindamise meetodid” lisa 1 normtasemeid.</w:t>
      </w:r>
    </w:p>
    <w:p w14:paraId="3D9ED7B7" w14:textId="77777777" w:rsidR="003E603B" w:rsidRPr="008E7DB1" w:rsidRDefault="003E603B" w:rsidP="001730BB">
      <w:pPr>
        <w:pStyle w:val="ListParagraph"/>
        <w:spacing w:before="0" w:after="0"/>
        <w:ind w:left="0"/>
        <w:contextualSpacing w:val="0"/>
        <w:jc w:val="both"/>
        <w:rPr>
          <w:rFonts w:ascii="Arial" w:hAnsi="Arial" w:cs="Arial"/>
          <w:lang w:val="et-EE"/>
        </w:rPr>
      </w:pPr>
      <w:r w:rsidRPr="008E7DB1">
        <w:rPr>
          <w:rFonts w:ascii="Arial" w:hAnsi="Arial" w:cs="Arial"/>
          <w:lang w:val="et-EE"/>
        </w:rPr>
        <w:t>Hoonete küttesüsteemi valikul arvestada küttesüsteemi energiatõhusust.</w:t>
      </w:r>
    </w:p>
    <w:p w14:paraId="11C64C58" w14:textId="77777777" w:rsidR="003E603B" w:rsidRPr="008E7DB1" w:rsidRDefault="003E603B" w:rsidP="001730BB">
      <w:pPr>
        <w:pStyle w:val="ListParagraph"/>
        <w:spacing w:before="0" w:after="0"/>
        <w:ind w:left="0"/>
        <w:contextualSpacing w:val="0"/>
        <w:jc w:val="both"/>
        <w:rPr>
          <w:rFonts w:ascii="Arial" w:hAnsi="Arial" w:cs="Arial"/>
          <w:lang w:val="et-EE"/>
        </w:rPr>
      </w:pPr>
      <w:r w:rsidRPr="008E7DB1">
        <w:rPr>
          <w:rFonts w:ascii="Arial" w:hAnsi="Arial" w:cs="Arial"/>
          <w:lang w:val="et-EE"/>
        </w:rPr>
        <w:t>Õli- ja kivisöekütte, vertikaalse maasoojuskütte, tuuleenergia kasutamine planeeritud hoonete kütmiseks ei ole lubatud, et tagada keskkonnasäästlikku kasutamist.</w:t>
      </w:r>
    </w:p>
    <w:p w14:paraId="16ACEEF1" w14:textId="77777777" w:rsidR="007D0982" w:rsidRPr="00364F26" w:rsidRDefault="007D0982" w:rsidP="00364F26">
      <w:pPr>
        <w:spacing w:before="0" w:after="0"/>
        <w:jc w:val="both"/>
        <w:rPr>
          <w:rFonts w:ascii="Arial" w:hAnsi="Arial" w:cs="Arial"/>
          <w:u w:val="single"/>
          <w:lang w:val="et-EE"/>
        </w:rPr>
      </w:pPr>
    </w:p>
    <w:p w14:paraId="0357538B" w14:textId="77777777" w:rsidR="007D0982" w:rsidRPr="007D0982" w:rsidRDefault="007D0982" w:rsidP="007D0982">
      <w:pPr>
        <w:spacing w:before="0" w:after="0"/>
        <w:jc w:val="both"/>
        <w:rPr>
          <w:rFonts w:ascii="Arial" w:hAnsi="Arial" w:cs="Arial"/>
          <w:lang w:val="et-EE"/>
        </w:rPr>
      </w:pPr>
      <w:r w:rsidRPr="007D0982">
        <w:rPr>
          <w:rFonts w:ascii="Arial" w:hAnsi="Arial" w:cs="Arial"/>
          <w:lang w:val="et-EE"/>
        </w:rPr>
        <w:t>Täpne küttesüsteemi lahendus anda hoonete ehitusprojekti koostamisel.</w:t>
      </w:r>
    </w:p>
    <w:p w14:paraId="1CCAD486" w14:textId="77777777" w:rsidR="0089376F" w:rsidRPr="007D0982" w:rsidRDefault="0089376F" w:rsidP="001730BB">
      <w:pPr>
        <w:pStyle w:val="ListParagraph"/>
        <w:spacing w:before="0" w:after="0"/>
        <w:ind w:left="0"/>
        <w:contextualSpacing w:val="0"/>
        <w:jc w:val="both"/>
        <w:rPr>
          <w:rFonts w:ascii="Arial" w:hAnsi="Arial" w:cs="Arial"/>
          <w:lang w:val="et-EE"/>
        </w:rPr>
      </w:pPr>
    </w:p>
    <w:p w14:paraId="6667CC1B" w14:textId="51344A35" w:rsidR="0089376F" w:rsidRDefault="0089376F" w:rsidP="00463C5A">
      <w:pPr>
        <w:pStyle w:val="ListParagraph"/>
        <w:numPr>
          <w:ilvl w:val="2"/>
          <w:numId w:val="44"/>
        </w:numPr>
        <w:spacing w:before="0" w:after="0"/>
        <w:contextualSpacing w:val="0"/>
        <w:jc w:val="both"/>
        <w:rPr>
          <w:rStyle w:val="Heading3Char"/>
        </w:rPr>
      </w:pPr>
      <w:bookmarkStart w:id="69" w:name="_Toc169005386"/>
      <w:r w:rsidRPr="007D0982">
        <w:rPr>
          <w:rStyle w:val="Heading3Char"/>
        </w:rPr>
        <w:t>Gaasivõrk</w:t>
      </w:r>
      <w:bookmarkEnd w:id="69"/>
    </w:p>
    <w:p w14:paraId="711E4360" w14:textId="4A4D34A9" w:rsidR="0089376F" w:rsidRDefault="0089376F" w:rsidP="0089376F">
      <w:pPr>
        <w:spacing w:before="0" w:after="0"/>
        <w:jc w:val="both"/>
        <w:rPr>
          <w:rFonts w:ascii="Arial" w:hAnsi="Arial" w:cs="Arial"/>
          <w:lang w:val="et-EE"/>
        </w:rPr>
      </w:pPr>
      <w:r>
        <w:rPr>
          <w:rFonts w:ascii="Arial" w:hAnsi="Arial" w:cs="Arial"/>
          <w:lang w:val="et-EE"/>
        </w:rPr>
        <w:t>A</w:t>
      </w:r>
      <w:r w:rsidR="007D0982">
        <w:rPr>
          <w:rFonts w:ascii="Arial" w:hAnsi="Arial" w:cs="Arial"/>
          <w:lang w:val="et-EE"/>
        </w:rPr>
        <w:t>S</w:t>
      </w:r>
      <w:r>
        <w:rPr>
          <w:rFonts w:ascii="Arial" w:hAnsi="Arial" w:cs="Arial"/>
          <w:lang w:val="et-EE"/>
        </w:rPr>
        <w:t xml:space="preserve"> Gaasivõrgud poolt väljastati </w:t>
      </w:r>
      <w:r w:rsidR="007D0982" w:rsidRPr="007D0982">
        <w:rPr>
          <w:rFonts w:ascii="Arial" w:hAnsi="Arial" w:cs="Arial"/>
          <w:lang w:val="et-EE"/>
        </w:rPr>
        <w:t>09.05.2024</w:t>
      </w:r>
      <w:r w:rsidR="007D0982">
        <w:rPr>
          <w:rFonts w:ascii="Arial" w:hAnsi="Arial" w:cs="Arial"/>
          <w:lang w:val="et-EE"/>
        </w:rPr>
        <w:t xml:space="preserve"> </w:t>
      </w:r>
      <w:r>
        <w:rPr>
          <w:rFonts w:ascii="Arial" w:hAnsi="Arial" w:cs="Arial"/>
          <w:lang w:val="et-EE"/>
        </w:rPr>
        <w:t xml:space="preserve">tehnilised tingimused </w:t>
      </w:r>
      <w:r w:rsidR="007D0982" w:rsidRPr="007D0982">
        <w:rPr>
          <w:rFonts w:ascii="Arial" w:hAnsi="Arial" w:cs="Arial"/>
          <w:lang w:val="et-EE"/>
        </w:rPr>
        <w:t>nr 3-6/120-24</w:t>
      </w:r>
      <w:r w:rsidR="007D0982">
        <w:rPr>
          <w:rFonts w:ascii="Arial" w:hAnsi="Arial" w:cs="Arial"/>
          <w:lang w:val="et-EE"/>
        </w:rPr>
        <w:t>.</w:t>
      </w:r>
    </w:p>
    <w:p w14:paraId="5DC992D5" w14:textId="6752D314" w:rsidR="0089376F" w:rsidRPr="0089376F" w:rsidRDefault="0089376F" w:rsidP="0089376F">
      <w:pPr>
        <w:spacing w:before="0" w:after="0"/>
        <w:jc w:val="both"/>
        <w:rPr>
          <w:rFonts w:ascii="Arial" w:hAnsi="Arial" w:cs="Arial"/>
          <w:lang w:val="et-EE"/>
        </w:rPr>
      </w:pPr>
      <w:r w:rsidRPr="0089376F">
        <w:rPr>
          <w:rFonts w:ascii="Arial" w:hAnsi="Arial" w:cs="Arial"/>
          <w:lang w:val="et-EE"/>
        </w:rPr>
        <w:t>Planeeringualal asub AS-ile Gaasivõrk kuuluvaid gaasipaigaldis, mille</w:t>
      </w:r>
      <w:r>
        <w:rPr>
          <w:rFonts w:ascii="Arial" w:hAnsi="Arial" w:cs="Arial"/>
          <w:lang w:val="et-EE"/>
        </w:rPr>
        <w:t xml:space="preserve"> </w:t>
      </w:r>
      <w:r w:rsidRPr="0089376F">
        <w:rPr>
          <w:rFonts w:ascii="Arial" w:hAnsi="Arial" w:cs="Arial"/>
          <w:lang w:val="et-EE"/>
        </w:rPr>
        <w:t>asukoht on olemasolevate andmete alusel võimalik määrata 10 m täpsusega,</w:t>
      </w:r>
      <w:r>
        <w:rPr>
          <w:rFonts w:ascii="Arial" w:hAnsi="Arial" w:cs="Arial"/>
          <w:lang w:val="et-EE"/>
        </w:rPr>
        <w:t xml:space="preserve"> </w:t>
      </w:r>
      <w:r w:rsidRPr="0089376F">
        <w:rPr>
          <w:rFonts w:ascii="Arial" w:hAnsi="Arial" w:cs="Arial"/>
          <w:lang w:val="et-EE"/>
        </w:rPr>
        <w:t>mistõttu gaasipaigaldise täpse asukoha määramiseks teosta</w:t>
      </w:r>
      <w:r>
        <w:rPr>
          <w:rFonts w:ascii="Arial" w:hAnsi="Arial" w:cs="Arial"/>
          <w:lang w:val="et-EE"/>
        </w:rPr>
        <w:t>ti 16.05. 2024 täiendavad topo- geodeetilised välimõõtmised koostöös EG Ehitus OÜ.</w:t>
      </w:r>
    </w:p>
    <w:p w14:paraId="647F1208" w14:textId="3BA7B84D" w:rsidR="0089376F" w:rsidRDefault="0089376F" w:rsidP="0089376F">
      <w:pPr>
        <w:spacing w:before="0" w:after="0"/>
        <w:jc w:val="both"/>
        <w:rPr>
          <w:rFonts w:ascii="Arial" w:hAnsi="Arial" w:cs="Arial"/>
          <w:lang w:val="et-EE"/>
        </w:rPr>
      </w:pPr>
      <w:r w:rsidRPr="0089376F">
        <w:rPr>
          <w:rFonts w:ascii="Arial" w:hAnsi="Arial" w:cs="Arial"/>
          <w:lang w:val="et-EE"/>
        </w:rPr>
        <w:lastRenderedPageBreak/>
        <w:t>Ehitusseadustiku</w:t>
      </w:r>
      <w:r w:rsidR="00463C5A">
        <w:rPr>
          <w:rFonts w:ascii="Arial" w:hAnsi="Arial" w:cs="Arial"/>
          <w:lang w:val="et-EE"/>
        </w:rPr>
        <w:t xml:space="preserve"> (</w:t>
      </w:r>
      <w:proofErr w:type="spellStart"/>
      <w:r w:rsidR="00463C5A">
        <w:rPr>
          <w:rFonts w:ascii="Arial" w:hAnsi="Arial" w:cs="Arial"/>
          <w:lang w:val="et-EE"/>
        </w:rPr>
        <w:t>EhS</w:t>
      </w:r>
      <w:proofErr w:type="spellEnd"/>
      <w:r w:rsidR="00463C5A">
        <w:rPr>
          <w:rFonts w:ascii="Arial" w:hAnsi="Arial" w:cs="Arial"/>
          <w:lang w:val="et-EE"/>
        </w:rPr>
        <w:t>)</w:t>
      </w:r>
      <w:r w:rsidRPr="0089376F">
        <w:rPr>
          <w:rFonts w:ascii="Arial" w:hAnsi="Arial" w:cs="Arial"/>
          <w:lang w:val="et-EE"/>
        </w:rPr>
        <w:t xml:space="preserve"> § 70 lg 2 p 1 ja 2 kohaselt on kaitsevööndis keelatud</w:t>
      </w:r>
      <w:r>
        <w:rPr>
          <w:rFonts w:ascii="Arial" w:hAnsi="Arial" w:cs="Arial"/>
          <w:lang w:val="et-EE"/>
        </w:rPr>
        <w:t xml:space="preserve"> </w:t>
      </w:r>
      <w:r w:rsidRPr="0089376F">
        <w:rPr>
          <w:rFonts w:ascii="Arial" w:hAnsi="Arial" w:cs="Arial"/>
          <w:lang w:val="et-EE"/>
        </w:rPr>
        <w:t>ohustada ehitist või selle korrakohast kasutamist ning ehitada</w:t>
      </w:r>
      <w:r>
        <w:rPr>
          <w:rFonts w:ascii="Arial" w:hAnsi="Arial" w:cs="Arial"/>
          <w:lang w:val="et-EE"/>
        </w:rPr>
        <w:t xml:space="preserve"> </w:t>
      </w:r>
      <w:r w:rsidRPr="0089376F">
        <w:rPr>
          <w:rFonts w:ascii="Arial" w:hAnsi="Arial" w:cs="Arial"/>
          <w:lang w:val="et-EE"/>
        </w:rPr>
        <w:t>ehitusloakohustuslikku teist ehitist, EhS § 70 lg 3 kohaselt võib kaitsevööndis</w:t>
      </w:r>
      <w:r>
        <w:rPr>
          <w:rFonts w:ascii="Arial" w:hAnsi="Arial" w:cs="Arial"/>
          <w:lang w:val="et-EE"/>
        </w:rPr>
        <w:t xml:space="preserve"> </w:t>
      </w:r>
      <w:r w:rsidRPr="0089376F">
        <w:rPr>
          <w:rFonts w:ascii="Arial" w:hAnsi="Arial" w:cs="Arial"/>
          <w:lang w:val="et-EE"/>
        </w:rPr>
        <w:t>kehtivatest piirangutest kõrvale kalduda kaitsevööndiga ehitise omaniku</w:t>
      </w:r>
      <w:r>
        <w:rPr>
          <w:rFonts w:ascii="Arial" w:hAnsi="Arial" w:cs="Arial"/>
          <w:lang w:val="et-EE"/>
        </w:rPr>
        <w:t xml:space="preserve"> </w:t>
      </w:r>
      <w:r w:rsidRPr="0089376F">
        <w:rPr>
          <w:rFonts w:ascii="Arial" w:hAnsi="Arial" w:cs="Arial"/>
          <w:lang w:val="et-EE"/>
        </w:rPr>
        <w:t>nõusolekul, kui see ei vähenda ehitise ohutust. AS-i Gaasivõrk</w:t>
      </w:r>
      <w:r>
        <w:rPr>
          <w:rFonts w:ascii="Arial" w:hAnsi="Arial" w:cs="Arial"/>
          <w:lang w:val="et-EE"/>
        </w:rPr>
        <w:t xml:space="preserve"> </w:t>
      </w:r>
      <w:r w:rsidRPr="0089376F">
        <w:rPr>
          <w:rFonts w:ascii="Arial" w:hAnsi="Arial" w:cs="Arial"/>
          <w:lang w:val="et-EE"/>
        </w:rPr>
        <w:t>gaasipaigaldiste kaitsevööndis võib teostada töid ainult põhi- või tööprojekti</w:t>
      </w:r>
      <w:r>
        <w:rPr>
          <w:rFonts w:ascii="Arial" w:hAnsi="Arial" w:cs="Arial"/>
          <w:lang w:val="et-EE"/>
        </w:rPr>
        <w:t xml:space="preserve"> </w:t>
      </w:r>
      <w:r w:rsidRPr="0089376F">
        <w:rPr>
          <w:rFonts w:ascii="Arial" w:hAnsi="Arial" w:cs="Arial"/>
          <w:lang w:val="et-EE"/>
        </w:rPr>
        <w:t>olemasolul, mis tuleb enne töödega alustamist esitada AS-ile Gaasivõrk e</w:t>
      </w:r>
      <w:r>
        <w:rPr>
          <w:rFonts w:ascii="Arial" w:hAnsi="Arial" w:cs="Arial"/>
          <w:lang w:val="et-EE"/>
        </w:rPr>
        <w:t>-</w:t>
      </w:r>
      <w:r w:rsidRPr="0089376F">
        <w:rPr>
          <w:rFonts w:ascii="Arial" w:hAnsi="Arial" w:cs="Arial"/>
          <w:lang w:val="et-EE"/>
        </w:rPr>
        <w:t xml:space="preserve">posti aadressile </w:t>
      </w:r>
      <w:hyperlink r:id="rId16" w:history="1">
        <w:r w:rsidR="007D0982" w:rsidRPr="0069308D">
          <w:rPr>
            <w:rStyle w:val="Hyperlink"/>
            <w:rFonts w:ascii="Arial" w:hAnsi="Arial" w:cs="Arial"/>
            <w:lang w:val="et-EE"/>
          </w:rPr>
          <w:t>geoprojekt@gaas.ee</w:t>
        </w:r>
      </w:hyperlink>
      <w:r w:rsidRPr="0089376F">
        <w:rPr>
          <w:rFonts w:ascii="Arial" w:hAnsi="Arial" w:cs="Arial"/>
          <w:lang w:val="et-EE"/>
        </w:rPr>
        <w:t>.</w:t>
      </w:r>
    </w:p>
    <w:p w14:paraId="2B9C493E" w14:textId="7051AB03" w:rsidR="0089376F" w:rsidRDefault="0089376F" w:rsidP="001730BB">
      <w:pPr>
        <w:pStyle w:val="ListParagraph"/>
        <w:spacing w:before="0" w:after="0"/>
        <w:ind w:left="0"/>
        <w:contextualSpacing w:val="0"/>
        <w:jc w:val="both"/>
        <w:rPr>
          <w:rFonts w:ascii="Arial" w:hAnsi="Arial" w:cs="Arial"/>
          <w:lang w:val="et-EE"/>
        </w:rPr>
      </w:pPr>
      <w:r w:rsidRPr="0089376F">
        <w:rPr>
          <w:rFonts w:ascii="Arial" w:hAnsi="Arial" w:cs="Arial"/>
          <w:lang w:val="et-EE"/>
        </w:rPr>
        <w:t>Gaasivõrguga liitumiseks küsida tehnilised tingimused Energate OÜ-lt</w:t>
      </w:r>
      <w:r>
        <w:rPr>
          <w:rFonts w:ascii="Arial" w:hAnsi="Arial" w:cs="Arial"/>
          <w:lang w:val="et-EE"/>
        </w:rPr>
        <w:t>.</w:t>
      </w:r>
    </w:p>
    <w:p w14:paraId="5482F7F0" w14:textId="77777777" w:rsidR="007D0982" w:rsidRDefault="007D0982" w:rsidP="0089376F">
      <w:pPr>
        <w:spacing w:before="0" w:after="0"/>
        <w:jc w:val="both"/>
        <w:rPr>
          <w:rFonts w:ascii="Arial" w:hAnsi="Arial" w:cs="Arial"/>
          <w:lang w:val="et-EE"/>
        </w:rPr>
      </w:pPr>
    </w:p>
    <w:p w14:paraId="70E28F97" w14:textId="0F7C85CD" w:rsidR="007D0982" w:rsidRDefault="0089376F" w:rsidP="007D0982">
      <w:pPr>
        <w:spacing w:before="0" w:after="0"/>
        <w:jc w:val="both"/>
        <w:rPr>
          <w:rFonts w:ascii="Arial" w:hAnsi="Arial" w:cs="Arial"/>
          <w:lang w:val="et-EE"/>
        </w:rPr>
      </w:pPr>
      <w:r w:rsidRPr="0089376F">
        <w:rPr>
          <w:rFonts w:ascii="Arial" w:hAnsi="Arial" w:cs="Arial"/>
          <w:lang w:val="et-EE"/>
        </w:rPr>
        <w:t>Täiendavad täpsemad nõuded gaasipaigaldisele ja gaasipaigaldise</w:t>
      </w:r>
      <w:r>
        <w:rPr>
          <w:rFonts w:ascii="Arial" w:hAnsi="Arial" w:cs="Arial"/>
          <w:lang w:val="et-EE"/>
        </w:rPr>
        <w:t xml:space="preserve"> </w:t>
      </w:r>
      <w:r w:rsidRPr="0089376F">
        <w:rPr>
          <w:rFonts w:ascii="Arial" w:hAnsi="Arial" w:cs="Arial"/>
          <w:lang w:val="et-EE"/>
        </w:rPr>
        <w:t>kaitsevööndis tegutsemise osas väljastatakse eel-, põhi- või tööprojekti</w:t>
      </w:r>
      <w:r>
        <w:rPr>
          <w:rFonts w:ascii="Arial" w:hAnsi="Arial" w:cs="Arial"/>
          <w:lang w:val="et-EE"/>
        </w:rPr>
        <w:t xml:space="preserve"> </w:t>
      </w:r>
      <w:r w:rsidRPr="0089376F">
        <w:rPr>
          <w:rFonts w:ascii="Arial" w:hAnsi="Arial" w:cs="Arial"/>
          <w:lang w:val="et-EE"/>
        </w:rPr>
        <w:t>staadiumis tehniliste tingimuste väljastamisel, mille taotlemiseks pöörduda e</w:t>
      </w:r>
      <w:r w:rsidR="007D0982">
        <w:rPr>
          <w:rFonts w:ascii="Arial" w:hAnsi="Arial" w:cs="Arial"/>
          <w:lang w:val="et-EE"/>
        </w:rPr>
        <w:t>-</w:t>
      </w:r>
      <w:r w:rsidRPr="0089376F">
        <w:rPr>
          <w:rFonts w:ascii="Arial" w:hAnsi="Arial" w:cs="Arial"/>
          <w:lang w:val="et-EE"/>
        </w:rPr>
        <w:t xml:space="preserve">posti aadressile: </w:t>
      </w:r>
      <w:hyperlink r:id="rId17" w:history="1">
        <w:r w:rsidR="007D0982" w:rsidRPr="0069308D">
          <w:rPr>
            <w:rStyle w:val="Hyperlink"/>
            <w:rFonts w:ascii="Arial" w:hAnsi="Arial" w:cs="Arial"/>
            <w:lang w:val="et-EE"/>
          </w:rPr>
          <w:t>geoprojekt@gaas.ee</w:t>
        </w:r>
      </w:hyperlink>
      <w:r w:rsidR="007D0982">
        <w:rPr>
          <w:rFonts w:ascii="Arial" w:hAnsi="Arial" w:cs="Arial"/>
          <w:lang w:val="et-EE"/>
        </w:rPr>
        <w:t xml:space="preserve">. </w:t>
      </w:r>
    </w:p>
    <w:p w14:paraId="5C55F117" w14:textId="1AD89F14" w:rsidR="007D0982" w:rsidRDefault="007D0982" w:rsidP="007D0982">
      <w:pPr>
        <w:spacing w:before="0" w:after="0"/>
        <w:jc w:val="both"/>
        <w:rPr>
          <w:rFonts w:ascii="Arial" w:hAnsi="Arial" w:cs="Arial"/>
          <w:lang w:val="et-EE"/>
        </w:rPr>
      </w:pPr>
      <w:r>
        <w:rPr>
          <w:rFonts w:ascii="Arial" w:hAnsi="Arial" w:cs="Arial"/>
          <w:lang w:val="et-EE"/>
        </w:rPr>
        <w:t>Gaasitorustikule on määratud kaitsevööndi ulatuses servituudi seadmise vajadus seletuskirja punktis 5.9</w:t>
      </w:r>
      <w:r w:rsidR="000F445D">
        <w:rPr>
          <w:rFonts w:ascii="Arial" w:hAnsi="Arial" w:cs="Arial"/>
          <w:lang w:val="et-EE"/>
        </w:rPr>
        <w:t>.,</w:t>
      </w:r>
      <w:r>
        <w:rPr>
          <w:rFonts w:ascii="Arial" w:hAnsi="Arial" w:cs="Arial"/>
          <w:lang w:val="et-EE"/>
        </w:rPr>
        <w:t xml:space="preserve"> lk</w:t>
      </w:r>
      <w:r w:rsidR="000F445D">
        <w:rPr>
          <w:rFonts w:ascii="Arial" w:hAnsi="Arial" w:cs="Arial"/>
          <w:lang w:val="et-EE"/>
        </w:rPr>
        <w:t xml:space="preserve"> </w:t>
      </w:r>
      <w:r>
        <w:rPr>
          <w:rFonts w:ascii="Arial" w:hAnsi="Arial" w:cs="Arial"/>
          <w:lang w:val="et-EE"/>
        </w:rPr>
        <w:t>13.</w:t>
      </w:r>
    </w:p>
    <w:p w14:paraId="00D1A895" w14:textId="77777777" w:rsidR="007D0982" w:rsidRDefault="007D0982" w:rsidP="007D0982">
      <w:pPr>
        <w:spacing w:before="0" w:after="0"/>
        <w:jc w:val="both"/>
        <w:rPr>
          <w:rFonts w:ascii="Arial" w:hAnsi="Arial" w:cs="Arial"/>
          <w:u w:val="single"/>
          <w:lang w:val="et-EE"/>
        </w:rPr>
      </w:pPr>
    </w:p>
    <w:p w14:paraId="4C68AD05" w14:textId="184A98B9" w:rsidR="007D0982" w:rsidRPr="007D0982" w:rsidRDefault="007D0982" w:rsidP="007D0982">
      <w:pPr>
        <w:spacing w:before="0" w:after="0"/>
        <w:jc w:val="both"/>
        <w:rPr>
          <w:rFonts w:ascii="Arial" w:hAnsi="Arial" w:cs="Arial"/>
          <w:u w:val="single"/>
          <w:lang w:val="et-EE"/>
        </w:rPr>
      </w:pPr>
      <w:r w:rsidRPr="007D0982">
        <w:rPr>
          <w:rFonts w:ascii="Arial" w:hAnsi="Arial" w:cs="Arial"/>
          <w:u w:val="single"/>
          <w:lang w:val="et-EE"/>
        </w:rPr>
        <w:t>Täiendavad märkused:</w:t>
      </w:r>
    </w:p>
    <w:p w14:paraId="4FAC468F" w14:textId="4D5F07BE" w:rsidR="007D0982" w:rsidRPr="007D0982" w:rsidRDefault="007D0982" w:rsidP="007D0982">
      <w:pPr>
        <w:pStyle w:val="ListParagraph"/>
        <w:numPr>
          <w:ilvl w:val="0"/>
          <w:numId w:val="51"/>
        </w:numPr>
        <w:spacing w:before="0" w:after="0"/>
        <w:jc w:val="both"/>
        <w:rPr>
          <w:rFonts w:ascii="Arial" w:hAnsi="Arial" w:cs="Arial"/>
          <w:lang w:val="et-EE"/>
        </w:rPr>
      </w:pPr>
      <w:r w:rsidRPr="007D0982">
        <w:rPr>
          <w:rFonts w:ascii="Arial" w:hAnsi="Arial" w:cs="Arial"/>
          <w:lang w:val="et-EE"/>
        </w:rPr>
        <w:t>Gaasitorustiku kaitsevöönd on 2,0m gaasitorustiku seinast. Olemasolev gaasitorustik ST 530x8mm.</w:t>
      </w:r>
    </w:p>
    <w:p w14:paraId="00139B46" w14:textId="453940EA" w:rsidR="007D0982" w:rsidRPr="007D0982" w:rsidRDefault="007D0982" w:rsidP="007D0982">
      <w:pPr>
        <w:pStyle w:val="ListParagraph"/>
        <w:numPr>
          <w:ilvl w:val="0"/>
          <w:numId w:val="51"/>
        </w:numPr>
        <w:spacing w:before="0" w:after="0"/>
        <w:jc w:val="both"/>
        <w:rPr>
          <w:rFonts w:ascii="Arial" w:hAnsi="Arial" w:cs="Arial"/>
          <w:lang w:val="et-EE"/>
        </w:rPr>
      </w:pPr>
      <w:r w:rsidRPr="007D0982">
        <w:rPr>
          <w:rFonts w:ascii="Arial" w:hAnsi="Arial" w:cs="Arial"/>
          <w:lang w:val="et-EE"/>
        </w:rPr>
        <w:t>AS Gaasivõrk gaasitorustiku kaitsevööndis kaevetööde teostamisel on vajalik olemasolev gaasitorustik ümber isoleerida. Ümberisoleerimist võib teostada ainult AS Gaasivõrk raamlepingu partner.</w:t>
      </w:r>
    </w:p>
    <w:p w14:paraId="10A6E36F" w14:textId="3780CF77" w:rsidR="007D0982" w:rsidRPr="007D0982" w:rsidRDefault="007D0982" w:rsidP="007D0982">
      <w:pPr>
        <w:pStyle w:val="ListParagraph"/>
        <w:numPr>
          <w:ilvl w:val="0"/>
          <w:numId w:val="51"/>
        </w:numPr>
        <w:spacing w:before="0" w:after="0"/>
        <w:jc w:val="both"/>
        <w:rPr>
          <w:rFonts w:ascii="Arial" w:hAnsi="Arial" w:cs="Arial"/>
          <w:lang w:val="et-EE"/>
        </w:rPr>
      </w:pPr>
      <w:r w:rsidRPr="007D0982">
        <w:rPr>
          <w:rFonts w:ascii="Arial" w:hAnsi="Arial" w:cs="Arial"/>
          <w:lang w:val="et-EE"/>
        </w:rPr>
        <w:t>Kui muutub haljasala kõvakattega pinnaseks siis on vajalik ette näha gaasitorustikule terasest kaitsehülss.</w:t>
      </w:r>
    </w:p>
    <w:p w14:paraId="09DADAD3" w14:textId="0CF3434C" w:rsidR="0089376F" w:rsidRPr="007D0982" w:rsidRDefault="007D0982" w:rsidP="007D0982">
      <w:pPr>
        <w:pStyle w:val="ListParagraph"/>
        <w:numPr>
          <w:ilvl w:val="0"/>
          <w:numId w:val="51"/>
        </w:numPr>
        <w:spacing w:before="0" w:after="0"/>
        <w:jc w:val="both"/>
        <w:rPr>
          <w:rFonts w:ascii="Arial" w:hAnsi="Arial" w:cs="Arial"/>
          <w:lang w:val="et-EE"/>
        </w:rPr>
      </w:pPr>
      <w:r w:rsidRPr="007D0982">
        <w:rPr>
          <w:rFonts w:ascii="Arial" w:hAnsi="Arial" w:cs="Arial"/>
          <w:lang w:val="et-EE"/>
        </w:rPr>
        <w:t>AS Gaasivõrk gaasipaigaldise kaitsevööndisse ei tohi projekteerida puid, põõsaid, lilli jne.</w:t>
      </w:r>
    </w:p>
    <w:p w14:paraId="2186176F" w14:textId="77777777" w:rsidR="007D0982" w:rsidRDefault="007D0982" w:rsidP="007D0982">
      <w:pPr>
        <w:spacing w:before="0" w:after="0"/>
        <w:jc w:val="both"/>
        <w:rPr>
          <w:rFonts w:ascii="Arial" w:hAnsi="Arial" w:cs="Arial"/>
          <w:lang w:val="et-EE"/>
        </w:rPr>
      </w:pPr>
    </w:p>
    <w:p w14:paraId="1E337981" w14:textId="77777777" w:rsidR="003E603B" w:rsidRPr="008E7DB1" w:rsidRDefault="003E603B" w:rsidP="00463C5A">
      <w:pPr>
        <w:pStyle w:val="Heading3"/>
        <w:numPr>
          <w:ilvl w:val="2"/>
          <w:numId w:val="44"/>
        </w:numPr>
        <w:rPr>
          <w:rFonts w:cs="Arial"/>
        </w:rPr>
      </w:pPr>
      <w:bookmarkStart w:id="70" w:name="_Toc10652164"/>
      <w:bookmarkStart w:id="71" w:name="_Toc29566619"/>
      <w:bookmarkStart w:id="72" w:name="_Toc127398882"/>
      <w:bookmarkStart w:id="73" w:name="_Toc142565851"/>
      <w:bookmarkStart w:id="74" w:name="_Toc169005387"/>
      <w:r w:rsidRPr="008E7DB1">
        <w:rPr>
          <w:rFonts w:cs="Arial"/>
        </w:rPr>
        <w:t>Energiatõhusus ja -tarbimise nõuded</w:t>
      </w:r>
      <w:bookmarkEnd w:id="70"/>
      <w:bookmarkEnd w:id="71"/>
      <w:bookmarkEnd w:id="72"/>
      <w:bookmarkEnd w:id="73"/>
      <w:bookmarkEnd w:id="74"/>
    </w:p>
    <w:p w14:paraId="37C91132" w14:textId="77777777" w:rsidR="003E603B" w:rsidRPr="008E7DB1" w:rsidRDefault="003E603B" w:rsidP="001730BB">
      <w:pPr>
        <w:pStyle w:val="ListParagraph"/>
        <w:spacing w:before="0" w:after="0"/>
        <w:ind w:left="0"/>
        <w:contextualSpacing w:val="0"/>
        <w:jc w:val="both"/>
        <w:rPr>
          <w:rFonts w:ascii="Arial" w:hAnsi="Arial" w:cs="Arial"/>
          <w:lang w:val="et-EE"/>
        </w:rPr>
      </w:pPr>
      <w:r w:rsidRPr="008E7DB1">
        <w:rPr>
          <w:rFonts w:ascii="Arial" w:hAnsi="Arial" w:cs="Arial"/>
          <w:lang w:val="et-EE"/>
        </w:rPr>
        <w:t>Ehitusseadustik § 65 sätestab järgmist:</w:t>
      </w:r>
    </w:p>
    <w:p w14:paraId="37A58202" w14:textId="77777777" w:rsidR="003E603B" w:rsidRPr="008E7DB1" w:rsidRDefault="003E603B" w:rsidP="001730BB">
      <w:pPr>
        <w:pStyle w:val="ListParagraph"/>
        <w:spacing w:before="0" w:after="0"/>
        <w:ind w:left="0"/>
        <w:contextualSpacing w:val="0"/>
        <w:jc w:val="both"/>
        <w:rPr>
          <w:rFonts w:ascii="Arial" w:hAnsi="Arial" w:cs="Arial"/>
          <w:lang w:val="et-EE"/>
        </w:rPr>
      </w:pPr>
      <w:r w:rsidRPr="008E7DB1">
        <w:rPr>
          <w:rFonts w:ascii="Arial" w:hAnsi="Arial" w:cs="Arial"/>
          <w:lang w:val="et-EE"/>
        </w:rPr>
        <w:t>(1) Ehitatav uus või oluliselt rekonstrueeritav olemasolev hoone peab ehitamise või rekonstrueerimise järel vastama energiatõhususe miinimumnõuetele. Kui ehitamine toimus ehitusloa alusel, peab ehitis vastama loa andmise ajal kehtinud energiatõhususe miinimumnõuetele.</w:t>
      </w:r>
    </w:p>
    <w:p w14:paraId="63794E35" w14:textId="77777777" w:rsidR="003E603B" w:rsidRPr="008E7DB1" w:rsidRDefault="003E603B" w:rsidP="001730BB">
      <w:pPr>
        <w:pStyle w:val="ListParagraph"/>
        <w:spacing w:before="0" w:after="0"/>
        <w:ind w:left="0"/>
        <w:contextualSpacing w:val="0"/>
        <w:jc w:val="both"/>
        <w:rPr>
          <w:rFonts w:ascii="Arial" w:hAnsi="Arial" w:cs="Arial"/>
          <w:lang w:val="et-EE"/>
        </w:rPr>
      </w:pPr>
      <w:r w:rsidRPr="008E7DB1">
        <w:rPr>
          <w:rFonts w:ascii="Arial" w:hAnsi="Arial" w:cs="Arial"/>
          <w:lang w:val="et-EE"/>
        </w:rPr>
        <w:t>(2) Hoone välispiirded ning olulise energiatarbega tehnosüsteemid peavad olema projekteeritud ja ehitatud selliselt, et nende terviklikul käsitlemisel oleks võimalik tagada energiatõhususe miinimumnõuete täitmine.</w:t>
      </w:r>
    </w:p>
    <w:p w14:paraId="3FBA2C08" w14:textId="77777777" w:rsidR="003E603B" w:rsidRPr="008E7DB1" w:rsidRDefault="003E603B" w:rsidP="001730BB">
      <w:pPr>
        <w:pStyle w:val="ListParagraph"/>
        <w:spacing w:before="0" w:after="0"/>
        <w:ind w:left="0"/>
        <w:contextualSpacing w:val="0"/>
        <w:jc w:val="both"/>
        <w:rPr>
          <w:rFonts w:ascii="Arial" w:hAnsi="Arial" w:cs="Arial"/>
          <w:lang w:val="et-EE"/>
        </w:rPr>
      </w:pPr>
      <w:r w:rsidRPr="008E7DB1">
        <w:rPr>
          <w:rFonts w:ascii="Arial" w:hAnsi="Arial" w:cs="Arial"/>
          <w:lang w:val="et-EE"/>
        </w:rPr>
        <w:t>Ettevõtlus- ja infotehnoloogiaministri 11.12.2018 määrusega nr 63 „Hoone energiatõhususe miinimumnõuded” on kehtestatud miinimumnõuded hoone, sealhulgas madalenergiahoone ja liginullenergiahoone, energiatõhususele.</w:t>
      </w:r>
    </w:p>
    <w:p w14:paraId="64381482" w14:textId="77777777" w:rsidR="00EC6BE3" w:rsidRPr="008E7DB1" w:rsidRDefault="00EC6BE3" w:rsidP="001730BB">
      <w:pPr>
        <w:autoSpaceDE w:val="0"/>
        <w:autoSpaceDN w:val="0"/>
        <w:adjustRightInd w:val="0"/>
        <w:spacing w:before="0" w:after="0"/>
        <w:jc w:val="both"/>
        <w:rPr>
          <w:rFonts w:ascii="Arial" w:hAnsi="Arial" w:cs="Arial"/>
          <w:lang w:val="et-EE"/>
        </w:rPr>
      </w:pPr>
    </w:p>
    <w:p w14:paraId="5677A4C1" w14:textId="77777777" w:rsidR="003E39CD" w:rsidRPr="008E7DB1" w:rsidRDefault="003E39CD" w:rsidP="001730BB">
      <w:pPr>
        <w:autoSpaceDE w:val="0"/>
        <w:autoSpaceDN w:val="0"/>
        <w:adjustRightInd w:val="0"/>
        <w:spacing w:before="0" w:after="0"/>
        <w:jc w:val="both"/>
        <w:rPr>
          <w:rFonts w:ascii="Arial" w:hAnsi="Arial" w:cs="Arial"/>
          <w:lang w:val="et-EE"/>
        </w:rPr>
      </w:pPr>
    </w:p>
    <w:p w14:paraId="46F85EAC" w14:textId="77777777" w:rsidR="00C14331" w:rsidRPr="008E7DB1" w:rsidRDefault="001809C3" w:rsidP="001730BB">
      <w:pPr>
        <w:pStyle w:val="Heading1"/>
        <w:numPr>
          <w:ilvl w:val="0"/>
          <w:numId w:val="7"/>
        </w:numPr>
        <w:tabs>
          <w:tab w:val="left" w:pos="284"/>
        </w:tabs>
        <w:spacing w:before="0"/>
        <w:ind w:left="244" w:hanging="244"/>
        <w:jc w:val="both"/>
        <w:rPr>
          <w:rFonts w:ascii="Arial" w:hAnsi="Arial" w:cs="Arial"/>
          <w:caps/>
          <w:color w:val="auto"/>
          <w:sz w:val="22"/>
          <w:szCs w:val="22"/>
          <w:lang w:val="et-EE"/>
        </w:rPr>
      </w:pPr>
      <w:bookmarkStart w:id="75" w:name="_Toc169005388"/>
      <w:bookmarkEnd w:id="1"/>
      <w:r w:rsidRPr="008E7DB1">
        <w:rPr>
          <w:rFonts w:ascii="Arial" w:hAnsi="Arial" w:cs="Arial"/>
          <w:caps/>
          <w:color w:val="auto"/>
          <w:sz w:val="22"/>
          <w:szCs w:val="22"/>
          <w:lang w:val="et-EE"/>
        </w:rPr>
        <w:t>KESKKONNATINGIMUSED JA VÕIMALIKU KESKKONNAMÕJU HINDAMINE</w:t>
      </w:r>
      <w:bookmarkEnd w:id="75"/>
    </w:p>
    <w:p w14:paraId="4154CF2A" w14:textId="77777777" w:rsidR="002E4ADC" w:rsidRPr="008E7DB1" w:rsidRDefault="002E4ADC" w:rsidP="001730BB">
      <w:pPr>
        <w:spacing w:before="0" w:after="0"/>
        <w:jc w:val="both"/>
        <w:rPr>
          <w:rFonts w:ascii="Arial" w:eastAsia="Calibri" w:hAnsi="Arial" w:cs="Arial"/>
          <w:lang w:val="et-EE"/>
        </w:rPr>
      </w:pPr>
    </w:p>
    <w:p w14:paraId="6D9C6090" w14:textId="77777777" w:rsidR="00643D16" w:rsidRPr="008E7DB1" w:rsidRDefault="00643D16" w:rsidP="001730BB">
      <w:pPr>
        <w:spacing w:before="0" w:after="0"/>
        <w:jc w:val="both"/>
        <w:rPr>
          <w:rFonts w:ascii="Arial" w:eastAsia="Calibri" w:hAnsi="Arial" w:cs="Arial"/>
          <w:lang w:val="et-EE"/>
        </w:rPr>
      </w:pPr>
      <w:r w:rsidRPr="008E7DB1">
        <w:rPr>
          <w:rFonts w:ascii="Arial" w:eastAsia="Calibri" w:hAnsi="Arial" w:cs="Arial"/>
          <w:lang w:val="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ümbritsevale keskkonnale ei ole teadaoleva info põhjal oluline ega ületa keskkonna vastupanu- ning taastumisvõimet, siis oluline keskkonnamõju puudub, mistõttu puudub vajadus keskkonnamõju strateegilise hindamise menetluse algatamiseks Järveküla Taliniidu kinnistu ja lähiala detailplaneeringu osas. Rae Vallavalitsusele teadaolevast informatsioonist tulenevalt saab järeldada, et kavandatava tegevusega ei kaasne olulist keskkonnamõju ning keskkonnamõju strateegilise hindamise algatamine ei ole eeldatavalt vajalik. Keskkonnatingimustega arvestamine on võimalik planeerimisseaduse § 126 lõike 1 punktide 8 ja 12 kohaselt ja käesoleva lisa 1 peatükis 5 toodu osas detailplaneeringu koostamise, projekteerimise ja ehitustegevuse käigus.</w:t>
      </w:r>
    </w:p>
    <w:p w14:paraId="23315A24" w14:textId="77777777" w:rsidR="00643D16" w:rsidRPr="008E7DB1" w:rsidRDefault="00643D16" w:rsidP="001730BB">
      <w:pPr>
        <w:pStyle w:val="BodyText"/>
        <w:suppressAutoHyphens/>
        <w:rPr>
          <w:rFonts w:ascii="Arial" w:eastAsiaTheme="minorHAnsi" w:hAnsi="Arial" w:cs="Arial"/>
          <w:sz w:val="22"/>
          <w:szCs w:val="22"/>
        </w:rPr>
      </w:pPr>
      <w:r w:rsidRPr="008E7DB1">
        <w:rPr>
          <w:rFonts w:ascii="Arial" w:hAnsi="Arial" w:cs="Arial"/>
          <w:sz w:val="22"/>
          <w:szCs w:val="22"/>
        </w:rPr>
        <w:t>Rae Vallavalitsuse korralduse 02. august 2022 nr 1113 „Järveküla Taliniidu kinnistu detailplaneeringu koostamise algatamine ja lähteseisukohtade kinnitamine ning keskkonnamõju strateegilise hindamise algatamata jätmine” p.</w:t>
      </w:r>
      <w:r w:rsidRPr="008E7DB1">
        <w:rPr>
          <w:rFonts w:ascii="Arial" w:eastAsiaTheme="minorHAnsi" w:hAnsi="Arial" w:cs="Arial"/>
          <w:sz w:val="22"/>
          <w:szCs w:val="22"/>
        </w:rPr>
        <w:t xml:space="preserve"> 5 Detailplaneeringu koostamise, projekteerimise ja ehitustegevuse käigus vajalikud keskkonnakaitselised tegevused:</w:t>
      </w:r>
    </w:p>
    <w:p w14:paraId="5C5BC2DF" w14:textId="77777777" w:rsidR="004964ED" w:rsidRPr="008E7DB1" w:rsidRDefault="004964ED" w:rsidP="000F445D">
      <w:pPr>
        <w:pStyle w:val="BodyText"/>
        <w:numPr>
          <w:ilvl w:val="0"/>
          <w:numId w:val="31"/>
        </w:numPr>
        <w:suppressAutoHyphens/>
        <w:spacing w:before="120"/>
        <w:ind w:left="244" w:hanging="244"/>
        <w:jc w:val="left"/>
        <w:rPr>
          <w:rFonts w:ascii="Arial" w:hAnsi="Arial" w:cs="Arial"/>
          <w:sz w:val="22"/>
          <w:szCs w:val="22"/>
        </w:rPr>
      </w:pPr>
      <w:r w:rsidRPr="008E7DB1">
        <w:rPr>
          <w:rFonts w:ascii="Arial" w:hAnsi="Arial" w:cs="Arial"/>
          <w:sz w:val="22"/>
          <w:szCs w:val="22"/>
        </w:rPr>
        <w:t>Detailplaneeringu raames teostatavad uuringud vastavalt</w:t>
      </w:r>
      <w:r w:rsidR="0001352B" w:rsidRPr="008E7DB1">
        <w:rPr>
          <w:rFonts w:ascii="Arial" w:hAnsi="Arial" w:cs="Arial"/>
          <w:sz w:val="22"/>
          <w:szCs w:val="22"/>
        </w:rPr>
        <w:t xml:space="preserve"> </w:t>
      </w:r>
      <w:r w:rsidRPr="008E7DB1">
        <w:rPr>
          <w:rFonts w:ascii="Arial" w:hAnsi="Arial" w:cs="Arial"/>
          <w:sz w:val="22"/>
          <w:szCs w:val="22"/>
        </w:rPr>
        <w:t>korralduse lisa 2 punktile 8:</w:t>
      </w:r>
    </w:p>
    <w:p w14:paraId="474FC4B2" w14:textId="77777777" w:rsidR="004964ED" w:rsidRPr="008E7DB1" w:rsidRDefault="00857336" w:rsidP="006214BE">
      <w:pPr>
        <w:pStyle w:val="BodyText"/>
        <w:numPr>
          <w:ilvl w:val="0"/>
          <w:numId w:val="32"/>
        </w:numPr>
        <w:suppressAutoHyphens/>
        <w:ind w:left="284" w:hanging="215"/>
        <w:rPr>
          <w:rFonts w:ascii="Arial" w:hAnsi="Arial" w:cs="Arial"/>
          <w:sz w:val="22"/>
          <w:szCs w:val="22"/>
        </w:rPr>
      </w:pPr>
      <w:r w:rsidRPr="008E7DB1">
        <w:rPr>
          <w:rFonts w:ascii="Arial" w:hAnsi="Arial" w:cs="Arial"/>
          <w:sz w:val="22"/>
          <w:szCs w:val="22"/>
        </w:rPr>
        <w:t>V</w:t>
      </w:r>
      <w:r w:rsidR="004964ED" w:rsidRPr="008E7DB1">
        <w:rPr>
          <w:rFonts w:ascii="Arial" w:hAnsi="Arial" w:cs="Arial"/>
          <w:sz w:val="22"/>
          <w:szCs w:val="22"/>
        </w:rPr>
        <w:t xml:space="preserve">astavalt Harjumaa pinnase radooniriski kaardile on planeeritaval alal normaalse radoonisisaldusega pinnas (osaliselt 10 – 30 ja osaliselt 30 – 50 kBq/m³). Välja selgitada </w:t>
      </w:r>
      <w:r w:rsidR="004964ED" w:rsidRPr="008E7DB1">
        <w:rPr>
          <w:rFonts w:ascii="Arial" w:hAnsi="Arial" w:cs="Arial"/>
          <w:sz w:val="22"/>
          <w:szCs w:val="22"/>
        </w:rPr>
        <w:lastRenderedPageBreak/>
        <w:t>radooniohje meetmete rakendamise vajadus teostades pinnaseõhust radoonitaseme mõõtmised lähtudes standardist EVS-ISO 11665-11 „Pinnaseõhu kontrollimeetod proovivõtuga sügavusest</w:t>
      </w:r>
      <w:r w:rsidR="00763F52" w:rsidRPr="008E7DB1">
        <w:rPr>
          <w:rFonts w:ascii="Arial" w:hAnsi="Arial" w:cs="Arial"/>
          <w:sz w:val="22"/>
          <w:szCs w:val="22"/>
        </w:rPr>
        <w:t>”</w:t>
      </w:r>
      <w:r w:rsidR="004964ED" w:rsidRPr="008E7DB1">
        <w:rPr>
          <w:rFonts w:ascii="Arial" w:hAnsi="Arial" w:cs="Arial"/>
          <w:sz w:val="22"/>
          <w:szCs w:val="22"/>
        </w:rPr>
        <w:t>. Vajadusel tagada radooniohutu keskkond hoonete siseruumides, rakendades vastavaid kehtiva standardi EVS 840 „Juhised radoonikaitse meetmete kasutamiseks uutes ja olemasolevates hoonetes</w:t>
      </w:r>
      <w:r w:rsidR="00763F52" w:rsidRPr="008E7DB1">
        <w:rPr>
          <w:rFonts w:ascii="Arial" w:hAnsi="Arial" w:cs="Arial"/>
          <w:sz w:val="22"/>
          <w:szCs w:val="22"/>
        </w:rPr>
        <w:t>”</w:t>
      </w:r>
      <w:r w:rsidR="004964ED" w:rsidRPr="008E7DB1">
        <w:rPr>
          <w:rFonts w:ascii="Arial" w:hAnsi="Arial" w:cs="Arial"/>
          <w:sz w:val="22"/>
          <w:szCs w:val="22"/>
        </w:rPr>
        <w:t xml:space="preserve"> meetmeid. Tagada hoone ruumiõhu radooni taseme vastavus Ettevõtlus- ja infotehnoloogiaministri 28.02.2019 määruses nr 19 „Hoone ruumiõhu radoonisisalduse ja hoone tarindi ehitusmaterjalidest siseruumidesse emiteeritavast gammakiirgusest saadava efektiivdoosi viitetase</w:t>
      </w:r>
      <w:r w:rsidR="00763F52" w:rsidRPr="008E7DB1">
        <w:rPr>
          <w:rFonts w:ascii="Arial" w:hAnsi="Arial" w:cs="Arial"/>
          <w:sz w:val="22"/>
          <w:szCs w:val="22"/>
        </w:rPr>
        <w:t>”</w:t>
      </w:r>
      <w:r w:rsidR="004964ED" w:rsidRPr="008E7DB1">
        <w:rPr>
          <w:rFonts w:ascii="Arial" w:hAnsi="Arial" w:cs="Arial"/>
          <w:sz w:val="22"/>
          <w:szCs w:val="22"/>
        </w:rPr>
        <w:t xml:space="preserve"> toodud normidele.</w:t>
      </w:r>
    </w:p>
    <w:p w14:paraId="5A39B8C7" w14:textId="77777777" w:rsidR="00507172" w:rsidRPr="008E7DB1" w:rsidRDefault="00C94DDC" w:rsidP="001730BB">
      <w:pPr>
        <w:tabs>
          <w:tab w:val="left" w:pos="4395"/>
        </w:tabs>
        <w:spacing w:before="0" w:after="0"/>
        <w:jc w:val="both"/>
        <w:rPr>
          <w:rFonts w:ascii="Arial" w:hAnsi="Arial" w:cs="Arial"/>
          <w:lang w:val="et-EE"/>
        </w:rPr>
      </w:pPr>
      <w:r w:rsidRPr="008E7DB1">
        <w:rPr>
          <w:rFonts w:ascii="Arial" w:hAnsi="Arial" w:cs="Arial"/>
          <w:lang w:val="et-EE"/>
        </w:rPr>
        <w:t xml:space="preserve">PML Balti OÜ koostas </w:t>
      </w:r>
      <w:r w:rsidR="00F66264" w:rsidRPr="008E7DB1">
        <w:rPr>
          <w:rFonts w:ascii="Arial" w:hAnsi="Arial" w:cs="Arial"/>
          <w:lang w:val="et-EE"/>
        </w:rPr>
        <w:t>r</w:t>
      </w:r>
      <w:r w:rsidR="00507172" w:rsidRPr="008E7DB1">
        <w:rPr>
          <w:rFonts w:ascii="Arial" w:hAnsi="Arial" w:cs="Arial"/>
          <w:lang w:val="et-EE"/>
        </w:rPr>
        <w:t>adooni aktiivsu</w:t>
      </w:r>
      <w:r w:rsidR="00F66264" w:rsidRPr="008E7DB1">
        <w:rPr>
          <w:rFonts w:ascii="Arial" w:hAnsi="Arial" w:cs="Arial"/>
          <w:lang w:val="et-EE"/>
        </w:rPr>
        <w:t>skontsentratsiooni mõõtmisaruand</w:t>
      </w:r>
      <w:r w:rsidR="00507172" w:rsidRPr="008E7DB1">
        <w:rPr>
          <w:rFonts w:ascii="Arial" w:hAnsi="Arial" w:cs="Arial"/>
          <w:lang w:val="et-EE"/>
        </w:rPr>
        <w:t>e Taliniidu kinnistu</w:t>
      </w:r>
      <w:r w:rsidR="00F66264" w:rsidRPr="008E7DB1">
        <w:rPr>
          <w:rFonts w:ascii="Arial" w:hAnsi="Arial" w:cs="Arial"/>
          <w:lang w:val="et-EE"/>
        </w:rPr>
        <w:t>l</w:t>
      </w:r>
      <w:r w:rsidR="00507172" w:rsidRPr="008E7DB1">
        <w:rPr>
          <w:rFonts w:ascii="Arial" w:hAnsi="Arial" w:cs="Arial"/>
          <w:lang w:val="et-EE"/>
        </w:rPr>
        <w:t>, Järveküla</w:t>
      </w:r>
      <w:r w:rsidR="00F66264" w:rsidRPr="008E7DB1">
        <w:rPr>
          <w:rFonts w:ascii="Arial" w:hAnsi="Arial" w:cs="Arial"/>
          <w:lang w:val="et-EE"/>
        </w:rPr>
        <w:t>s, Rae vallas</w:t>
      </w:r>
      <w:r w:rsidR="00507172" w:rsidRPr="008E7DB1">
        <w:rPr>
          <w:rFonts w:ascii="Arial" w:hAnsi="Arial" w:cs="Arial"/>
          <w:lang w:val="et-EE"/>
        </w:rPr>
        <w:t xml:space="preserve"> 02.0</w:t>
      </w:r>
      <w:r w:rsidR="00763F52" w:rsidRPr="008E7DB1">
        <w:rPr>
          <w:rFonts w:ascii="Arial" w:hAnsi="Arial" w:cs="Arial"/>
          <w:lang w:val="et-EE"/>
        </w:rPr>
        <w:t>1</w:t>
      </w:r>
      <w:r w:rsidR="00507172" w:rsidRPr="008E7DB1">
        <w:rPr>
          <w:rFonts w:ascii="Arial" w:hAnsi="Arial" w:cs="Arial"/>
          <w:lang w:val="et-EE"/>
        </w:rPr>
        <w:t>.2023</w:t>
      </w:r>
      <w:r w:rsidR="00763F52" w:rsidRPr="008E7DB1">
        <w:rPr>
          <w:rFonts w:ascii="Arial" w:hAnsi="Arial" w:cs="Arial"/>
          <w:lang w:val="et-EE"/>
        </w:rPr>
        <w:t>.</w:t>
      </w:r>
      <w:r w:rsidR="00F66264" w:rsidRPr="008E7DB1">
        <w:rPr>
          <w:rFonts w:ascii="Arial" w:hAnsi="Arial" w:cs="Arial"/>
          <w:lang w:val="et-EE"/>
        </w:rPr>
        <w:t xml:space="preserve"> a</w:t>
      </w:r>
      <w:r w:rsidR="00507172" w:rsidRPr="008E7DB1">
        <w:rPr>
          <w:rFonts w:ascii="Arial" w:hAnsi="Arial" w:cs="Arial"/>
          <w:lang w:val="et-EE"/>
        </w:rPr>
        <w:t>. R</w:t>
      </w:r>
      <w:r w:rsidR="00996ABE" w:rsidRPr="008E7DB1">
        <w:rPr>
          <w:rFonts w:ascii="Arial" w:hAnsi="Arial" w:cs="Arial"/>
          <w:lang w:val="et-EE"/>
        </w:rPr>
        <w:t>adooniohu</w:t>
      </w:r>
      <w:r w:rsidR="00507172" w:rsidRPr="008E7DB1">
        <w:rPr>
          <w:rFonts w:ascii="Arial" w:hAnsi="Arial" w:cs="Arial"/>
          <w:lang w:val="et-EE"/>
        </w:rPr>
        <w:t xml:space="preserve"> meetmete rakendamise vajadus </w:t>
      </w:r>
      <w:r w:rsidR="003A42C3" w:rsidRPr="008E7DB1">
        <w:rPr>
          <w:rFonts w:ascii="Arial" w:hAnsi="Arial" w:cs="Arial"/>
          <w:lang w:val="et-EE"/>
        </w:rPr>
        <w:t xml:space="preserve">selgitati välja </w:t>
      </w:r>
      <w:r w:rsidR="00507172" w:rsidRPr="008E7DB1">
        <w:rPr>
          <w:rFonts w:ascii="Arial" w:hAnsi="Arial" w:cs="Arial"/>
          <w:lang w:val="et-EE"/>
        </w:rPr>
        <w:t>teostades pinnaseõhust radoonitaseme mõõtmised lähtudes standardist EVS-ISO 11665-11 „Pinnaseõhu kontrollimeetod proovivõtuga sügavusest</w:t>
      </w:r>
      <w:r w:rsidR="001809C3" w:rsidRPr="008E7DB1">
        <w:rPr>
          <w:rFonts w:ascii="Arial" w:hAnsi="Arial" w:cs="Arial"/>
          <w:lang w:val="et-EE"/>
        </w:rPr>
        <w:t>”</w:t>
      </w:r>
      <w:r w:rsidR="00507172" w:rsidRPr="008E7DB1">
        <w:rPr>
          <w:rFonts w:ascii="Arial" w:hAnsi="Arial" w:cs="Arial"/>
          <w:lang w:val="et-EE"/>
        </w:rPr>
        <w:t>.</w:t>
      </w:r>
    </w:p>
    <w:p w14:paraId="73729B82" w14:textId="77777777" w:rsidR="00507172" w:rsidRPr="008E7DB1" w:rsidRDefault="00507172" w:rsidP="001730BB">
      <w:pPr>
        <w:tabs>
          <w:tab w:val="left" w:pos="4395"/>
        </w:tabs>
        <w:spacing w:before="0" w:after="0"/>
        <w:jc w:val="both"/>
        <w:rPr>
          <w:rFonts w:ascii="Arial" w:hAnsi="Arial" w:cs="Arial"/>
          <w:lang w:val="et-EE"/>
        </w:rPr>
      </w:pPr>
      <w:r w:rsidRPr="008E7DB1">
        <w:rPr>
          <w:rFonts w:ascii="Arial" w:hAnsi="Arial" w:cs="Arial"/>
          <w:lang w:val="et-EE"/>
        </w:rPr>
        <w:t>Kõigis uuringupunktides Taliniidu kinnistul Järvekülas mõõdeti pinnasest normaalne Rn sisalduse tase.</w:t>
      </w:r>
    </w:p>
    <w:p w14:paraId="0EC4B5AD" w14:textId="77777777" w:rsidR="003A42C3" w:rsidRPr="008E7DB1" w:rsidRDefault="003A42C3" w:rsidP="001730BB">
      <w:pPr>
        <w:pStyle w:val="BodyText"/>
        <w:suppressAutoHyphens/>
        <w:rPr>
          <w:rFonts w:ascii="Arial" w:hAnsi="Arial" w:cs="Arial"/>
          <w:sz w:val="22"/>
          <w:szCs w:val="22"/>
        </w:rPr>
      </w:pPr>
      <w:r w:rsidRPr="008E7DB1">
        <w:rPr>
          <w:rFonts w:ascii="Arial" w:hAnsi="Arial" w:cs="Arial"/>
          <w:sz w:val="22"/>
          <w:szCs w:val="22"/>
        </w:rPr>
        <w:t>Rakendades vastavaid kehtiva standardi EVS 840 „Juhised radoonikaitse meetmete kasutamiseks uutes ja olemasolevates hoonetes</w:t>
      </w:r>
      <w:r w:rsidR="00763F52" w:rsidRPr="008E7DB1">
        <w:rPr>
          <w:rFonts w:ascii="Arial" w:hAnsi="Arial" w:cs="Arial"/>
          <w:sz w:val="22"/>
          <w:szCs w:val="22"/>
        </w:rPr>
        <w:t>”</w:t>
      </w:r>
      <w:r w:rsidRPr="008E7DB1">
        <w:rPr>
          <w:rFonts w:ascii="Arial" w:hAnsi="Arial" w:cs="Arial"/>
          <w:sz w:val="22"/>
          <w:szCs w:val="22"/>
        </w:rPr>
        <w:t xml:space="preserve"> meetmeid tagatakse radooniohutu keskkond hoonete siseruumides. Hoone ruumiõhu radooni tase peab vastama Ettevõtlus- ja infotehnoloogiaministri 28.02.2019 määruses nr 19 „Hoone ruumiõhu radoonisisalduse ja hoone tarindi ehitusmaterjalidest siseruumidesse emiteeritavast gammakiirgusest saadava efektiivdoosi viitetase</w:t>
      </w:r>
      <w:r w:rsidR="001809C3" w:rsidRPr="008E7DB1">
        <w:rPr>
          <w:rFonts w:ascii="Arial" w:hAnsi="Arial" w:cs="Arial"/>
          <w:sz w:val="22"/>
          <w:szCs w:val="22"/>
        </w:rPr>
        <w:t>”</w:t>
      </w:r>
      <w:r w:rsidRPr="008E7DB1">
        <w:rPr>
          <w:rFonts w:ascii="Arial" w:hAnsi="Arial" w:cs="Arial"/>
          <w:sz w:val="22"/>
          <w:szCs w:val="22"/>
        </w:rPr>
        <w:t xml:space="preserve"> toodud normidele.</w:t>
      </w:r>
    </w:p>
    <w:p w14:paraId="2B7A739C" w14:textId="77777777" w:rsidR="00E3287B" w:rsidRPr="008E7DB1" w:rsidRDefault="004964ED" w:rsidP="006214BE">
      <w:pPr>
        <w:pStyle w:val="BodyText"/>
        <w:numPr>
          <w:ilvl w:val="0"/>
          <w:numId w:val="32"/>
        </w:numPr>
        <w:suppressAutoHyphens/>
        <w:ind w:left="284" w:hanging="218"/>
        <w:rPr>
          <w:rFonts w:ascii="Arial" w:hAnsi="Arial" w:cs="Arial"/>
          <w:sz w:val="22"/>
          <w:szCs w:val="22"/>
        </w:rPr>
      </w:pPr>
      <w:r w:rsidRPr="008E7DB1">
        <w:rPr>
          <w:rFonts w:ascii="Arial" w:hAnsi="Arial" w:cs="Arial"/>
          <w:sz w:val="22"/>
          <w:szCs w:val="22"/>
        </w:rPr>
        <w:t>Teostada puittaimestiku dendroloogiline hinnang lähtudes standardist EVS 939-3 „Puittaimed haljastuses osa 3: Ehitusaegne puude kaitse</w:t>
      </w:r>
      <w:r w:rsidR="001809C3" w:rsidRPr="008E7DB1">
        <w:rPr>
          <w:rFonts w:ascii="Arial" w:hAnsi="Arial" w:cs="Arial"/>
          <w:sz w:val="22"/>
          <w:szCs w:val="22"/>
        </w:rPr>
        <w:t>”</w:t>
      </w:r>
      <w:r w:rsidRPr="008E7DB1">
        <w:rPr>
          <w:rFonts w:ascii="Arial" w:hAnsi="Arial" w:cs="Arial"/>
          <w:sz w:val="22"/>
          <w:szCs w:val="22"/>
        </w:rPr>
        <w:t>.</w:t>
      </w:r>
    </w:p>
    <w:p w14:paraId="13B1DF46" w14:textId="77777777" w:rsidR="00E3287B" w:rsidRPr="008E7DB1" w:rsidRDefault="004925F5" w:rsidP="001730BB">
      <w:pPr>
        <w:spacing w:before="0" w:after="0"/>
        <w:rPr>
          <w:rFonts w:ascii="Arial" w:hAnsi="Arial" w:cs="Arial"/>
          <w:bCs/>
          <w:lang w:val="et-EE"/>
        </w:rPr>
      </w:pPr>
      <w:r w:rsidRPr="008E7DB1">
        <w:rPr>
          <w:rFonts w:ascii="Arial" w:hAnsi="Arial" w:cs="Arial"/>
          <w:u w:val="single"/>
          <w:lang w:val="et-EE"/>
        </w:rPr>
        <w:t>Vt seletuskirja punkt 5.</w:t>
      </w:r>
      <w:r w:rsidRPr="008E7DB1">
        <w:rPr>
          <w:rFonts w:ascii="Arial" w:hAnsi="Arial" w:cs="Arial"/>
          <w:bCs/>
          <w:u w:val="single"/>
          <w:lang w:val="et-EE"/>
        </w:rPr>
        <w:t>6.</w:t>
      </w:r>
      <w:r w:rsidRPr="008E7DB1">
        <w:rPr>
          <w:rFonts w:ascii="Arial" w:hAnsi="Arial" w:cs="Arial"/>
          <w:lang w:val="et-EE"/>
        </w:rPr>
        <w:t xml:space="preserve"> „Haljastuse ja heakorra põhimõtted</w:t>
      </w:r>
      <w:r w:rsidRPr="008E7DB1">
        <w:rPr>
          <w:rFonts w:ascii="Arial" w:hAnsi="Arial" w:cs="Arial"/>
          <w:bCs/>
          <w:lang w:val="et-EE"/>
        </w:rPr>
        <w:t>”</w:t>
      </w:r>
      <w:r w:rsidRPr="008E7DB1">
        <w:rPr>
          <w:rFonts w:ascii="Arial" w:hAnsi="Arial" w:cs="Arial"/>
          <w:lang w:val="et-EE"/>
        </w:rPr>
        <w:t>.</w:t>
      </w:r>
    </w:p>
    <w:p w14:paraId="29CF2B5E" w14:textId="77777777" w:rsidR="004964ED" w:rsidRPr="008E7DB1" w:rsidRDefault="004964ED" w:rsidP="006214BE">
      <w:pPr>
        <w:pStyle w:val="BodyText"/>
        <w:numPr>
          <w:ilvl w:val="0"/>
          <w:numId w:val="32"/>
        </w:numPr>
        <w:suppressAutoHyphens/>
        <w:ind w:left="284" w:hanging="218"/>
        <w:rPr>
          <w:rFonts w:ascii="Arial" w:hAnsi="Arial" w:cs="Arial"/>
          <w:sz w:val="22"/>
          <w:szCs w:val="22"/>
        </w:rPr>
      </w:pPr>
      <w:r w:rsidRPr="008E7DB1">
        <w:rPr>
          <w:rFonts w:ascii="Arial" w:hAnsi="Arial" w:cs="Arial"/>
          <w:sz w:val="22"/>
          <w:szCs w:val="22"/>
        </w:rPr>
        <w:t>Teostada liiklusuuring, et hinnata detailplaneeringu realiseerimisega kaasnevat mõju olemasolevale taristule.</w:t>
      </w:r>
    </w:p>
    <w:p w14:paraId="0BBF6BB3" w14:textId="77777777" w:rsidR="00C43F77" w:rsidRPr="008E7DB1" w:rsidRDefault="00C43F77" w:rsidP="001730BB">
      <w:pPr>
        <w:pStyle w:val="BodyText"/>
        <w:suppressAutoHyphens/>
        <w:rPr>
          <w:rFonts w:ascii="Arial" w:hAnsi="Arial" w:cs="Arial"/>
          <w:sz w:val="22"/>
          <w:szCs w:val="22"/>
        </w:rPr>
      </w:pPr>
      <w:r w:rsidRPr="008E7DB1">
        <w:rPr>
          <w:rFonts w:ascii="Arial" w:hAnsi="Arial" w:cs="Arial"/>
          <w:sz w:val="22"/>
          <w:szCs w:val="22"/>
        </w:rPr>
        <w:t>Liiklusuuring on koostatud lähialas oleva</w:t>
      </w:r>
      <w:r w:rsidR="0001352B" w:rsidRPr="008E7DB1">
        <w:rPr>
          <w:rFonts w:ascii="Arial" w:hAnsi="Arial" w:cs="Arial"/>
          <w:sz w:val="22"/>
          <w:szCs w:val="22"/>
        </w:rPr>
        <w:t xml:space="preserve"> </w:t>
      </w:r>
      <w:r w:rsidRPr="008E7DB1">
        <w:rPr>
          <w:rFonts w:ascii="Arial" w:hAnsi="Arial" w:cs="Arial"/>
          <w:sz w:val="22"/>
          <w:szCs w:val="22"/>
        </w:rPr>
        <w:t>maaüksuse Sepaniidu detailplaneeringu koosseisus</w:t>
      </w:r>
      <w:r w:rsidR="00D80854" w:rsidRPr="008E7DB1">
        <w:rPr>
          <w:rFonts w:ascii="Arial" w:hAnsi="Arial" w:cs="Arial"/>
          <w:sz w:val="22"/>
          <w:szCs w:val="22"/>
        </w:rPr>
        <w:t xml:space="preserve"> jaanuaris 2023</w:t>
      </w:r>
      <w:r w:rsidRPr="008E7DB1">
        <w:rPr>
          <w:rFonts w:ascii="Arial" w:hAnsi="Arial" w:cs="Arial"/>
          <w:sz w:val="22"/>
          <w:szCs w:val="22"/>
        </w:rPr>
        <w:t xml:space="preserve">, </w:t>
      </w:r>
      <w:r w:rsidR="00D80854" w:rsidRPr="008E7DB1">
        <w:rPr>
          <w:rFonts w:ascii="Arial" w:hAnsi="Arial" w:cs="Arial"/>
          <w:sz w:val="22"/>
          <w:szCs w:val="22"/>
        </w:rPr>
        <w:t>Osaühing Stratum</w:t>
      </w:r>
      <w:r w:rsidRPr="008E7DB1">
        <w:rPr>
          <w:rFonts w:ascii="Arial" w:hAnsi="Arial" w:cs="Arial"/>
          <w:sz w:val="22"/>
          <w:szCs w:val="22"/>
        </w:rPr>
        <w:t xml:space="preserve"> töö nr 2022-T158 Rae vald, Sepaniidu detailplaneeringu liiklusuuring.</w:t>
      </w:r>
    </w:p>
    <w:p w14:paraId="49936E7F" w14:textId="77777777" w:rsidR="00C43F77" w:rsidRPr="008E7DB1" w:rsidRDefault="00C43F77" w:rsidP="001730BB">
      <w:pPr>
        <w:pStyle w:val="BodyText"/>
        <w:suppressAutoHyphens/>
        <w:rPr>
          <w:rFonts w:ascii="Arial" w:hAnsi="Arial" w:cs="Arial"/>
          <w:sz w:val="22"/>
          <w:szCs w:val="22"/>
        </w:rPr>
      </w:pPr>
      <w:r w:rsidRPr="008E7DB1">
        <w:rPr>
          <w:rFonts w:ascii="Arial" w:hAnsi="Arial" w:cs="Arial"/>
          <w:sz w:val="22"/>
          <w:szCs w:val="22"/>
        </w:rPr>
        <w:t xml:space="preserve">Uuringu tulemuse kokkuvõte on, et Sepaniidu </w:t>
      </w:r>
      <w:r w:rsidR="006214BE" w:rsidRPr="008E7DB1">
        <w:rPr>
          <w:rFonts w:ascii="Arial" w:hAnsi="Arial" w:cs="Arial"/>
          <w:sz w:val="22"/>
          <w:szCs w:val="22"/>
        </w:rPr>
        <w:t xml:space="preserve">detailplaneeringu </w:t>
      </w:r>
      <w:r w:rsidRPr="008E7DB1">
        <w:rPr>
          <w:rFonts w:ascii="Arial" w:hAnsi="Arial" w:cs="Arial"/>
          <w:sz w:val="22"/>
          <w:szCs w:val="22"/>
        </w:rPr>
        <w:t>objektid võib ellu viia olemasolevat teedevõrku kasutades.</w:t>
      </w:r>
      <w:r w:rsidR="00E80D01" w:rsidRPr="008E7DB1">
        <w:rPr>
          <w:rFonts w:ascii="Arial" w:hAnsi="Arial" w:cs="Arial"/>
          <w:sz w:val="22"/>
          <w:szCs w:val="22"/>
        </w:rPr>
        <w:t xml:space="preserve"> Sepaniidu </w:t>
      </w:r>
      <w:r w:rsidR="006214BE" w:rsidRPr="008E7DB1">
        <w:rPr>
          <w:rFonts w:ascii="Arial" w:hAnsi="Arial" w:cs="Arial"/>
          <w:sz w:val="22"/>
          <w:szCs w:val="22"/>
        </w:rPr>
        <w:t xml:space="preserve">detailplaneeringu </w:t>
      </w:r>
      <w:r w:rsidR="00E80D01" w:rsidRPr="008E7DB1">
        <w:rPr>
          <w:rFonts w:ascii="Arial" w:hAnsi="Arial" w:cs="Arial"/>
          <w:sz w:val="22"/>
          <w:szCs w:val="22"/>
        </w:rPr>
        <w:t xml:space="preserve">realiseerumisel on peamine juurdepääsutee </w:t>
      </w:r>
      <w:r w:rsidR="006214BE" w:rsidRPr="008E7DB1">
        <w:rPr>
          <w:rFonts w:ascii="Arial" w:hAnsi="Arial" w:cs="Arial"/>
          <w:sz w:val="22"/>
          <w:szCs w:val="22"/>
        </w:rPr>
        <w:t xml:space="preserve">detailplaneeringu </w:t>
      </w:r>
      <w:r w:rsidR="00E80D01" w:rsidRPr="008E7DB1">
        <w:rPr>
          <w:rFonts w:ascii="Arial" w:hAnsi="Arial" w:cs="Arial"/>
          <w:sz w:val="22"/>
          <w:szCs w:val="22"/>
        </w:rPr>
        <w:t>alale Kindluse tee. Uuesalu asumi suunale saab mööda Liiva teed, kust edasi on võimalik sõita Viljandi maanteele (tee 15) ja Tallinna Ringteele (tee 11).</w:t>
      </w:r>
    </w:p>
    <w:p w14:paraId="3802C804" w14:textId="77777777" w:rsidR="004925F5" w:rsidRPr="008E7DB1" w:rsidRDefault="00360BBE" w:rsidP="001730BB">
      <w:pPr>
        <w:pStyle w:val="BodyText"/>
        <w:suppressAutoHyphens/>
        <w:rPr>
          <w:rFonts w:ascii="Arial" w:hAnsi="Arial" w:cs="Arial"/>
          <w:sz w:val="22"/>
          <w:szCs w:val="22"/>
        </w:rPr>
      </w:pPr>
      <w:r w:rsidRPr="008E7DB1">
        <w:rPr>
          <w:rFonts w:ascii="Arial" w:hAnsi="Arial" w:cs="Arial"/>
          <w:sz w:val="22"/>
          <w:szCs w:val="22"/>
        </w:rPr>
        <w:t>Koostatava detailplaneeringuga nähakse ette Tali</w:t>
      </w:r>
      <w:r w:rsidR="00E85B51" w:rsidRPr="008E7DB1">
        <w:rPr>
          <w:rFonts w:ascii="Arial" w:hAnsi="Arial" w:cs="Arial"/>
          <w:sz w:val="22"/>
          <w:szCs w:val="22"/>
        </w:rPr>
        <w:t>niidu maaüksuse arenduse juurdepääsu</w:t>
      </w:r>
      <w:r w:rsidRPr="008E7DB1">
        <w:rPr>
          <w:rFonts w:ascii="Arial" w:hAnsi="Arial" w:cs="Arial"/>
          <w:sz w:val="22"/>
          <w:szCs w:val="22"/>
        </w:rPr>
        <w:t xml:space="preserve">teed </w:t>
      </w:r>
      <w:r w:rsidR="00E85B51" w:rsidRPr="008E7DB1">
        <w:rPr>
          <w:rFonts w:ascii="Arial" w:hAnsi="Arial" w:cs="Arial"/>
          <w:sz w:val="22"/>
          <w:szCs w:val="22"/>
        </w:rPr>
        <w:t xml:space="preserve">ühenduses </w:t>
      </w:r>
      <w:r w:rsidRPr="008E7DB1">
        <w:rPr>
          <w:rFonts w:ascii="Arial" w:hAnsi="Arial" w:cs="Arial"/>
          <w:sz w:val="22"/>
          <w:szCs w:val="22"/>
        </w:rPr>
        <w:t>olemasolevate Tohvre teega ja Kindluse teega</w:t>
      </w:r>
      <w:r w:rsidR="00E80D01" w:rsidRPr="008E7DB1">
        <w:rPr>
          <w:rFonts w:ascii="Arial" w:hAnsi="Arial" w:cs="Arial"/>
          <w:sz w:val="22"/>
          <w:szCs w:val="22"/>
        </w:rPr>
        <w:t>. Tohvre tee</w:t>
      </w:r>
      <w:r w:rsidR="0001352B" w:rsidRPr="008E7DB1">
        <w:rPr>
          <w:rFonts w:ascii="Arial" w:hAnsi="Arial" w:cs="Arial"/>
          <w:sz w:val="22"/>
          <w:szCs w:val="22"/>
        </w:rPr>
        <w:t xml:space="preserve"> </w:t>
      </w:r>
      <w:r w:rsidR="00E85B51" w:rsidRPr="008E7DB1">
        <w:rPr>
          <w:rFonts w:ascii="Arial" w:hAnsi="Arial" w:cs="Arial"/>
          <w:sz w:val="22"/>
          <w:szCs w:val="22"/>
        </w:rPr>
        <w:t>annab</w:t>
      </w:r>
      <w:r w:rsidR="0001352B" w:rsidRPr="008E7DB1">
        <w:rPr>
          <w:rFonts w:ascii="Arial" w:hAnsi="Arial" w:cs="Arial"/>
          <w:sz w:val="22"/>
          <w:szCs w:val="22"/>
        </w:rPr>
        <w:t xml:space="preserve"> </w:t>
      </w:r>
      <w:r w:rsidR="00E80D01" w:rsidRPr="008E7DB1">
        <w:rPr>
          <w:rFonts w:ascii="Arial" w:hAnsi="Arial" w:cs="Arial"/>
          <w:sz w:val="22"/>
          <w:szCs w:val="22"/>
        </w:rPr>
        <w:t>ühenduse Liiva teega.</w:t>
      </w:r>
      <w:r w:rsidRPr="008E7DB1">
        <w:rPr>
          <w:rFonts w:ascii="Arial" w:hAnsi="Arial" w:cs="Arial"/>
          <w:sz w:val="22"/>
          <w:szCs w:val="22"/>
        </w:rPr>
        <w:t xml:space="preserve"> </w:t>
      </w:r>
      <w:r w:rsidR="00C43F77" w:rsidRPr="008E7DB1">
        <w:rPr>
          <w:rFonts w:ascii="Arial" w:hAnsi="Arial" w:cs="Arial"/>
          <w:sz w:val="22"/>
          <w:szCs w:val="22"/>
        </w:rPr>
        <w:t>Tallinna väikese ringtee rajamisel ning sellele Liiva tee ühenduse loomisel muutub Kindluse tee liiklussagedus väiksemaks, kuna mööda Liiva tee on suure läbilaskevõimega magistraalile parem juurdepääs, kui Vana-Tartu maantee.</w:t>
      </w:r>
    </w:p>
    <w:p w14:paraId="5DC01F09" w14:textId="77777777" w:rsidR="00C43F77" w:rsidRPr="008E7DB1" w:rsidRDefault="00C43F77" w:rsidP="001730BB">
      <w:pPr>
        <w:pStyle w:val="BodyText"/>
        <w:suppressAutoHyphens/>
        <w:jc w:val="left"/>
        <w:rPr>
          <w:rFonts w:ascii="Arial" w:hAnsi="Arial" w:cs="Arial"/>
          <w:sz w:val="22"/>
          <w:szCs w:val="22"/>
        </w:rPr>
      </w:pPr>
    </w:p>
    <w:p w14:paraId="2E739774" w14:textId="77777777" w:rsidR="0058680B" w:rsidRPr="008E7DB1" w:rsidRDefault="0058680B" w:rsidP="00857336">
      <w:pPr>
        <w:pStyle w:val="ListParagraph"/>
        <w:numPr>
          <w:ilvl w:val="0"/>
          <w:numId w:val="31"/>
        </w:numPr>
        <w:spacing w:before="0" w:after="0"/>
        <w:ind w:left="244" w:hanging="244"/>
        <w:contextualSpacing w:val="0"/>
        <w:jc w:val="both"/>
        <w:rPr>
          <w:rFonts w:ascii="Arial" w:eastAsia="Times New Roman" w:hAnsi="Arial" w:cs="Arial"/>
          <w:lang w:val="et-EE"/>
        </w:rPr>
      </w:pPr>
      <w:r w:rsidRPr="008E7DB1">
        <w:rPr>
          <w:rFonts w:ascii="Arial" w:eastAsia="Times New Roman" w:hAnsi="Arial" w:cs="Arial"/>
          <w:lang w:val="et-EE"/>
        </w:rPr>
        <w:t>Detailplaneeringu algatamise ajal on avalikustamise läbinud Rail Balticu raudteetrassi lõigu „Ülemiste-Kangru</w:t>
      </w:r>
      <w:r w:rsidR="00FD2B19" w:rsidRPr="008E7DB1">
        <w:rPr>
          <w:rFonts w:ascii="Arial" w:eastAsia="Times New Roman" w:hAnsi="Arial" w:cs="Arial"/>
          <w:lang w:val="et-EE"/>
        </w:rPr>
        <w:t>”</w:t>
      </w:r>
      <w:r w:rsidRPr="008E7DB1">
        <w:rPr>
          <w:rFonts w:ascii="Arial" w:eastAsia="Times New Roman" w:hAnsi="Arial" w:cs="Arial"/>
          <w:lang w:val="et-EE"/>
        </w:rPr>
        <w:t xml:space="preserve"> ehitusprojekti koostamise keskkonnamõju hindamise aruanne, mis ei ole heaks kiidetud. Detailplaneeringu menetluse raames on vajalik teha koostööd Rail Balticu projekti koostajatega ning KMH ekspertidega. Vajadusel tuleb ette näha leevendusmeetmed, mis tulenevad keskkonnamõju hindamisse heakskiidetud aruandest.</w:t>
      </w:r>
    </w:p>
    <w:p w14:paraId="2386084C" w14:textId="77777777" w:rsidR="00367970" w:rsidRPr="008E7DB1" w:rsidRDefault="00367970" w:rsidP="001730BB">
      <w:pPr>
        <w:pStyle w:val="BodyText"/>
        <w:suppressAutoHyphens/>
        <w:rPr>
          <w:rFonts w:ascii="Arial" w:hAnsi="Arial" w:cs="Arial"/>
          <w:sz w:val="22"/>
          <w:szCs w:val="22"/>
        </w:rPr>
      </w:pPr>
      <w:r w:rsidRPr="008E7DB1">
        <w:rPr>
          <w:rFonts w:ascii="Arial" w:hAnsi="Arial" w:cs="Arial"/>
          <w:sz w:val="22"/>
          <w:szCs w:val="22"/>
        </w:rPr>
        <w:t>Projekteeritud Rail Baltic raudteetrass jääb planeeringualast u</w:t>
      </w:r>
      <w:r w:rsidR="001B49AE" w:rsidRPr="008E7DB1">
        <w:rPr>
          <w:rFonts w:ascii="Arial" w:hAnsi="Arial" w:cs="Arial"/>
          <w:sz w:val="22"/>
          <w:szCs w:val="22"/>
        </w:rPr>
        <w:t xml:space="preserve"> </w:t>
      </w:r>
      <w:r w:rsidRPr="008E7DB1">
        <w:rPr>
          <w:rFonts w:ascii="Arial" w:hAnsi="Arial" w:cs="Arial"/>
          <w:sz w:val="22"/>
          <w:szCs w:val="22"/>
        </w:rPr>
        <w:t>0,8 km kaugusele kagusse.</w:t>
      </w:r>
    </w:p>
    <w:p w14:paraId="67F90634" w14:textId="77777777" w:rsidR="00E85B51" w:rsidRPr="008E7DB1" w:rsidRDefault="00367970" w:rsidP="001730BB">
      <w:pPr>
        <w:pStyle w:val="BodyText"/>
        <w:suppressAutoHyphens/>
        <w:rPr>
          <w:rFonts w:ascii="Arial" w:hAnsi="Arial" w:cs="Arial"/>
          <w:sz w:val="22"/>
          <w:szCs w:val="22"/>
        </w:rPr>
      </w:pPr>
      <w:r w:rsidRPr="008E7DB1">
        <w:rPr>
          <w:rFonts w:ascii="Arial" w:hAnsi="Arial" w:cs="Arial"/>
          <w:sz w:val="22"/>
          <w:szCs w:val="22"/>
        </w:rPr>
        <w:t>Rail Balticu raudteetrassi lõigu</w:t>
      </w:r>
      <w:r w:rsidR="001B49AE" w:rsidRPr="008E7DB1">
        <w:rPr>
          <w:rFonts w:ascii="Arial" w:hAnsi="Arial" w:cs="Arial"/>
          <w:sz w:val="22"/>
          <w:szCs w:val="22"/>
        </w:rPr>
        <w:t>le</w:t>
      </w:r>
      <w:r w:rsidRPr="008E7DB1">
        <w:rPr>
          <w:rFonts w:ascii="Arial" w:hAnsi="Arial" w:cs="Arial"/>
          <w:sz w:val="22"/>
          <w:szCs w:val="22"/>
        </w:rPr>
        <w:t xml:space="preserve"> „Ülemiste-Kangru</w:t>
      </w:r>
      <w:r w:rsidR="006214BE" w:rsidRPr="008E7DB1">
        <w:rPr>
          <w:rFonts w:ascii="Arial" w:hAnsi="Arial" w:cs="Arial"/>
          <w:sz w:val="22"/>
          <w:szCs w:val="22"/>
        </w:rPr>
        <w:t>”</w:t>
      </w:r>
      <w:r w:rsidRPr="008E7DB1">
        <w:rPr>
          <w:rFonts w:ascii="Arial" w:hAnsi="Arial" w:cs="Arial"/>
          <w:sz w:val="22"/>
          <w:szCs w:val="22"/>
        </w:rPr>
        <w:t xml:space="preserve"> </w:t>
      </w:r>
      <w:r w:rsidR="001B49AE" w:rsidRPr="008E7DB1">
        <w:rPr>
          <w:rFonts w:ascii="Arial" w:hAnsi="Arial" w:cs="Arial"/>
          <w:sz w:val="22"/>
          <w:szCs w:val="22"/>
        </w:rPr>
        <w:t>on koostatud ehitusprojekt</w:t>
      </w:r>
      <w:r w:rsidR="00E85B51" w:rsidRPr="008E7DB1">
        <w:rPr>
          <w:rFonts w:ascii="Arial" w:hAnsi="Arial" w:cs="Arial"/>
          <w:sz w:val="22"/>
          <w:szCs w:val="22"/>
        </w:rPr>
        <w:t xml:space="preserve">, mille koosseisus on </w:t>
      </w:r>
      <w:r w:rsidRPr="008E7DB1">
        <w:rPr>
          <w:rFonts w:ascii="Arial" w:hAnsi="Arial" w:cs="Arial"/>
          <w:sz w:val="22"/>
          <w:szCs w:val="22"/>
        </w:rPr>
        <w:t>keskkonnamõju hindamise aruanne</w:t>
      </w:r>
      <w:r w:rsidR="00E85B51" w:rsidRPr="008E7DB1">
        <w:rPr>
          <w:rFonts w:ascii="Arial" w:hAnsi="Arial" w:cs="Arial"/>
          <w:sz w:val="22"/>
          <w:szCs w:val="22"/>
        </w:rPr>
        <w:t>. Tarbijakaitse ja Tehnilise Järelevalve Amet (TTJA) on tunnistanud 02.08.2022 kirjaga nr 16-6/19-3201-113 Rail Balticu raudteetrassi lõigu „Ülemiste-Kangru</w:t>
      </w:r>
      <w:r w:rsidR="00FD2B19" w:rsidRPr="008E7DB1">
        <w:rPr>
          <w:rFonts w:ascii="Arial" w:hAnsi="Arial" w:cs="Arial"/>
          <w:sz w:val="22"/>
          <w:szCs w:val="22"/>
        </w:rPr>
        <w:t>”</w:t>
      </w:r>
      <w:r w:rsidR="00E85B51" w:rsidRPr="008E7DB1">
        <w:rPr>
          <w:rFonts w:ascii="Arial" w:hAnsi="Arial" w:cs="Arial"/>
          <w:sz w:val="22"/>
          <w:szCs w:val="22"/>
        </w:rPr>
        <w:t xml:space="preserve"> ehitusprojekti keskkonnamõju hindamise (KMH) aruande nõuetele vastavaks.</w:t>
      </w:r>
    </w:p>
    <w:p w14:paraId="576FD461" w14:textId="77777777" w:rsidR="00B22790" w:rsidRPr="008E7DB1" w:rsidRDefault="00B22790" w:rsidP="001730BB">
      <w:pPr>
        <w:pStyle w:val="BodyText"/>
        <w:suppressAutoHyphens/>
        <w:rPr>
          <w:rFonts w:ascii="Arial" w:hAnsi="Arial" w:cs="Arial"/>
          <w:sz w:val="22"/>
          <w:szCs w:val="22"/>
        </w:rPr>
      </w:pPr>
      <w:r w:rsidRPr="008E7DB1">
        <w:rPr>
          <w:rFonts w:ascii="Arial" w:hAnsi="Arial" w:cs="Arial"/>
          <w:sz w:val="22"/>
          <w:szCs w:val="22"/>
        </w:rPr>
        <w:t>KMH raames on koostatud Kajaja Acoustics poolt 03.12.2021 „Keskkonnamüra hinnang”, millest selgub, et planeeringualale projekteeritud raudteetrassi müra ei ulatu.</w:t>
      </w:r>
    </w:p>
    <w:p w14:paraId="78335EC2" w14:textId="77777777" w:rsidR="00CC09DC" w:rsidRPr="008E7DB1" w:rsidRDefault="00CC09DC" w:rsidP="001730BB">
      <w:pPr>
        <w:pStyle w:val="BodyText"/>
        <w:suppressAutoHyphens/>
        <w:jc w:val="left"/>
        <w:rPr>
          <w:rFonts w:ascii="Arial" w:hAnsi="Arial" w:cs="Arial"/>
          <w:sz w:val="22"/>
          <w:szCs w:val="22"/>
        </w:rPr>
      </w:pPr>
    </w:p>
    <w:p w14:paraId="7BA2DDE7" w14:textId="77777777" w:rsidR="000F445D" w:rsidRDefault="000F445D">
      <w:pPr>
        <w:rPr>
          <w:rFonts w:ascii="Arial" w:eastAsia="Times New Roman" w:hAnsi="Arial" w:cs="Arial"/>
          <w:lang w:val="et-EE"/>
        </w:rPr>
      </w:pPr>
      <w:r>
        <w:rPr>
          <w:rFonts w:ascii="Arial" w:hAnsi="Arial" w:cs="Arial"/>
        </w:rPr>
        <w:br w:type="page"/>
      </w:r>
    </w:p>
    <w:p w14:paraId="65C72A4A" w14:textId="40B1AF67" w:rsidR="00B22790" w:rsidRPr="008E7DB1" w:rsidRDefault="00B22790" w:rsidP="001730BB">
      <w:pPr>
        <w:pStyle w:val="BodyText"/>
        <w:suppressAutoHyphens/>
        <w:jc w:val="left"/>
        <w:rPr>
          <w:rFonts w:ascii="Arial" w:hAnsi="Arial" w:cs="Arial"/>
          <w:sz w:val="22"/>
          <w:szCs w:val="22"/>
        </w:rPr>
      </w:pPr>
      <w:r w:rsidRPr="008E7DB1">
        <w:rPr>
          <w:rFonts w:ascii="Arial" w:hAnsi="Arial" w:cs="Arial"/>
          <w:sz w:val="22"/>
          <w:szCs w:val="22"/>
        </w:rPr>
        <w:lastRenderedPageBreak/>
        <w:t>Väljavõte „Keskkonnamüra hinnangu” mürakaardist.</w:t>
      </w:r>
    </w:p>
    <w:p w14:paraId="24AE55CA" w14:textId="77777777" w:rsidR="00367970" w:rsidRPr="008E7DB1" w:rsidRDefault="00367970" w:rsidP="001730BB">
      <w:pPr>
        <w:spacing w:before="0" w:after="0"/>
        <w:rPr>
          <w:rFonts w:ascii="Arial" w:hAnsi="Arial" w:cs="Arial"/>
          <w:lang w:val="et-EE"/>
        </w:rPr>
      </w:pPr>
      <w:r w:rsidRPr="008E7DB1">
        <w:rPr>
          <w:rFonts w:ascii="Arial" w:hAnsi="Arial" w:cs="Arial"/>
          <w:noProof/>
          <w:lang w:val="et-EE" w:eastAsia="et-EE"/>
        </w:rPr>
        <w:drawing>
          <wp:inline distT="0" distB="0" distL="0" distR="0" wp14:anchorId="26775BBC" wp14:editId="4C071356">
            <wp:extent cx="5133975" cy="3000270"/>
            <wp:effectExtent l="19050" t="0" r="0" b="0"/>
            <wp:docPr id="4"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139072" cy="3003249"/>
                    </a:xfrm>
                    <a:prstGeom prst="rect">
                      <a:avLst/>
                    </a:prstGeom>
                    <a:noFill/>
                    <a:ln w="9525">
                      <a:noFill/>
                      <a:miter lim="800000"/>
                      <a:headEnd/>
                      <a:tailEnd/>
                    </a:ln>
                  </pic:spPr>
                </pic:pic>
              </a:graphicData>
            </a:graphic>
          </wp:inline>
        </w:drawing>
      </w:r>
    </w:p>
    <w:p w14:paraId="4F1DF85B" w14:textId="77777777" w:rsidR="00E80D01" w:rsidRPr="008E7DB1" w:rsidRDefault="00E80D01" w:rsidP="001730BB">
      <w:pPr>
        <w:spacing w:before="0" w:after="0"/>
        <w:jc w:val="both"/>
        <w:rPr>
          <w:rFonts w:ascii="Arial" w:eastAsia="Times New Roman" w:hAnsi="Arial" w:cs="Arial"/>
          <w:lang w:val="et-EE"/>
        </w:rPr>
      </w:pPr>
    </w:p>
    <w:p w14:paraId="4BCD89F5" w14:textId="77777777" w:rsidR="0058680B" w:rsidRPr="008E7DB1" w:rsidRDefault="0058680B" w:rsidP="00857336">
      <w:pPr>
        <w:pStyle w:val="ListParagraph"/>
        <w:numPr>
          <w:ilvl w:val="0"/>
          <w:numId w:val="31"/>
        </w:numPr>
        <w:spacing w:before="0" w:after="0"/>
        <w:ind w:left="244" w:hanging="244"/>
        <w:contextualSpacing w:val="0"/>
        <w:jc w:val="both"/>
        <w:rPr>
          <w:rFonts w:ascii="Arial" w:eastAsia="Times New Roman" w:hAnsi="Arial" w:cs="Arial"/>
          <w:lang w:val="et-EE"/>
        </w:rPr>
      </w:pPr>
      <w:r w:rsidRPr="008E7DB1">
        <w:rPr>
          <w:rFonts w:ascii="Arial" w:eastAsia="Times New Roman" w:hAnsi="Arial" w:cs="Arial"/>
          <w:lang w:val="et-EE"/>
        </w:rPr>
        <w:t>Transpordiamet tunnistas 29.04.2022 otsusega nr 1.1-2/22/73 nõuetele vastavaks Riigitee 96 Tallinn-Peetri alevik-Tallinn (Tallinna väikese ringtee) eelprojektiga kavandatavate tegevuste keskkonnamõju hindamise (KMH) aruande. Detailplaneeringu väljatöötamisel arvestada vajadusel ülaltoodud KMH aruandes toodud tingimustega.</w:t>
      </w:r>
    </w:p>
    <w:p w14:paraId="2732601C" w14:textId="77777777" w:rsidR="00EB6AEA" w:rsidRPr="008E7DB1" w:rsidRDefault="00EB6AEA" w:rsidP="001730BB">
      <w:pPr>
        <w:autoSpaceDE w:val="0"/>
        <w:autoSpaceDN w:val="0"/>
        <w:adjustRightInd w:val="0"/>
        <w:spacing w:before="0" w:after="0"/>
        <w:jc w:val="both"/>
        <w:rPr>
          <w:rFonts w:ascii="Arial" w:hAnsi="Arial" w:cs="Arial"/>
          <w:lang w:val="et-EE"/>
        </w:rPr>
      </w:pPr>
      <w:r w:rsidRPr="008E7DB1">
        <w:rPr>
          <w:rFonts w:ascii="Arial" w:eastAsia="Times New Roman" w:hAnsi="Arial" w:cs="Arial"/>
          <w:lang w:val="et-EE"/>
        </w:rPr>
        <w:t>Riigitee 96 Tallinn-Peetri alevik-Tallinn (Tallinna väikese ringtee) eelprojektiga kavandatavate tegevuste keskkonnamõju hindamise (KMH) aruandes toodud tingimustega on arvestatud</w:t>
      </w:r>
      <w:r w:rsidR="00F72DB1" w:rsidRPr="008E7DB1">
        <w:rPr>
          <w:rFonts w:ascii="Arial" w:eastAsia="Times New Roman" w:hAnsi="Arial" w:cs="Arial"/>
          <w:lang w:val="et-EE"/>
        </w:rPr>
        <w:t>.</w:t>
      </w:r>
    </w:p>
    <w:p w14:paraId="529DDF6C" w14:textId="77777777" w:rsidR="00B07AD2" w:rsidRPr="008E7DB1" w:rsidRDefault="00B07AD2" w:rsidP="001730BB">
      <w:pPr>
        <w:autoSpaceDE w:val="0"/>
        <w:autoSpaceDN w:val="0"/>
        <w:adjustRightInd w:val="0"/>
        <w:spacing w:before="0" w:after="0"/>
        <w:jc w:val="both"/>
        <w:rPr>
          <w:rFonts w:ascii="Arial" w:eastAsia="Times New Roman" w:hAnsi="Arial" w:cs="Arial"/>
          <w:lang w:val="et-EE"/>
        </w:rPr>
      </w:pPr>
      <w:r w:rsidRPr="008E7DB1">
        <w:rPr>
          <w:rFonts w:ascii="Arial" w:eastAsia="Times New Roman" w:hAnsi="Arial" w:cs="Arial"/>
          <w:lang w:val="et-EE"/>
        </w:rPr>
        <w:t>Lisaks looduskeskkonnale avalduvatele mõjudele võivad Rae valla üldplaneeringu lahenduses tekkida liiklusmüra mõju inimese tervisele. Müra modelleerimise tulemused näitavad, et leevendavaid meetmeid rakendamata ei ole mõistlik uusi tiheasustuse tüüpi elamumaid planeerida lähemale kui ca 150</w:t>
      </w:r>
      <w:r w:rsidR="00FD4E68" w:rsidRPr="008E7DB1">
        <w:rPr>
          <w:rFonts w:ascii="Arial" w:eastAsia="Times New Roman" w:hAnsi="Arial" w:cs="Arial"/>
          <w:lang w:val="et-EE"/>
        </w:rPr>
        <w:t xml:space="preserve"> – </w:t>
      </w:r>
      <w:r w:rsidRPr="008E7DB1">
        <w:rPr>
          <w:rFonts w:ascii="Arial" w:eastAsia="Times New Roman" w:hAnsi="Arial" w:cs="Arial"/>
          <w:lang w:val="et-EE"/>
        </w:rPr>
        <w:t>200 m teest, kui sõidukiirus 50 km/h.</w:t>
      </w:r>
    </w:p>
    <w:p w14:paraId="0D91167E" w14:textId="77777777" w:rsidR="00EB6AEA" w:rsidRPr="008E7DB1" w:rsidRDefault="00776160" w:rsidP="001730BB">
      <w:pPr>
        <w:pStyle w:val="BodyText"/>
        <w:suppressAutoHyphens/>
        <w:jc w:val="left"/>
        <w:rPr>
          <w:rFonts w:ascii="Arial" w:hAnsi="Arial" w:cs="Arial"/>
          <w:sz w:val="22"/>
          <w:szCs w:val="22"/>
        </w:rPr>
      </w:pPr>
      <w:r w:rsidRPr="008E7DB1">
        <w:rPr>
          <w:rFonts w:ascii="Arial" w:hAnsi="Arial" w:cs="Arial"/>
          <w:sz w:val="22"/>
          <w:szCs w:val="22"/>
        </w:rPr>
        <w:t xml:space="preserve">Tallinna väikese ringtee </w:t>
      </w:r>
      <w:r w:rsidR="00EB6AEA" w:rsidRPr="008E7DB1">
        <w:rPr>
          <w:rFonts w:ascii="Arial" w:hAnsi="Arial" w:cs="Arial"/>
          <w:sz w:val="22"/>
          <w:szCs w:val="22"/>
        </w:rPr>
        <w:t xml:space="preserve">trass jääb planeeringualast u </w:t>
      </w:r>
      <w:r w:rsidRPr="008E7DB1">
        <w:rPr>
          <w:rFonts w:ascii="Arial" w:hAnsi="Arial" w:cs="Arial"/>
          <w:sz w:val="22"/>
          <w:szCs w:val="22"/>
        </w:rPr>
        <w:t>0,7 km kaugusele loode</w:t>
      </w:r>
      <w:r w:rsidR="00EB6AEA" w:rsidRPr="008E7DB1">
        <w:rPr>
          <w:rFonts w:ascii="Arial" w:hAnsi="Arial" w:cs="Arial"/>
          <w:sz w:val="22"/>
          <w:szCs w:val="22"/>
        </w:rPr>
        <w:t>sse.</w:t>
      </w:r>
    </w:p>
    <w:p w14:paraId="1218949A" w14:textId="77777777" w:rsidR="002D6960" w:rsidRPr="008E7DB1" w:rsidRDefault="004771EC" w:rsidP="001730BB">
      <w:pPr>
        <w:spacing w:before="0" w:after="0"/>
        <w:jc w:val="both"/>
        <w:rPr>
          <w:rFonts w:ascii="Arial" w:eastAsia="Times New Roman" w:hAnsi="Arial" w:cs="Arial"/>
          <w:lang w:val="et-EE"/>
        </w:rPr>
      </w:pPr>
      <w:r w:rsidRPr="008E7DB1">
        <w:rPr>
          <w:rFonts w:ascii="Arial" w:hAnsi="Arial" w:cs="Arial"/>
          <w:lang w:val="et-EE"/>
        </w:rPr>
        <w:t xml:space="preserve">Väljavõte </w:t>
      </w:r>
      <w:r w:rsidRPr="008E7DB1">
        <w:rPr>
          <w:rFonts w:ascii="Arial" w:eastAsia="Times New Roman" w:hAnsi="Arial" w:cs="Arial"/>
          <w:lang w:val="et-EE"/>
        </w:rPr>
        <w:t xml:space="preserve">Riigitee 96 Tallinn-Peetri alevik-Tallinn eelprojekti keskkonnamõju hindamise </w:t>
      </w:r>
      <w:r w:rsidRPr="008E7DB1">
        <w:rPr>
          <w:rFonts w:ascii="Arial" w:hAnsi="Arial" w:cs="Arial"/>
          <w:lang w:val="et-EE"/>
        </w:rPr>
        <w:t>mürakaardist.</w:t>
      </w:r>
    </w:p>
    <w:p w14:paraId="54098D98" w14:textId="77777777" w:rsidR="00E85B51" w:rsidRPr="008E7DB1" w:rsidRDefault="002D6960" w:rsidP="001730BB">
      <w:pPr>
        <w:spacing w:before="0" w:after="0"/>
        <w:jc w:val="center"/>
        <w:rPr>
          <w:rFonts w:ascii="Arial" w:eastAsia="Times New Roman" w:hAnsi="Arial" w:cs="Arial"/>
          <w:lang w:val="et-EE"/>
        </w:rPr>
      </w:pPr>
      <w:r w:rsidRPr="008E7DB1">
        <w:rPr>
          <w:rFonts w:ascii="Arial" w:eastAsia="Times New Roman" w:hAnsi="Arial" w:cs="Arial"/>
          <w:noProof/>
          <w:lang w:val="et-EE" w:eastAsia="et-EE"/>
        </w:rPr>
        <w:drawing>
          <wp:inline distT="0" distB="0" distL="0" distR="0" wp14:anchorId="467DB47E" wp14:editId="5F820EFA">
            <wp:extent cx="2343150" cy="2974728"/>
            <wp:effectExtent l="19050" t="0" r="0" b="0"/>
            <wp:docPr id="7"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346250" cy="2978663"/>
                    </a:xfrm>
                    <a:prstGeom prst="rect">
                      <a:avLst/>
                    </a:prstGeom>
                    <a:noFill/>
                    <a:ln w="9525">
                      <a:noFill/>
                      <a:miter lim="800000"/>
                      <a:headEnd/>
                      <a:tailEnd/>
                    </a:ln>
                  </pic:spPr>
                </pic:pic>
              </a:graphicData>
            </a:graphic>
          </wp:inline>
        </w:drawing>
      </w:r>
    </w:p>
    <w:p w14:paraId="0D89DC29" w14:textId="77777777" w:rsidR="00E85B51" w:rsidRPr="008E7DB1" w:rsidRDefault="00E85B51" w:rsidP="001730BB">
      <w:pPr>
        <w:spacing w:before="0" w:after="0"/>
        <w:jc w:val="both"/>
        <w:rPr>
          <w:rFonts w:ascii="Arial" w:eastAsia="Times New Roman" w:hAnsi="Arial" w:cs="Arial"/>
          <w:lang w:val="et-EE"/>
        </w:rPr>
      </w:pPr>
    </w:p>
    <w:p w14:paraId="7CCFBF7F" w14:textId="77777777" w:rsidR="00E85B51" w:rsidRPr="008E7DB1" w:rsidRDefault="00B80807" w:rsidP="001730BB">
      <w:pPr>
        <w:spacing w:before="0" w:after="0"/>
        <w:jc w:val="both"/>
        <w:rPr>
          <w:rFonts w:ascii="Arial" w:eastAsia="Times New Roman" w:hAnsi="Arial" w:cs="Arial"/>
          <w:lang w:val="et-EE"/>
        </w:rPr>
      </w:pPr>
      <w:r w:rsidRPr="008E7DB1">
        <w:rPr>
          <w:rFonts w:ascii="Arial" w:eastAsia="Times New Roman" w:hAnsi="Arial" w:cs="Arial"/>
          <w:lang w:val="et-EE"/>
        </w:rPr>
        <w:t>Taliniidu kinnistu detailplaneeringu</w:t>
      </w:r>
      <w:r w:rsidR="003175F9" w:rsidRPr="008E7DB1">
        <w:rPr>
          <w:rFonts w:ascii="Arial" w:eastAsia="Times New Roman" w:hAnsi="Arial" w:cs="Arial"/>
          <w:lang w:val="et-EE"/>
        </w:rPr>
        <w:t xml:space="preserve"> </w:t>
      </w:r>
      <w:r w:rsidRPr="008E7DB1">
        <w:rPr>
          <w:rFonts w:ascii="Arial" w:eastAsia="Times New Roman" w:hAnsi="Arial" w:cs="Arial"/>
          <w:lang w:val="et-EE"/>
        </w:rPr>
        <w:t>ala jääb väljas poole Tallinna väikese ringtee müra ulatusest.</w:t>
      </w:r>
    </w:p>
    <w:p w14:paraId="48F26A97" w14:textId="77777777" w:rsidR="00B80807" w:rsidRPr="008E7DB1" w:rsidRDefault="00B80807" w:rsidP="001730BB">
      <w:pPr>
        <w:spacing w:before="0" w:after="0"/>
        <w:jc w:val="both"/>
        <w:rPr>
          <w:rFonts w:ascii="Arial" w:eastAsia="Times New Roman" w:hAnsi="Arial" w:cs="Arial"/>
          <w:lang w:val="et-EE"/>
        </w:rPr>
      </w:pPr>
    </w:p>
    <w:p w14:paraId="16EFFBA6" w14:textId="77777777" w:rsidR="0058680B" w:rsidRPr="008E7DB1" w:rsidRDefault="0058680B" w:rsidP="00857336">
      <w:pPr>
        <w:pStyle w:val="ListParagraph"/>
        <w:numPr>
          <w:ilvl w:val="0"/>
          <w:numId w:val="31"/>
        </w:numPr>
        <w:spacing w:before="0" w:after="0"/>
        <w:ind w:left="244" w:hanging="244"/>
        <w:contextualSpacing w:val="0"/>
        <w:jc w:val="both"/>
        <w:rPr>
          <w:rFonts w:ascii="Arial" w:eastAsia="Times New Roman" w:hAnsi="Arial" w:cs="Arial"/>
          <w:lang w:val="et-EE"/>
        </w:rPr>
      </w:pPr>
      <w:r w:rsidRPr="008E7DB1">
        <w:rPr>
          <w:rFonts w:ascii="Arial" w:eastAsia="Times New Roman" w:hAnsi="Arial" w:cs="Arial"/>
          <w:lang w:val="et-EE"/>
        </w:rPr>
        <w:t>Läbi kaaluda võimalikud avariiolukorrad ning nende vältimise meetmed ja nende esinemise korral käitumise reeglid.</w:t>
      </w:r>
    </w:p>
    <w:p w14:paraId="0F95CC26" w14:textId="77777777" w:rsidR="00776160" w:rsidRPr="008E7DB1" w:rsidRDefault="00776160" w:rsidP="001730BB">
      <w:pPr>
        <w:pStyle w:val="ListParagraph"/>
        <w:spacing w:before="0" w:after="0"/>
        <w:ind w:left="0"/>
        <w:contextualSpacing w:val="0"/>
        <w:jc w:val="both"/>
        <w:rPr>
          <w:rFonts w:ascii="Arial" w:hAnsi="Arial" w:cs="Arial"/>
          <w:lang w:val="et-EE"/>
        </w:rPr>
      </w:pPr>
      <w:r w:rsidRPr="008E7DB1">
        <w:rPr>
          <w:rFonts w:ascii="Arial" w:hAnsi="Arial" w:cs="Arial"/>
          <w:lang w:val="et-EE"/>
        </w:rPr>
        <w:t>Planeeringuga antakse ehitusõigus elamumaale ja keskkonda ohustavat tegevust kavandatud ei ole, on detailplaneeringu elluviimisel siiski võimalik, et esineb avariiolukordasid, mille tulemusena reostub või saastub pinnas, pinnavesi, põhjavesi, õhk.</w:t>
      </w:r>
    </w:p>
    <w:p w14:paraId="00C5942B" w14:textId="77777777" w:rsidR="00776160" w:rsidRPr="008E7DB1" w:rsidRDefault="00776160" w:rsidP="001730BB">
      <w:pPr>
        <w:pStyle w:val="ListParagraph"/>
        <w:spacing w:before="0" w:after="0"/>
        <w:ind w:left="0"/>
        <w:contextualSpacing w:val="0"/>
        <w:jc w:val="both"/>
        <w:rPr>
          <w:rFonts w:ascii="Arial" w:hAnsi="Arial" w:cs="Arial"/>
          <w:lang w:val="et-EE"/>
        </w:rPr>
      </w:pPr>
      <w:r w:rsidRPr="008E7DB1">
        <w:rPr>
          <w:rFonts w:ascii="Arial" w:hAnsi="Arial" w:cs="Arial"/>
          <w:lang w:val="et-EE"/>
        </w:rPr>
        <w:lastRenderedPageBreak/>
        <w:t>Mõju on kõige suurem ehitamise ajal ning kui hooned on valminud, siis täiendavat negatiivset mõju keskkonnale ette ei ole näha. Maaomanik on kohustatud koheselt teavitama vallavalitsust igast avariist ja võtma tarvitusele meetmed tekkinud reostuse koheseks peatamiseks, kõrvaldamiseks ja tervisekaitse tagamiseks.</w:t>
      </w:r>
    </w:p>
    <w:p w14:paraId="36D1D83D" w14:textId="77777777" w:rsidR="00776160" w:rsidRPr="008E7DB1" w:rsidRDefault="00776160" w:rsidP="001730BB">
      <w:pPr>
        <w:pStyle w:val="ListParagraph"/>
        <w:spacing w:before="0" w:after="0"/>
        <w:ind w:left="0"/>
        <w:contextualSpacing w:val="0"/>
        <w:jc w:val="both"/>
        <w:rPr>
          <w:rFonts w:ascii="Arial" w:hAnsi="Arial" w:cs="Arial"/>
          <w:lang w:val="et-EE"/>
        </w:rPr>
      </w:pPr>
      <w:r w:rsidRPr="008E7DB1">
        <w:rPr>
          <w:rFonts w:ascii="Arial" w:hAnsi="Arial" w:cs="Arial"/>
          <w:lang w:val="et-EE"/>
        </w:rPr>
        <w:t>Oht inimese tervisele avaldub kõige selgemalt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w:t>
      </w:r>
    </w:p>
    <w:p w14:paraId="2B6172DB" w14:textId="77777777" w:rsidR="00776160" w:rsidRPr="008E7DB1" w:rsidRDefault="00776160" w:rsidP="001730BB">
      <w:pPr>
        <w:pStyle w:val="ListParagraph"/>
        <w:spacing w:before="0" w:after="0"/>
        <w:ind w:left="0"/>
        <w:contextualSpacing w:val="0"/>
        <w:jc w:val="both"/>
        <w:rPr>
          <w:rFonts w:ascii="Arial" w:hAnsi="Arial" w:cs="Arial"/>
          <w:lang w:val="et-EE"/>
        </w:rPr>
      </w:pPr>
      <w:r w:rsidRPr="008E7DB1">
        <w:rPr>
          <w:rFonts w:ascii="Arial" w:hAnsi="Arial" w:cs="Arial"/>
          <w:lang w:val="et-EE"/>
        </w:rPr>
        <w:t>Avariiohtlike olukordade vältimiseks:</w:t>
      </w:r>
    </w:p>
    <w:p w14:paraId="54800091" w14:textId="77777777" w:rsidR="00776160" w:rsidRPr="008E7DB1" w:rsidRDefault="00776160" w:rsidP="001730BB">
      <w:pPr>
        <w:pStyle w:val="ListParagraph"/>
        <w:numPr>
          <w:ilvl w:val="0"/>
          <w:numId w:val="41"/>
        </w:numPr>
        <w:spacing w:before="0" w:after="0"/>
        <w:ind w:left="284" w:hanging="218"/>
        <w:contextualSpacing w:val="0"/>
        <w:jc w:val="both"/>
        <w:rPr>
          <w:rFonts w:ascii="Arial" w:hAnsi="Arial" w:cs="Arial"/>
          <w:lang w:val="et-EE"/>
        </w:rPr>
      </w:pPr>
      <w:r w:rsidRPr="008E7DB1">
        <w:rPr>
          <w:rFonts w:ascii="Arial" w:hAnsi="Arial" w:cs="Arial"/>
          <w:lang w:val="et-EE"/>
        </w:rPr>
        <w:t>territooriumi korrashoid;</w:t>
      </w:r>
    </w:p>
    <w:p w14:paraId="4DA29FAE" w14:textId="77777777" w:rsidR="00776160" w:rsidRPr="008E7DB1" w:rsidRDefault="00776160" w:rsidP="001730BB">
      <w:pPr>
        <w:pStyle w:val="ListParagraph"/>
        <w:numPr>
          <w:ilvl w:val="0"/>
          <w:numId w:val="41"/>
        </w:numPr>
        <w:spacing w:before="0" w:after="0"/>
        <w:ind w:left="284" w:hanging="218"/>
        <w:contextualSpacing w:val="0"/>
        <w:jc w:val="both"/>
        <w:rPr>
          <w:rFonts w:ascii="Arial" w:hAnsi="Arial" w:cs="Arial"/>
          <w:lang w:val="et-EE"/>
        </w:rPr>
      </w:pPr>
      <w:r w:rsidRPr="008E7DB1">
        <w:rPr>
          <w:rFonts w:ascii="Arial" w:hAnsi="Arial" w:cs="Arial"/>
          <w:lang w:val="et-EE"/>
        </w:rPr>
        <w:t>territooriumile tagada juurdepääs;</w:t>
      </w:r>
    </w:p>
    <w:p w14:paraId="72D4AA5A" w14:textId="77777777" w:rsidR="00776160" w:rsidRPr="008E7DB1" w:rsidRDefault="00776160" w:rsidP="001730BB">
      <w:pPr>
        <w:pStyle w:val="ListParagraph"/>
        <w:numPr>
          <w:ilvl w:val="0"/>
          <w:numId w:val="41"/>
        </w:numPr>
        <w:spacing w:before="0" w:after="0"/>
        <w:ind w:left="284" w:hanging="218"/>
        <w:contextualSpacing w:val="0"/>
        <w:jc w:val="both"/>
        <w:rPr>
          <w:rFonts w:ascii="Arial" w:hAnsi="Arial" w:cs="Arial"/>
          <w:lang w:val="et-EE"/>
        </w:rPr>
      </w:pPr>
      <w:r w:rsidRPr="008E7DB1">
        <w:rPr>
          <w:rFonts w:ascii="Arial" w:hAnsi="Arial" w:cs="Arial"/>
          <w:lang w:val="et-EE"/>
        </w:rPr>
        <w:t>ehitamise ajal ei tohi koormata keskkonda saasteainetega, vältida masinatesttingitud õlireostust, vajalik on ehitusjääkide õigeaegne ja pidev koristamine;</w:t>
      </w:r>
    </w:p>
    <w:p w14:paraId="63983E39" w14:textId="77777777" w:rsidR="00776160" w:rsidRPr="008E7DB1" w:rsidRDefault="00776160" w:rsidP="001730BB">
      <w:pPr>
        <w:pStyle w:val="ListParagraph"/>
        <w:numPr>
          <w:ilvl w:val="0"/>
          <w:numId w:val="41"/>
        </w:numPr>
        <w:spacing w:before="0" w:after="0"/>
        <w:ind w:left="284" w:hanging="218"/>
        <w:contextualSpacing w:val="0"/>
        <w:jc w:val="both"/>
        <w:rPr>
          <w:rFonts w:ascii="Arial" w:hAnsi="Arial" w:cs="Arial"/>
          <w:lang w:val="et-EE"/>
        </w:rPr>
      </w:pPr>
      <w:r w:rsidRPr="008E7DB1">
        <w:rPr>
          <w:rFonts w:ascii="Arial" w:hAnsi="Arial" w:cs="Arial"/>
          <w:lang w:val="et-EE"/>
        </w:rPr>
        <w:t>mehhanismidest õlireostuse tekke puhul kasutada õli siduvaid puisteaineid (nt saepuru jm), mis kogutakse kokku ja saadetakse ohtlike jäätmete ladustamispaika;</w:t>
      </w:r>
    </w:p>
    <w:p w14:paraId="6297F08A" w14:textId="77777777" w:rsidR="00776160" w:rsidRPr="008E7DB1" w:rsidRDefault="00776160" w:rsidP="001730BB">
      <w:pPr>
        <w:pStyle w:val="ListParagraph"/>
        <w:numPr>
          <w:ilvl w:val="0"/>
          <w:numId w:val="41"/>
        </w:numPr>
        <w:spacing w:before="0" w:after="0"/>
        <w:ind w:left="284" w:hanging="218"/>
        <w:contextualSpacing w:val="0"/>
        <w:jc w:val="both"/>
        <w:rPr>
          <w:rFonts w:ascii="Arial" w:hAnsi="Arial" w:cs="Arial"/>
          <w:lang w:val="et-EE"/>
        </w:rPr>
      </w:pPr>
      <w:r w:rsidRPr="008E7DB1">
        <w:rPr>
          <w:rFonts w:ascii="Arial" w:hAnsi="Arial" w:cs="Arial"/>
          <w:lang w:val="et-EE"/>
        </w:rPr>
        <w:t>vajadusel luua ajutine (ehitusaegne) saasteainete kogumise ja puhastamise süsteem;</w:t>
      </w:r>
    </w:p>
    <w:p w14:paraId="79F3C42F" w14:textId="77777777" w:rsidR="00776160" w:rsidRPr="008E7DB1" w:rsidRDefault="00776160" w:rsidP="001730BB">
      <w:pPr>
        <w:pStyle w:val="ListParagraph"/>
        <w:numPr>
          <w:ilvl w:val="0"/>
          <w:numId w:val="41"/>
        </w:numPr>
        <w:spacing w:before="0" w:after="0"/>
        <w:ind w:left="284" w:hanging="218"/>
        <w:contextualSpacing w:val="0"/>
        <w:jc w:val="both"/>
        <w:rPr>
          <w:rFonts w:ascii="Arial" w:hAnsi="Arial" w:cs="Arial"/>
          <w:lang w:val="et-EE"/>
        </w:rPr>
      </w:pPr>
      <w:r w:rsidRPr="008E7DB1">
        <w:rPr>
          <w:rFonts w:ascii="Arial" w:hAnsi="Arial" w:cs="Arial"/>
          <w:lang w:val="et-EE"/>
        </w:rPr>
        <w:t>järjepidevalt kontrollida seadmete korrasolekut;</w:t>
      </w:r>
    </w:p>
    <w:p w14:paraId="17BA280D" w14:textId="77777777" w:rsidR="00776160" w:rsidRPr="008E7DB1" w:rsidRDefault="00776160" w:rsidP="001730BB">
      <w:pPr>
        <w:pStyle w:val="ListParagraph"/>
        <w:numPr>
          <w:ilvl w:val="0"/>
          <w:numId w:val="41"/>
        </w:numPr>
        <w:spacing w:before="0" w:after="0"/>
        <w:ind w:left="284" w:hanging="218"/>
        <w:contextualSpacing w:val="0"/>
        <w:jc w:val="both"/>
        <w:rPr>
          <w:rFonts w:ascii="Arial" w:hAnsi="Arial" w:cs="Arial"/>
          <w:lang w:val="et-EE"/>
        </w:rPr>
      </w:pPr>
      <w:r w:rsidRPr="008E7DB1">
        <w:rPr>
          <w:rFonts w:ascii="Arial" w:hAnsi="Arial" w:cs="Arial"/>
          <w:lang w:val="et-EE"/>
        </w:rPr>
        <w:t>ehitustegevuse planeerimisel valida keskkonda vähimal võimalikul viisil mõjutavad lahendused.</w:t>
      </w:r>
    </w:p>
    <w:p w14:paraId="5B9F40A1" w14:textId="77777777" w:rsidR="00C7588C" w:rsidRPr="008E7DB1" w:rsidRDefault="00C7588C" w:rsidP="001730BB">
      <w:pPr>
        <w:spacing w:before="0" w:after="0"/>
        <w:jc w:val="both"/>
        <w:rPr>
          <w:rFonts w:ascii="Arial" w:eastAsia="Times New Roman" w:hAnsi="Arial" w:cs="Arial"/>
          <w:lang w:val="et-EE"/>
        </w:rPr>
      </w:pPr>
    </w:p>
    <w:p w14:paraId="077F4C64" w14:textId="77777777" w:rsidR="0058680B" w:rsidRPr="008E7DB1" w:rsidRDefault="0058680B" w:rsidP="006214BE">
      <w:pPr>
        <w:pStyle w:val="ListParagraph"/>
        <w:numPr>
          <w:ilvl w:val="0"/>
          <w:numId w:val="31"/>
        </w:numPr>
        <w:spacing w:before="0" w:after="0"/>
        <w:ind w:left="244" w:hanging="244"/>
        <w:contextualSpacing w:val="0"/>
        <w:jc w:val="both"/>
        <w:rPr>
          <w:rFonts w:ascii="Arial" w:eastAsia="Times New Roman" w:hAnsi="Arial" w:cs="Arial"/>
          <w:lang w:val="et-EE"/>
        </w:rPr>
      </w:pPr>
      <w:r w:rsidRPr="008E7DB1">
        <w:rPr>
          <w:rFonts w:ascii="Arial" w:eastAsia="Times New Roman" w:hAnsi="Arial" w:cs="Arial"/>
          <w:lang w:val="et-EE"/>
        </w:rPr>
        <w:t>Välja selgitada kavandatava tegevusega kaasnevad võimalikud keskkonnamõjud ning sellest tulenevalt ette näha haljastuse ja heakorrastuse põhimõtted ning müra-, vibratsiooni-, saasteriski- ja insolatsioonitingimusi ning muid keskkonnatingimusi tagavad nõuded.</w:t>
      </w:r>
    </w:p>
    <w:p w14:paraId="39A23B05" w14:textId="77777777" w:rsidR="00776160" w:rsidRPr="008E7DB1" w:rsidRDefault="00776160" w:rsidP="00857336">
      <w:pPr>
        <w:autoSpaceDE w:val="0"/>
        <w:autoSpaceDN w:val="0"/>
        <w:adjustRightInd w:val="0"/>
        <w:spacing w:before="0" w:after="0"/>
        <w:jc w:val="both"/>
        <w:rPr>
          <w:rFonts w:ascii="Arial" w:hAnsi="Arial" w:cs="Arial"/>
          <w:lang w:val="et-EE"/>
        </w:rPr>
      </w:pPr>
      <w:r w:rsidRPr="008E7DB1">
        <w:rPr>
          <w:rFonts w:ascii="Arial" w:hAnsi="Arial" w:cs="Arial"/>
          <w:lang w:val="et-EE"/>
        </w:rPr>
        <w:t>Arvestades kavandatud tegevuse mahtu, iseloomu ja paiknemist ei ole alust eeldada detailplaneeringu elluviimisel keskkonnaseisundi olulist kahjustamist (sh pinnase ja õhu saastumist, olulist jäätmeteket, mürataseme ja vibratsiooni olulist suurenemist).</w:t>
      </w:r>
    </w:p>
    <w:p w14:paraId="1FBF0C7B" w14:textId="77777777" w:rsidR="00776160" w:rsidRPr="008E7DB1" w:rsidRDefault="00776160" w:rsidP="00857336">
      <w:pPr>
        <w:autoSpaceDE w:val="0"/>
        <w:autoSpaceDN w:val="0"/>
        <w:adjustRightInd w:val="0"/>
        <w:spacing w:before="0" w:after="0"/>
        <w:jc w:val="both"/>
        <w:rPr>
          <w:rFonts w:ascii="Arial" w:hAnsi="Arial" w:cs="Arial"/>
          <w:lang w:val="et-EE"/>
        </w:rPr>
      </w:pPr>
      <w:r w:rsidRPr="008E7DB1">
        <w:rPr>
          <w:rFonts w:ascii="Arial" w:hAnsi="Arial" w:cs="Arial"/>
          <w:lang w:val="et-EE"/>
        </w:rPr>
        <w:t>Planeeringualasse jäävale kinnistule ehitusõiguse määramisega on võimalikud ehitustegevusega kaasnevad riskid, mis on ajutised ja lokaalsed. Ehitustegevuse käigus võib esineda vibratsioon, müra ja mõningane õhureostus (nt tolm ja lõhn) ja ehitustegevusest tekkivad jäätmed.</w:t>
      </w:r>
    </w:p>
    <w:p w14:paraId="7F4E801B" w14:textId="77777777" w:rsidR="00776160" w:rsidRPr="008E7DB1" w:rsidRDefault="00776160" w:rsidP="00857336">
      <w:pPr>
        <w:autoSpaceDE w:val="0"/>
        <w:autoSpaceDN w:val="0"/>
        <w:adjustRightInd w:val="0"/>
        <w:spacing w:before="0" w:after="0"/>
        <w:jc w:val="both"/>
        <w:rPr>
          <w:rFonts w:ascii="Arial" w:hAnsi="Arial" w:cs="Arial"/>
          <w:lang w:val="et-EE"/>
        </w:rPr>
      </w:pPr>
      <w:r w:rsidRPr="008E7DB1">
        <w:rPr>
          <w:rFonts w:ascii="Arial" w:hAnsi="Arial" w:cs="Arial"/>
          <w:lang w:val="et-EE"/>
        </w:rPr>
        <w:t>Detailplaneeringu ellu rakendamine olulisi ja vältimatuid negatiivseid keskkonnamõjusid kaasa ei too, kui ehitus- ja kasutusstaadiumites arvestatakse keskkonnakaitseliste nõuetega ja tingimustega ning heast tavast.</w:t>
      </w:r>
    </w:p>
    <w:p w14:paraId="01957935" w14:textId="77777777" w:rsidR="00776160" w:rsidRPr="008E7DB1" w:rsidRDefault="00776160" w:rsidP="00857336">
      <w:pPr>
        <w:autoSpaceDE w:val="0"/>
        <w:autoSpaceDN w:val="0"/>
        <w:adjustRightInd w:val="0"/>
        <w:spacing w:before="0" w:after="0"/>
        <w:jc w:val="both"/>
        <w:rPr>
          <w:rFonts w:ascii="Arial" w:hAnsi="Arial" w:cs="Arial"/>
          <w:lang w:val="et-EE"/>
        </w:rPr>
      </w:pPr>
      <w:r w:rsidRPr="008E7DB1">
        <w:rPr>
          <w:rFonts w:ascii="Arial" w:hAnsi="Arial" w:cs="Arial"/>
          <w:lang w:val="et-EE"/>
        </w:rPr>
        <w:t>Õhusaastega seonduvat reguleerib „Atmosfääriõhu kaitse seadus1 (RT I, 05.07.2016, 1)” ja saasteainete piirkogused on kehtestatud Vabariigi Valitsuse 11.11.2016 määrusega nr 125 „Paiksetest ja liikuvatest heiteallikatest väljutatavate saasteainete heidete summaarsed piirkogused Eesti territooriumil ja majandusvööndis ning nende saavutamise tähtajad”.</w:t>
      </w:r>
    </w:p>
    <w:p w14:paraId="5E57A139" w14:textId="77777777" w:rsidR="00776160" w:rsidRPr="008E7DB1" w:rsidRDefault="00776160" w:rsidP="00857336">
      <w:pPr>
        <w:autoSpaceDE w:val="0"/>
        <w:autoSpaceDN w:val="0"/>
        <w:adjustRightInd w:val="0"/>
        <w:spacing w:before="0" w:after="0"/>
        <w:jc w:val="both"/>
        <w:rPr>
          <w:rFonts w:ascii="Arial" w:hAnsi="Arial" w:cs="Arial"/>
          <w:lang w:val="et-EE"/>
        </w:rPr>
      </w:pPr>
      <w:r w:rsidRPr="008E7DB1">
        <w:rPr>
          <w:rFonts w:ascii="Arial" w:hAnsi="Arial" w:cs="Arial"/>
          <w:lang w:val="et-EE"/>
        </w:rPr>
        <w:t>Õhusaaste leviku piiramiseks on soovitav rajada krundi ja tee vahele haljastus (hekk).</w:t>
      </w:r>
    </w:p>
    <w:p w14:paraId="62D0DFAC" w14:textId="77777777" w:rsidR="00776160" w:rsidRPr="008E7DB1" w:rsidRDefault="00776160" w:rsidP="00857336">
      <w:pPr>
        <w:autoSpaceDE w:val="0"/>
        <w:autoSpaceDN w:val="0"/>
        <w:adjustRightInd w:val="0"/>
        <w:spacing w:before="0" w:after="0"/>
        <w:jc w:val="both"/>
        <w:rPr>
          <w:rFonts w:ascii="Arial" w:hAnsi="Arial" w:cs="Arial"/>
          <w:lang w:val="et-EE"/>
        </w:rPr>
      </w:pPr>
      <w:r w:rsidRPr="008E7DB1">
        <w:rPr>
          <w:rFonts w:ascii="Arial" w:hAnsi="Arial" w:cs="Arial"/>
          <w:lang w:val="et-EE"/>
        </w:rPr>
        <w:t>Elamute ehitusetapis tekkivate jäätmete ja nende käitluse korraldamisel asjakohaste meetmete rakendamine (jäätmete korrektne kogumine ja äravedu jms) ei teki jäätmetekkel tõenäoliselt olulist mõju keskkonnale. Jäätmekäitluse korraldusel tuleb järgida kehtivat jäätmealast seadusandlust. Jäätmekäitluse õiguspärasel korraldamisel ei ole oodata sellega kaasnevat olulist keskkonnamõju.</w:t>
      </w:r>
    </w:p>
    <w:p w14:paraId="0221B83C" w14:textId="77777777" w:rsidR="00776160" w:rsidRPr="008E7DB1" w:rsidRDefault="00776160" w:rsidP="00857336">
      <w:pPr>
        <w:autoSpaceDE w:val="0"/>
        <w:autoSpaceDN w:val="0"/>
        <w:adjustRightInd w:val="0"/>
        <w:spacing w:before="0" w:after="0"/>
        <w:jc w:val="both"/>
        <w:rPr>
          <w:rFonts w:ascii="Arial" w:hAnsi="Arial" w:cs="Arial"/>
          <w:lang w:val="et-EE"/>
        </w:rPr>
      </w:pPr>
      <w:r w:rsidRPr="008E7DB1">
        <w:rPr>
          <w:rFonts w:ascii="Arial" w:hAnsi="Arial" w:cs="Arial"/>
          <w:lang w:val="et-EE"/>
        </w:rPr>
        <w:t>Planeeringualal ei paikne keskkonda saastavaid objekte, samuti ei ole alal varasemalt toimunud tootmist ega muud keskkonnaohtlikku tegevust. Seetõttu ei eeldata ka olulist pinnase- või põhjavee reostust, mis seaks piiranguid edasisele ehitustegevusele.</w:t>
      </w:r>
    </w:p>
    <w:p w14:paraId="62A574BE" w14:textId="77777777" w:rsidR="00776160" w:rsidRPr="008E7DB1" w:rsidRDefault="00776160" w:rsidP="00857336">
      <w:pPr>
        <w:autoSpaceDE w:val="0"/>
        <w:autoSpaceDN w:val="0"/>
        <w:adjustRightInd w:val="0"/>
        <w:spacing w:before="0" w:after="0"/>
        <w:jc w:val="both"/>
        <w:rPr>
          <w:rFonts w:ascii="Arial" w:hAnsi="Arial" w:cs="Arial"/>
          <w:lang w:val="et-EE"/>
        </w:rPr>
      </w:pPr>
      <w:r w:rsidRPr="008E7DB1">
        <w:rPr>
          <w:rFonts w:ascii="Arial" w:hAnsi="Arial" w:cs="Arial"/>
          <w:lang w:val="et-EE"/>
        </w:rPr>
        <w:t>Ehitustegevusega ei kaasne olulisel määral soojust, kiirgust ega lõhna teket.</w:t>
      </w:r>
    </w:p>
    <w:p w14:paraId="007C778B" w14:textId="77777777" w:rsidR="00776160" w:rsidRPr="008E7DB1" w:rsidRDefault="00776160" w:rsidP="00857336">
      <w:pPr>
        <w:autoSpaceDE w:val="0"/>
        <w:autoSpaceDN w:val="0"/>
        <w:adjustRightInd w:val="0"/>
        <w:spacing w:before="0" w:after="0"/>
        <w:jc w:val="both"/>
        <w:rPr>
          <w:rFonts w:ascii="Arial" w:hAnsi="Arial" w:cs="Arial"/>
          <w:lang w:val="et-EE"/>
        </w:rPr>
      </w:pPr>
      <w:r w:rsidRPr="008E7DB1">
        <w:rPr>
          <w:rFonts w:ascii="Arial" w:hAnsi="Arial" w:cs="Arial"/>
          <w:lang w:val="et-EE"/>
        </w:rPr>
        <w:t>Uusehitiste rajamisel ei tohi insolatsioon ehk otsene päikesekiirgus olemasolevas eluruumis nii oma- kui naaberkinnistutel väheneda rohkem kui poole võrra. Vastavalt Eestis kehtivale standardile EVS-EN 17037:2019+A1:2021 „Päevavalgus hoonetes” peab eluruumides olema tagatud katkematu insolatsioon vähemalt 2,5 tunni pikkuselt ajavahemikul 22. aprillist kuni 22. augustini.</w:t>
      </w:r>
    </w:p>
    <w:p w14:paraId="4202C3CC" w14:textId="77777777" w:rsidR="00776160" w:rsidRPr="008E7DB1" w:rsidRDefault="00776160" w:rsidP="00857336">
      <w:pPr>
        <w:autoSpaceDE w:val="0"/>
        <w:autoSpaceDN w:val="0"/>
        <w:adjustRightInd w:val="0"/>
        <w:spacing w:before="0" w:after="0"/>
        <w:jc w:val="both"/>
        <w:rPr>
          <w:rFonts w:ascii="Arial" w:hAnsi="Arial" w:cs="Arial"/>
          <w:lang w:val="et-EE"/>
        </w:rPr>
      </w:pPr>
      <w:r w:rsidRPr="008E7DB1">
        <w:rPr>
          <w:rFonts w:ascii="Arial" w:hAnsi="Arial" w:cs="Arial"/>
          <w:lang w:val="et-EE"/>
        </w:rPr>
        <w:t>Planeeringu realiseerumine ei halvenda insolatsiooni tingimusi naaberkinnistutel kuna planeeritud hoonestusalad tagavad piisavad hoonete vahelised kaugused. Planeeritud hoonete ehitisealuse pinna suurus suhtes krundi pindalaga (täisehitus) ja krundi lubatud maksimaalne hoone kõrgus võimaldavad rajada hoone, millega on tagatud normatiivne insolatsioon päevas nii planeeritud hoones kui naaberhoonetes.</w:t>
      </w:r>
    </w:p>
    <w:p w14:paraId="7F1E3AB4" w14:textId="77777777" w:rsidR="00BC4D0F" w:rsidRPr="008E7DB1" w:rsidRDefault="00446DAF" w:rsidP="00857336">
      <w:pPr>
        <w:autoSpaceDE w:val="0"/>
        <w:autoSpaceDN w:val="0"/>
        <w:adjustRightInd w:val="0"/>
        <w:spacing w:before="0" w:after="0"/>
        <w:jc w:val="both"/>
        <w:rPr>
          <w:rFonts w:ascii="Arial" w:hAnsi="Arial" w:cs="Arial"/>
          <w:lang w:val="et-EE"/>
        </w:rPr>
      </w:pPr>
      <w:bookmarkStart w:id="76" w:name="_Toc29476617"/>
      <w:bookmarkStart w:id="77" w:name="_Toc29477079"/>
      <w:r w:rsidRPr="008E7DB1">
        <w:rPr>
          <w:rFonts w:ascii="Arial" w:hAnsi="Arial" w:cs="Arial"/>
          <w:lang w:val="et-EE"/>
        </w:rPr>
        <w:t>Detailplaneeringu alal on märgitud III kaitsekategooria liigi rukkirääk paiknemine.</w:t>
      </w:r>
      <w:r w:rsidR="001A7661" w:rsidRPr="008E7DB1">
        <w:rPr>
          <w:rFonts w:ascii="Arial" w:hAnsi="Arial" w:cs="Arial"/>
          <w:lang w:val="et-EE"/>
        </w:rPr>
        <w:t xml:space="preserve"> Rukkiräägu </w:t>
      </w:r>
      <w:r w:rsidR="001A7661" w:rsidRPr="008E7DB1">
        <w:rPr>
          <w:rFonts w:ascii="Arial" w:hAnsi="Arial" w:cs="Arial"/>
          <w:color w:val="202122"/>
          <w:shd w:val="clear" w:color="auto" w:fill="FFFFFF"/>
          <w:lang w:val="et-EE"/>
        </w:rPr>
        <w:t xml:space="preserve">pesitsuskohad asuvad enamasti rohumaadel, heinamaadel ja niitudel. </w:t>
      </w:r>
      <w:r w:rsidR="0008113D" w:rsidRPr="008E7DB1">
        <w:rPr>
          <w:rFonts w:ascii="Arial" w:hAnsi="Arial" w:cs="Arial"/>
          <w:highlight w:val="white"/>
          <w:shd w:val="clear" w:color="auto" w:fill="F5FFD7"/>
          <w:lang w:val="et-EE"/>
        </w:rPr>
        <w:t xml:space="preserve">Rukkirääk elab maapinnal </w:t>
      </w:r>
      <w:r w:rsidR="0008113D" w:rsidRPr="008E7DB1">
        <w:rPr>
          <w:rFonts w:ascii="Arial" w:hAnsi="Arial" w:cs="Arial"/>
          <w:highlight w:val="white"/>
          <w:shd w:val="clear" w:color="auto" w:fill="F5FFD7"/>
          <w:lang w:val="et-EE"/>
        </w:rPr>
        <w:lastRenderedPageBreak/>
        <w:t xml:space="preserve">kõrges taimestikus vilja- ja ristikupõldudel, niisketel niitudel, põõsastunud luhtadel. </w:t>
      </w:r>
      <w:r w:rsidR="00317C72" w:rsidRPr="008E7DB1">
        <w:rPr>
          <w:rFonts w:ascii="Arial" w:hAnsi="Arial" w:cs="Arial"/>
          <w:lang w:val="et-EE"/>
        </w:rPr>
        <w:t>Linnud eelistavad kasutatavaid rohumaid ja hiljuti maha jäetud alasid.</w:t>
      </w:r>
    </w:p>
    <w:p w14:paraId="45BF0FA4" w14:textId="77777777" w:rsidR="0008113D" w:rsidRPr="008E7DB1" w:rsidRDefault="00BC4D0F" w:rsidP="00857336">
      <w:pPr>
        <w:autoSpaceDE w:val="0"/>
        <w:autoSpaceDN w:val="0"/>
        <w:adjustRightInd w:val="0"/>
        <w:spacing w:before="0" w:after="0"/>
        <w:jc w:val="both"/>
        <w:rPr>
          <w:rFonts w:ascii="Arial" w:hAnsi="Arial" w:cs="Arial"/>
          <w:color w:val="202122"/>
          <w:shd w:val="clear" w:color="auto" w:fill="FFFFFF"/>
          <w:lang w:val="et-EE"/>
        </w:rPr>
      </w:pPr>
      <w:r w:rsidRPr="008E7DB1">
        <w:rPr>
          <w:rFonts w:ascii="Arial" w:hAnsi="Arial" w:cs="Arial"/>
          <w:color w:val="000000"/>
          <w:highlight w:val="white"/>
          <w:shd w:val="clear" w:color="auto" w:fill="F5FFD7"/>
          <w:lang w:val="et-EE"/>
        </w:rPr>
        <w:t xml:space="preserve">Rukkirääkude peamisteks ohtudeks on põllumajanduse intensiivistumine, millega kaasneb rohumaade </w:t>
      </w:r>
      <w:r w:rsidRPr="008E7DB1">
        <w:rPr>
          <w:rFonts w:ascii="Arial" w:hAnsi="Arial" w:cs="Arial"/>
          <w:color w:val="202122"/>
          <w:shd w:val="clear" w:color="auto" w:fill="FFFFFF"/>
          <w:lang w:val="et-EE"/>
        </w:rPr>
        <w:t xml:space="preserve">niitmine ja põldudel saagikoristus, mis omakorda toob kaasa lindude hukkumise ja kaitseta jäämise. </w:t>
      </w:r>
      <w:r w:rsidR="001969CC" w:rsidRPr="008E7DB1">
        <w:rPr>
          <w:rFonts w:ascii="Arial" w:hAnsi="Arial" w:cs="Arial"/>
          <w:color w:val="202122"/>
          <w:shd w:val="clear" w:color="auto" w:fill="FFFFFF"/>
          <w:lang w:val="et-EE"/>
        </w:rPr>
        <w:t xml:space="preserve">Lisaks põllutöömasinatele ja kemikaalidele ohustab rääku maaparandus – niitude ja luhtade kuivendamine. </w:t>
      </w:r>
      <w:r w:rsidR="00E02C56" w:rsidRPr="008E7DB1">
        <w:rPr>
          <w:rFonts w:ascii="Arial" w:hAnsi="Arial" w:cs="Arial"/>
          <w:color w:val="202122"/>
          <w:shd w:val="clear" w:color="auto" w:fill="FFFFFF"/>
          <w:lang w:val="et-EE"/>
        </w:rPr>
        <w:t>Kaitsmata p</w:t>
      </w:r>
      <w:r w:rsidR="00D35D01" w:rsidRPr="008E7DB1">
        <w:rPr>
          <w:rFonts w:ascii="Arial" w:hAnsi="Arial" w:cs="Arial"/>
          <w:color w:val="202122"/>
          <w:shd w:val="clear" w:color="auto" w:fill="FFFFFF"/>
          <w:lang w:val="et-EE"/>
        </w:rPr>
        <w:t xml:space="preserve">esitsus- ja elamisaladel on rukkiräägule ohuks väike kiskjad kui ka </w:t>
      </w:r>
      <w:r w:rsidR="0008113D" w:rsidRPr="008E7DB1">
        <w:rPr>
          <w:rFonts w:ascii="Arial" w:hAnsi="Arial" w:cs="Arial"/>
          <w:color w:val="202122"/>
          <w:shd w:val="clear" w:color="auto" w:fill="FFFFFF"/>
          <w:lang w:val="et-EE"/>
        </w:rPr>
        <w:t>linnud näiteks toonekurg,</w:t>
      </w:r>
      <w:r w:rsidR="00E25BF3" w:rsidRPr="008E7DB1">
        <w:rPr>
          <w:rFonts w:ascii="Arial" w:hAnsi="Arial" w:cs="Arial"/>
          <w:color w:val="202122"/>
          <w:shd w:val="clear" w:color="auto" w:fill="FFFFFF"/>
          <w:lang w:val="et-EE"/>
        </w:rPr>
        <w:t xml:space="preserve"> </w:t>
      </w:r>
      <w:r w:rsidR="0008113D" w:rsidRPr="008E7DB1">
        <w:rPr>
          <w:rFonts w:ascii="Arial" w:hAnsi="Arial" w:cs="Arial"/>
          <w:color w:val="202122"/>
          <w:shd w:val="clear" w:color="auto" w:fill="FFFFFF"/>
          <w:lang w:val="et-EE"/>
        </w:rPr>
        <w:t>hiireviu jt.</w:t>
      </w:r>
    </w:p>
    <w:p w14:paraId="4DC7D0FB" w14:textId="77777777" w:rsidR="004F44BC" w:rsidRPr="008E7DB1" w:rsidRDefault="004F44BC" w:rsidP="00857336">
      <w:pPr>
        <w:autoSpaceDE w:val="0"/>
        <w:autoSpaceDN w:val="0"/>
        <w:adjustRightInd w:val="0"/>
        <w:spacing w:before="0" w:after="0"/>
        <w:jc w:val="both"/>
        <w:rPr>
          <w:rFonts w:ascii="Arial" w:hAnsi="Arial" w:cs="Arial"/>
          <w:color w:val="202122"/>
          <w:shd w:val="clear" w:color="auto" w:fill="FFFFFF"/>
          <w:lang w:val="et-EE"/>
        </w:rPr>
      </w:pPr>
      <w:r w:rsidRPr="008E7DB1">
        <w:rPr>
          <w:rFonts w:ascii="Arial" w:hAnsi="Arial" w:cs="Arial"/>
          <w:lang w:val="et-EE"/>
        </w:rPr>
        <w:t xml:space="preserve">Suure osa detailplaneeringu alast moodustab rohumaa ja puittaimestik paikneb vähesel määral ala keskel ning kinnistu </w:t>
      </w:r>
      <w:r w:rsidRPr="008E7DB1">
        <w:rPr>
          <w:rFonts w:ascii="Arial" w:hAnsi="Arial" w:cs="Arial"/>
          <w:color w:val="202122"/>
          <w:shd w:val="clear" w:color="auto" w:fill="FFFFFF"/>
          <w:lang w:val="et-EE"/>
        </w:rPr>
        <w:t>edelaosas. Alal on spontaanselt kasvama hakanud puud-põõsad ja nende rühmad, mis on hooldamata, võsastunud ning kohati raskesti läbitavad.</w:t>
      </w:r>
    </w:p>
    <w:p w14:paraId="05A91530" w14:textId="77777777" w:rsidR="00317C72" w:rsidRPr="008E7DB1" w:rsidRDefault="00317C72" w:rsidP="00857336">
      <w:pPr>
        <w:spacing w:before="0" w:after="0"/>
        <w:jc w:val="both"/>
        <w:rPr>
          <w:rFonts w:ascii="Arial" w:hAnsi="Arial" w:cs="Arial"/>
          <w:lang w:val="et-EE"/>
        </w:rPr>
      </w:pPr>
      <w:r w:rsidRPr="008E7DB1">
        <w:rPr>
          <w:rFonts w:ascii="Arial" w:hAnsi="Arial" w:cs="Arial"/>
          <w:color w:val="202122"/>
          <w:shd w:val="clear" w:color="auto" w:fill="FFFFFF"/>
          <w:lang w:val="et-EE"/>
        </w:rPr>
        <w:t>Detailplaneeringulahenduses on ette nähtud elamumaa sihtotstarbega krundid piirnevana olemasolevate elamumaa sihtotstarbega kinnistutega ja üldkasutatava maa sihtotstarbega krunt piirnevana olemasoleva rohealadega.</w:t>
      </w:r>
    </w:p>
    <w:p w14:paraId="429E8A69" w14:textId="77777777" w:rsidR="00191D18" w:rsidRPr="008E7DB1" w:rsidRDefault="00191D18" w:rsidP="00857336">
      <w:pPr>
        <w:spacing w:before="0" w:after="0"/>
        <w:jc w:val="both"/>
        <w:rPr>
          <w:rFonts w:ascii="Arial" w:hAnsi="Arial" w:cs="Arial"/>
          <w:lang w:val="et-EE"/>
        </w:rPr>
      </w:pPr>
      <w:r w:rsidRPr="008E7DB1">
        <w:rPr>
          <w:rFonts w:ascii="Arial" w:hAnsi="Arial" w:cs="Arial"/>
          <w:lang w:val="et-EE"/>
        </w:rPr>
        <w:t>Detailplaneeringu</w:t>
      </w:r>
      <w:r w:rsidR="00857336" w:rsidRPr="008E7DB1">
        <w:rPr>
          <w:rFonts w:ascii="Arial" w:hAnsi="Arial" w:cs="Arial"/>
          <w:lang w:val="et-EE"/>
        </w:rPr>
        <w:t xml:space="preserve"> </w:t>
      </w:r>
      <w:r w:rsidRPr="008E7DB1">
        <w:rPr>
          <w:rFonts w:ascii="Arial" w:hAnsi="Arial" w:cs="Arial"/>
          <w:lang w:val="et-EE"/>
        </w:rPr>
        <w:t>lahenduses on ette nähtud meetmed rukkiräägu elukeskkonna säilimiseks:</w:t>
      </w:r>
    </w:p>
    <w:p w14:paraId="5730ABEB" w14:textId="77777777" w:rsidR="00191D18" w:rsidRPr="008E7DB1" w:rsidRDefault="00857336" w:rsidP="00857336">
      <w:pPr>
        <w:pStyle w:val="ListParagraph"/>
        <w:numPr>
          <w:ilvl w:val="0"/>
          <w:numId w:val="47"/>
        </w:numPr>
        <w:spacing w:before="0" w:after="0"/>
        <w:ind w:left="284" w:hanging="218"/>
        <w:jc w:val="both"/>
        <w:rPr>
          <w:rFonts w:ascii="Arial" w:hAnsi="Arial" w:cs="Arial"/>
          <w:lang w:val="et-EE"/>
        </w:rPr>
      </w:pPr>
      <w:r w:rsidRPr="008E7DB1">
        <w:rPr>
          <w:rFonts w:ascii="Arial" w:hAnsi="Arial" w:cs="Arial"/>
          <w:lang w:val="et-EE"/>
        </w:rPr>
        <w:t>p</w:t>
      </w:r>
      <w:r w:rsidR="00191D18" w:rsidRPr="008E7DB1">
        <w:rPr>
          <w:rFonts w:ascii="Arial" w:hAnsi="Arial" w:cs="Arial"/>
          <w:lang w:val="et-EE"/>
        </w:rPr>
        <w:t>laneeritud üldkasutatava maa sihtotstarbega krunt on kavandatud poollooduslikuks pargialaks, kus peab arvestama rukkiräägu vajadusi;</w:t>
      </w:r>
    </w:p>
    <w:p w14:paraId="0140450B" w14:textId="77777777" w:rsidR="00191D18" w:rsidRPr="008E7DB1" w:rsidRDefault="00857336" w:rsidP="00857336">
      <w:pPr>
        <w:pStyle w:val="ListParagraph"/>
        <w:numPr>
          <w:ilvl w:val="0"/>
          <w:numId w:val="47"/>
        </w:numPr>
        <w:spacing w:before="0" w:after="0"/>
        <w:ind w:left="284" w:hanging="218"/>
        <w:jc w:val="both"/>
        <w:rPr>
          <w:rFonts w:ascii="Arial" w:hAnsi="Arial" w:cs="Arial"/>
          <w:lang w:val="et-EE"/>
        </w:rPr>
      </w:pPr>
      <w:r w:rsidRPr="008E7DB1">
        <w:rPr>
          <w:rFonts w:ascii="Arial" w:hAnsi="Arial" w:cs="Arial"/>
          <w:lang w:val="et-EE"/>
        </w:rPr>
        <w:t>s</w:t>
      </w:r>
      <w:r w:rsidR="00191D18" w:rsidRPr="008E7DB1">
        <w:rPr>
          <w:rFonts w:ascii="Arial" w:hAnsi="Arial" w:cs="Arial"/>
          <w:lang w:val="et-EE"/>
        </w:rPr>
        <w:t>äilitada olemasolevat ja rikastades taimekooslust, et taimestik püsiks hõre, kus linnud saavad li</w:t>
      </w:r>
      <w:r w:rsidR="00D24C24" w:rsidRPr="008E7DB1">
        <w:rPr>
          <w:rFonts w:ascii="Arial" w:hAnsi="Arial" w:cs="Arial"/>
          <w:lang w:val="et-EE"/>
        </w:rPr>
        <w:t>i</w:t>
      </w:r>
      <w:r w:rsidR="00191D18" w:rsidRPr="008E7DB1">
        <w:rPr>
          <w:rFonts w:ascii="Arial" w:hAnsi="Arial" w:cs="Arial"/>
          <w:lang w:val="et-EE"/>
        </w:rPr>
        <w:t>kuma</w:t>
      </w:r>
      <w:r w:rsidR="00D24C24" w:rsidRPr="008E7DB1">
        <w:rPr>
          <w:rFonts w:ascii="Arial" w:hAnsi="Arial" w:cs="Arial"/>
          <w:lang w:val="et-EE"/>
        </w:rPr>
        <w:t xml:space="preserve"> ja mis on </w:t>
      </w:r>
      <w:r w:rsidR="000B757D" w:rsidRPr="008E7DB1">
        <w:rPr>
          <w:rFonts w:ascii="Arial" w:hAnsi="Arial" w:cs="Arial"/>
          <w:lang w:val="et-EE"/>
        </w:rPr>
        <w:t xml:space="preserve">ka </w:t>
      </w:r>
      <w:r w:rsidR="00D24C24" w:rsidRPr="008E7DB1">
        <w:rPr>
          <w:rFonts w:ascii="Arial" w:hAnsi="Arial" w:cs="Arial"/>
          <w:lang w:val="et-EE"/>
        </w:rPr>
        <w:t>kasulik kogu elustikule;</w:t>
      </w:r>
    </w:p>
    <w:p w14:paraId="19A57557" w14:textId="77777777" w:rsidR="00D24C24" w:rsidRPr="008E7DB1" w:rsidRDefault="00857336" w:rsidP="00857336">
      <w:pPr>
        <w:pStyle w:val="ListParagraph"/>
        <w:numPr>
          <w:ilvl w:val="0"/>
          <w:numId w:val="47"/>
        </w:numPr>
        <w:spacing w:before="0" w:after="0"/>
        <w:ind w:left="284" w:hanging="218"/>
        <w:jc w:val="both"/>
        <w:rPr>
          <w:rFonts w:ascii="Arial" w:hAnsi="Arial" w:cs="Arial"/>
          <w:lang w:val="et-EE"/>
        </w:rPr>
      </w:pPr>
      <w:r w:rsidRPr="008E7DB1">
        <w:rPr>
          <w:rFonts w:ascii="Arial" w:hAnsi="Arial" w:cs="Arial"/>
          <w:lang w:val="et-EE"/>
        </w:rPr>
        <w:t>p</w:t>
      </w:r>
      <w:r w:rsidR="00D24C24" w:rsidRPr="008E7DB1">
        <w:rPr>
          <w:rFonts w:ascii="Arial" w:hAnsi="Arial" w:cs="Arial"/>
          <w:lang w:val="et-EE"/>
        </w:rPr>
        <w:t>argiala niita augusti keskel ja vähemalt 20 cm kõrguselt, sest</w:t>
      </w:r>
      <w:r w:rsidR="00E25BF3" w:rsidRPr="008E7DB1">
        <w:rPr>
          <w:rFonts w:ascii="Arial" w:hAnsi="Arial" w:cs="Arial"/>
          <w:lang w:val="et-EE"/>
        </w:rPr>
        <w:t xml:space="preserve"> </w:t>
      </w:r>
      <w:r w:rsidR="00D24C24" w:rsidRPr="008E7DB1">
        <w:rPr>
          <w:rFonts w:ascii="Arial" w:hAnsi="Arial" w:cs="Arial"/>
          <w:lang w:val="et-EE"/>
        </w:rPr>
        <w:t>kõrgem taimestik võib niitmisel ellu jäänud linde, eriti poegi, kaitsta vaenlaste eest;</w:t>
      </w:r>
    </w:p>
    <w:p w14:paraId="7B9342E0" w14:textId="77777777" w:rsidR="00D24C24" w:rsidRPr="008E7DB1" w:rsidRDefault="00857336" w:rsidP="00857336">
      <w:pPr>
        <w:pStyle w:val="ListParagraph"/>
        <w:numPr>
          <w:ilvl w:val="0"/>
          <w:numId w:val="47"/>
        </w:numPr>
        <w:spacing w:before="0" w:after="0"/>
        <w:ind w:left="284" w:hanging="218"/>
        <w:jc w:val="both"/>
        <w:rPr>
          <w:rFonts w:ascii="Arial" w:hAnsi="Arial" w:cs="Arial"/>
          <w:lang w:val="et-EE"/>
        </w:rPr>
      </w:pPr>
      <w:r w:rsidRPr="008E7DB1">
        <w:rPr>
          <w:rFonts w:ascii="Arial" w:hAnsi="Arial" w:cs="Arial"/>
          <w:lang w:val="et-EE"/>
        </w:rPr>
        <w:t>p</w:t>
      </w:r>
      <w:r w:rsidR="00D24C24" w:rsidRPr="008E7DB1">
        <w:rPr>
          <w:rFonts w:ascii="Arial" w:hAnsi="Arial" w:cs="Arial"/>
          <w:lang w:val="et-EE"/>
        </w:rPr>
        <w:t>argiala tuleb niita liikudes keskelt väljapoole, mis vähendab tõhusalt poegade suremust isegi varajasel niitmisajal.</w:t>
      </w:r>
    </w:p>
    <w:p w14:paraId="5B798086" w14:textId="77777777" w:rsidR="00D24C24" w:rsidRPr="008E7DB1" w:rsidRDefault="00F95F97" w:rsidP="00857336">
      <w:pPr>
        <w:spacing w:before="0" w:after="0"/>
        <w:jc w:val="both"/>
        <w:rPr>
          <w:rFonts w:ascii="Arial" w:hAnsi="Arial" w:cs="Arial"/>
          <w:lang w:val="et-EE"/>
        </w:rPr>
      </w:pPr>
      <w:r w:rsidRPr="008E7DB1">
        <w:rPr>
          <w:rFonts w:ascii="Arial" w:hAnsi="Arial" w:cs="Arial"/>
          <w:lang w:val="et-EE"/>
        </w:rPr>
        <w:t>Poollooduslike rohumaade säilimine ja rajamine, kus arvestatakse majandamisel rukkiräägu</w:t>
      </w:r>
      <w:r w:rsidRPr="008E7DB1">
        <w:rPr>
          <w:rFonts w:ascii="Arial" w:hAnsi="Arial" w:cs="Arial"/>
          <w:color w:val="000000"/>
          <w:shd w:val="clear" w:color="auto" w:fill="FFFFFF"/>
          <w:lang w:val="et-EE"/>
        </w:rPr>
        <w:t xml:space="preserve"> </w:t>
      </w:r>
      <w:r w:rsidRPr="008E7DB1">
        <w:rPr>
          <w:rFonts w:ascii="Arial" w:hAnsi="Arial" w:cs="Arial"/>
          <w:lang w:val="et-EE"/>
        </w:rPr>
        <w:t>vajadusi toetab rukkiräägu populatsiooni.</w:t>
      </w:r>
    </w:p>
    <w:bookmarkEnd w:id="76"/>
    <w:bookmarkEnd w:id="77"/>
    <w:p w14:paraId="5F44818D" w14:textId="77777777" w:rsidR="00B80807" w:rsidRPr="008E7DB1" w:rsidRDefault="00B80807" w:rsidP="001730BB">
      <w:pPr>
        <w:spacing w:before="0" w:after="0"/>
        <w:jc w:val="both"/>
        <w:rPr>
          <w:rFonts w:ascii="Arial" w:eastAsia="Times New Roman" w:hAnsi="Arial" w:cs="Arial"/>
          <w:lang w:val="et-EE"/>
        </w:rPr>
      </w:pPr>
    </w:p>
    <w:p w14:paraId="622AD523" w14:textId="77777777" w:rsidR="0058680B" w:rsidRPr="008E7DB1" w:rsidRDefault="0058680B" w:rsidP="006214BE">
      <w:pPr>
        <w:pStyle w:val="ListParagraph"/>
        <w:numPr>
          <w:ilvl w:val="0"/>
          <w:numId w:val="31"/>
        </w:numPr>
        <w:spacing w:before="0" w:after="0"/>
        <w:ind w:left="244" w:hanging="244"/>
        <w:contextualSpacing w:val="0"/>
        <w:jc w:val="both"/>
        <w:rPr>
          <w:rFonts w:ascii="Arial" w:eastAsia="Times New Roman" w:hAnsi="Arial" w:cs="Arial"/>
          <w:lang w:val="et-EE"/>
        </w:rPr>
      </w:pPr>
      <w:r w:rsidRPr="008E7DB1">
        <w:rPr>
          <w:rFonts w:ascii="Arial" w:eastAsia="Times New Roman" w:hAnsi="Arial" w:cs="Arial"/>
          <w:lang w:val="et-EE"/>
        </w:rPr>
        <w:t>Hoonete planeerimisel tuleb ette näha meetmed müra tõkestamiseks. Lähtuda kehtivast standardist EVS 842 „Ehitise heliisolatsiooninõuded. Kaitse müra eest.“ Arvestada Rae valla üldplaneeringuga, mille järgi on ala juhtotstarve perspektiivne elamumaa, seetõttu rakendub alale keskkonnaministri 16.12.2016. a määrus nr 71 „Välisõhus leviva müra normtasemed ja mürataseme mõõtmise, määramise ja hindamise meetodid“ lisas 1 toodud II kategooria liiklusmüra piirväärtus.</w:t>
      </w:r>
    </w:p>
    <w:p w14:paraId="203F9488" w14:textId="77777777" w:rsidR="00D13296" w:rsidRPr="008E7DB1" w:rsidRDefault="00D13296" w:rsidP="001730BB">
      <w:pPr>
        <w:spacing w:before="0" w:after="0"/>
        <w:jc w:val="both"/>
        <w:rPr>
          <w:rFonts w:ascii="Arial" w:eastAsia="Calibri" w:hAnsi="Arial" w:cs="Arial"/>
          <w:lang w:val="et-EE"/>
        </w:rPr>
      </w:pPr>
      <w:r w:rsidRPr="008E7DB1">
        <w:rPr>
          <w:rFonts w:ascii="Arial" w:eastAsia="Calibri" w:hAnsi="Arial" w:cs="Arial"/>
          <w:lang w:val="et-EE"/>
        </w:rPr>
        <w:t>Eluhoone projekteerimisel arvestada sotsiaalministri 04.03.2002 määrusega nr 42 „Müra normtasemed elu- ja puhkealal, elamutes ning ühiskasutusega hoonetes ja mürataseme mõõtmise meetodid” kehtestatud norme.</w:t>
      </w:r>
    </w:p>
    <w:p w14:paraId="4231DFB3" w14:textId="77777777" w:rsidR="00D13296" w:rsidRPr="008E7DB1" w:rsidRDefault="00D13296" w:rsidP="001730BB">
      <w:pPr>
        <w:spacing w:before="0" w:after="0"/>
        <w:jc w:val="both"/>
        <w:rPr>
          <w:rFonts w:ascii="Arial" w:eastAsia="Calibri" w:hAnsi="Arial" w:cs="Arial"/>
          <w:lang w:val="et-EE"/>
        </w:rPr>
      </w:pPr>
      <w:r w:rsidRPr="008E7DB1">
        <w:rPr>
          <w:rFonts w:ascii="Arial" w:eastAsia="Calibri" w:hAnsi="Arial" w:cs="Arial"/>
          <w:lang w:val="et-EE"/>
        </w:rPr>
        <w:t>Hoonete projekteerimisel võtta aluseks standard EVS 842 „Ehitise heliisolatsiooninõuded. Kaitse müra eest”.</w:t>
      </w:r>
    </w:p>
    <w:p w14:paraId="0E5FBC02" w14:textId="77777777" w:rsidR="00D13296" w:rsidRPr="008E7DB1" w:rsidRDefault="00D13296" w:rsidP="001730BB">
      <w:pPr>
        <w:spacing w:before="0" w:after="0"/>
        <w:jc w:val="both"/>
        <w:rPr>
          <w:rFonts w:ascii="Arial" w:eastAsia="Calibri" w:hAnsi="Arial" w:cs="Arial"/>
          <w:lang w:val="et-EE"/>
        </w:rPr>
      </w:pPr>
      <w:r w:rsidRPr="008E7DB1">
        <w:rPr>
          <w:rFonts w:ascii="Arial" w:eastAsia="Calibri" w:hAnsi="Arial" w:cs="Arial"/>
          <w:lang w:val="et-EE"/>
        </w:rPr>
        <w:t>Mürakaitse rakendamise meetmed:</w:t>
      </w:r>
    </w:p>
    <w:p w14:paraId="09BC5460" w14:textId="4E16FD57" w:rsidR="00D13296" w:rsidRPr="008E7DB1" w:rsidRDefault="00D13296" w:rsidP="001730BB">
      <w:pPr>
        <w:pStyle w:val="ListParagraph"/>
        <w:numPr>
          <w:ilvl w:val="0"/>
          <w:numId w:val="37"/>
        </w:numPr>
        <w:suppressAutoHyphens/>
        <w:autoSpaceDE w:val="0"/>
        <w:spacing w:before="0" w:after="0"/>
        <w:ind w:left="284" w:hanging="218"/>
        <w:contextualSpacing w:val="0"/>
        <w:jc w:val="both"/>
        <w:rPr>
          <w:rFonts w:ascii="Arial" w:hAnsi="Arial" w:cs="Arial"/>
          <w:lang w:val="et-EE"/>
        </w:rPr>
      </w:pPr>
      <w:r w:rsidRPr="008E7DB1">
        <w:rPr>
          <w:rFonts w:ascii="Arial" w:eastAsia="Calibri" w:hAnsi="Arial" w:cs="Arial"/>
          <w:lang w:val="et-EE"/>
        </w:rPr>
        <w:t>hoonete siseruumide kaitseks kasutada müra vähendamiseks hea heliisolatsiooniga seinu ja aknaid. EVS 842:2003 „Ehitiste heliisolatsiooninõuded. Kaitse müra eest” standardi kohaselt tuleb eluhoonete välispiiride üksikud elemendid valida selliselt, et</w:t>
      </w:r>
      <w:r w:rsidRPr="008E7DB1">
        <w:rPr>
          <w:rFonts w:ascii="Arial" w:hAnsi="Arial" w:cs="Arial"/>
          <w:lang w:val="et-EE"/>
        </w:rPr>
        <w:t xml:space="preserve"> välispiiride </w:t>
      </w:r>
      <w:r w:rsidR="00BA5FAF" w:rsidRPr="008E7DB1">
        <w:rPr>
          <w:rFonts w:ascii="Arial" w:hAnsi="Arial" w:cs="Arial"/>
          <w:lang w:val="et-EE"/>
        </w:rPr>
        <w:t>ühisisolatsioon R`</w:t>
      </w:r>
      <w:r w:rsidR="00BA5FAF" w:rsidRPr="008E7DB1">
        <w:rPr>
          <w:rFonts w:ascii="Arial" w:hAnsi="Arial" w:cs="Arial"/>
          <w:vertAlign w:val="subscript"/>
          <w:lang w:val="et-EE"/>
        </w:rPr>
        <w:t>tr,s,w</w:t>
      </w:r>
      <w:r w:rsidR="00BA5FAF" w:rsidRPr="008E7DB1">
        <w:rPr>
          <w:rFonts w:ascii="Arial" w:hAnsi="Arial" w:cs="Arial"/>
          <w:vertAlign w:val="superscript"/>
          <w:lang w:val="et-EE"/>
        </w:rPr>
        <w:footnoteReference w:id="1"/>
      </w:r>
      <w:r w:rsidR="00BA5FAF" w:rsidRPr="008E7DB1">
        <w:rPr>
          <w:rFonts w:ascii="Arial" w:hAnsi="Arial" w:cs="Arial"/>
          <w:lang w:val="et-EE"/>
        </w:rPr>
        <w:t>+C</w:t>
      </w:r>
      <w:r w:rsidR="00BA5FAF" w:rsidRPr="008E7DB1">
        <w:rPr>
          <w:rFonts w:ascii="Arial" w:hAnsi="Arial" w:cs="Arial"/>
          <w:vertAlign w:val="subscript"/>
          <w:lang w:val="et-EE"/>
        </w:rPr>
        <w:t>tr</w:t>
      </w:r>
      <w:r w:rsidR="00BA5FAF" w:rsidRPr="008E7DB1">
        <w:rPr>
          <w:rFonts w:ascii="Arial" w:hAnsi="Arial" w:cs="Arial"/>
          <w:vertAlign w:val="superscript"/>
          <w:lang w:val="et-EE"/>
        </w:rPr>
        <w:footnoteReference w:id="2"/>
      </w:r>
      <w:r w:rsidR="00BA5FAF" w:rsidRPr="008E7DB1">
        <w:rPr>
          <w:rFonts w:ascii="Arial" w:hAnsi="Arial" w:cs="Arial"/>
          <w:lang w:val="et-EE"/>
        </w:rPr>
        <w:t xml:space="preserve"> ei</w:t>
      </w:r>
      <w:r w:rsidRPr="008E7DB1">
        <w:rPr>
          <w:rFonts w:ascii="Arial" w:hAnsi="Arial" w:cs="Arial"/>
          <w:lang w:val="et-EE"/>
        </w:rPr>
        <w:t xml:space="preserve"> oleks väiksem standardi tabelis 6.3 (välispiiridele esitatavad heliisolatsiooninõuded olenevalt välise müra tasemest) toodud piirväärtusest;</w:t>
      </w:r>
    </w:p>
    <w:p w14:paraId="18FD8A78" w14:textId="77777777" w:rsidR="00D13296" w:rsidRPr="008E7DB1" w:rsidRDefault="00D13296" w:rsidP="001730BB">
      <w:pPr>
        <w:pStyle w:val="ListParagraph"/>
        <w:numPr>
          <w:ilvl w:val="0"/>
          <w:numId w:val="37"/>
        </w:numPr>
        <w:spacing w:before="0" w:after="0"/>
        <w:ind w:left="284" w:hanging="218"/>
        <w:contextualSpacing w:val="0"/>
        <w:jc w:val="both"/>
        <w:rPr>
          <w:rFonts w:ascii="Arial" w:eastAsia="Calibri" w:hAnsi="Arial" w:cs="Arial"/>
          <w:lang w:val="et-EE"/>
        </w:rPr>
      </w:pPr>
      <w:r w:rsidRPr="008E7DB1">
        <w:rPr>
          <w:rFonts w:ascii="Arial" w:eastAsia="Calibri" w:hAnsi="Arial" w:cs="Arial"/>
          <w:lang w:val="et-EE"/>
        </w:rPr>
        <w:t>eluhoone puhul tuleks mürarikkamal fassaadil kasutada materjale, mille õhumüra isolatsiooni indeks on vähemalt 40 dB;</w:t>
      </w:r>
    </w:p>
    <w:p w14:paraId="51B5DBC9" w14:textId="77777777" w:rsidR="00D13296" w:rsidRPr="008E7DB1" w:rsidRDefault="00D13296" w:rsidP="001730BB">
      <w:pPr>
        <w:pStyle w:val="ListParagraph"/>
        <w:numPr>
          <w:ilvl w:val="0"/>
          <w:numId w:val="37"/>
        </w:numPr>
        <w:spacing w:before="0" w:after="0"/>
        <w:ind w:left="284" w:hanging="218"/>
        <w:contextualSpacing w:val="0"/>
        <w:jc w:val="both"/>
        <w:rPr>
          <w:rFonts w:ascii="Arial" w:eastAsia="Calibri" w:hAnsi="Arial" w:cs="Arial"/>
          <w:lang w:val="et-EE"/>
        </w:rPr>
      </w:pPr>
      <w:r w:rsidRPr="008E7DB1">
        <w:rPr>
          <w:rFonts w:ascii="Arial" w:eastAsia="Calibri" w:hAnsi="Arial" w:cs="Arial"/>
          <w:lang w:val="et-EE"/>
        </w:rPr>
        <w:t>akende valikul eeskätt hoone teepoolsetel külgedel tuleb tähelepanu pöörata akende heliisolatsioonile teeliiklusest tuleneva müra suhtes. Kasutada tuleb tõhusa heliisolatsiooniga klaaspakettaknaid;</w:t>
      </w:r>
    </w:p>
    <w:p w14:paraId="48BD7EB8" w14:textId="77777777" w:rsidR="00D13296" w:rsidRPr="008E7DB1" w:rsidRDefault="00D13296" w:rsidP="001730BB">
      <w:pPr>
        <w:pStyle w:val="ListParagraph"/>
        <w:numPr>
          <w:ilvl w:val="0"/>
          <w:numId w:val="37"/>
        </w:numPr>
        <w:suppressAutoHyphens/>
        <w:autoSpaceDE w:val="0"/>
        <w:spacing w:before="0" w:after="0"/>
        <w:ind w:left="284" w:hanging="218"/>
        <w:contextualSpacing w:val="0"/>
        <w:jc w:val="both"/>
        <w:rPr>
          <w:rFonts w:ascii="Arial" w:hAnsi="Arial" w:cs="Arial"/>
          <w:lang w:val="et-EE"/>
        </w:rPr>
      </w:pPr>
      <w:r w:rsidRPr="008E7DB1">
        <w:rPr>
          <w:rFonts w:ascii="Arial" w:hAnsi="Arial" w:cs="Arial"/>
          <w:color w:val="000000"/>
          <w:lang w:val="et-EE"/>
        </w:rPr>
        <w:t>arvestada planeeritava hoone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28B32460" w14:textId="77777777" w:rsidR="00D13296" w:rsidRPr="008E7DB1" w:rsidRDefault="00D13296" w:rsidP="001730BB">
      <w:pPr>
        <w:spacing w:before="0" w:after="0"/>
        <w:jc w:val="both"/>
        <w:rPr>
          <w:rFonts w:ascii="Arial" w:eastAsia="Times New Roman" w:hAnsi="Arial" w:cs="Arial"/>
          <w:lang w:val="et-EE"/>
        </w:rPr>
      </w:pPr>
    </w:p>
    <w:p w14:paraId="7B872DF2" w14:textId="77777777" w:rsidR="0058680B" w:rsidRPr="008E7DB1" w:rsidRDefault="0058680B" w:rsidP="006214BE">
      <w:pPr>
        <w:pStyle w:val="ListParagraph"/>
        <w:numPr>
          <w:ilvl w:val="0"/>
          <w:numId w:val="31"/>
        </w:numPr>
        <w:spacing w:before="0" w:after="0"/>
        <w:ind w:left="284" w:hanging="284"/>
        <w:contextualSpacing w:val="0"/>
        <w:jc w:val="both"/>
        <w:rPr>
          <w:rFonts w:ascii="Arial" w:eastAsia="Times New Roman" w:hAnsi="Arial" w:cs="Arial"/>
          <w:lang w:val="et-EE"/>
        </w:rPr>
      </w:pPr>
      <w:r w:rsidRPr="008E7DB1">
        <w:rPr>
          <w:rFonts w:ascii="Arial" w:eastAsia="Times New Roman" w:hAnsi="Arial" w:cs="Arial"/>
          <w:lang w:val="et-EE"/>
        </w:rPr>
        <w:t>Tagada kasutusaegsed õhukvaliteedi tasemete väärtused, mis vastavad keskkonnaministri 27.12.2016 määruse nr 75 „Õhukvaliteedi piir- ja sihtväärtused, õhukvaliteedi</w:t>
      </w:r>
      <w:r w:rsidRPr="008E7DB1">
        <w:rPr>
          <w:rFonts w:ascii="Arial" w:hAnsi="Arial" w:cs="Arial"/>
          <w:lang w:val="et-EE"/>
        </w:rPr>
        <w:t xml:space="preserve"> </w:t>
      </w:r>
      <w:r w:rsidRPr="008E7DB1">
        <w:rPr>
          <w:rFonts w:ascii="Arial" w:eastAsia="Times New Roman" w:hAnsi="Arial" w:cs="Arial"/>
          <w:lang w:val="et-EE"/>
        </w:rPr>
        <w:t>muud piirnormid ning õhukvaliteedi hindamispiirid</w:t>
      </w:r>
      <w:r w:rsidR="00F72DB1" w:rsidRPr="008E7DB1">
        <w:rPr>
          <w:rFonts w:ascii="Arial" w:eastAsia="Times New Roman" w:hAnsi="Arial" w:cs="Arial"/>
          <w:lang w:val="et-EE"/>
        </w:rPr>
        <w:t>”</w:t>
      </w:r>
      <w:r w:rsidRPr="008E7DB1">
        <w:rPr>
          <w:rFonts w:ascii="Arial" w:eastAsia="Times New Roman" w:hAnsi="Arial" w:cs="Arial"/>
          <w:lang w:val="et-EE"/>
        </w:rPr>
        <w:t xml:space="preserve"> nõuetele.</w:t>
      </w:r>
    </w:p>
    <w:p w14:paraId="0BFA8A2A" w14:textId="77777777" w:rsidR="005720D4" w:rsidRPr="008E7DB1" w:rsidRDefault="005720D4" w:rsidP="001730BB">
      <w:pPr>
        <w:autoSpaceDE w:val="0"/>
        <w:autoSpaceDN w:val="0"/>
        <w:adjustRightInd w:val="0"/>
        <w:spacing w:before="0" w:after="0"/>
        <w:jc w:val="both"/>
        <w:rPr>
          <w:rFonts w:ascii="Arial" w:hAnsi="Arial" w:cs="Arial"/>
          <w:lang w:val="et-EE"/>
        </w:rPr>
      </w:pPr>
      <w:r w:rsidRPr="008E7DB1">
        <w:rPr>
          <w:rFonts w:ascii="Arial" w:hAnsi="Arial" w:cs="Arial"/>
          <w:lang w:val="et-EE"/>
        </w:rPr>
        <w:lastRenderedPageBreak/>
        <w:t>Põhilised välisõhu saasteallikad on transport, lokaalsed kütesüsteemid (ahjud, keskküttekatlad jne), energiatootmine ja tööstus.</w:t>
      </w:r>
    </w:p>
    <w:p w14:paraId="25931A71" w14:textId="77777777" w:rsidR="005720D4" w:rsidRPr="008E7DB1" w:rsidRDefault="005720D4" w:rsidP="001730BB">
      <w:pPr>
        <w:autoSpaceDE w:val="0"/>
        <w:autoSpaceDN w:val="0"/>
        <w:adjustRightInd w:val="0"/>
        <w:spacing w:before="0" w:after="0"/>
        <w:jc w:val="both"/>
        <w:rPr>
          <w:rFonts w:ascii="Arial" w:hAnsi="Arial" w:cs="Arial"/>
          <w:lang w:val="et-EE"/>
        </w:rPr>
      </w:pPr>
      <w:r w:rsidRPr="008E7DB1">
        <w:rPr>
          <w:rFonts w:ascii="Arial" w:hAnsi="Arial" w:cs="Arial"/>
          <w:lang w:val="et-EE"/>
        </w:rPr>
        <w:t>Planeeringuala välisõhu kvaliteeti mõjutavad paiksed heiteallikad ja liiklus. Keskkonnaotsuste infosüsteemi (KOTKAS)12 kohaselt ei ole detailplaneeringu lähialas väljastatud õhusaastelube.</w:t>
      </w:r>
    </w:p>
    <w:p w14:paraId="176A28D6" w14:textId="77777777" w:rsidR="005720D4" w:rsidRPr="008E7DB1" w:rsidRDefault="005720D4" w:rsidP="001730BB">
      <w:pPr>
        <w:autoSpaceDE w:val="0"/>
        <w:autoSpaceDN w:val="0"/>
        <w:adjustRightInd w:val="0"/>
        <w:spacing w:before="0" w:after="0"/>
        <w:jc w:val="both"/>
        <w:rPr>
          <w:rFonts w:ascii="Arial" w:hAnsi="Arial" w:cs="Arial"/>
          <w:lang w:val="et-EE"/>
        </w:rPr>
      </w:pPr>
      <w:r w:rsidRPr="008E7DB1">
        <w:rPr>
          <w:rFonts w:ascii="Arial" w:hAnsi="Arial" w:cs="Arial"/>
          <w:lang w:val="et-EE"/>
        </w:rPr>
        <w:t>Ehitus- ja kasutusaegselt tuleb tagada õhukvaliteedi tasemete piirväärtused, mis on välja toodud keskkonnaministri 27.12.2016 määruses nr 75 „Õhukvaliteedi piir- ja sihtväärtused, õhukvaliteedi muud piirnormid ning õhukvaliteedi hindamispiirid</w:t>
      </w:r>
      <w:r w:rsidR="00FD4E68" w:rsidRPr="008E7DB1">
        <w:rPr>
          <w:rFonts w:ascii="Arial" w:hAnsi="Arial" w:cs="Arial"/>
          <w:lang w:val="et-EE"/>
        </w:rPr>
        <w:t>”</w:t>
      </w:r>
      <w:r w:rsidRPr="008E7DB1">
        <w:rPr>
          <w:rFonts w:ascii="Arial" w:hAnsi="Arial" w:cs="Arial"/>
          <w:lang w:val="et-EE"/>
        </w:rPr>
        <w:t>.</w:t>
      </w:r>
    </w:p>
    <w:p w14:paraId="5EAD4DAA" w14:textId="77777777" w:rsidR="005720D4" w:rsidRPr="008E7DB1" w:rsidRDefault="005720D4" w:rsidP="001730BB">
      <w:pPr>
        <w:autoSpaceDE w:val="0"/>
        <w:autoSpaceDN w:val="0"/>
        <w:adjustRightInd w:val="0"/>
        <w:spacing w:before="0" w:after="0"/>
        <w:jc w:val="both"/>
        <w:rPr>
          <w:rFonts w:ascii="Arial" w:hAnsi="Arial" w:cs="Arial"/>
          <w:lang w:val="et-EE"/>
        </w:rPr>
      </w:pPr>
      <w:r w:rsidRPr="008E7DB1">
        <w:rPr>
          <w:rFonts w:ascii="Arial" w:hAnsi="Arial" w:cs="Arial"/>
          <w:lang w:val="et-EE"/>
        </w:rPr>
        <w:t>Kehtestatud õhukvaliteedi piir- või sihtväärtuste ületamise korral tuleb rakendada meetmeid, et viia õhukvaliteedi tase vastavusse õhukvaliteedi piir- või sihtväärtustega.</w:t>
      </w:r>
    </w:p>
    <w:p w14:paraId="39896E3E" w14:textId="77777777" w:rsidR="005720D4" w:rsidRPr="008E7DB1" w:rsidRDefault="005720D4" w:rsidP="001730BB">
      <w:pPr>
        <w:autoSpaceDE w:val="0"/>
        <w:autoSpaceDN w:val="0"/>
        <w:adjustRightInd w:val="0"/>
        <w:spacing w:before="0" w:after="0"/>
        <w:jc w:val="both"/>
        <w:rPr>
          <w:rFonts w:ascii="Arial" w:hAnsi="Arial" w:cs="Arial"/>
          <w:lang w:val="et-EE"/>
        </w:rPr>
      </w:pPr>
      <w:r w:rsidRPr="008E7DB1">
        <w:rPr>
          <w:rFonts w:ascii="Arial" w:hAnsi="Arial" w:cs="Arial"/>
          <w:lang w:val="et-EE"/>
        </w:rPr>
        <w:t>Hoone projekteerimisel tuleb heiteallikate kavandamisel arvestada järgmiseid tingimusi:</w:t>
      </w:r>
    </w:p>
    <w:p w14:paraId="6857012F" w14:textId="77777777" w:rsidR="005720D4" w:rsidRPr="008E7DB1" w:rsidRDefault="005720D4" w:rsidP="001730BB">
      <w:pPr>
        <w:numPr>
          <w:ilvl w:val="0"/>
          <w:numId w:val="38"/>
        </w:numPr>
        <w:autoSpaceDE w:val="0"/>
        <w:autoSpaceDN w:val="0"/>
        <w:adjustRightInd w:val="0"/>
        <w:spacing w:before="0" w:after="0"/>
        <w:ind w:left="284" w:hanging="218"/>
        <w:jc w:val="both"/>
        <w:rPr>
          <w:rFonts w:ascii="Arial" w:hAnsi="Arial" w:cs="Arial"/>
          <w:lang w:val="et-EE"/>
        </w:rPr>
      </w:pPr>
      <w:r w:rsidRPr="008E7DB1">
        <w:rPr>
          <w:rFonts w:ascii="Arial" w:hAnsi="Arial" w:cs="Arial"/>
          <w:lang w:val="et-EE"/>
        </w:rPr>
        <w:t>heade hajuvustingimuste tagamiseks viia heiteallikad (ventilatsioonid, korstnad) võimalusel välja hoone katusest, mitte seintest. Seintest väljaviidud heiteallikate puhul võib teatud ilmastikutingimustel tekkida saasteainete kogunemist kuna hooned takistavad saasteainete hajuvust;</w:t>
      </w:r>
    </w:p>
    <w:p w14:paraId="6CD55EE8" w14:textId="77777777" w:rsidR="006041AD" w:rsidRPr="008E7DB1" w:rsidRDefault="005720D4" w:rsidP="001730BB">
      <w:pPr>
        <w:numPr>
          <w:ilvl w:val="0"/>
          <w:numId w:val="38"/>
        </w:numPr>
        <w:autoSpaceDE w:val="0"/>
        <w:autoSpaceDN w:val="0"/>
        <w:adjustRightInd w:val="0"/>
        <w:spacing w:before="0" w:after="0"/>
        <w:ind w:left="284" w:hanging="218"/>
        <w:jc w:val="both"/>
        <w:rPr>
          <w:rFonts w:ascii="Arial" w:hAnsi="Arial" w:cs="Arial"/>
          <w:lang w:val="et-EE"/>
        </w:rPr>
      </w:pPr>
      <w:r w:rsidRPr="008E7DB1">
        <w:rPr>
          <w:rFonts w:ascii="Arial" w:hAnsi="Arial" w:cs="Arial"/>
          <w:lang w:val="et-EE"/>
        </w:rPr>
        <w:t>heiteallikate paigutamisel katusele jälgida, et need ei paikneks otseselt kõrgemate hooneosade varjus. Heiteallika vahetus läheduses paiknev kõrgem hooneosa halvendab hajuvustingimusi;</w:t>
      </w:r>
    </w:p>
    <w:p w14:paraId="50A6EDA1" w14:textId="77777777" w:rsidR="005302A3" w:rsidRPr="008E7DB1" w:rsidRDefault="005720D4" w:rsidP="001730BB">
      <w:pPr>
        <w:spacing w:before="0" w:after="0"/>
        <w:jc w:val="both"/>
        <w:rPr>
          <w:rFonts w:ascii="Arial" w:hAnsi="Arial" w:cs="Arial"/>
          <w:lang w:val="et-EE"/>
        </w:rPr>
      </w:pPr>
      <w:r w:rsidRPr="008E7DB1">
        <w:rPr>
          <w:rFonts w:ascii="Arial" w:hAnsi="Arial" w:cs="Arial"/>
          <w:lang w:val="et-EE"/>
        </w:rPr>
        <w:t>Tagada ehitusaegse õhukvaliteedi säilitamine:</w:t>
      </w:r>
    </w:p>
    <w:p w14:paraId="2EF7235D" w14:textId="77777777" w:rsidR="005720D4" w:rsidRPr="008E7DB1" w:rsidRDefault="005720D4" w:rsidP="001730BB">
      <w:pPr>
        <w:numPr>
          <w:ilvl w:val="0"/>
          <w:numId w:val="38"/>
        </w:numPr>
        <w:autoSpaceDE w:val="0"/>
        <w:autoSpaceDN w:val="0"/>
        <w:adjustRightInd w:val="0"/>
        <w:spacing w:before="0" w:after="0"/>
        <w:ind w:left="284" w:hanging="218"/>
        <w:jc w:val="both"/>
        <w:rPr>
          <w:rFonts w:ascii="Arial" w:hAnsi="Arial" w:cs="Arial"/>
          <w:lang w:val="et-EE"/>
        </w:rPr>
      </w:pPr>
      <w:r w:rsidRPr="008E7DB1">
        <w:rPr>
          <w:rFonts w:ascii="Arial" w:hAnsi="Arial" w:cs="Arial"/>
          <w:lang w:val="et-EE"/>
        </w:rPr>
        <w:t>Ehitusaegse tolmu teket tuleb minimaliseerida. Puistematerjalide ladustamisel ning kuivades tingimustes kaevetöid tehes tuleb vajadusel tolmu teket vältida niisutamise abil.</w:t>
      </w:r>
    </w:p>
    <w:p w14:paraId="5A147383" w14:textId="77777777" w:rsidR="005720D4" w:rsidRPr="008E7DB1" w:rsidRDefault="005720D4" w:rsidP="001730BB">
      <w:pPr>
        <w:numPr>
          <w:ilvl w:val="0"/>
          <w:numId w:val="38"/>
        </w:numPr>
        <w:autoSpaceDE w:val="0"/>
        <w:autoSpaceDN w:val="0"/>
        <w:adjustRightInd w:val="0"/>
        <w:spacing w:before="0" w:after="0"/>
        <w:ind w:left="284" w:hanging="218"/>
        <w:jc w:val="both"/>
        <w:rPr>
          <w:rFonts w:ascii="Arial" w:hAnsi="Arial" w:cs="Arial"/>
          <w:lang w:val="et-EE"/>
        </w:rPr>
      </w:pPr>
      <w:r w:rsidRPr="008E7DB1">
        <w:rPr>
          <w:rFonts w:ascii="Arial" w:hAnsi="Arial" w:cs="Arial"/>
          <w:lang w:val="et-EE"/>
        </w:rPr>
        <w:t>Tolmuemissioone ehitustöödel on võimalik vältida ehitusmaterjalide katmisega veol ja ladustamisel, ehitusplatsil teede ja seadmete perioodilise puhastamisega ning kui ehitusmaterjalide laadimist ei teostata tugeva tuulega.</w:t>
      </w:r>
    </w:p>
    <w:p w14:paraId="5DA0426D" w14:textId="77777777" w:rsidR="005720D4" w:rsidRPr="008E7DB1" w:rsidRDefault="005720D4" w:rsidP="001730BB">
      <w:pPr>
        <w:spacing w:before="0" w:after="0"/>
        <w:jc w:val="both"/>
        <w:rPr>
          <w:rFonts w:ascii="Arial" w:eastAsia="Times New Roman" w:hAnsi="Arial" w:cs="Arial"/>
          <w:lang w:val="et-EE"/>
        </w:rPr>
      </w:pPr>
    </w:p>
    <w:p w14:paraId="682147A1" w14:textId="77777777" w:rsidR="0058680B" w:rsidRPr="008E7DB1" w:rsidRDefault="0058680B" w:rsidP="006214BE">
      <w:pPr>
        <w:pStyle w:val="ListParagraph"/>
        <w:numPr>
          <w:ilvl w:val="0"/>
          <w:numId w:val="31"/>
        </w:numPr>
        <w:spacing w:before="0" w:after="0"/>
        <w:ind w:left="284" w:hanging="284"/>
        <w:contextualSpacing w:val="0"/>
        <w:jc w:val="both"/>
        <w:rPr>
          <w:rFonts w:ascii="Arial" w:eastAsia="Times New Roman" w:hAnsi="Arial" w:cs="Arial"/>
          <w:lang w:val="et-EE"/>
        </w:rPr>
      </w:pPr>
      <w:r w:rsidRPr="008E7DB1">
        <w:rPr>
          <w:rFonts w:ascii="Arial" w:eastAsia="Times New Roman" w:hAnsi="Arial" w:cs="Arial"/>
          <w:lang w:val="et-EE"/>
        </w:rPr>
        <w:t xml:space="preserve">Vältida valgusreostust tekitavaid valgustuslahendusi, pöörates erilist tähelepanu valgusallikatele, mis avaldavad mõju elamualadele. Analüüsida detailplaneeringuala kasutusaegset valgustatust ning vajadusel näha ette leevendusmeetmed. Lähtuda standardist 17037:2019+A1:2021 </w:t>
      </w:r>
      <w:r w:rsidR="00FD4E68" w:rsidRPr="008E7DB1">
        <w:rPr>
          <w:rFonts w:ascii="Arial" w:eastAsia="Times New Roman" w:hAnsi="Arial" w:cs="Arial"/>
          <w:lang w:val="et-EE"/>
        </w:rPr>
        <w:t>„</w:t>
      </w:r>
      <w:r w:rsidRPr="008E7DB1">
        <w:rPr>
          <w:rFonts w:ascii="Arial" w:eastAsia="Times New Roman" w:hAnsi="Arial" w:cs="Arial"/>
          <w:lang w:val="et-EE"/>
        </w:rPr>
        <w:t>Päevavalgus hoonetes</w:t>
      </w:r>
      <w:r w:rsidR="00FD4E68" w:rsidRPr="008E7DB1">
        <w:rPr>
          <w:rFonts w:ascii="Arial" w:eastAsia="Times New Roman" w:hAnsi="Arial" w:cs="Arial"/>
          <w:lang w:val="et-EE"/>
        </w:rPr>
        <w:t>”</w:t>
      </w:r>
      <w:r w:rsidRPr="008E7DB1">
        <w:rPr>
          <w:rFonts w:ascii="Arial" w:eastAsia="Times New Roman" w:hAnsi="Arial" w:cs="Arial"/>
          <w:lang w:val="et-EE"/>
        </w:rPr>
        <w:t>.</w:t>
      </w:r>
    </w:p>
    <w:p w14:paraId="5FC5EB3D" w14:textId="77777777" w:rsidR="005302A3" w:rsidRPr="008E7DB1" w:rsidRDefault="005302A3" w:rsidP="001730BB">
      <w:pPr>
        <w:autoSpaceDE w:val="0"/>
        <w:autoSpaceDN w:val="0"/>
        <w:adjustRightInd w:val="0"/>
        <w:spacing w:before="0" w:after="0"/>
        <w:jc w:val="both"/>
        <w:rPr>
          <w:rFonts w:ascii="Arial" w:hAnsi="Arial" w:cs="Arial"/>
          <w:lang w:val="et-EE"/>
        </w:rPr>
      </w:pPr>
      <w:r w:rsidRPr="008E7DB1">
        <w:rPr>
          <w:rFonts w:ascii="Arial" w:hAnsi="Arial" w:cs="Arial"/>
          <w:lang w:val="et-EE"/>
        </w:rPr>
        <w:t>Valgusreostus ehk valgussaaste on üleliigne, tarbetu või soovimatu (häiriv, pealetükkiv) tehisvalgus. Valgusreostust tekitavad tänavavalgustid, aiavalgustid, reklaamplakatite ja fassaadivalgustus, mis kõik on halvasti projekteeritud, varjestamata ja/või suunatud üles taevasse. Valgusreostus on ka see kui tänavalaternatelt tulev valgus paistab elamu akendest sisse või eredad tuled ettevõtete ja tööstuste valgustitelt. Üheks peamiseks valgusreostuse allikaks on valesti suunatud tänavavalgustust. Olemasolev Karba tänaval on tänavavalgustus. Piirkonna tootmisala (Aruküla tee 83) asub planeeritud elamutest suhteliselt lähedal u 100 m, kus tootmishooned parkimisplatsidega on valgustatud.</w:t>
      </w:r>
    </w:p>
    <w:p w14:paraId="46DE77C0" w14:textId="77777777" w:rsidR="005302A3" w:rsidRPr="008E7DB1" w:rsidRDefault="005302A3" w:rsidP="001730BB">
      <w:pPr>
        <w:autoSpaceDE w:val="0"/>
        <w:autoSpaceDN w:val="0"/>
        <w:adjustRightInd w:val="0"/>
        <w:spacing w:before="0" w:after="0"/>
        <w:jc w:val="both"/>
        <w:rPr>
          <w:rFonts w:ascii="Arial" w:hAnsi="Arial" w:cs="Arial"/>
          <w:lang w:val="et-EE"/>
        </w:rPr>
      </w:pPr>
      <w:r w:rsidRPr="008E7DB1">
        <w:rPr>
          <w:rFonts w:ascii="Arial" w:hAnsi="Arial" w:cs="Arial"/>
          <w:lang w:val="et-EE"/>
        </w:rPr>
        <w:t>Valgusreostuse võimalikkus on hoonete ehitamisajal. Ehitustööde läbiviimisel pimedal või halva nähtavusega ajal on ehitusplats valgustatud ajutiste valgusallikatega. Ehitusaegsed mõjud on seotud ka ehitusmasinate tulede valgusvihkudega ehitusplatsil. Valgustus on vajalik ohutuse ja turvalisuse tagamiseks ning ehitusmasinate ja -seadmete valvamiseks ehituse maa-alal.</w:t>
      </w:r>
    </w:p>
    <w:p w14:paraId="5FA4CC80" w14:textId="77777777" w:rsidR="005302A3" w:rsidRPr="008E7DB1" w:rsidRDefault="005302A3" w:rsidP="001730BB">
      <w:pPr>
        <w:autoSpaceDE w:val="0"/>
        <w:autoSpaceDN w:val="0"/>
        <w:adjustRightInd w:val="0"/>
        <w:spacing w:before="0" w:after="0"/>
        <w:jc w:val="both"/>
        <w:rPr>
          <w:rFonts w:ascii="Arial" w:hAnsi="Arial" w:cs="Arial"/>
          <w:lang w:val="et-EE"/>
        </w:rPr>
      </w:pPr>
      <w:r w:rsidRPr="008E7DB1">
        <w:rPr>
          <w:rFonts w:ascii="Arial" w:hAnsi="Arial" w:cs="Arial"/>
          <w:lang w:val="et-EE"/>
        </w:rPr>
        <w:t>Ehitusaegse valgustusega kaasnevad häiringud on ajutised ja pärast ehitustööde lõppu mõju lakkab. Tegemist on lokaalsete valgusallikatega, mille oluline mõju ei ulatu reeglina ehitusplatsi territooriumist märkimisväärselt kaugemale.</w:t>
      </w:r>
    </w:p>
    <w:p w14:paraId="50463CD7" w14:textId="77777777" w:rsidR="005302A3" w:rsidRPr="008E7DB1" w:rsidRDefault="005302A3" w:rsidP="001730BB">
      <w:pPr>
        <w:autoSpaceDE w:val="0"/>
        <w:autoSpaceDN w:val="0"/>
        <w:adjustRightInd w:val="0"/>
        <w:spacing w:before="0" w:after="0"/>
        <w:jc w:val="both"/>
        <w:rPr>
          <w:rFonts w:ascii="Arial" w:hAnsi="Arial" w:cs="Arial"/>
          <w:lang w:val="et-EE"/>
        </w:rPr>
      </w:pPr>
      <w:r w:rsidRPr="008E7DB1">
        <w:rPr>
          <w:rFonts w:ascii="Arial" w:hAnsi="Arial" w:cs="Arial"/>
          <w:lang w:val="et-EE"/>
        </w:rPr>
        <w:t>Valgustus tuleb kavandada selliselt, et see täidaks valgustuse eesmärke ja põhjustaks võimalikult vähe häiringuid (valgusreostust). Ehitusplatsi valgustamisel tuleb jälgida, et valgusallikad oleksid suunatud just nendele objektidele, mida tuleb valgustada, ega oleks suunatud taevasse või häiriks liiklust ning ümberkaudseid elanikke ja muid objekte.</w:t>
      </w:r>
    </w:p>
    <w:p w14:paraId="3198E4FD" w14:textId="77777777" w:rsidR="005302A3" w:rsidRPr="008E7DB1" w:rsidRDefault="005302A3" w:rsidP="001730BB">
      <w:pPr>
        <w:autoSpaceDE w:val="0"/>
        <w:autoSpaceDN w:val="0"/>
        <w:adjustRightInd w:val="0"/>
        <w:spacing w:before="0" w:after="0"/>
        <w:jc w:val="both"/>
        <w:rPr>
          <w:rFonts w:ascii="Arial" w:hAnsi="Arial" w:cs="Arial"/>
          <w:lang w:val="et-EE"/>
        </w:rPr>
      </w:pPr>
      <w:r w:rsidRPr="008E7DB1">
        <w:rPr>
          <w:rFonts w:ascii="Arial" w:hAnsi="Arial" w:cs="Arial"/>
          <w:lang w:val="et-EE"/>
        </w:rPr>
        <w:t>Valgusreostuse leevendamiseks on soovitatav võimalusel järgida järgmisi põhimõtteid:</w:t>
      </w:r>
    </w:p>
    <w:p w14:paraId="5195926E" w14:textId="77777777" w:rsidR="005302A3" w:rsidRPr="008E7DB1" w:rsidRDefault="005302A3" w:rsidP="001730BB">
      <w:pPr>
        <w:pStyle w:val="ListParagraph"/>
        <w:numPr>
          <w:ilvl w:val="0"/>
          <w:numId w:val="39"/>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vältida ebavajalikku ja liigset valgustust, ehitusaegne töömaa valgustamine peab olema optimaalne vältides hajusvalgust;</w:t>
      </w:r>
    </w:p>
    <w:p w14:paraId="721F5B9A" w14:textId="77777777" w:rsidR="005302A3" w:rsidRPr="008E7DB1" w:rsidRDefault="005302A3" w:rsidP="001730BB">
      <w:pPr>
        <w:pStyle w:val="ListParagraph"/>
        <w:numPr>
          <w:ilvl w:val="0"/>
          <w:numId w:val="39"/>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valgusvoog peab olema suunatud valgustamist vajavale objektile, st tuleb vältida valguse hajumist;</w:t>
      </w:r>
    </w:p>
    <w:p w14:paraId="380A1463" w14:textId="77777777" w:rsidR="005302A3" w:rsidRPr="008E7DB1" w:rsidRDefault="005302A3" w:rsidP="001730BB">
      <w:pPr>
        <w:pStyle w:val="ListParagraph"/>
        <w:numPr>
          <w:ilvl w:val="0"/>
          <w:numId w:val="39"/>
        </w:numPr>
        <w:autoSpaceDE w:val="0"/>
        <w:autoSpaceDN w:val="0"/>
        <w:adjustRightInd w:val="0"/>
        <w:spacing w:before="0" w:after="0"/>
        <w:ind w:left="284" w:hanging="218"/>
        <w:contextualSpacing w:val="0"/>
        <w:jc w:val="both"/>
        <w:rPr>
          <w:rFonts w:ascii="Arial" w:hAnsi="Arial" w:cs="Arial"/>
          <w:color w:val="000000"/>
          <w:lang w:val="et-EE"/>
        </w:rPr>
      </w:pPr>
      <w:r w:rsidRPr="008E7DB1">
        <w:rPr>
          <w:rFonts w:ascii="Arial" w:hAnsi="Arial" w:cs="Arial"/>
          <w:lang w:val="et-EE"/>
        </w:rPr>
        <w:t>eelistada säästlikke valgusteid, siis annavad parema spektraaljaotusega valguse;</w:t>
      </w:r>
    </w:p>
    <w:p w14:paraId="75BCF41A" w14:textId="77777777" w:rsidR="005302A3" w:rsidRPr="008E7DB1" w:rsidRDefault="005302A3" w:rsidP="001730BB">
      <w:pPr>
        <w:pStyle w:val="ListParagraph"/>
        <w:numPr>
          <w:ilvl w:val="0"/>
          <w:numId w:val="39"/>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laternapostid peavad olema võimalikult madalad;</w:t>
      </w:r>
    </w:p>
    <w:p w14:paraId="6CED76FD" w14:textId="77777777" w:rsidR="005302A3" w:rsidRPr="008E7DB1" w:rsidRDefault="005302A3" w:rsidP="001730BB">
      <w:pPr>
        <w:pStyle w:val="ListParagraph"/>
        <w:numPr>
          <w:ilvl w:val="0"/>
          <w:numId w:val="39"/>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välisvalgustuse kavandamisel ja paigaldamisel jälgida, et valgusvihud ei oleks suunatud elamukruntide poole ja paigaldada kaasaegsed ja ökonoomsed tänavavalgustid, mis ülemäärast valgusreostust tõenäoliselt ei põhjusta;</w:t>
      </w:r>
    </w:p>
    <w:p w14:paraId="6CFAB753" w14:textId="77777777" w:rsidR="005302A3" w:rsidRPr="008E7DB1" w:rsidRDefault="005302A3" w:rsidP="001730BB">
      <w:pPr>
        <w:pStyle w:val="ListParagraph"/>
        <w:numPr>
          <w:ilvl w:val="0"/>
          <w:numId w:val="39"/>
        </w:numPr>
        <w:autoSpaceDE w:val="0"/>
        <w:autoSpaceDN w:val="0"/>
        <w:adjustRightInd w:val="0"/>
        <w:spacing w:before="0" w:after="0"/>
        <w:ind w:left="284" w:hanging="218"/>
        <w:contextualSpacing w:val="0"/>
        <w:jc w:val="both"/>
        <w:rPr>
          <w:rFonts w:ascii="Arial" w:hAnsi="Arial" w:cs="Arial"/>
          <w:lang w:val="et-EE"/>
        </w:rPr>
      </w:pPr>
      <w:r w:rsidRPr="008E7DB1">
        <w:rPr>
          <w:rFonts w:ascii="Arial" w:hAnsi="Arial" w:cs="Arial"/>
          <w:lang w:val="et-EE"/>
        </w:rPr>
        <w:t>istutada täiendavat kõrghaljastust, mis samuti pakub varju. Arvestada tuleb, et lehtpuud, mis on suure osa aastast raagus, ei varja häirivaid valgusvihke elamualadel.</w:t>
      </w:r>
    </w:p>
    <w:p w14:paraId="6957EF40" w14:textId="77777777" w:rsidR="00D13296" w:rsidRPr="008E7DB1" w:rsidRDefault="005302A3" w:rsidP="001730BB">
      <w:pPr>
        <w:autoSpaceDE w:val="0"/>
        <w:autoSpaceDN w:val="0"/>
        <w:adjustRightInd w:val="0"/>
        <w:spacing w:before="0" w:after="0"/>
        <w:jc w:val="both"/>
        <w:rPr>
          <w:rFonts w:ascii="Arial" w:hAnsi="Arial" w:cs="Arial"/>
          <w:lang w:val="et-EE"/>
        </w:rPr>
      </w:pPr>
      <w:r w:rsidRPr="008E7DB1">
        <w:rPr>
          <w:rFonts w:ascii="Arial" w:hAnsi="Arial" w:cs="Arial"/>
          <w:lang w:val="et-EE"/>
        </w:rPr>
        <w:t>Arvestada lähiümbruste planeeringutega ja tagada piisav insolatsioon vastavalt kehtivale standardile EVS-EN 17037:2019+A1:2021 „Päevavalgus hoonetes”.</w:t>
      </w:r>
    </w:p>
    <w:p w14:paraId="3AD3E882" w14:textId="77777777" w:rsidR="0058680B" w:rsidRPr="008E7DB1" w:rsidRDefault="0058680B" w:rsidP="006214BE">
      <w:pPr>
        <w:pStyle w:val="ListParagraph"/>
        <w:numPr>
          <w:ilvl w:val="0"/>
          <w:numId w:val="31"/>
        </w:numPr>
        <w:spacing w:before="0" w:after="0"/>
        <w:ind w:left="284" w:hanging="284"/>
        <w:contextualSpacing w:val="0"/>
        <w:jc w:val="both"/>
        <w:rPr>
          <w:rFonts w:ascii="Arial" w:eastAsia="Times New Roman" w:hAnsi="Arial" w:cs="Arial"/>
          <w:lang w:val="et-EE"/>
        </w:rPr>
      </w:pPr>
      <w:r w:rsidRPr="008E7DB1">
        <w:rPr>
          <w:rFonts w:ascii="Arial" w:eastAsia="Times New Roman" w:hAnsi="Arial" w:cs="Arial"/>
          <w:lang w:val="et-EE"/>
        </w:rPr>
        <w:lastRenderedPageBreak/>
        <w:t>Tagada hoone ruumiõhu radooni taseme vastavus Ettevõtlus- ja infotehnoloogiaministri 28.02.2019 määruses nr 19 „Hoone ruumiõhu radoonisisalduse ja hoone tarindi ehitusmaterjalidest siseruumidesse emiteeritavast gammakiirgusest saadava efektiivdoosi viitetase</w:t>
      </w:r>
      <w:r w:rsidR="00857336" w:rsidRPr="008E7DB1">
        <w:rPr>
          <w:rFonts w:ascii="Arial" w:eastAsia="Times New Roman" w:hAnsi="Arial" w:cs="Arial"/>
          <w:lang w:val="et-EE"/>
        </w:rPr>
        <w:t>”</w:t>
      </w:r>
      <w:r w:rsidRPr="008E7DB1">
        <w:rPr>
          <w:rFonts w:ascii="Arial" w:eastAsia="Times New Roman" w:hAnsi="Arial" w:cs="Arial"/>
          <w:lang w:val="et-EE"/>
        </w:rPr>
        <w:t xml:space="preserve"> toodud normidele.</w:t>
      </w:r>
    </w:p>
    <w:p w14:paraId="6E8BA0F6" w14:textId="77777777" w:rsidR="00996ABE" w:rsidRPr="008E7DB1" w:rsidRDefault="00996ABE" w:rsidP="001730BB">
      <w:pPr>
        <w:tabs>
          <w:tab w:val="left" w:pos="4395"/>
        </w:tabs>
        <w:spacing w:before="0" w:after="0"/>
        <w:jc w:val="both"/>
        <w:rPr>
          <w:rFonts w:ascii="Arial" w:hAnsi="Arial" w:cs="Arial"/>
          <w:lang w:val="et-EE"/>
        </w:rPr>
      </w:pPr>
      <w:r w:rsidRPr="008E7DB1">
        <w:rPr>
          <w:rFonts w:ascii="Arial" w:hAnsi="Arial" w:cs="Arial"/>
          <w:lang w:val="et-EE"/>
        </w:rPr>
        <w:t>Radooniohu vältimiseks meetmete rakendamise vajadus selgitati välja teostades pinnaseõhust radoonitaseme mõõtmised lähtudes standardist EVS-ISO 11665-11 „Pinnaseõhu kontrollimeetod proovivõtuga sügavusest</w:t>
      </w:r>
      <w:r w:rsidR="00763F52" w:rsidRPr="008E7DB1">
        <w:rPr>
          <w:rFonts w:ascii="Arial" w:hAnsi="Arial" w:cs="Arial"/>
          <w:lang w:val="et-EE"/>
        </w:rPr>
        <w:t>”</w:t>
      </w:r>
      <w:r w:rsidR="009023BD" w:rsidRPr="008E7DB1">
        <w:rPr>
          <w:rFonts w:ascii="Arial" w:hAnsi="Arial" w:cs="Arial"/>
          <w:lang w:val="et-EE"/>
        </w:rPr>
        <w:t xml:space="preserve"> (</w:t>
      </w:r>
      <w:r w:rsidRPr="008E7DB1">
        <w:rPr>
          <w:rFonts w:ascii="Arial" w:hAnsi="Arial" w:cs="Arial"/>
          <w:lang w:val="et-EE"/>
        </w:rPr>
        <w:t>Radooni aktiivsuskontsentratsiooni mõõtmisaruanne Taliniidu kinnistu, Järveküla, Rae vald, koostas PML Balti OÜ 02.0</w:t>
      </w:r>
      <w:r w:rsidR="00763F52" w:rsidRPr="008E7DB1">
        <w:rPr>
          <w:rFonts w:ascii="Arial" w:hAnsi="Arial" w:cs="Arial"/>
          <w:lang w:val="et-EE"/>
        </w:rPr>
        <w:t>1</w:t>
      </w:r>
      <w:r w:rsidRPr="008E7DB1">
        <w:rPr>
          <w:rFonts w:ascii="Arial" w:hAnsi="Arial" w:cs="Arial"/>
          <w:lang w:val="et-EE"/>
        </w:rPr>
        <w:t>.2023</w:t>
      </w:r>
      <w:r w:rsidR="009023BD" w:rsidRPr="008E7DB1">
        <w:rPr>
          <w:rFonts w:ascii="Arial" w:hAnsi="Arial" w:cs="Arial"/>
          <w:lang w:val="et-EE"/>
        </w:rPr>
        <w:t>)</w:t>
      </w:r>
      <w:r w:rsidRPr="008E7DB1">
        <w:rPr>
          <w:rFonts w:ascii="Arial" w:hAnsi="Arial" w:cs="Arial"/>
          <w:lang w:val="et-EE"/>
        </w:rPr>
        <w:t>.</w:t>
      </w:r>
    </w:p>
    <w:p w14:paraId="7DAAE01F" w14:textId="77777777" w:rsidR="00996ABE" w:rsidRPr="008E7DB1" w:rsidRDefault="00996ABE" w:rsidP="001730BB">
      <w:pPr>
        <w:tabs>
          <w:tab w:val="left" w:pos="4395"/>
        </w:tabs>
        <w:spacing w:before="0" w:after="0"/>
        <w:jc w:val="both"/>
        <w:rPr>
          <w:rFonts w:ascii="Arial" w:hAnsi="Arial" w:cs="Arial"/>
          <w:lang w:val="et-EE"/>
        </w:rPr>
      </w:pPr>
      <w:r w:rsidRPr="008E7DB1">
        <w:rPr>
          <w:rFonts w:ascii="Arial" w:hAnsi="Arial" w:cs="Arial"/>
          <w:lang w:val="et-EE"/>
        </w:rPr>
        <w:t>Kõigis uuringupunktides Taliniidu kinnistul Järvekülas mõõdeti pinnasest normaalne Rn sisalduse tase.</w:t>
      </w:r>
    </w:p>
    <w:p w14:paraId="1F64EEB0" w14:textId="77777777" w:rsidR="00996ABE" w:rsidRPr="008E7DB1" w:rsidRDefault="009023BD" w:rsidP="001730BB">
      <w:pPr>
        <w:tabs>
          <w:tab w:val="left" w:pos="4395"/>
        </w:tabs>
        <w:spacing w:before="0" w:after="0"/>
        <w:jc w:val="both"/>
        <w:rPr>
          <w:rFonts w:ascii="Arial" w:hAnsi="Arial" w:cs="Arial"/>
          <w:lang w:val="et-EE"/>
        </w:rPr>
      </w:pPr>
      <w:r w:rsidRPr="008E7DB1">
        <w:rPr>
          <w:rFonts w:ascii="Arial" w:hAnsi="Arial" w:cs="Arial"/>
          <w:lang w:val="et-EE"/>
        </w:rPr>
        <w:t>Radooni hoonesse sattumise vältimiseks on vaja järgida, a</w:t>
      </w:r>
      <w:r w:rsidR="00996ABE" w:rsidRPr="008E7DB1">
        <w:rPr>
          <w:rFonts w:ascii="Arial" w:hAnsi="Arial" w:cs="Arial"/>
          <w:lang w:val="et-EE"/>
        </w:rPr>
        <w:t>rvestades olemasol</w:t>
      </w:r>
      <w:r w:rsidRPr="008E7DB1">
        <w:rPr>
          <w:rFonts w:ascii="Arial" w:hAnsi="Arial" w:cs="Arial"/>
          <w:lang w:val="et-EE"/>
        </w:rPr>
        <w:t xml:space="preserve">evaid mõõtmistulemusi, järgnevaid meetmeid: </w:t>
      </w:r>
      <w:r w:rsidR="00996ABE" w:rsidRPr="008E7DB1">
        <w:rPr>
          <w:rFonts w:ascii="Arial" w:hAnsi="Arial" w:cs="Arial"/>
          <w:lang w:val="et-EE"/>
        </w:rPr>
        <w:t>ehituskvaliteet, nõuetekohased ventilatsiooni lahendused, mõõdetud tasemele vastavad EVS 840:2017 lahendused.</w:t>
      </w:r>
    </w:p>
    <w:p w14:paraId="7E259F4A" w14:textId="77777777" w:rsidR="00996ABE" w:rsidRPr="008E7DB1" w:rsidRDefault="00996ABE" w:rsidP="001730BB">
      <w:pPr>
        <w:tabs>
          <w:tab w:val="left" w:pos="4395"/>
        </w:tabs>
        <w:spacing w:before="0" w:after="0"/>
        <w:jc w:val="both"/>
        <w:rPr>
          <w:rFonts w:ascii="Arial" w:hAnsi="Arial" w:cs="Arial"/>
          <w:lang w:val="et-EE"/>
        </w:rPr>
      </w:pPr>
      <w:r w:rsidRPr="008E7DB1">
        <w:rPr>
          <w:rFonts w:ascii="Arial" w:hAnsi="Arial" w:cs="Arial"/>
          <w:lang w:val="et-EE"/>
        </w:rPr>
        <w:t>Soovitatav tihendada ja hermetiseerida kõik torude ja kaablite läbiviigud põrandast. Kui pinnasest hoonesse tulevad kaablid või torud on paigaldatud hülssidesse, tuleb tihendada nii hülsi ja seina liitekoht, kui ka toru ja kaabli ning hülsi vahe.</w:t>
      </w:r>
    </w:p>
    <w:p w14:paraId="045CD36C" w14:textId="77777777" w:rsidR="009023BD" w:rsidRPr="008E7DB1" w:rsidRDefault="00996ABE" w:rsidP="001730BB">
      <w:pPr>
        <w:pStyle w:val="BodyText"/>
        <w:suppressAutoHyphens/>
        <w:rPr>
          <w:rFonts w:ascii="Arial" w:hAnsi="Arial" w:cs="Arial"/>
          <w:sz w:val="22"/>
          <w:szCs w:val="22"/>
        </w:rPr>
      </w:pPr>
      <w:r w:rsidRPr="008E7DB1">
        <w:rPr>
          <w:rFonts w:ascii="Arial" w:hAnsi="Arial" w:cs="Arial"/>
          <w:sz w:val="22"/>
          <w:szCs w:val="22"/>
        </w:rPr>
        <w:t>Rakendades vastavaid kehtiva standardi EVS 840 „Juhised radoonikaitse meetmete kasutamiseks uutes ja olemasolevates hoonetes</w:t>
      </w:r>
      <w:r w:rsidR="00FD4E68" w:rsidRPr="008E7DB1">
        <w:rPr>
          <w:rFonts w:ascii="Arial" w:hAnsi="Arial" w:cs="Arial"/>
          <w:sz w:val="22"/>
          <w:szCs w:val="22"/>
        </w:rPr>
        <w:t>”</w:t>
      </w:r>
      <w:r w:rsidRPr="008E7DB1">
        <w:rPr>
          <w:rFonts w:ascii="Arial" w:hAnsi="Arial" w:cs="Arial"/>
          <w:sz w:val="22"/>
          <w:szCs w:val="22"/>
        </w:rPr>
        <w:t xml:space="preserve"> meetmeid tagatakse radooniohutu keskkond hoonete siseruumides.</w:t>
      </w:r>
    </w:p>
    <w:p w14:paraId="78277B52" w14:textId="77777777" w:rsidR="00996ABE" w:rsidRPr="008E7DB1" w:rsidRDefault="00996ABE" w:rsidP="001730BB">
      <w:pPr>
        <w:pStyle w:val="BodyText"/>
        <w:suppressAutoHyphens/>
        <w:rPr>
          <w:rFonts w:ascii="Arial" w:hAnsi="Arial" w:cs="Arial"/>
          <w:sz w:val="22"/>
          <w:szCs w:val="22"/>
        </w:rPr>
      </w:pPr>
      <w:r w:rsidRPr="008E7DB1">
        <w:rPr>
          <w:rFonts w:ascii="Arial" w:hAnsi="Arial" w:cs="Arial"/>
          <w:sz w:val="22"/>
          <w:szCs w:val="22"/>
        </w:rPr>
        <w:t>Hoone ruumiõhu radooni tase peab vastama Ettevõtlus- ja infotehnoloogiaministri 28.02.2019 määruses nr 19 „Hoone ruumiõhu radoonisisalduse ja hoone tarindi ehitusmaterjalidest siseruumidesse emiteeritavast gammakiirgusest saadava efektiivdoosi viitetase“ toodud normidele.</w:t>
      </w:r>
    </w:p>
    <w:p w14:paraId="1DB2F59F" w14:textId="77777777" w:rsidR="00996ABE" w:rsidRPr="008E7DB1" w:rsidRDefault="00996ABE" w:rsidP="001730BB">
      <w:pPr>
        <w:spacing w:before="0" w:after="0"/>
        <w:jc w:val="both"/>
        <w:rPr>
          <w:rFonts w:ascii="Arial" w:eastAsia="Times New Roman" w:hAnsi="Arial" w:cs="Arial"/>
          <w:lang w:val="et-EE"/>
        </w:rPr>
      </w:pPr>
    </w:p>
    <w:p w14:paraId="75859FE9" w14:textId="77777777" w:rsidR="0058680B" w:rsidRPr="008E7DB1" w:rsidRDefault="0058680B" w:rsidP="001730BB">
      <w:pPr>
        <w:pStyle w:val="ListParagraph"/>
        <w:numPr>
          <w:ilvl w:val="0"/>
          <w:numId w:val="31"/>
        </w:numPr>
        <w:spacing w:before="0" w:after="0"/>
        <w:contextualSpacing w:val="0"/>
        <w:jc w:val="both"/>
        <w:rPr>
          <w:rFonts w:ascii="Arial" w:eastAsia="Times New Roman" w:hAnsi="Arial" w:cs="Arial"/>
          <w:lang w:val="et-EE"/>
        </w:rPr>
      </w:pPr>
      <w:r w:rsidRPr="008E7DB1">
        <w:rPr>
          <w:rFonts w:ascii="Arial" w:eastAsia="Times New Roman" w:hAnsi="Arial" w:cs="Arial"/>
          <w:lang w:val="et-EE"/>
        </w:rPr>
        <w:t>Ette näha meetmed põhjavee kaitseks, kuna planeeritav ala paikneb nõrgalt kaitstud põhjaveega alal. Tegevuste kavandamisel tuleb jälgida, et ei mõjutataks negatiivselt põhjavee omadusi ja sellest tulenevalt elanikeni jõudva joogivee kvaliteeti.</w:t>
      </w:r>
    </w:p>
    <w:p w14:paraId="2254B4F8" w14:textId="77777777" w:rsidR="007C483E" w:rsidRPr="008E7DB1" w:rsidRDefault="007C483E" w:rsidP="001730BB">
      <w:pPr>
        <w:spacing w:before="0" w:after="0"/>
        <w:rPr>
          <w:rFonts w:ascii="Arial" w:hAnsi="Arial" w:cs="Arial"/>
          <w:color w:val="000000"/>
          <w:lang w:val="et-EE"/>
        </w:rPr>
      </w:pPr>
      <w:r w:rsidRPr="008E7DB1">
        <w:rPr>
          <w:rFonts w:ascii="Arial" w:hAnsi="Arial" w:cs="Arial"/>
          <w:color w:val="000000"/>
          <w:lang w:val="et-EE"/>
        </w:rPr>
        <w:t xml:space="preserve">Detailplaneeringu ala on </w:t>
      </w:r>
      <w:r w:rsidRPr="008E7DB1">
        <w:rPr>
          <w:rFonts w:ascii="Arial" w:eastAsia="Times New Roman" w:hAnsi="Arial" w:cs="Arial"/>
          <w:lang w:val="et-EE"/>
        </w:rPr>
        <w:t>nõrgalt kaitstud põhjaveega alal</w:t>
      </w:r>
      <w:r w:rsidRPr="008E7DB1">
        <w:rPr>
          <w:rFonts w:ascii="Arial" w:hAnsi="Arial" w:cs="Arial"/>
          <w:color w:val="000000"/>
          <w:lang w:val="et-EE"/>
        </w:rPr>
        <w:t>.</w:t>
      </w:r>
    </w:p>
    <w:p w14:paraId="26AF435F" w14:textId="77777777" w:rsidR="007C483E" w:rsidRPr="008E7DB1" w:rsidRDefault="007C483E" w:rsidP="001730BB">
      <w:pPr>
        <w:autoSpaceDE w:val="0"/>
        <w:autoSpaceDN w:val="0"/>
        <w:adjustRightInd w:val="0"/>
        <w:spacing w:before="0" w:after="0"/>
        <w:jc w:val="both"/>
        <w:rPr>
          <w:rFonts w:ascii="Arial" w:hAnsi="Arial" w:cs="Arial"/>
          <w:lang w:val="et-EE"/>
        </w:rPr>
      </w:pPr>
      <w:r w:rsidRPr="008E7DB1">
        <w:rPr>
          <w:rFonts w:ascii="Arial" w:hAnsi="Arial" w:cs="Arial"/>
          <w:lang w:val="et-EE"/>
        </w:rPr>
        <w:t>Detailplaneeringuga haarataval territooriumil intensiivset pinnast, pinna- ja põhjavett ning õhku reostavat majandustegevust ei ole ette nähtud.</w:t>
      </w:r>
    </w:p>
    <w:p w14:paraId="2CB84C9C" w14:textId="77777777" w:rsidR="007C483E" w:rsidRPr="008E7DB1" w:rsidRDefault="007C483E" w:rsidP="001730BB">
      <w:pPr>
        <w:autoSpaceDE w:val="0"/>
        <w:autoSpaceDN w:val="0"/>
        <w:adjustRightInd w:val="0"/>
        <w:spacing w:before="0" w:after="0"/>
        <w:jc w:val="both"/>
        <w:rPr>
          <w:rFonts w:ascii="Arial" w:hAnsi="Arial" w:cs="Arial"/>
          <w:lang w:val="et-EE"/>
        </w:rPr>
      </w:pPr>
      <w:r w:rsidRPr="008E7DB1">
        <w:rPr>
          <w:rFonts w:ascii="Arial" w:hAnsi="Arial" w:cs="Arial"/>
          <w:lang w:val="et-EE"/>
        </w:rPr>
        <w:t>Kavandatava tegevusega ei kaasne põhjaveevõttu ega põhjaveereostust. Planeeritud hoonete veevarustus ei ole lahendatud lokaalsest (puurkaevust) ning reovett ei käidelda lokaalselt. Planeeringuala veevarustamine ja kanalisatsioon on lahendatud ÜVK põhiselt, vastavalt Aktsiaselts ELVESO tehnilistele tingimustele.</w:t>
      </w:r>
    </w:p>
    <w:p w14:paraId="355FBFE2" w14:textId="77777777" w:rsidR="007C483E" w:rsidRPr="008E7DB1" w:rsidRDefault="007C483E" w:rsidP="001730BB">
      <w:pPr>
        <w:autoSpaceDE w:val="0"/>
        <w:autoSpaceDN w:val="0"/>
        <w:adjustRightInd w:val="0"/>
        <w:spacing w:before="0" w:after="0"/>
        <w:jc w:val="both"/>
        <w:rPr>
          <w:rFonts w:ascii="Arial" w:eastAsia="Times New Roman" w:hAnsi="Arial" w:cs="Arial"/>
          <w:lang w:val="et-EE"/>
        </w:rPr>
      </w:pPr>
      <w:r w:rsidRPr="008E7DB1">
        <w:rPr>
          <w:rFonts w:ascii="Arial" w:hAnsi="Arial" w:cs="Arial"/>
          <w:lang w:val="et-EE"/>
        </w:rPr>
        <w:t>Sellest tulenevalt ei ole ette näha eeldatavaid olulisi negatiivseid mõjusid planeeringu realiseerimisel.</w:t>
      </w:r>
    </w:p>
    <w:p w14:paraId="35511852" w14:textId="77777777" w:rsidR="007C483E" w:rsidRPr="008E7DB1" w:rsidRDefault="007C483E" w:rsidP="001730BB">
      <w:pPr>
        <w:autoSpaceDE w:val="0"/>
        <w:autoSpaceDN w:val="0"/>
        <w:adjustRightInd w:val="0"/>
        <w:spacing w:before="0" w:after="0"/>
        <w:jc w:val="both"/>
        <w:rPr>
          <w:rFonts w:ascii="Arial" w:hAnsi="Arial" w:cs="Arial"/>
          <w:lang w:val="et-EE"/>
        </w:rPr>
      </w:pPr>
      <w:r w:rsidRPr="008E7DB1">
        <w:rPr>
          <w:rFonts w:ascii="Arial" w:eastAsia="Times New Roman" w:hAnsi="Arial" w:cs="Arial"/>
          <w:lang w:val="et-EE"/>
        </w:rPr>
        <w:t>Tegevuste kavandamisel tuleb jälgida, et ei mõjutataks negatiivselt põhjavee omadusi ja sellest tulenevalt elanikeni jõudva joogivee kvaliteeti.</w:t>
      </w:r>
      <w:r w:rsidRPr="008E7DB1">
        <w:rPr>
          <w:rFonts w:ascii="Arial" w:hAnsi="Arial" w:cs="Arial"/>
          <w:lang w:val="et-EE"/>
        </w:rPr>
        <w:t xml:space="preserve"> Reovee ärajuhtimisel keskkonnareostuse tekitamine peab olema välistatud. Kõik reoveed tuleb kanaliseerida standardite kohaselt:</w:t>
      </w:r>
    </w:p>
    <w:p w14:paraId="031EC5C1" w14:textId="77777777" w:rsidR="007C483E" w:rsidRPr="008E7DB1" w:rsidRDefault="007C483E" w:rsidP="001730BB">
      <w:pPr>
        <w:numPr>
          <w:ilvl w:val="0"/>
          <w:numId w:val="38"/>
        </w:numPr>
        <w:autoSpaceDE w:val="0"/>
        <w:autoSpaceDN w:val="0"/>
        <w:adjustRightInd w:val="0"/>
        <w:spacing w:before="0" w:after="0"/>
        <w:ind w:left="284" w:hanging="218"/>
        <w:jc w:val="both"/>
        <w:rPr>
          <w:rFonts w:ascii="Arial" w:hAnsi="Arial" w:cs="Arial"/>
          <w:lang w:val="et-EE"/>
        </w:rPr>
      </w:pPr>
      <w:r w:rsidRPr="008E7DB1">
        <w:rPr>
          <w:rFonts w:ascii="Arial" w:hAnsi="Arial" w:cs="Arial"/>
          <w:lang w:val="et-EE"/>
        </w:rPr>
        <w:t>EVS 846:2021 „Hoone kanalisatsioon”;</w:t>
      </w:r>
    </w:p>
    <w:p w14:paraId="4E9526EC" w14:textId="77777777" w:rsidR="007C483E" w:rsidRPr="008E7DB1" w:rsidRDefault="007C483E" w:rsidP="001730BB">
      <w:pPr>
        <w:numPr>
          <w:ilvl w:val="0"/>
          <w:numId w:val="38"/>
        </w:numPr>
        <w:autoSpaceDE w:val="0"/>
        <w:autoSpaceDN w:val="0"/>
        <w:adjustRightInd w:val="0"/>
        <w:spacing w:before="0" w:after="0"/>
        <w:ind w:left="284" w:hanging="218"/>
        <w:jc w:val="both"/>
        <w:rPr>
          <w:rFonts w:ascii="Arial" w:hAnsi="Arial" w:cs="Arial"/>
          <w:lang w:val="et-EE"/>
        </w:rPr>
      </w:pPr>
      <w:r w:rsidRPr="008E7DB1">
        <w:rPr>
          <w:rFonts w:ascii="Arial" w:hAnsi="Arial" w:cs="Arial"/>
          <w:lang w:val="et-EE"/>
        </w:rPr>
        <w:t>EVS 848:2021 „Väliskanalisatsioonivõrk”;</w:t>
      </w:r>
    </w:p>
    <w:p w14:paraId="4B031336" w14:textId="77777777" w:rsidR="007C483E" w:rsidRPr="008E7DB1" w:rsidRDefault="007C483E" w:rsidP="001730BB">
      <w:pPr>
        <w:numPr>
          <w:ilvl w:val="0"/>
          <w:numId w:val="38"/>
        </w:numPr>
        <w:autoSpaceDE w:val="0"/>
        <w:autoSpaceDN w:val="0"/>
        <w:adjustRightInd w:val="0"/>
        <w:spacing w:before="0" w:after="0"/>
        <w:ind w:left="284" w:hanging="218"/>
        <w:jc w:val="both"/>
        <w:rPr>
          <w:rFonts w:ascii="Arial" w:hAnsi="Arial" w:cs="Arial"/>
          <w:lang w:val="et-EE"/>
        </w:rPr>
      </w:pPr>
      <w:r w:rsidRPr="008E7DB1">
        <w:rPr>
          <w:rFonts w:ascii="Arial" w:hAnsi="Arial" w:cs="Arial"/>
          <w:lang w:val="et-EE"/>
        </w:rPr>
        <w:t>EVS 932:2017 „Rajatise ehitusprojekt”;</w:t>
      </w:r>
    </w:p>
    <w:p w14:paraId="5004E98A" w14:textId="77777777" w:rsidR="007C483E" w:rsidRPr="008E7DB1" w:rsidRDefault="007C483E" w:rsidP="001730BB">
      <w:pPr>
        <w:numPr>
          <w:ilvl w:val="0"/>
          <w:numId w:val="38"/>
        </w:numPr>
        <w:autoSpaceDE w:val="0"/>
        <w:autoSpaceDN w:val="0"/>
        <w:adjustRightInd w:val="0"/>
        <w:spacing w:before="0" w:after="0"/>
        <w:ind w:left="284" w:hanging="218"/>
        <w:jc w:val="both"/>
        <w:rPr>
          <w:rFonts w:ascii="Arial" w:hAnsi="Arial" w:cs="Arial"/>
          <w:lang w:val="et-EE"/>
        </w:rPr>
      </w:pPr>
      <w:r w:rsidRPr="008E7DB1">
        <w:rPr>
          <w:rFonts w:ascii="Arial" w:hAnsi="Arial" w:cs="Arial"/>
          <w:lang w:val="et-EE"/>
        </w:rPr>
        <w:t>RIL 77-1990, Maa sisse ja vette paigaldatavad plasttorud / Paigaldusjuhend.</w:t>
      </w:r>
    </w:p>
    <w:p w14:paraId="678034B0" w14:textId="77777777" w:rsidR="007C483E" w:rsidRPr="008E7DB1" w:rsidRDefault="007C483E" w:rsidP="001730BB">
      <w:pPr>
        <w:spacing w:before="0" w:after="0"/>
        <w:rPr>
          <w:rFonts w:ascii="Arial" w:hAnsi="Arial" w:cs="Arial"/>
          <w:color w:val="000000"/>
          <w:lang w:val="et-EE"/>
        </w:rPr>
      </w:pPr>
    </w:p>
    <w:p w14:paraId="3C7230CF" w14:textId="77777777" w:rsidR="007C483E" w:rsidRPr="008E7DB1" w:rsidRDefault="0058680B" w:rsidP="001730BB">
      <w:pPr>
        <w:pStyle w:val="ListParagraph"/>
        <w:numPr>
          <w:ilvl w:val="0"/>
          <w:numId w:val="31"/>
        </w:numPr>
        <w:spacing w:before="0" w:after="0"/>
        <w:contextualSpacing w:val="0"/>
        <w:jc w:val="both"/>
        <w:rPr>
          <w:rFonts w:ascii="Arial" w:eastAsia="Times New Roman" w:hAnsi="Arial" w:cs="Arial"/>
          <w:lang w:val="et-EE"/>
        </w:rPr>
      </w:pPr>
      <w:r w:rsidRPr="008E7DB1">
        <w:rPr>
          <w:rFonts w:ascii="Arial" w:eastAsia="Times New Roman" w:hAnsi="Arial" w:cs="Arial"/>
          <w:lang w:val="et-EE"/>
        </w:rPr>
        <w:t>Parklate rajamisel ja sademevete ärajuhtimisel tuleb lähtuda kehtivast standardist EVS 843 „Linnatänavad</w:t>
      </w:r>
      <w:r w:rsidR="00857336" w:rsidRPr="008E7DB1">
        <w:rPr>
          <w:rFonts w:ascii="Arial" w:eastAsia="Times New Roman" w:hAnsi="Arial" w:cs="Arial"/>
          <w:lang w:val="et-EE"/>
        </w:rPr>
        <w:t>”</w:t>
      </w:r>
      <w:r w:rsidRPr="008E7DB1">
        <w:rPr>
          <w:rFonts w:ascii="Arial" w:eastAsia="Times New Roman" w:hAnsi="Arial" w:cs="Arial"/>
          <w:lang w:val="et-EE"/>
        </w:rPr>
        <w:t xml:space="preserve"> ja EVS 848:2021 „Väliskanalisatsioonivõrk</w:t>
      </w:r>
      <w:r w:rsidR="00857336" w:rsidRPr="008E7DB1">
        <w:rPr>
          <w:rFonts w:ascii="Arial" w:eastAsia="Times New Roman" w:hAnsi="Arial" w:cs="Arial"/>
          <w:lang w:val="et-EE"/>
        </w:rPr>
        <w:t>”</w:t>
      </w:r>
      <w:r w:rsidRPr="008E7DB1">
        <w:rPr>
          <w:rFonts w:ascii="Arial" w:eastAsia="Times New Roman" w:hAnsi="Arial" w:cs="Arial"/>
          <w:lang w:val="et-EE"/>
        </w:rPr>
        <w:t>. Detailplaneeringus peab selguma planeeritud hoonete</w:t>
      </w:r>
      <w:r w:rsidRPr="008E7DB1">
        <w:rPr>
          <w:rFonts w:ascii="Arial" w:hAnsi="Arial" w:cs="Arial"/>
          <w:lang w:val="et-EE"/>
        </w:rPr>
        <w:t xml:space="preserve"> </w:t>
      </w:r>
      <w:r w:rsidRPr="008E7DB1">
        <w:rPr>
          <w:rFonts w:ascii="Arial" w:eastAsia="Times New Roman" w:hAnsi="Arial" w:cs="Arial"/>
          <w:lang w:val="et-EE"/>
        </w:rPr>
        <w:t>brutopinnale vastav parkimiskohtade arv ja parkla ruumivajadus. Analüüsida, kas üldplaneeringuga ettenähtud minimaalne haljastus võimaldab vastu võtta valingvihma, mis on vajalik suunata haljasalale. Puhta ja reostunud sademevee segunemist tuleb vältida. Äravoolu reguleerimiseks ja sademevee immutamise</w:t>
      </w:r>
      <w:r w:rsidR="00857336" w:rsidRPr="008E7DB1">
        <w:rPr>
          <w:rFonts w:ascii="Arial" w:eastAsia="Times New Roman" w:hAnsi="Arial" w:cs="Arial"/>
          <w:lang w:val="et-EE"/>
        </w:rPr>
        <w:t>ks</w:t>
      </w:r>
      <w:r w:rsidRPr="008E7DB1">
        <w:rPr>
          <w:rFonts w:ascii="Arial" w:eastAsia="Times New Roman" w:hAnsi="Arial" w:cs="Arial"/>
          <w:lang w:val="et-EE"/>
        </w:rPr>
        <w:t>/</w:t>
      </w:r>
      <w:r w:rsidR="00857336" w:rsidRPr="008E7DB1">
        <w:rPr>
          <w:rFonts w:ascii="Arial" w:eastAsia="Times New Roman" w:hAnsi="Arial" w:cs="Arial"/>
          <w:lang w:val="et-EE"/>
        </w:rPr>
        <w:t xml:space="preserve"> </w:t>
      </w:r>
      <w:r w:rsidRPr="008E7DB1">
        <w:rPr>
          <w:rFonts w:ascii="Arial" w:eastAsia="Times New Roman" w:hAnsi="Arial" w:cs="Arial"/>
          <w:lang w:val="et-EE"/>
        </w:rPr>
        <w:t>puhastamiseks vajalike rajatiste ruumivajadusega tuleb planeerimisel arvestada.</w:t>
      </w:r>
    </w:p>
    <w:p w14:paraId="03C74C1F" w14:textId="77777777" w:rsidR="00ED7F0C" w:rsidRPr="008E7DB1" w:rsidRDefault="00A62E53" w:rsidP="001730BB">
      <w:pPr>
        <w:spacing w:before="0" w:after="0"/>
        <w:jc w:val="both"/>
        <w:rPr>
          <w:rFonts w:ascii="Arial" w:hAnsi="Arial" w:cs="Arial"/>
          <w:bCs/>
          <w:lang w:val="et-EE"/>
        </w:rPr>
      </w:pPr>
      <w:r w:rsidRPr="008E7DB1">
        <w:rPr>
          <w:rFonts w:ascii="Arial" w:hAnsi="Arial" w:cs="Arial"/>
          <w:u w:val="single"/>
          <w:lang w:val="et-EE"/>
        </w:rPr>
        <w:t>Vt seletuskirja punkt 5</w:t>
      </w:r>
      <w:r w:rsidR="00ED7F0C" w:rsidRPr="008E7DB1">
        <w:rPr>
          <w:rFonts w:ascii="Arial" w:hAnsi="Arial" w:cs="Arial"/>
          <w:u w:val="single"/>
          <w:lang w:val="et-EE"/>
        </w:rPr>
        <w:t>.</w:t>
      </w:r>
      <w:r w:rsidRPr="008E7DB1">
        <w:rPr>
          <w:rFonts w:ascii="Arial" w:hAnsi="Arial" w:cs="Arial"/>
          <w:u w:val="single"/>
          <w:lang w:val="et-EE"/>
        </w:rPr>
        <w:t>7</w:t>
      </w:r>
      <w:r w:rsidR="00857336" w:rsidRPr="008E7DB1">
        <w:rPr>
          <w:rFonts w:ascii="Arial" w:hAnsi="Arial" w:cs="Arial"/>
          <w:u w:val="single"/>
          <w:lang w:val="et-EE"/>
        </w:rPr>
        <w:t>.</w:t>
      </w:r>
      <w:r w:rsidR="00ED7F0C" w:rsidRPr="008E7DB1">
        <w:rPr>
          <w:rFonts w:ascii="Arial" w:hAnsi="Arial" w:cs="Arial"/>
          <w:lang w:val="et-EE"/>
        </w:rPr>
        <w:t xml:space="preserve"> „Vertikaalplaneerimine</w:t>
      </w:r>
      <w:r w:rsidR="00ED7F0C" w:rsidRPr="008E7DB1">
        <w:rPr>
          <w:rFonts w:ascii="Arial" w:hAnsi="Arial" w:cs="Arial"/>
          <w:bCs/>
          <w:lang w:val="et-EE"/>
        </w:rPr>
        <w:t>”</w:t>
      </w:r>
      <w:r w:rsidR="00ED7F0C" w:rsidRPr="008E7DB1">
        <w:rPr>
          <w:rFonts w:ascii="Arial" w:hAnsi="Arial" w:cs="Arial"/>
          <w:lang w:val="et-EE"/>
        </w:rPr>
        <w:t xml:space="preserve"> ja </w:t>
      </w:r>
      <w:r w:rsidRPr="008E7DB1">
        <w:rPr>
          <w:rFonts w:ascii="Arial" w:hAnsi="Arial" w:cs="Arial"/>
          <w:u w:val="single"/>
          <w:lang w:val="et-EE"/>
        </w:rPr>
        <w:t>seletuskirja punkt 5.10</w:t>
      </w:r>
      <w:r w:rsidR="00ED7F0C" w:rsidRPr="008E7DB1">
        <w:rPr>
          <w:rFonts w:ascii="Arial" w:hAnsi="Arial" w:cs="Arial"/>
          <w:u w:val="single"/>
          <w:lang w:val="et-EE"/>
        </w:rPr>
        <w:t>.1</w:t>
      </w:r>
      <w:r w:rsidR="00857336" w:rsidRPr="008E7DB1">
        <w:rPr>
          <w:rFonts w:ascii="Arial" w:hAnsi="Arial" w:cs="Arial"/>
          <w:u w:val="single"/>
          <w:lang w:val="et-EE"/>
        </w:rPr>
        <w:t>.</w:t>
      </w:r>
      <w:r w:rsidR="00ED7F0C" w:rsidRPr="008E7DB1">
        <w:rPr>
          <w:rFonts w:ascii="Arial" w:hAnsi="Arial" w:cs="Arial"/>
          <w:lang w:val="et-EE"/>
        </w:rPr>
        <w:t xml:space="preserve"> „Veevarustuse, reovee- ja sademevee kanalisatsioon</w:t>
      </w:r>
      <w:r w:rsidR="00ED7F0C" w:rsidRPr="008E7DB1">
        <w:rPr>
          <w:rFonts w:ascii="Arial" w:hAnsi="Arial" w:cs="Arial"/>
          <w:bCs/>
          <w:lang w:val="et-EE"/>
        </w:rPr>
        <w:t>”</w:t>
      </w:r>
      <w:r w:rsidR="00ED7F0C" w:rsidRPr="008E7DB1">
        <w:rPr>
          <w:rFonts w:ascii="Arial" w:hAnsi="Arial" w:cs="Arial"/>
          <w:lang w:val="et-EE"/>
        </w:rPr>
        <w:t>.</w:t>
      </w:r>
    </w:p>
    <w:p w14:paraId="0FBFE95A" w14:textId="77777777" w:rsidR="0058680B" w:rsidRPr="008E7DB1" w:rsidRDefault="0058680B" w:rsidP="001730BB">
      <w:pPr>
        <w:spacing w:before="0" w:after="0"/>
        <w:jc w:val="both"/>
        <w:rPr>
          <w:rFonts w:ascii="Arial" w:eastAsia="Times New Roman" w:hAnsi="Arial" w:cs="Arial"/>
          <w:lang w:val="et-EE"/>
        </w:rPr>
      </w:pPr>
    </w:p>
    <w:p w14:paraId="5067DBFD" w14:textId="77777777" w:rsidR="007C483E" w:rsidRPr="008E7DB1" w:rsidRDefault="0058680B" w:rsidP="001730BB">
      <w:pPr>
        <w:pStyle w:val="ListParagraph"/>
        <w:numPr>
          <w:ilvl w:val="0"/>
          <w:numId w:val="31"/>
        </w:numPr>
        <w:spacing w:before="0" w:after="0"/>
        <w:contextualSpacing w:val="0"/>
        <w:jc w:val="both"/>
        <w:rPr>
          <w:rFonts w:ascii="Arial" w:eastAsia="Times New Roman" w:hAnsi="Arial" w:cs="Arial"/>
          <w:lang w:val="et-EE"/>
        </w:rPr>
      </w:pPr>
      <w:r w:rsidRPr="008E7DB1">
        <w:rPr>
          <w:rFonts w:ascii="Arial" w:eastAsia="Times New Roman" w:hAnsi="Arial" w:cs="Arial"/>
          <w:lang w:val="et-EE"/>
        </w:rPr>
        <w:t xml:space="preserve">Sademevee minimeerimise osa peab vastama veeseaduse § 129 lõigetes 1 – 3 toodud põhimõtetele ning Rae valla ühisveevärgi ja </w:t>
      </w:r>
      <w:r w:rsidR="00857336" w:rsidRPr="008E7DB1">
        <w:rPr>
          <w:rFonts w:ascii="Arial" w:eastAsia="Times New Roman" w:hAnsi="Arial" w:cs="Arial"/>
          <w:lang w:val="et-EE"/>
        </w:rPr>
        <w:t>-</w:t>
      </w:r>
      <w:r w:rsidRPr="008E7DB1">
        <w:rPr>
          <w:rFonts w:ascii="Arial" w:eastAsia="Times New Roman" w:hAnsi="Arial" w:cs="Arial"/>
          <w:lang w:val="et-EE"/>
        </w:rPr>
        <w:t>kanalisatsiooni arendamise kava aastateks 2017</w:t>
      </w:r>
      <w:r w:rsidR="00BB7ACE" w:rsidRPr="008E7DB1">
        <w:rPr>
          <w:rFonts w:ascii="Arial" w:eastAsia="Times New Roman" w:hAnsi="Arial" w:cs="Arial"/>
          <w:lang w:val="et-EE"/>
        </w:rPr>
        <w:t xml:space="preserve"> – </w:t>
      </w:r>
      <w:r w:rsidRPr="008E7DB1">
        <w:rPr>
          <w:rFonts w:ascii="Arial" w:eastAsia="Times New Roman" w:hAnsi="Arial" w:cs="Arial"/>
          <w:lang w:val="et-EE"/>
        </w:rPr>
        <w:t>2028 peatükis 10.4 toodud põhimõtetele. Suublasse juhitav sademevesi peab vastama keskkonnaministri 08.11.2019 määrusele nr 61 „Nõuded reovee puhastamise ning heit-, sademe-, kaevandus-, karjääri- ja jahutusvee suublasse juhtimise kohta, nõuetele vastavuse hindamise meetmed ning saasteainesisalduse piirväärtused</w:t>
      </w:r>
      <w:r w:rsidR="00BB7ACE" w:rsidRPr="008E7DB1">
        <w:rPr>
          <w:rFonts w:ascii="Arial" w:eastAsia="Times New Roman" w:hAnsi="Arial" w:cs="Arial"/>
          <w:lang w:val="et-EE"/>
        </w:rPr>
        <w:t>”</w:t>
      </w:r>
      <w:r w:rsidRPr="008E7DB1">
        <w:rPr>
          <w:rFonts w:ascii="Arial" w:eastAsia="Times New Roman" w:hAnsi="Arial" w:cs="Arial"/>
          <w:lang w:val="et-EE"/>
        </w:rPr>
        <w:t xml:space="preserve">. Lahendada vertikaalplaneerimine ning sademe- ja drenaaživee kõrvaldamine kruntidelt eesvooluni, </w:t>
      </w:r>
      <w:r w:rsidRPr="008E7DB1">
        <w:rPr>
          <w:rFonts w:ascii="Arial" w:eastAsia="Times New Roman" w:hAnsi="Arial" w:cs="Arial"/>
          <w:lang w:val="et-EE"/>
        </w:rPr>
        <w:lastRenderedPageBreak/>
        <w:t>välistada vee valgumine naaberkinnistutele ja transpordimaa kinnistutele, arvestada transiitvee ärajuhtimisega.</w:t>
      </w:r>
    </w:p>
    <w:p w14:paraId="3B6F5EE3" w14:textId="77777777" w:rsidR="00A62E53" w:rsidRPr="008E7DB1" w:rsidRDefault="00A62E53" w:rsidP="001730BB">
      <w:pPr>
        <w:spacing w:before="0" w:after="0"/>
        <w:jc w:val="both"/>
        <w:rPr>
          <w:rFonts w:ascii="Arial" w:hAnsi="Arial" w:cs="Arial"/>
          <w:bCs/>
          <w:lang w:val="et-EE"/>
        </w:rPr>
      </w:pPr>
      <w:r w:rsidRPr="008E7DB1">
        <w:rPr>
          <w:rFonts w:ascii="Arial" w:hAnsi="Arial" w:cs="Arial"/>
          <w:u w:val="single"/>
          <w:lang w:val="et-EE"/>
        </w:rPr>
        <w:t>Vt seletuskirja punkt 5.10.1</w:t>
      </w:r>
      <w:r w:rsidR="00857336" w:rsidRPr="008E7DB1">
        <w:rPr>
          <w:rFonts w:ascii="Arial" w:hAnsi="Arial" w:cs="Arial"/>
          <w:u w:val="single"/>
          <w:lang w:val="et-EE"/>
        </w:rPr>
        <w:t>.</w:t>
      </w:r>
      <w:r w:rsidRPr="008E7DB1">
        <w:rPr>
          <w:rFonts w:ascii="Arial" w:hAnsi="Arial" w:cs="Arial"/>
          <w:lang w:val="et-EE"/>
        </w:rPr>
        <w:t xml:space="preserve"> „Veevarustuse, reovee- ja sademevee kanalisatsioon</w:t>
      </w:r>
      <w:r w:rsidRPr="008E7DB1">
        <w:rPr>
          <w:rFonts w:ascii="Arial" w:hAnsi="Arial" w:cs="Arial"/>
          <w:bCs/>
          <w:lang w:val="et-EE"/>
        </w:rPr>
        <w:t>”</w:t>
      </w:r>
      <w:r w:rsidRPr="008E7DB1">
        <w:rPr>
          <w:rFonts w:ascii="Arial" w:hAnsi="Arial" w:cs="Arial"/>
          <w:lang w:val="et-EE"/>
        </w:rPr>
        <w:t>.</w:t>
      </w:r>
    </w:p>
    <w:p w14:paraId="3A980C79" w14:textId="77777777" w:rsidR="00A62E53" w:rsidRPr="008E7DB1" w:rsidRDefault="00A62E53" w:rsidP="001730BB">
      <w:pPr>
        <w:spacing w:before="0" w:after="0"/>
        <w:jc w:val="both"/>
        <w:rPr>
          <w:rFonts w:ascii="Arial" w:eastAsia="Times New Roman" w:hAnsi="Arial" w:cs="Arial"/>
          <w:lang w:val="et-EE"/>
        </w:rPr>
      </w:pPr>
    </w:p>
    <w:p w14:paraId="762347E9" w14:textId="77777777" w:rsidR="0058680B" w:rsidRPr="008E7DB1" w:rsidRDefault="0058680B" w:rsidP="001730BB">
      <w:pPr>
        <w:pStyle w:val="ListParagraph"/>
        <w:numPr>
          <w:ilvl w:val="0"/>
          <w:numId w:val="31"/>
        </w:numPr>
        <w:spacing w:before="0" w:after="0"/>
        <w:contextualSpacing w:val="0"/>
        <w:jc w:val="both"/>
        <w:rPr>
          <w:rFonts w:ascii="Arial" w:eastAsia="Times New Roman" w:hAnsi="Arial" w:cs="Arial"/>
          <w:lang w:val="et-EE"/>
        </w:rPr>
      </w:pPr>
      <w:r w:rsidRPr="008E7DB1">
        <w:rPr>
          <w:rFonts w:ascii="Arial" w:eastAsia="Times New Roman" w:hAnsi="Arial" w:cs="Arial"/>
          <w:lang w:val="et-EE"/>
        </w:rPr>
        <w:t>Planeeringualal esineb pinnases liigniiskust. Lahendada vertikaalplaneerimine ning sademe- ja drenaaživee kõrvaldamine kruntidelt eesvooluni, välistada vee valgumine naaberkinnistutele ja transpordimaa kinnistutele, arvestada transiitvee ärajuhtimisega. Arvestada, et planeeringualal on endine maaparandussüsteemi ala.</w:t>
      </w:r>
    </w:p>
    <w:p w14:paraId="428A9A33" w14:textId="77777777" w:rsidR="00ED7F0C" w:rsidRPr="008E7DB1" w:rsidRDefault="00D5330F" w:rsidP="001730BB">
      <w:pPr>
        <w:spacing w:before="0" w:after="0"/>
        <w:jc w:val="both"/>
        <w:rPr>
          <w:rFonts w:ascii="Arial" w:hAnsi="Arial" w:cs="Arial"/>
          <w:u w:val="single"/>
          <w:lang w:val="et-EE"/>
        </w:rPr>
      </w:pPr>
      <w:r w:rsidRPr="008E7DB1">
        <w:rPr>
          <w:rFonts w:ascii="Arial" w:hAnsi="Arial" w:cs="Arial"/>
          <w:u w:val="single"/>
          <w:lang w:val="et-EE"/>
        </w:rPr>
        <w:t>Vt seletuskirja punkt 5.7</w:t>
      </w:r>
      <w:r w:rsidR="00857336" w:rsidRPr="008E7DB1">
        <w:rPr>
          <w:rFonts w:ascii="Arial" w:hAnsi="Arial" w:cs="Arial"/>
          <w:u w:val="single"/>
          <w:lang w:val="et-EE"/>
        </w:rPr>
        <w:t>.</w:t>
      </w:r>
      <w:r w:rsidRPr="008E7DB1">
        <w:rPr>
          <w:rFonts w:ascii="Arial" w:hAnsi="Arial" w:cs="Arial"/>
          <w:lang w:val="et-EE"/>
        </w:rPr>
        <w:t xml:space="preserve"> </w:t>
      </w:r>
      <w:r w:rsidR="00113D06" w:rsidRPr="008E7DB1">
        <w:rPr>
          <w:rFonts w:ascii="Arial" w:hAnsi="Arial" w:cs="Arial"/>
          <w:lang w:val="et-EE"/>
        </w:rPr>
        <w:t>„</w:t>
      </w:r>
      <w:r w:rsidRPr="008E7DB1">
        <w:rPr>
          <w:rFonts w:ascii="Arial" w:hAnsi="Arial" w:cs="Arial"/>
          <w:lang w:val="et-EE"/>
        </w:rPr>
        <w:t>Vertikaalplaneerimine</w:t>
      </w:r>
      <w:r w:rsidR="00113D06" w:rsidRPr="008E7DB1">
        <w:rPr>
          <w:rFonts w:ascii="Arial" w:hAnsi="Arial" w:cs="Arial"/>
          <w:lang w:val="et-EE"/>
        </w:rPr>
        <w:t>”</w:t>
      </w:r>
      <w:r w:rsidR="00857336" w:rsidRPr="008E7DB1">
        <w:rPr>
          <w:rFonts w:ascii="Arial" w:hAnsi="Arial" w:cs="Arial"/>
          <w:lang w:val="et-EE"/>
        </w:rPr>
        <w:t>.</w:t>
      </w:r>
    </w:p>
    <w:p w14:paraId="5A4A6760" w14:textId="77777777" w:rsidR="00D5330F" w:rsidRPr="008E7DB1" w:rsidRDefault="00D5330F" w:rsidP="001730BB">
      <w:pPr>
        <w:spacing w:before="0" w:after="0"/>
        <w:jc w:val="both"/>
        <w:rPr>
          <w:rFonts w:ascii="Arial" w:eastAsia="Times New Roman" w:hAnsi="Arial" w:cs="Arial"/>
          <w:lang w:val="et-EE"/>
        </w:rPr>
      </w:pPr>
    </w:p>
    <w:p w14:paraId="736CA756" w14:textId="77777777" w:rsidR="002E4ADC" w:rsidRPr="008E7DB1" w:rsidRDefault="0058680B" w:rsidP="001730BB">
      <w:pPr>
        <w:pStyle w:val="ListParagraph"/>
        <w:numPr>
          <w:ilvl w:val="0"/>
          <w:numId w:val="31"/>
        </w:numPr>
        <w:spacing w:before="0" w:after="0"/>
        <w:contextualSpacing w:val="0"/>
        <w:jc w:val="both"/>
        <w:rPr>
          <w:rFonts w:ascii="Arial" w:eastAsia="Times New Roman" w:hAnsi="Arial" w:cs="Arial"/>
          <w:lang w:val="et-EE"/>
        </w:rPr>
      </w:pPr>
      <w:r w:rsidRPr="008E7DB1">
        <w:rPr>
          <w:rFonts w:ascii="Arial" w:eastAsia="Times New Roman" w:hAnsi="Arial" w:cs="Arial"/>
          <w:lang w:val="et-EE"/>
        </w:rPr>
        <w:t>Lahendada nii ehitustegevuse ajal tekkivate jäätmete kogumine ja käitlemine kui hilisem heakorrastus ja olmeprügi kogumine vastavalt jäätmeseaduses ja Rae valla jäätmehoolduseeskirjas sätestatud nõuetele. Prügikonteineritele tagada võimalikult lihtne liikluskorralduslik ligipääs, järgides muu hulgas jäätmevedaja kehtestatud nõudeid konteinerile ja selle asukohale.</w:t>
      </w:r>
    </w:p>
    <w:p w14:paraId="2A5C89CD" w14:textId="77777777" w:rsidR="005F187C" w:rsidRPr="008E7DB1" w:rsidRDefault="005F187C" w:rsidP="001730BB">
      <w:pPr>
        <w:spacing w:before="0" w:after="0"/>
        <w:jc w:val="both"/>
        <w:rPr>
          <w:rFonts w:ascii="Arial" w:eastAsia="Times New Roman" w:hAnsi="Arial" w:cs="Arial"/>
          <w:lang w:val="et-EE"/>
        </w:rPr>
      </w:pPr>
      <w:r w:rsidRPr="008E7DB1">
        <w:rPr>
          <w:rFonts w:ascii="Arial" w:hAnsi="Arial" w:cs="Arial"/>
          <w:u w:val="single"/>
          <w:lang w:val="et-EE"/>
        </w:rPr>
        <w:t>Vt seletuskirja punkt 5.6</w:t>
      </w:r>
      <w:r w:rsidRPr="008E7DB1">
        <w:rPr>
          <w:rFonts w:ascii="Arial" w:hAnsi="Arial" w:cs="Arial"/>
          <w:bCs/>
          <w:u w:val="single"/>
          <w:lang w:val="et-EE"/>
        </w:rPr>
        <w:t>.</w:t>
      </w:r>
      <w:r w:rsidRPr="008E7DB1">
        <w:rPr>
          <w:rFonts w:ascii="Arial" w:hAnsi="Arial" w:cs="Arial"/>
          <w:lang w:val="et-EE"/>
        </w:rPr>
        <w:t xml:space="preserve"> „Haljastuse ja heakorra põhimõtted</w:t>
      </w:r>
      <w:r w:rsidRPr="008E7DB1">
        <w:rPr>
          <w:rFonts w:ascii="Arial" w:hAnsi="Arial" w:cs="Arial"/>
          <w:bCs/>
          <w:lang w:val="et-EE"/>
        </w:rPr>
        <w:t>”</w:t>
      </w:r>
      <w:r w:rsidRPr="008E7DB1">
        <w:rPr>
          <w:rFonts w:ascii="Arial" w:hAnsi="Arial" w:cs="Arial"/>
          <w:lang w:val="et-EE"/>
        </w:rPr>
        <w:t>.</w:t>
      </w:r>
    </w:p>
    <w:p w14:paraId="3B1F452E" w14:textId="77777777" w:rsidR="005F187C" w:rsidRPr="008E7DB1" w:rsidRDefault="005F187C" w:rsidP="001730BB">
      <w:pPr>
        <w:spacing w:before="0" w:after="0"/>
        <w:jc w:val="both"/>
        <w:rPr>
          <w:rFonts w:ascii="Arial" w:eastAsia="Times New Roman" w:hAnsi="Arial" w:cs="Arial"/>
          <w:lang w:val="et-EE"/>
        </w:rPr>
      </w:pPr>
    </w:p>
    <w:p w14:paraId="39ADC908" w14:textId="77777777" w:rsidR="0058680B" w:rsidRPr="008E7DB1" w:rsidRDefault="0058680B" w:rsidP="001730BB">
      <w:pPr>
        <w:pStyle w:val="ListParagraph"/>
        <w:numPr>
          <w:ilvl w:val="0"/>
          <w:numId w:val="31"/>
        </w:numPr>
        <w:spacing w:before="0" w:after="0"/>
        <w:contextualSpacing w:val="0"/>
        <w:jc w:val="both"/>
        <w:rPr>
          <w:rFonts w:ascii="Arial" w:eastAsia="Times New Roman" w:hAnsi="Arial" w:cs="Arial"/>
          <w:lang w:val="et-EE"/>
        </w:rPr>
      </w:pPr>
      <w:r w:rsidRPr="008E7DB1">
        <w:rPr>
          <w:rFonts w:ascii="Arial" w:eastAsia="Times New Roman" w:hAnsi="Arial" w:cs="Arial"/>
          <w:lang w:val="et-EE"/>
        </w:rPr>
        <w:t>Raietegevuse teost</w:t>
      </w:r>
      <w:r w:rsidR="00B07AD2" w:rsidRPr="008E7DB1">
        <w:rPr>
          <w:rFonts w:ascii="Arial" w:eastAsia="Times New Roman" w:hAnsi="Arial" w:cs="Arial"/>
          <w:lang w:val="et-EE"/>
        </w:rPr>
        <w:t>amisel arvestada pesitsusrahuga</w:t>
      </w:r>
      <w:r w:rsidRPr="008E7DB1">
        <w:rPr>
          <w:rFonts w:ascii="Arial" w:eastAsia="Times New Roman" w:hAnsi="Arial" w:cs="Arial"/>
          <w:lang w:val="et-EE"/>
        </w:rPr>
        <w:t>.</w:t>
      </w:r>
    </w:p>
    <w:p w14:paraId="5B061125" w14:textId="77777777" w:rsidR="00B07AD2" w:rsidRPr="008E7DB1" w:rsidRDefault="00B07AD2" w:rsidP="001730BB">
      <w:pPr>
        <w:spacing w:before="0" w:after="0"/>
        <w:rPr>
          <w:rFonts w:ascii="Arial" w:hAnsi="Arial" w:cs="Arial"/>
          <w:b/>
          <w:lang w:val="et-EE"/>
        </w:rPr>
      </w:pPr>
      <w:r w:rsidRPr="008E7DB1">
        <w:rPr>
          <w:rFonts w:ascii="Arial" w:hAnsi="Arial" w:cs="Arial"/>
          <w:u w:val="single"/>
          <w:lang w:val="et-EE"/>
        </w:rPr>
        <w:t>Vt seletuskirja punkt 5.</w:t>
      </w:r>
      <w:r w:rsidRPr="008E7DB1">
        <w:rPr>
          <w:rFonts w:ascii="Arial" w:hAnsi="Arial" w:cs="Arial"/>
          <w:bCs/>
          <w:u w:val="single"/>
          <w:lang w:val="et-EE"/>
        </w:rPr>
        <w:t>6.</w:t>
      </w:r>
      <w:r w:rsidRPr="008E7DB1">
        <w:rPr>
          <w:rFonts w:ascii="Arial" w:hAnsi="Arial" w:cs="Arial"/>
          <w:lang w:val="et-EE"/>
        </w:rPr>
        <w:t xml:space="preserve"> „Haljastuse ja heakorra põhimõtted</w:t>
      </w:r>
      <w:r w:rsidRPr="008E7DB1">
        <w:rPr>
          <w:rFonts w:ascii="Arial" w:hAnsi="Arial" w:cs="Arial"/>
          <w:bCs/>
          <w:lang w:val="et-EE"/>
        </w:rPr>
        <w:t>”</w:t>
      </w:r>
      <w:r w:rsidRPr="008E7DB1">
        <w:rPr>
          <w:rFonts w:ascii="Arial" w:hAnsi="Arial" w:cs="Arial"/>
          <w:lang w:val="et-EE"/>
        </w:rPr>
        <w:t>.</w:t>
      </w:r>
    </w:p>
    <w:p w14:paraId="12CC9F19" w14:textId="77777777" w:rsidR="00B07AD2" w:rsidRPr="008E7DB1" w:rsidRDefault="00B07AD2" w:rsidP="001730BB">
      <w:pPr>
        <w:spacing w:before="0" w:after="0"/>
        <w:jc w:val="both"/>
        <w:rPr>
          <w:rFonts w:ascii="Arial" w:eastAsia="Times New Roman" w:hAnsi="Arial" w:cs="Arial"/>
          <w:lang w:val="et-EE"/>
        </w:rPr>
      </w:pPr>
    </w:p>
    <w:p w14:paraId="4F002FB6" w14:textId="77777777" w:rsidR="00A35139" w:rsidRPr="008E7DB1" w:rsidRDefault="0058680B" w:rsidP="001730BB">
      <w:pPr>
        <w:pStyle w:val="ListParagraph"/>
        <w:numPr>
          <w:ilvl w:val="0"/>
          <w:numId w:val="31"/>
        </w:numPr>
        <w:spacing w:before="0" w:after="0"/>
        <w:contextualSpacing w:val="0"/>
        <w:jc w:val="both"/>
        <w:rPr>
          <w:rFonts w:ascii="Arial" w:eastAsia="Times New Roman" w:hAnsi="Arial" w:cs="Arial"/>
          <w:lang w:val="et-EE"/>
        </w:rPr>
      </w:pPr>
      <w:r w:rsidRPr="008E7DB1">
        <w:rPr>
          <w:rFonts w:ascii="Arial" w:eastAsia="Times New Roman" w:hAnsi="Arial" w:cs="Arial"/>
          <w:lang w:val="et-EE"/>
        </w:rPr>
        <w:t>Rohevõrgustiku alal paikneva metsamaa arendamisel jätta vähemalt 90% territooriumist looduslikuks metsamaaks.</w:t>
      </w:r>
    </w:p>
    <w:p w14:paraId="55334AB5" w14:textId="77777777" w:rsidR="00A35139" w:rsidRPr="008E7DB1" w:rsidRDefault="00A35139" w:rsidP="001730BB">
      <w:pPr>
        <w:spacing w:before="0" w:after="0"/>
        <w:jc w:val="both"/>
        <w:rPr>
          <w:rFonts w:ascii="Arial" w:hAnsi="Arial" w:cs="Arial"/>
          <w:lang w:val="et-EE"/>
        </w:rPr>
      </w:pPr>
    </w:p>
    <w:p w14:paraId="62A28F93" w14:textId="77777777" w:rsidR="00D5330F" w:rsidRPr="008E7DB1" w:rsidRDefault="00D5330F" w:rsidP="001730BB">
      <w:pPr>
        <w:spacing w:before="0" w:after="0"/>
        <w:jc w:val="both"/>
        <w:rPr>
          <w:rFonts w:ascii="Arial" w:hAnsi="Arial" w:cs="Arial"/>
          <w:lang w:val="et-EE"/>
        </w:rPr>
      </w:pPr>
      <w:r w:rsidRPr="008E7DB1">
        <w:rPr>
          <w:rFonts w:ascii="Arial" w:hAnsi="Arial" w:cs="Arial"/>
          <w:lang w:val="et-EE"/>
        </w:rPr>
        <w:t>Väljavõte kehtivast Rae valla üldplaneeringu maakasutuse plaanist.</w:t>
      </w:r>
    </w:p>
    <w:p w14:paraId="116AF2AA" w14:textId="77777777" w:rsidR="002A0952" w:rsidRPr="008E7DB1" w:rsidRDefault="002A0952" w:rsidP="001730BB">
      <w:pPr>
        <w:spacing w:before="0" w:after="0"/>
        <w:jc w:val="both"/>
        <w:rPr>
          <w:rFonts w:ascii="Arial" w:eastAsia="Times New Roman" w:hAnsi="Arial" w:cs="Arial"/>
          <w:lang w:val="et-EE"/>
        </w:rPr>
      </w:pPr>
    </w:p>
    <w:p w14:paraId="4EEC2BB0" w14:textId="77777777" w:rsidR="00D5330F" w:rsidRPr="008E7DB1" w:rsidRDefault="00D5330F" w:rsidP="001730BB">
      <w:pPr>
        <w:pStyle w:val="ListParagraph"/>
        <w:spacing w:before="0" w:after="0"/>
        <w:ind w:left="360"/>
        <w:contextualSpacing w:val="0"/>
        <w:jc w:val="both"/>
        <w:rPr>
          <w:rFonts w:ascii="Arial" w:eastAsia="Times New Roman" w:hAnsi="Arial" w:cs="Arial"/>
          <w:lang w:val="et-EE"/>
        </w:rPr>
      </w:pPr>
      <w:r w:rsidRPr="008E7DB1">
        <w:rPr>
          <w:rFonts w:ascii="Arial" w:eastAsia="Times New Roman" w:hAnsi="Arial" w:cs="Arial"/>
          <w:noProof/>
          <w:lang w:val="et-EE" w:eastAsia="et-EE"/>
        </w:rPr>
        <w:drawing>
          <wp:inline distT="0" distB="0" distL="0" distR="0" wp14:anchorId="1B85786B" wp14:editId="6A69746A">
            <wp:extent cx="3943350" cy="2496601"/>
            <wp:effectExtent l="19050" t="0" r="0" b="0"/>
            <wp:docPr id="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943350" cy="2496601"/>
                    </a:xfrm>
                    <a:prstGeom prst="rect">
                      <a:avLst/>
                    </a:prstGeom>
                    <a:noFill/>
                    <a:ln w="9525">
                      <a:noFill/>
                      <a:miter lim="800000"/>
                      <a:headEnd/>
                      <a:tailEnd/>
                    </a:ln>
                  </pic:spPr>
                </pic:pic>
              </a:graphicData>
            </a:graphic>
          </wp:inline>
        </w:drawing>
      </w:r>
    </w:p>
    <w:p w14:paraId="5554E729" w14:textId="77777777" w:rsidR="00D5330F" w:rsidRPr="008E7DB1" w:rsidRDefault="00D5330F" w:rsidP="001730BB">
      <w:pPr>
        <w:spacing w:before="0" w:after="0"/>
        <w:jc w:val="both"/>
        <w:rPr>
          <w:rFonts w:ascii="Arial" w:eastAsia="Times New Roman" w:hAnsi="Arial" w:cs="Arial"/>
          <w:lang w:val="et-EE"/>
        </w:rPr>
      </w:pPr>
      <w:r w:rsidRPr="008E7DB1">
        <w:rPr>
          <w:rFonts w:ascii="Arial" w:eastAsia="Times New Roman" w:hAnsi="Arial" w:cs="Arial"/>
          <w:lang w:val="et-EE"/>
        </w:rPr>
        <w:t>Taliniidu kinnistu detailplaneeringu</w:t>
      </w:r>
      <w:r w:rsidR="00857336" w:rsidRPr="008E7DB1">
        <w:rPr>
          <w:rFonts w:ascii="Arial" w:eastAsia="Times New Roman" w:hAnsi="Arial" w:cs="Arial"/>
          <w:lang w:val="et-EE"/>
        </w:rPr>
        <w:t xml:space="preserve"> </w:t>
      </w:r>
      <w:r w:rsidRPr="008E7DB1">
        <w:rPr>
          <w:rFonts w:ascii="Arial" w:eastAsia="Times New Roman" w:hAnsi="Arial" w:cs="Arial"/>
          <w:lang w:val="et-EE"/>
        </w:rPr>
        <w:t xml:space="preserve">alale </w:t>
      </w:r>
      <w:r w:rsidR="00C4769E" w:rsidRPr="008E7DB1">
        <w:rPr>
          <w:rFonts w:ascii="Arial" w:eastAsia="Times New Roman" w:hAnsi="Arial" w:cs="Arial"/>
          <w:lang w:val="et-EE"/>
        </w:rPr>
        <w:t>(8,95</w:t>
      </w:r>
      <w:r w:rsidR="002E4ADC" w:rsidRPr="008E7DB1">
        <w:rPr>
          <w:rFonts w:ascii="Arial" w:eastAsia="Times New Roman" w:hAnsi="Arial" w:cs="Arial"/>
          <w:lang w:val="et-EE"/>
        </w:rPr>
        <w:t xml:space="preserve"> </w:t>
      </w:r>
      <w:r w:rsidR="00C4769E" w:rsidRPr="008E7DB1">
        <w:rPr>
          <w:rFonts w:ascii="Arial" w:eastAsia="Times New Roman" w:hAnsi="Arial" w:cs="Arial"/>
          <w:lang w:val="et-EE"/>
        </w:rPr>
        <w:t xml:space="preserve">ha) </w:t>
      </w:r>
      <w:r w:rsidRPr="008E7DB1">
        <w:rPr>
          <w:rFonts w:ascii="Arial" w:eastAsia="Times New Roman" w:hAnsi="Arial" w:cs="Arial"/>
          <w:lang w:val="et-EE"/>
        </w:rPr>
        <w:t>jääb rohevõrgustiku alast väike osa u 1600</w:t>
      </w:r>
      <w:r w:rsidR="002E4ADC" w:rsidRPr="008E7DB1">
        <w:rPr>
          <w:rFonts w:ascii="Arial" w:eastAsia="Times New Roman" w:hAnsi="Arial" w:cs="Arial"/>
          <w:lang w:val="et-EE"/>
        </w:rPr>
        <w:t xml:space="preserve"> </w:t>
      </w:r>
      <w:r w:rsidRPr="008E7DB1">
        <w:rPr>
          <w:rFonts w:ascii="Arial" w:eastAsia="Times New Roman" w:hAnsi="Arial" w:cs="Arial"/>
          <w:lang w:val="et-EE"/>
        </w:rPr>
        <w:t xml:space="preserve">m² ja mis jääb planeeritud </w:t>
      </w:r>
      <w:r w:rsidR="00C4769E" w:rsidRPr="008E7DB1">
        <w:rPr>
          <w:rFonts w:ascii="Arial" w:eastAsia="Times New Roman" w:hAnsi="Arial" w:cs="Arial"/>
          <w:lang w:val="et-EE"/>
        </w:rPr>
        <w:t>üldkasutatav</w:t>
      </w:r>
      <w:r w:rsidR="00736C22" w:rsidRPr="008E7DB1">
        <w:rPr>
          <w:rFonts w:ascii="Arial" w:eastAsia="Times New Roman" w:hAnsi="Arial" w:cs="Arial"/>
          <w:lang w:val="et-EE"/>
        </w:rPr>
        <w:t>a</w:t>
      </w:r>
      <w:r w:rsidR="00C4769E" w:rsidRPr="008E7DB1">
        <w:rPr>
          <w:rFonts w:ascii="Arial" w:eastAsia="Times New Roman" w:hAnsi="Arial" w:cs="Arial"/>
          <w:lang w:val="et-EE"/>
        </w:rPr>
        <w:t xml:space="preserve"> maa sihtotstarbega </w:t>
      </w:r>
      <w:r w:rsidRPr="008E7DB1">
        <w:rPr>
          <w:rFonts w:ascii="Arial" w:eastAsia="Times New Roman" w:hAnsi="Arial" w:cs="Arial"/>
          <w:lang w:val="et-EE"/>
        </w:rPr>
        <w:t>krunt pos 20 alale.</w:t>
      </w:r>
    </w:p>
    <w:p w14:paraId="35350323" w14:textId="77777777" w:rsidR="00D5330F" w:rsidRPr="008E7DB1" w:rsidRDefault="00D5330F" w:rsidP="001730BB">
      <w:pPr>
        <w:spacing w:before="0" w:after="0"/>
        <w:jc w:val="both"/>
        <w:rPr>
          <w:rFonts w:ascii="Arial" w:eastAsia="Times New Roman" w:hAnsi="Arial" w:cs="Arial"/>
          <w:lang w:val="et-EE"/>
        </w:rPr>
      </w:pPr>
    </w:p>
    <w:p w14:paraId="4DC61720" w14:textId="77777777" w:rsidR="00262594" w:rsidRPr="008E7DB1" w:rsidRDefault="0058680B" w:rsidP="001730BB">
      <w:pPr>
        <w:pStyle w:val="ListParagraph"/>
        <w:numPr>
          <w:ilvl w:val="0"/>
          <w:numId w:val="31"/>
        </w:numPr>
        <w:spacing w:before="0" w:after="0"/>
        <w:contextualSpacing w:val="0"/>
        <w:jc w:val="both"/>
        <w:rPr>
          <w:rFonts w:ascii="Arial" w:eastAsia="Times New Roman" w:hAnsi="Arial" w:cs="Arial"/>
          <w:lang w:val="et-EE"/>
        </w:rPr>
      </w:pPr>
      <w:r w:rsidRPr="008E7DB1">
        <w:rPr>
          <w:rFonts w:ascii="Arial" w:eastAsia="Times New Roman" w:hAnsi="Arial" w:cs="Arial"/>
          <w:lang w:val="et-EE"/>
        </w:rPr>
        <w:t>Analüüsida lähtuvalt planeeritavast tegevusest keskkonnalubade taotlemise vajadust.</w:t>
      </w:r>
    </w:p>
    <w:p w14:paraId="4372166B" w14:textId="77777777" w:rsidR="00A71F7C" w:rsidRPr="008E7DB1" w:rsidRDefault="00A71F7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Detailplaneeringu koostamisel on analüüsitud keskkonnalubade taotlemise vajadust lähtuvalt olemasolevast olukorrast.</w:t>
      </w:r>
    </w:p>
    <w:p w14:paraId="0AD2E103" w14:textId="724E1209" w:rsidR="00A71F7C" w:rsidRPr="008E7DB1" w:rsidRDefault="00A71F7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 xml:space="preserve">Detailplaneeringuga ei kavandata tegevust, mis on </w:t>
      </w:r>
      <w:r w:rsidR="000F445D">
        <w:rPr>
          <w:rFonts w:ascii="Arial" w:hAnsi="Arial" w:cs="Arial"/>
          <w:lang w:val="et-EE"/>
        </w:rPr>
        <w:t>V</w:t>
      </w:r>
      <w:r w:rsidRPr="008E7DB1">
        <w:rPr>
          <w:rFonts w:ascii="Arial" w:hAnsi="Arial" w:cs="Arial"/>
          <w:lang w:val="et-EE"/>
        </w:rPr>
        <w:t>eeseaduse</w:t>
      </w:r>
      <w:r w:rsidR="000F445D">
        <w:rPr>
          <w:rFonts w:ascii="Arial" w:hAnsi="Arial" w:cs="Arial"/>
          <w:lang w:val="et-EE"/>
        </w:rPr>
        <w:t xml:space="preserve"> (</w:t>
      </w:r>
      <w:proofErr w:type="spellStart"/>
      <w:r w:rsidR="000F445D">
        <w:rPr>
          <w:rFonts w:ascii="Arial" w:hAnsi="Arial" w:cs="Arial"/>
          <w:lang w:val="et-EE"/>
        </w:rPr>
        <w:t>VeeS</w:t>
      </w:r>
      <w:proofErr w:type="spellEnd"/>
      <w:r w:rsidR="000F445D">
        <w:rPr>
          <w:rFonts w:ascii="Arial" w:hAnsi="Arial" w:cs="Arial"/>
          <w:lang w:val="et-EE"/>
        </w:rPr>
        <w:t>)</w:t>
      </w:r>
      <w:r w:rsidRPr="008E7DB1">
        <w:rPr>
          <w:rFonts w:ascii="Arial" w:hAnsi="Arial" w:cs="Arial"/>
          <w:lang w:val="et-EE"/>
        </w:rPr>
        <w:t xml:space="preserve"> §-</w:t>
      </w:r>
      <w:proofErr w:type="spellStart"/>
      <w:r w:rsidRPr="008E7DB1">
        <w:rPr>
          <w:rFonts w:ascii="Arial" w:hAnsi="Arial" w:cs="Arial"/>
          <w:lang w:val="et-EE"/>
        </w:rPr>
        <w:t>is</w:t>
      </w:r>
      <w:proofErr w:type="spellEnd"/>
      <w:r w:rsidRPr="008E7DB1">
        <w:rPr>
          <w:rFonts w:ascii="Arial" w:hAnsi="Arial" w:cs="Arial"/>
          <w:lang w:val="et-EE"/>
        </w:rPr>
        <w:t xml:space="preserve"> 187 loetletut tegevus, millest võib eeldada, et veeloa taotlemine ei ole vajalik.</w:t>
      </w:r>
    </w:p>
    <w:p w14:paraId="570EF745" w14:textId="6FE16D7D" w:rsidR="00A71F7C" w:rsidRPr="008E7DB1" w:rsidRDefault="00A71F7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 xml:space="preserve">Detailplaneeringuga ei kavandata tegevust, mis on </w:t>
      </w:r>
      <w:r w:rsidR="000F445D">
        <w:rPr>
          <w:rFonts w:ascii="Arial" w:hAnsi="Arial" w:cs="Arial"/>
          <w:lang w:val="et-EE"/>
        </w:rPr>
        <w:t>J</w:t>
      </w:r>
      <w:r w:rsidRPr="008E7DB1">
        <w:rPr>
          <w:rFonts w:ascii="Arial" w:hAnsi="Arial" w:cs="Arial"/>
          <w:lang w:val="et-EE"/>
        </w:rPr>
        <w:t>äätmeseaduse</w:t>
      </w:r>
      <w:r w:rsidR="000F445D">
        <w:rPr>
          <w:rFonts w:ascii="Arial" w:hAnsi="Arial" w:cs="Arial"/>
          <w:lang w:val="et-EE"/>
        </w:rPr>
        <w:t xml:space="preserve"> (</w:t>
      </w:r>
      <w:proofErr w:type="spellStart"/>
      <w:r w:rsidR="000F445D">
        <w:rPr>
          <w:rFonts w:ascii="Arial" w:hAnsi="Arial" w:cs="Arial"/>
          <w:lang w:val="et-EE"/>
        </w:rPr>
        <w:t>JäätS</w:t>
      </w:r>
      <w:proofErr w:type="spellEnd"/>
      <w:r w:rsidR="000F445D">
        <w:rPr>
          <w:rFonts w:ascii="Arial" w:hAnsi="Arial" w:cs="Arial"/>
          <w:lang w:val="et-EE"/>
        </w:rPr>
        <w:t>)</w:t>
      </w:r>
      <w:r w:rsidRPr="008E7DB1">
        <w:rPr>
          <w:rFonts w:ascii="Arial" w:hAnsi="Arial" w:cs="Arial"/>
          <w:lang w:val="et-EE"/>
        </w:rPr>
        <w:t xml:space="preserve"> § 73 lg 2 loetletud tegevustes, millest võib eeldada, et jäätmeloa taotlemine ei ole vajalik.</w:t>
      </w:r>
    </w:p>
    <w:p w14:paraId="74310155" w14:textId="77777777" w:rsidR="00A71F7C" w:rsidRPr="008E7DB1" w:rsidRDefault="00A71F7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Detailplaneeringuga ei kavandata ettevõtteid, mille tegevuse jaoks oleks nõutav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170D0FF8" w14:textId="77777777" w:rsidR="00A71F7C" w:rsidRPr="008E7DB1" w:rsidRDefault="00A71F7C" w:rsidP="001730BB">
      <w:pPr>
        <w:autoSpaceDE w:val="0"/>
        <w:autoSpaceDN w:val="0"/>
        <w:adjustRightInd w:val="0"/>
        <w:spacing w:before="0" w:after="0"/>
        <w:jc w:val="both"/>
        <w:rPr>
          <w:rFonts w:ascii="Arial" w:hAnsi="Arial" w:cs="Arial"/>
          <w:lang w:val="et-EE"/>
        </w:rPr>
      </w:pPr>
      <w:r w:rsidRPr="008E7DB1">
        <w:rPr>
          <w:rFonts w:ascii="Arial" w:hAnsi="Arial" w:cs="Arial"/>
          <w:lang w:val="et-EE"/>
        </w:rPr>
        <w:t>Detailplaneeringu elluviimisel tuleb täpsustada erinevate keskkonnalubade (vee erikasutusluba, jäätmeluba, välisõhu saasteluba) taotlemise vajadus, mis võivad selguda ehituslubade taotlemise käigus. Teadaolevate andmete põhjal ei põhjusta detailplaneeringuga kavandatav tegevus loodusvarade taastumisvõime ega looduskeskkonna vastupanuvõime ületamist.</w:t>
      </w:r>
    </w:p>
    <w:p w14:paraId="6B2A5AC2" w14:textId="77777777" w:rsidR="0055439B" w:rsidRPr="008E7DB1" w:rsidRDefault="0055439B" w:rsidP="001730BB">
      <w:pPr>
        <w:autoSpaceDE w:val="0"/>
        <w:autoSpaceDN w:val="0"/>
        <w:adjustRightInd w:val="0"/>
        <w:spacing w:before="0" w:after="0"/>
        <w:jc w:val="both"/>
        <w:rPr>
          <w:rFonts w:ascii="Arial" w:hAnsi="Arial" w:cs="Arial"/>
          <w:lang w:val="et-EE"/>
        </w:rPr>
      </w:pPr>
    </w:p>
    <w:p w14:paraId="43DFDAC9" w14:textId="77777777" w:rsidR="00B539B4" w:rsidRPr="008E7DB1" w:rsidRDefault="00B539B4" w:rsidP="001730BB">
      <w:pPr>
        <w:pStyle w:val="Heading1"/>
        <w:numPr>
          <w:ilvl w:val="0"/>
          <w:numId w:val="7"/>
        </w:numPr>
        <w:tabs>
          <w:tab w:val="left" w:pos="284"/>
        </w:tabs>
        <w:spacing w:before="0"/>
        <w:ind w:left="244" w:hanging="244"/>
        <w:jc w:val="both"/>
        <w:rPr>
          <w:rFonts w:ascii="Arial" w:hAnsi="Arial" w:cs="Arial"/>
          <w:caps/>
          <w:color w:val="auto"/>
          <w:sz w:val="22"/>
          <w:szCs w:val="22"/>
          <w:lang w:val="et-EE"/>
        </w:rPr>
      </w:pPr>
      <w:bookmarkStart w:id="78" w:name="_Toc157158703"/>
      <w:bookmarkStart w:id="79" w:name="_Toc169005389"/>
      <w:r w:rsidRPr="008E7DB1">
        <w:rPr>
          <w:rFonts w:ascii="Arial" w:hAnsi="Arial" w:cs="Arial"/>
          <w:caps/>
          <w:color w:val="auto"/>
          <w:sz w:val="22"/>
          <w:szCs w:val="22"/>
          <w:lang w:val="et-EE"/>
        </w:rPr>
        <w:lastRenderedPageBreak/>
        <w:t>KESKKONNALUBADE TAOTLEMISE VÕIMALUS</w:t>
      </w:r>
      <w:bookmarkEnd w:id="78"/>
      <w:bookmarkEnd w:id="79"/>
    </w:p>
    <w:p w14:paraId="7DD939C4" w14:textId="77777777" w:rsidR="00B539B4" w:rsidRPr="008E7DB1" w:rsidRDefault="00B539B4" w:rsidP="001730BB">
      <w:pPr>
        <w:spacing w:before="0" w:after="0"/>
        <w:rPr>
          <w:rFonts w:ascii="Arial" w:hAnsi="Arial" w:cs="Arial"/>
          <w:lang w:val="et-EE"/>
        </w:rPr>
      </w:pPr>
    </w:p>
    <w:p w14:paraId="118A11DC" w14:textId="77777777" w:rsidR="00B539B4" w:rsidRPr="008E7DB1" w:rsidRDefault="00B539B4" w:rsidP="001730BB">
      <w:pPr>
        <w:suppressAutoHyphens/>
        <w:autoSpaceDE w:val="0"/>
        <w:spacing w:before="0" w:after="0"/>
        <w:contextualSpacing/>
        <w:jc w:val="both"/>
        <w:rPr>
          <w:rFonts w:ascii="Arial" w:hAnsi="Arial" w:cs="Arial"/>
          <w:lang w:val="et-EE"/>
        </w:rPr>
      </w:pPr>
      <w:r w:rsidRPr="008E7DB1">
        <w:rPr>
          <w:rFonts w:ascii="Arial" w:hAnsi="Arial" w:cs="Arial"/>
          <w:lang w:val="et-EE"/>
        </w:rPr>
        <w:t>Keskkonnalubade täpne vajadus ei ole detailplaneeringu koostamise hetkel teada.</w:t>
      </w:r>
    </w:p>
    <w:p w14:paraId="78DBEFEC" w14:textId="77777777" w:rsidR="00B539B4" w:rsidRPr="008E7DB1" w:rsidRDefault="00B539B4" w:rsidP="001730BB">
      <w:pPr>
        <w:suppressAutoHyphens/>
        <w:autoSpaceDE w:val="0"/>
        <w:spacing w:before="0" w:after="0"/>
        <w:contextualSpacing/>
        <w:jc w:val="both"/>
        <w:rPr>
          <w:rFonts w:ascii="Arial" w:hAnsi="Arial" w:cs="Arial"/>
          <w:lang w:val="et-EE"/>
        </w:rPr>
      </w:pPr>
      <w:r w:rsidRPr="008E7DB1">
        <w:rPr>
          <w:rFonts w:ascii="Arial" w:hAnsi="Arial" w:cs="Arial"/>
          <w:lang w:val="et-EE"/>
        </w:rPr>
        <w:t>Keskkonnalubadeks on jäätmeluba, vee erikasutusluba, õhusaasteluba ja keskkonnakompleks- luba. Eeldatavalt ei ole keskkonnalubade taotlemine vajalik, sest püstitatakse üksikelamud.</w:t>
      </w:r>
    </w:p>
    <w:p w14:paraId="28902A1F" w14:textId="5A47D20E" w:rsidR="00B539B4" w:rsidRPr="008E7DB1" w:rsidRDefault="00B539B4" w:rsidP="001730BB">
      <w:pPr>
        <w:suppressAutoHyphens/>
        <w:autoSpaceDE w:val="0"/>
        <w:spacing w:before="0" w:after="0"/>
        <w:contextualSpacing/>
        <w:jc w:val="both"/>
        <w:rPr>
          <w:rFonts w:ascii="Arial" w:hAnsi="Arial" w:cs="Arial"/>
          <w:lang w:val="et-EE"/>
        </w:rPr>
      </w:pPr>
      <w:r w:rsidRPr="008E7DB1">
        <w:rPr>
          <w:rFonts w:ascii="Arial" w:hAnsi="Arial" w:cs="Arial"/>
          <w:lang w:val="et-EE"/>
        </w:rPr>
        <w:t>Jäätmeloa kohustust reguleerib Jäätmeseaduse</w:t>
      </w:r>
      <w:r w:rsidR="00364F26">
        <w:rPr>
          <w:rFonts w:ascii="Arial" w:hAnsi="Arial" w:cs="Arial"/>
          <w:lang w:val="et-EE"/>
        </w:rPr>
        <w:t xml:space="preserve"> (</w:t>
      </w:r>
      <w:proofErr w:type="spellStart"/>
      <w:r w:rsidR="00364F26">
        <w:rPr>
          <w:rFonts w:ascii="Arial" w:hAnsi="Arial" w:cs="Arial"/>
          <w:lang w:val="et-EE"/>
        </w:rPr>
        <w:t>JäätS</w:t>
      </w:r>
      <w:proofErr w:type="spellEnd"/>
      <w:r w:rsidR="00364F26">
        <w:rPr>
          <w:rFonts w:ascii="Arial" w:hAnsi="Arial" w:cs="Arial"/>
          <w:lang w:val="et-EE"/>
        </w:rPr>
        <w:t>)</w:t>
      </w:r>
      <w:r w:rsidRPr="008E7DB1">
        <w:rPr>
          <w:rFonts w:ascii="Arial" w:hAnsi="Arial" w:cs="Arial"/>
          <w:lang w:val="et-EE"/>
        </w:rPr>
        <w:t xml:space="preserve"> §</w:t>
      </w:r>
      <w:r w:rsidR="00463C5A" w:rsidRPr="008E7DB1">
        <w:rPr>
          <w:rFonts w:ascii="Arial" w:hAnsi="Arial" w:cs="Arial"/>
          <w:lang w:val="et-EE"/>
        </w:rPr>
        <w:t> </w:t>
      </w:r>
      <w:r w:rsidRPr="008E7DB1">
        <w:rPr>
          <w:rFonts w:ascii="Arial" w:hAnsi="Arial" w:cs="Arial"/>
          <w:lang w:val="et-EE"/>
        </w:rPr>
        <w:t>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3DACA4A1" w14:textId="003F6A83" w:rsidR="00B539B4" w:rsidRPr="008E7DB1" w:rsidRDefault="00B539B4" w:rsidP="001730BB">
      <w:pPr>
        <w:suppressAutoHyphens/>
        <w:autoSpaceDE w:val="0"/>
        <w:spacing w:before="0" w:after="0"/>
        <w:contextualSpacing/>
        <w:jc w:val="both"/>
        <w:rPr>
          <w:rFonts w:ascii="Arial" w:hAnsi="Arial" w:cs="Arial"/>
          <w:lang w:val="et-EE"/>
        </w:rPr>
      </w:pPr>
      <w:r w:rsidRPr="008E7DB1">
        <w:rPr>
          <w:rFonts w:ascii="Arial" w:hAnsi="Arial" w:cs="Arial"/>
          <w:lang w:val="et-EE"/>
        </w:rPr>
        <w:t>Maapõueseadus (</w:t>
      </w:r>
      <w:proofErr w:type="spellStart"/>
      <w:r w:rsidRPr="008E7DB1">
        <w:rPr>
          <w:rFonts w:ascii="Arial" w:hAnsi="Arial" w:cs="Arial"/>
          <w:lang w:val="et-EE"/>
        </w:rPr>
        <w:t>MaaPS</w:t>
      </w:r>
      <w:proofErr w:type="spellEnd"/>
      <w:r w:rsidRPr="008E7DB1">
        <w:rPr>
          <w:rFonts w:ascii="Arial" w:hAnsi="Arial" w:cs="Arial"/>
          <w:lang w:val="et-EE"/>
        </w:rPr>
        <w:t>) §</w:t>
      </w:r>
      <w:r w:rsidR="00463C5A" w:rsidRPr="008E7DB1">
        <w:rPr>
          <w:rFonts w:ascii="Arial" w:hAnsi="Arial" w:cs="Arial"/>
          <w:lang w:val="et-EE"/>
        </w:rPr>
        <w:t> </w:t>
      </w:r>
      <w:r w:rsidRPr="008E7DB1">
        <w:rPr>
          <w:rFonts w:ascii="Arial" w:hAnsi="Arial" w:cs="Arial"/>
          <w:lang w:val="et-EE"/>
        </w:rPr>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w:t>
      </w:r>
      <w:r w:rsidR="000F445D">
        <w:rPr>
          <w:rFonts w:ascii="Arial" w:hAnsi="Arial" w:cs="Arial"/>
          <w:lang w:val="et-EE"/>
        </w:rPr>
        <w:t xml:space="preserve"> (</w:t>
      </w:r>
      <w:proofErr w:type="spellStart"/>
      <w:r w:rsidR="000F445D">
        <w:rPr>
          <w:rFonts w:ascii="Arial" w:hAnsi="Arial" w:cs="Arial"/>
          <w:lang w:val="et-EE"/>
        </w:rPr>
        <w:t>JäätS</w:t>
      </w:r>
      <w:proofErr w:type="spellEnd"/>
      <w:r w:rsidR="000F445D">
        <w:rPr>
          <w:rFonts w:ascii="Arial" w:hAnsi="Arial" w:cs="Arial"/>
          <w:lang w:val="et-EE"/>
        </w:rPr>
        <w:t>)</w:t>
      </w:r>
      <w:r w:rsidRPr="008E7DB1">
        <w:rPr>
          <w:rFonts w:ascii="Arial" w:hAnsi="Arial" w:cs="Arial"/>
          <w:lang w:val="et-EE"/>
        </w:rPr>
        <w:t xml:space="preserve"> § 74 taotleda Keskkonnaametist registreerimistõendit.</w:t>
      </w:r>
    </w:p>
    <w:p w14:paraId="23348543" w14:textId="4331DC5C" w:rsidR="00B539B4" w:rsidRPr="008E7DB1" w:rsidRDefault="00B539B4" w:rsidP="001730BB">
      <w:pPr>
        <w:suppressAutoHyphens/>
        <w:autoSpaceDE w:val="0"/>
        <w:spacing w:before="0" w:after="0"/>
        <w:contextualSpacing/>
        <w:jc w:val="both"/>
        <w:rPr>
          <w:rFonts w:ascii="Arial" w:hAnsi="Arial" w:cs="Arial"/>
          <w:lang w:val="et-EE"/>
        </w:rPr>
      </w:pPr>
      <w:r w:rsidRPr="008E7DB1">
        <w:rPr>
          <w:rFonts w:ascii="Arial" w:hAnsi="Arial" w:cs="Arial"/>
          <w:lang w:val="et-EE"/>
        </w:rPr>
        <w:t>Vee erikasutusluba on vaja taotleda vastavalt Veeseaduse (</w:t>
      </w:r>
      <w:proofErr w:type="spellStart"/>
      <w:r w:rsidRPr="008E7DB1">
        <w:rPr>
          <w:rFonts w:ascii="Arial" w:hAnsi="Arial" w:cs="Arial"/>
          <w:lang w:val="et-EE"/>
        </w:rPr>
        <w:t>VeeS</w:t>
      </w:r>
      <w:proofErr w:type="spellEnd"/>
      <w:r w:rsidRPr="008E7DB1">
        <w:rPr>
          <w:rFonts w:ascii="Arial" w:hAnsi="Arial" w:cs="Arial"/>
          <w:lang w:val="et-EE"/>
        </w:rPr>
        <w:t>) §</w:t>
      </w:r>
      <w:r w:rsidR="00463C5A" w:rsidRPr="008E7DB1">
        <w:rPr>
          <w:rFonts w:ascii="Arial" w:hAnsi="Arial" w:cs="Arial"/>
          <w:lang w:val="et-EE"/>
        </w:rPr>
        <w:t> </w:t>
      </w:r>
      <w:r w:rsidRPr="008E7DB1">
        <w:rPr>
          <w:rFonts w:ascii="Arial" w:hAnsi="Arial" w:cs="Arial"/>
          <w:lang w:val="et-EE"/>
        </w:rPr>
        <w:t>187 väljatoodule. Käesoleva planeeringuga ei võeta pinnavett, põhjavett ega juhita suublasse saasteaineid ja jäätmekäitlusmaalt / tööstuse territooriumilt kogunenud sademevett vms. Seega vastavalt Veeseaduse (</w:t>
      </w:r>
      <w:proofErr w:type="spellStart"/>
      <w:r w:rsidRPr="008E7DB1">
        <w:rPr>
          <w:rFonts w:ascii="Arial" w:hAnsi="Arial" w:cs="Arial"/>
          <w:lang w:val="et-EE"/>
        </w:rPr>
        <w:t>VeeS</w:t>
      </w:r>
      <w:proofErr w:type="spellEnd"/>
      <w:r w:rsidRPr="008E7DB1">
        <w:rPr>
          <w:rFonts w:ascii="Arial" w:hAnsi="Arial" w:cs="Arial"/>
          <w:lang w:val="et-EE"/>
        </w:rPr>
        <w:t>) §</w:t>
      </w:r>
      <w:r w:rsidR="00463C5A" w:rsidRPr="008E7DB1">
        <w:rPr>
          <w:rFonts w:ascii="Arial" w:hAnsi="Arial" w:cs="Arial"/>
          <w:lang w:val="et-EE"/>
        </w:rPr>
        <w:t> </w:t>
      </w:r>
      <w:r w:rsidRPr="008E7DB1">
        <w:rPr>
          <w:rFonts w:ascii="Arial" w:hAnsi="Arial" w:cs="Arial"/>
          <w:lang w:val="et-EE"/>
        </w:rPr>
        <w:t>187 väljatoodule ei ole vaja taotleda vee erikasutusluba.</w:t>
      </w:r>
    </w:p>
    <w:p w14:paraId="30E92DD6" w14:textId="0B99BA7B" w:rsidR="00B539B4" w:rsidRPr="008E7DB1" w:rsidRDefault="00B539B4" w:rsidP="001730BB">
      <w:pPr>
        <w:suppressAutoHyphens/>
        <w:autoSpaceDE w:val="0"/>
        <w:spacing w:before="0" w:after="0"/>
        <w:contextualSpacing/>
        <w:jc w:val="both"/>
        <w:rPr>
          <w:rFonts w:ascii="Arial" w:hAnsi="Arial" w:cs="Arial"/>
          <w:lang w:val="et-EE"/>
        </w:rPr>
      </w:pPr>
      <w:r w:rsidRPr="008E7DB1">
        <w:rPr>
          <w:rFonts w:ascii="Arial" w:hAnsi="Arial" w:cs="Arial"/>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w:t>
      </w:r>
      <w:r w:rsidR="00463C5A" w:rsidRPr="008E7DB1">
        <w:rPr>
          <w:rFonts w:ascii="Arial" w:hAnsi="Arial" w:cs="Arial"/>
          <w:lang w:val="et-EE"/>
        </w:rPr>
        <w:t> </w:t>
      </w:r>
      <w:r w:rsidRPr="008E7DB1">
        <w:rPr>
          <w:rFonts w:ascii="Arial" w:hAnsi="Arial" w:cs="Arial"/>
          <w:lang w:val="et-EE"/>
        </w:rPr>
        <w:t>79 lg 6 määrab, et õhusaasteloa kohustusega paikse heiteallika käitaja peab enne vastava heiteallika ehitusloa taotlemist omama õhusaasteluba. Keskkonnaministri 19.12.2017 määruses nr 60 §</w:t>
      </w:r>
      <w:r w:rsidR="00463C5A" w:rsidRPr="008E7DB1">
        <w:rPr>
          <w:rFonts w:ascii="Arial" w:hAnsi="Arial" w:cs="Arial"/>
          <w:lang w:val="et-EE"/>
        </w:rPr>
        <w:t> </w:t>
      </w:r>
      <w:r w:rsidRPr="008E7DB1">
        <w:rPr>
          <w:rFonts w:ascii="Arial" w:hAnsi="Arial" w:cs="Arial"/>
          <w:lang w:val="et-EE"/>
        </w:rPr>
        <w:t>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7C90440E" w14:textId="77777777" w:rsidR="0055439B" w:rsidRPr="008E7DB1" w:rsidRDefault="0055439B" w:rsidP="001730BB">
      <w:pPr>
        <w:suppressAutoHyphens/>
        <w:autoSpaceDE w:val="0"/>
        <w:spacing w:before="0" w:after="0"/>
        <w:contextualSpacing/>
        <w:jc w:val="both"/>
        <w:rPr>
          <w:rFonts w:ascii="Arial" w:hAnsi="Arial" w:cs="Arial"/>
          <w:lang w:val="et-EE"/>
        </w:rPr>
      </w:pPr>
    </w:p>
    <w:p w14:paraId="458FBAB5" w14:textId="77777777" w:rsidR="00B539B4" w:rsidRPr="008E7DB1" w:rsidRDefault="00B539B4" w:rsidP="001730BB">
      <w:pPr>
        <w:suppressAutoHyphens/>
        <w:autoSpaceDE w:val="0"/>
        <w:spacing w:before="0" w:after="0"/>
        <w:contextualSpacing/>
        <w:rPr>
          <w:rFonts w:ascii="Arial" w:hAnsi="Arial" w:cs="Arial"/>
          <w:lang w:val="et-EE"/>
        </w:rPr>
      </w:pPr>
    </w:p>
    <w:p w14:paraId="35FA81B4" w14:textId="77777777" w:rsidR="00051F0F" w:rsidRPr="008E7DB1" w:rsidRDefault="00E25BF3" w:rsidP="001730BB">
      <w:pPr>
        <w:pStyle w:val="Heading1"/>
        <w:numPr>
          <w:ilvl w:val="0"/>
          <w:numId w:val="7"/>
        </w:numPr>
        <w:tabs>
          <w:tab w:val="left" w:pos="284"/>
        </w:tabs>
        <w:spacing w:before="0"/>
        <w:ind w:left="244" w:hanging="244"/>
        <w:jc w:val="both"/>
        <w:rPr>
          <w:rFonts w:ascii="Arial" w:hAnsi="Arial" w:cs="Arial"/>
          <w:caps/>
          <w:color w:val="auto"/>
          <w:sz w:val="22"/>
          <w:szCs w:val="22"/>
          <w:lang w:val="et-EE"/>
        </w:rPr>
      </w:pPr>
      <w:bookmarkStart w:id="80" w:name="_Toc169005390"/>
      <w:r w:rsidRPr="008E7DB1">
        <w:rPr>
          <w:rFonts w:ascii="Arial" w:hAnsi="Arial" w:cs="Arial"/>
          <w:caps/>
          <w:color w:val="auto"/>
          <w:sz w:val="22"/>
          <w:szCs w:val="22"/>
          <w:lang w:val="et-EE"/>
        </w:rPr>
        <w:t>DETAILPLANEERINGU ELLUVIIMISEGA KAASNEVAD MÕJUD</w:t>
      </w:r>
      <w:bookmarkEnd w:id="80"/>
    </w:p>
    <w:p w14:paraId="664EA8F6" w14:textId="77777777" w:rsidR="00051F0F" w:rsidRPr="008E7DB1" w:rsidRDefault="00051F0F" w:rsidP="001730BB">
      <w:pPr>
        <w:spacing w:before="0" w:after="0"/>
        <w:rPr>
          <w:rFonts w:ascii="Arial" w:hAnsi="Arial" w:cs="Arial"/>
          <w:bCs/>
          <w:lang w:val="et-EE"/>
        </w:rPr>
      </w:pPr>
    </w:p>
    <w:p w14:paraId="72B4C5A6" w14:textId="77777777" w:rsidR="00051F0F" w:rsidRPr="008E7DB1" w:rsidRDefault="00051F0F" w:rsidP="001730BB">
      <w:pPr>
        <w:suppressAutoHyphens/>
        <w:autoSpaceDE w:val="0"/>
        <w:spacing w:before="0" w:after="0"/>
        <w:contextualSpacing/>
        <w:rPr>
          <w:rFonts w:ascii="Arial" w:hAnsi="Arial" w:cs="Arial"/>
          <w:b/>
          <w:lang w:val="et-EE"/>
        </w:rPr>
      </w:pPr>
      <w:r w:rsidRPr="008E7DB1">
        <w:rPr>
          <w:rFonts w:ascii="Arial" w:hAnsi="Arial" w:cs="Arial"/>
          <w:b/>
          <w:lang w:val="et-EE"/>
        </w:rPr>
        <w:t>Mõju sotsiaalsele keskkonnale</w:t>
      </w:r>
    </w:p>
    <w:p w14:paraId="1C0F5ACE" w14:textId="77777777" w:rsidR="00051F0F" w:rsidRPr="008E7DB1" w:rsidRDefault="00051F0F" w:rsidP="00857336">
      <w:pPr>
        <w:spacing w:before="0" w:after="0"/>
        <w:jc w:val="both"/>
        <w:rPr>
          <w:rFonts w:ascii="Arial" w:hAnsi="Arial" w:cs="Arial"/>
          <w:lang w:val="et-EE"/>
        </w:rPr>
      </w:pPr>
      <w:r w:rsidRPr="008E7DB1">
        <w:rPr>
          <w:rFonts w:ascii="Arial" w:hAnsi="Arial" w:cs="Arial"/>
          <w:lang w:val="et-EE"/>
        </w:rPr>
        <w:t>Rae valla arengukava 2021 – 2030 kohaselt</w:t>
      </w:r>
      <w:r w:rsidR="00E25BF3" w:rsidRPr="008E7DB1">
        <w:rPr>
          <w:rFonts w:ascii="Arial" w:hAnsi="Arial" w:cs="Arial"/>
          <w:lang w:val="et-EE"/>
        </w:rPr>
        <w:t xml:space="preserve"> </w:t>
      </w:r>
      <w:r w:rsidRPr="008E7DB1">
        <w:rPr>
          <w:rFonts w:ascii="Arial" w:hAnsi="Arial" w:cs="Arial"/>
          <w:lang w:val="et-EE"/>
        </w:rPr>
        <w:t>asub Tohvre kinnistu detailplaneeringuala</w:t>
      </w:r>
      <w:r w:rsidR="00E25BF3" w:rsidRPr="008E7DB1">
        <w:rPr>
          <w:rFonts w:ascii="Arial" w:hAnsi="Arial" w:cs="Arial"/>
          <w:lang w:val="et-EE"/>
        </w:rPr>
        <w:t xml:space="preserve"> </w:t>
      </w:r>
      <w:r w:rsidRPr="008E7DB1">
        <w:rPr>
          <w:rFonts w:ascii="Arial" w:hAnsi="Arial" w:cs="Arial"/>
          <w:lang w:val="et-EE"/>
        </w:rPr>
        <w:t>Peetri piirkonnas, mis on Rae valla suurima elanikkonnaga ja eelistatud elamupiirkond. Taliniidu kinnistutele detailplaneeringuga kavandatakse 19 elamisühikut, mis toob Peetri piirkonda juurde 59 elanikku (Rae valla leibkonna kordaja 2021. aasta rahva ja eluruumide loenduse tulemuste põhjal on 3,07). Uute kogukonnaelanike näol, millega kaasneb ka avaliku ruumi loomine kogukonna elanikele on positiivne sotsiaalne mõju.</w:t>
      </w:r>
    </w:p>
    <w:p w14:paraId="141B6116" w14:textId="77777777" w:rsidR="00051F0F" w:rsidRPr="008E7DB1" w:rsidRDefault="00051F0F" w:rsidP="00857336">
      <w:pPr>
        <w:spacing w:before="0" w:after="0"/>
        <w:jc w:val="both"/>
        <w:rPr>
          <w:rFonts w:ascii="Arial" w:hAnsi="Arial" w:cs="Arial"/>
          <w:lang w:val="et-EE"/>
        </w:rPr>
      </w:pPr>
      <w:r w:rsidRPr="008E7DB1">
        <w:rPr>
          <w:rFonts w:ascii="Arial" w:hAnsi="Arial" w:cs="Arial"/>
          <w:lang w:val="et-EE"/>
        </w:rPr>
        <w:t>Planeeringualale on kavandatud u 3</w:t>
      </w:r>
      <w:r w:rsidR="00E25BF3" w:rsidRPr="008E7DB1">
        <w:rPr>
          <w:rFonts w:ascii="Arial" w:hAnsi="Arial" w:cs="Arial"/>
          <w:lang w:val="et-EE"/>
        </w:rPr>
        <w:t xml:space="preserve"> </w:t>
      </w:r>
      <w:r w:rsidRPr="008E7DB1">
        <w:rPr>
          <w:rFonts w:ascii="Arial" w:hAnsi="Arial" w:cs="Arial"/>
          <w:lang w:val="et-EE"/>
        </w:rPr>
        <w:t>ha suurune avalik rohe- ja puhkeala mänguväljakutega. Kavandatud üldkasutatav puhkeala on osa omavahel terviseradadega ühendatud piirkonna rajatavatest ja olemasolevatest puhkealade võrgustikust. Piirkonna puhkevõimaluste mitmekesisus</w:t>
      </w:r>
      <w:r w:rsidR="00E25BF3" w:rsidRPr="008E7DB1">
        <w:rPr>
          <w:rFonts w:ascii="Arial" w:hAnsi="Arial" w:cs="Arial"/>
          <w:lang w:val="et-EE"/>
        </w:rPr>
        <w:t xml:space="preserve"> </w:t>
      </w:r>
      <w:r w:rsidRPr="008E7DB1">
        <w:rPr>
          <w:rFonts w:ascii="Arial" w:hAnsi="Arial" w:cs="Arial"/>
          <w:lang w:val="et-EE"/>
        </w:rPr>
        <w:t>tagab erinevatele vanusegruppidele vaba aja veetmise võimalused.</w:t>
      </w:r>
    </w:p>
    <w:p w14:paraId="79685112" w14:textId="77777777" w:rsidR="00051F0F" w:rsidRPr="008E7DB1" w:rsidRDefault="00051F0F" w:rsidP="00857336">
      <w:pPr>
        <w:spacing w:before="0" w:after="0"/>
        <w:jc w:val="both"/>
        <w:rPr>
          <w:rFonts w:ascii="Arial" w:hAnsi="Arial" w:cs="Arial"/>
          <w:lang w:val="et-EE"/>
        </w:rPr>
      </w:pPr>
      <w:r w:rsidRPr="008E7DB1">
        <w:rPr>
          <w:rFonts w:ascii="Arial" w:hAnsi="Arial" w:cs="Arial"/>
          <w:lang w:val="et-EE"/>
        </w:rPr>
        <w:t>Uute elanike lisandumine piirkonda tõstab koormust sotsiaalsele taristule. Selle leevendamiseks toetab planeeringust huvitatud isik sh näiteks sotsiaalobjektide rajamist.</w:t>
      </w:r>
    </w:p>
    <w:p w14:paraId="31FB15B4" w14:textId="77777777" w:rsidR="00051F0F" w:rsidRPr="008E7DB1" w:rsidRDefault="00051F0F" w:rsidP="00857336">
      <w:pPr>
        <w:spacing w:before="0" w:after="0"/>
        <w:jc w:val="both"/>
        <w:rPr>
          <w:rFonts w:ascii="Arial" w:hAnsi="Arial" w:cs="Arial"/>
          <w:lang w:val="et-EE"/>
        </w:rPr>
      </w:pPr>
      <w:r w:rsidRPr="008E7DB1">
        <w:rPr>
          <w:rFonts w:ascii="Arial" w:hAnsi="Arial" w:cs="Arial"/>
          <w:lang w:val="et-EE"/>
        </w:rPr>
        <w:t>Negatiivne mõju sotsiaalsele keskkonnale võib avalduda eelkõige ehitusperioodil lähiümbruse elanikele põhiliselt suurenenud müra- ja vibratsioonitaseme ning liiklussageduse näol.</w:t>
      </w:r>
      <w:r w:rsidR="00E25BF3" w:rsidRPr="008E7DB1">
        <w:rPr>
          <w:rFonts w:ascii="Arial" w:hAnsi="Arial" w:cs="Arial"/>
          <w:lang w:val="et-EE"/>
        </w:rPr>
        <w:t xml:space="preserve"> </w:t>
      </w:r>
      <w:r w:rsidRPr="008E7DB1">
        <w:rPr>
          <w:rFonts w:ascii="Arial" w:hAnsi="Arial" w:cs="Arial"/>
          <w:lang w:val="et-EE"/>
        </w:rPr>
        <w:t>Detailplaneeringuga kavandatu elluviimise maht ja järjekord</w:t>
      </w:r>
      <w:r w:rsidR="00E25BF3" w:rsidRPr="008E7DB1">
        <w:rPr>
          <w:rFonts w:ascii="Arial" w:hAnsi="Arial" w:cs="Arial"/>
          <w:lang w:val="et-EE"/>
        </w:rPr>
        <w:t xml:space="preserve"> </w:t>
      </w:r>
      <w:r w:rsidRPr="008E7DB1">
        <w:rPr>
          <w:rFonts w:ascii="Arial" w:hAnsi="Arial" w:cs="Arial"/>
          <w:lang w:val="et-EE"/>
        </w:rPr>
        <w:t>ei sea ohtu loodava ja olemasoleva elukeskkonna toimimist, kuna esmalt rajatakse olemasoleva teedevõrguga sidusad teed, mis hajutab liiklust ja tagab liikluse sujuvuse.</w:t>
      </w:r>
    </w:p>
    <w:p w14:paraId="087C5F1B" w14:textId="77777777" w:rsidR="00051F0F" w:rsidRPr="008E7DB1" w:rsidRDefault="00051F0F" w:rsidP="00857336">
      <w:pPr>
        <w:spacing w:before="0" w:after="0"/>
        <w:jc w:val="both"/>
        <w:rPr>
          <w:rFonts w:ascii="Arial" w:hAnsi="Arial" w:cs="Arial"/>
          <w:lang w:val="et-EE"/>
        </w:rPr>
      </w:pPr>
      <w:r w:rsidRPr="008E7DB1">
        <w:rPr>
          <w:rFonts w:ascii="Arial" w:hAnsi="Arial" w:cs="Arial"/>
          <w:lang w:val="et-EE"/>
        </w:rPr>
        <w:t>Tuginedes eeltoodule, võib eeldada, et pikaajaline negatiivne mõju sotsiaalsele keskkonnale puudub.</w:t>
      </w:r>
    </w:p>
    <w:p w14:paraId="26593194" w14:textId="77777777" w:rsidR="00051F0F" w:rsidRPr="008E7DB1" w:rsidRDefault="00051F0F" w:rsidP="001730BB">
      <w:pPr>
        <w:suppressAutoHyphens/>
        <w:autoSpaceDE w:val="0"/>
        <w:spacing w:before="0" w:after="0"/>
        <w:contextualSpacing/>
        <w:rPr>
          <w:rFonts w:ascii="Arial" w:hAnsi="Arial" w:cs="Arial"/>
          <w:bCs/>
          <w:lang w:val="et-EE"/>
        </w:rPr>
      </w:pPr>
    </w:p>
    <w:p w14:paraId="46CFB908" w14:textId="77777777" w:rsidR="00051F0F" w:rsidRPr="008E7DB1" w:rsidRDefault="00051F0F" w:rsidP="001730BB">
      <w:pPr>
        <w:suppressAutoHyphens/>
        <w:autoSpaceDE w:val="0"/>
        <w:spacing w:before="0" w:after="0"/>
        <w:contextualSpacing/>
        <w:rPr>
          <w:rFonts w:ascii="Arial" w:hAnsi="Arial" w:cs="Arial"/>
          <w:b/>
          <w:lang w:val="et-EE"/>
        </w:rPr>
      </w:pPr>
      <w:r w:rsidRPr="008E7DB1">
        <w:rPr>
          <w:rFonts w:ascii="Arial" w:hAnsi="Arial" w:cs="Arial"/>
          <w:b/>
          <w:lang w:val="et-EE"/>
        </w:rPr>
        <w:t>Majanduslikud mõjud</w:t>
      </w:r>
    </w:p>
    <w:p w14:paraId="29FA3F93" w14:textId="77777777" w:rsidR="00051F0F" w:rsidRPr="008E7DB1" w:rsidRDefault="00051F0F" w:rsidP="00857336">
      <w:pPr>
        <w:spacing w:before="0" w:after="0"/>
        <w:jc w:val="both"/>
        <w:rPr>
          <w:rFonts w:ascii="Arial" w:hAnsi="Arial" w:cs="Arial"/>
          <w:lang w:val="et-EE"/>
        </w:rPr>
      </w:pPr>
      <w:r w:rsidRPr="008E7DB1">
        <w:rPr>
          <w:rFonts w:ascii="Arial" w:hAnsi="Arial" w:cs="Arial"/>
          <w:lang w:val="et-EE"/>
        </w:rPr>
        <w:t>Elanike lisandumine piirkonda avaldab positiivset mõju sotsiaalses ja majanduslikus mõttes.</w:t>
      </w:r>
    </w:p>
    <w:p w14:paraId="0065B1D0" w14:textId="77777777" w:rsidR="00051F0F" w:rsidRPr="008E7DB1" w:rsidRDefault="00051F0F" w:rsidP="00857336">
      <w:pPr>
        <w:spacing w:before="0" w:after="0"/>
        <w:jc w:val="both"/>
        <w:rPr>
          <w:rFonts w:ascii="Arial" w:hAnsi="Arial" w:cs="Arial"/>
          <w:lang w:val="et-EE"/>
        </w:rPr>
      </w:pPr>
      <w:r w:rsidRPr="008E7DB1">
        <w:rPr>
          <w:rFonts w:ascii="Arial" w:hAnsi="Arial" w:cs="Arial"/>
          <w:lang w:val="et-EE"/>
        </w:rPr>
        <w:lastRenderedPageBreak/>
        <w:t>Detailplaneeringu realiseerumisel avaldub positiivne majanduslik mõju uute kogukonnaliikmete lisandumise näol, mis suurendab kohaliku omavalitsuse tulubaasi. Samas suureneb ka omavalitsuse kulu sotsiaalsele infrastruktuurile ja teenustele. Selle leevendamiseks sõlmitakse planeeringu huvitatud isiku(te) ja omavalitsuse vahel jõukohased kokkulepped.</w:t>
      </w:r>
    </w:p>
    <w:p w14:paraId="58633002" w14:textId="77777777" w:rsidR="00051F0F" w:rsidRPr="008E7DB1" w:rsidRDefault="00051F0F" w:rsidP="00857336">
      <w:pPr>
        <w:spacing w:before="0" w:after="0"/>
        <w:jc w:val="both"/>
        <w:rPr>
          <w:rFonts w:ascii="Arial" w:hAnsi="Arial" w:cs="Arial"/>
          <w:lang w:val="et-EE"/>
        </w:rPr>
      </w:pPr>
      <w:r w:rsidRPr="008E7DB1">
        <w:rPr>
          <w:rFonts w:ascii="Arial" w:hAnsi="Arial" w:cs="Arial"/>
          <w:lang w:val="et-EE"/>
        </w:rPr>
        <w:t>Lisaks suureneb kohalike teenuseid ja tooteid kasutatavate isikute arv.</w:t>
      </w:r>
    </w:p>
    <w:p w14:paraId="7035A673" w14:textId="77777777" w:rsidR="00051F0F" w:rsidRPr="008E7DB1" w:rsidRDefault="00051F0F" w:rsidP="00857336">
      <w:pPr>
        <w:spacing w:before="0" w:after="0"/>
        <w:jc w:val="both"/>
        <w:rPr>
          <w:rFonts w:ascii="Arial" w:hAnsi="Arial" w:cs="Arial"/>
          <w:lang w:val="et-EE"/>
        </w:rPr>
      </w:pPr>
      <w:r w:rsidRPr="008E7DB1">
        <w:rPr>
          <w:rFonts w:ascii="Arial" w:hAnsi="Arial" w:cs="Arial"/>
          <w:lang w:val="et-EE"/>
        </w:rPr>
        <w:t>Kavandatud arendustegevus tõstab kinnistu kui ka piirkonna</w:t>
      </w:r>
      <w:r w:rsidR="00E25BF3" w:rsidRPr="008E7DB1">
        <w:rPr>
          <w:rFonts w:ascii="Arial" w:hAnsi="Arial" w:cs="Arial"/>
          <w:lang w:val="et-EE"/>
        </w:rPr>
        <w:t xml:space="preserve"> </w:t>
      </w:r>
      <w:r w:rsidRPr="008E7DB1">
        <w:rPr>
          <w:rFonts w:ascii="Arial" w:hAnsi="Arial" w:cs="Arial"/>
          <w:lang w:val="et-EE"/>
        </w:rPr>
        <w:t>kinnisvara väärtust.</w:t>
      </w:r>
    </w:p>
    <w:p w14:paraId="553F7D51" w14:textId="77777777" w:rsidR="00051F0F" w:rsidRPr="008E7DB1" w:rsidRDefault="00051F0F" w:rsidP="00857336">
      <w:pPr>
        <w:spacing w:before="0" w:after="0"/>
        <w:jc w:val="both"/>
        <w:rPr>
          <w:rFonts w:ascii="Arial" w:hAnsi="Arial" w:cs="Arial"/>
          <w:lang w:val="et-EE"/>
        </w:rPr>
      </w:pPr>
      <w:r w:rsidRPr="008E7DB1">
        <w:rPr>
          <w:rFonts w:ascii="Arial" w:hAnsi="Arial" w:cs="Arial"/>
          <w:lang w:val="et-EE"/>
        </w:rPr>
        <w:t>Elamupiirkonna arendus koos olemasoleva infrastruktuuride ärakasutamisega tõhustab trasside kasutatavust ja tõstab efektiivsust.</w:t>
      </w:r>
    </w:p>
    <w:p w14:paraId="7FB769DC" w14:textId="77777777" w:rsidR="00051F0F" w:rsidRPr="008E7DB1" w:rsidRDefault="00051F0F" w:rsidP="001730BB">
      <w:pPr>
        <w:spacing w:before="0" w:after="0"/>
        <w:rPr>
          <w:rFonts w:ascii="Arial" w:hAnsi="Arial" w:cs="Arial"/>
          <w:lang w:val="et-EE"/>
        </w:rPr>
      </w:pPr>
    </w:p>
    <w:p w14:paraId="3A650A2B" w14:textId="77777777" w:rsidR="00051F0F" w:rsidRPr="008E7DB1" w:rsidRDefault="00051F0F" w:rsidP="001730BB">
      <w:pPr>
        <w:suppressAutoHyphens/>
        <w:autoSpaceDE w:val="0"/>
        <w:spacing w:before="0" w:after="0"/>
        <w:contextualSpacing/>
        <w:rPr>
          <w:rFonts w:ascii="Arial" w:hAnsi="Arial" w:cs="Arial"/>
          <w:b/>
          <w:lang w:val="et-EE"/>
        </w:rPr>
      </w:pPr>
      <w:r w:rsidRPr="008E7DB1">
        <w:rPr>
          <w:rFonts w:ascii="Arial" w:hAnsi="Arial" w:cs="Arial"/>
          <w:b/>
          <w:lang w:val="et-EE"/>
        </w:rPr>
        <w:t>Kultuurilised mõjud</w:t>
      </w:r>
    </w:p>
    <w:p w14:paraId="5143E72A" w14:textId="77777777" w:rsidR="00051F0F" w:rsidRPr="008E7DB1" w:rsidRDefault="00051F0F" w:rsidP="00857336">
      <w:pPr>
        <w:suppressAutoHyphens/>
        <w:autoSpaceDE w:val="0"/>
        <w:spacing w:before="0" w:after="0"/>
        <w:contextualSpacing/>
        <w:jc w:val="both"/>
        <w:rPr>
          <w:rFonts w:ascii="Arial" w:hAnsi="Arial" w:cs="Arial"/>
          <w:lang w:val="et-EE"/>
        </w:rPr>
      </w:pPr>
      <w:r w:rsidRPr="008E7DB1">
        <w:rPr>
          <w:rFonts w:ascii="Arial" w:hAnsi="Arial" w:cs="Arial"/>
          <w:lang w:val="et-EE"/>
        </w:rPr>
        <w:t>Planeeringulahenduses määratud tingimustel ehitustegevus kujundab ümber olemasoleva keskkonna, arendades edasi olemasolevat väljakujunenud elukeskkonda.</w:t>
      </w:r>
      <w:r w:rsidR="00E25BF3" w:rsidRPr="008E7DB1">
        <w:rPr>
          <w:rFonts w:ascii="Arial" w:hAnsi="Arial" w:cs="Arial"/>
          <w:lang w:val="et-EE"/>
        </w:rPr>
        <w:t xml:space="preserve"> </w:t>
      </w:r>
      <w:r w:rsidRPr="008E7DB1">
        <w:rPr>
          <w:rFonts w:ascii="Arial" w:hAnsi="Arial" w:cs="Arial"/>
          <w:lang w:val="et-EE"/>
        </w:rPr>
        <w:t>Detailplaneeringuga antud ehitusõigus ja arhitektuurinõuded on antud vastavalt Rae valla üldplaneeringule</w:t>
      </w:r>
      <w:r w:rsidR="00E25BF3" w:rsidRPr="008E7DB1">
        <w:rPr>
          <w:rFonts w:ascii="Arial" w:hAnsi="Arial" w:cs="Arial"/>
          <w:lang w:val="et-EE"/>
        </w:rPr>
        <w:t xml:space="preserve"> </w:t>
      </w:r>
      <w:r w:rsidRPr="008E7DB1">
        <w:rPr>
          <w:rFonts w:ascii="Arial" w:hAnsi="Arial" w:cs="Arial"/>
          <w:lang w:val="et-EE"/>
        </w:rPr>
        <w:t>ja lähtuvalt varem naaberaladele väljatöötatud arhitektuurinõuetes ning piirkonna miljööst. Välja töötatud tingimused tagavad terviklahenduse antud elamualadega. Miljöösse sobituv, korrastatud ja hästi toimiv elukeskkond kasvatab piirkonna väärtust.</w:t>
      </w:r>
    </w:p>
    <w:p w14:paraId="35082467" w14:textId="77777777" w:rsidR="00051F0F" w:rsidRPr="008E7DB1" w:rsidRDefault="00051F0F" w:rsidP="00857336">
      <w:pPr>
        <w:suppressAutoHyphens/>
        <w:autoSpaceDE w:val="0"/>
        <w:spacing w:before="0" w:after="0"/>
        <w:contextualSpacing/>
        <w:jc w:val="both"/>
        <w:rPr>
          <w:rFonts w:ascii="Arial" w:hAnsi="Arial" w:cs="Arial"/>
          <w:lang w:val="et-EE"/>
        </w:rPr>
      </w:pPr>
      <w:r w:rsidRPr="008E7DB1">
        <w:rPr>
          <w:rFonts w:ascii="Arial" w:hAnsi="Arial" w:cs="Arial"/>
          <w:lang w:val="et-EE"/>
        </w:rPr>
        <w:t>Detailplaneeringulahenduses kavandatud roheala puhkevõimalustega on jätkuks olemasolevale haljasalale. Lisanduvad sportimise ja puhkevõimalused edendavad piirkonna tervisespordi ja liikumisvõimalusi. Targalt kujundatud ja korrastatud rohealad, mis võimaldavad vahetult viibida ja tegutseda looduses, arendavad ka looduskultuuri.</w:t>
      </w:r>
    </w:p>
    <w:p w14:paraId="14695DB6" w14:textId="77777777" w:rsidR="00051F0F" w:rsidRDefault="00051F0F" w:rsidP="00857336">
      <w:pPr>
        <w:suppressAutoHyphens/>
        <w:autoSpaceDE w:val="0"/>
        <w:spacing w:before="0" w:after="0"/>
        <w:contextualSpacing/>
        <w:jc w:val="both"/>
        <w:rPr>
          <w:rFonts w:ascii="Arial" w:hAnsi="Arial" w:cs="Arial"/>
          <w:lang w:val="et-EE"/>
        </w:rPr>
      </w:pPr>
      <w:r w:rsidRPr="008E7DB1">
        <w:rPr>
          <w:rFonts w:ascii="Arial" w:hAnsi="Arial" w:cs="Arial"/>
          <w:lang w:val="et-EE"/>
        </w:rPr>
        <w:t>Kavandatud olemasolevaga sobituv kultuurmaastik on piirkonna</w:t>
      </w:r>
      <w:r w:rsidR="00E25BF3" w:rsidRPr="008E7DB1">
        <w:rPr>
          <w:rFonts w:ascii="Arial" w:hAnsi="Arial" w:cs="Arial"/>
          <w:lang w:val="et-EE"/>
        </w:rPr>
        <w:t xml:space="preserve"> </w:t>
      </w:r>
      <w:r w:rsidRPr="008E7DB1">
        <w:rPr>
          <w:rFonts w:ascii="Arial" w:hAnsi="Arial" w:cs="Arial"/>
          <w:lang w:val="et-EE"/>
        </w:rPr>
        <w:t>positiivne areng.</w:t>
      </w:r>
    </w:p>
    <w:p w14:paraId="5CDFFBA4" w14:textId="77777777" w:rsidR="000F445D" w:rsidRPr="008E7DB1" w:rsidRDefault="000F445D" w:rsidP="00857336">
      <w:pPr>
        <w:suppressAutoHyphens/>
        <w:autoSpaceDE w:val="0"/>
        <w:spacing w:before="0" w:after="0"/>
        <w:contextualSpacing/>
        <w:jc w:val="both"/>
        <w:rPr>
          <w:rFonts w:ascii="Arial" w:hAnsi="Arial" w:cs="Arial"/>
          <w:lang w:val="et-EE"/>
        </w:rPr>
      </w:pPr>
    </w:p>
    <w:p w14:paraId="293CBDE0" w14:textId="77777777" w:rsidR="00051F0F" w:rsidRPr="008E7DB1" w:rsidRDefault="00051F0F" w:rsidP="001730BB">
      <w:pPr>
        <w:suppressAutoHyphens/>
        <w:autoSpaceDE w:val="0"/>
        <w:spacing w:before="0" w:after="0"/>
        <w:contextualSpacing/>
        <w:rPr>
          <w:rFonts w:ascii="Arial" w:hAnsi="Arial" w:cs="Arial"/>
          <w:b/>
          <w:lang w:val="et-EE"/>
        </w:rPr>
      </w:pPr>
      <w:r w:rsidRPr="008E7DB1">
        <w:rPr>
          <w:rFonts w:ascii="Arial" w:hAnsi="Arial" w:cs="Arial"/>
          <w:b/>
          <w:lang w:val="et-EE"/>
        </w:rPr>
        <w:t>Mõju looduskeskkonnale</w:t>
      </w:r>
    </w:p>
    <w:p w14:paraId="1A4CFB0A" w14:textId="77777777" w:rsidR="00051F0F" w:rsidRPr="008E7DB1" w:rsidRDefault="00051F0F" w:rsidP="00857336">
      <w:pPr>
        <w:suppressAutoHyphens/>
        <w:autoSpaceDE w:val="0"/>
        <w:spacing w:before="0" w:after="0"/>
        <w:contextualSpacing/>
        <w:jc w:val="both"/>
        <w:rPr>
          <w:rFonts w:ascii="Arial" w:hAnsi="Arial" w:cs="Arial"/>
          <w:lang w:val="et-EE"/>
        </w:rPr>
      </w:pPr>
      <w:r w:rsidRPr="008E7DB1">
        <w:rPr>
          <w:rFonts w:ascii="Arial" w:hAnsi="Arial" w:cs="Arial"/>
          <w:lang w:val="et-EE"/>
        </w:rPr>
        <w:t>Koostatud detailplaneering on üldplaneeringu kohane detailplaneering. Üldplaneeringu koostamisel on arvestatud mõju elurikkusele, taimestikule ja loomastikule ning üldplaneering arvestab elustiku elupaikade ja kasvukohtadega ja toetab bioloogiliste mitmekesisust.</w:t>
      </w:r>
    </w:p>
    <w:p w14:paraId="16477F1C" w14:textId="77777777" w:rsidR="00051F0F" w:rsidRPr="008E7DB1" w:rsidRDefault="00051F0F" w:rsidP="00857336">
      <w:pPr>
        <w:suppressAutoHyphens/>
        <w:autoSpaceDE w:val="0"/>
        <w:spacing w:before="0" w:after="0"/>
        <w:contextualSpacing/>
        <w:jc w:val="both"/>
        <w:rPr>
          <w:rFonts w:ascii="Arial" w:hAnsi="Arial" w:cs="Arial"/>
          <w:lang w:val="et-EE"/>
        </w:rPr>
      </w:pPr>
      <w:r w:rsidRPr="008E7DB1">
        <w:rPr>
          <w:rFonts w:ascii="Arial" w:hAnsi="Arial" w:cs="Arial"/>
          <w:lang w:val="et-EE"/>
        </w:rPr>
        <w:t>Detailplaneeringu realiseerimisega kaasnevad mõjud ei ole ulatuslikud, kuna piirkonnas on juba kujunenud hoonestatud ja inimtegevuse poolt mõjutatud keskkond.</w:t>
      </w:r>
      <w:r w:rsidR="00E25BF3" w:rsidRPr="008E7DB1">
        <w:rPr>
          <w:rFonts w:ascii="Arial" w:hAnsi="Arial" w:cs="Arial"/>
          <w:lang w:val="et-EE"/>
        </w:rPr>
        <w:t xml:space="preserve"> </w:t>
      </w:r>
      <w:r w:rsidRPr="008E7DB1">
        <w:rPr>
          <w:rFonts w:ascii="Arial" w:hAnsi="Arial" w:cs="Arial"/>
          <w:lang w:val="et-EE"/>
        </w:rPr>
        <w:t>Detailplaneeringuga kavandatud tegevustega kaasnevad võimalikud mõjud piirnevad peamiselt planeeringualaga.</w:t>
      </w:r>
    </w:p>
    <w:p w14:paraId="4FE40BCB" w14:textId="77777777" w:rsidR="00051F0F" w:rsidRPr="008E7DB1" w:rsidRDefault="00051F0F" w:rsidP="00857336">
      <w:pPr>
        <w:suppressAutoHyphens/>
        <w:autoSpaceDE w:val="0"/>
        <w:spacing w:before="0" w:after="0"/>
        <w:contextualSpacing/>
        <w:jc w:val="both"/>
        <w:rPr>
          <w:rFonts w:ascii="Arial" w:hAnsi="Arial" w:cs="Arial"/>
          <w:lang w:val="et-EE"/>
        </w:rPr>
      </w:pPr>
      <w:r w:rsidRPr="008E7DB1">
        <w:rPr>
          <w:rFonts w:ascii="Arial" w:hAnsi="Arial" w:cs="Arial"/>
          <w:lang w:val="et-EE"/>
        </w:rPr>
        <w:t>Kavandatava tegevusega ei kaasne olulisel määral soojuse, kiirguse ega lõhna teket. Ehitiste valmimise järgselt negatiivsed mõjud vähenevad oluliselt. Planeeritud hoonete rajamine ei põhjusta eeldatavalt olulise keskkonnamõjuga tegevust, millega kaasneks pikaajaline keskkonnaseisundi kahjustumine, sealhulgas vee, pinnase, õhusaastatuse, olulise jäätmetekke või mürataseme suurenemine. Planeeritava tegevusega kaasneb väga vähene liikluskoormuse, mürataseme ja õhusaaste suurenemine, aga ei esine ülenormatiivseid tasemeid.</w:t>
      </w:r>
    </w:p>
    <w:p w14:paraId="7AA5548B" w14:textId="77777777" w:rsidR="00051F0F" w:rsidRPr="008E7DB1" w:rsidRDefault="00051F0F" w:rsidP="00857336">
      <w:pPr>
        <w:suppressAutoHyphens/>
        <w:autoSpaceDE w:val="0"/>
        <w:spacing w:before="0" w:after="0"/>
        <w:contextualSpacing/>
        <w:jc w:val="both"/>
        <w:rPr>
          <w:rFonts w:ascii="Arial" w:hAnsi="Arial" w:cs="Arial"/>
          <w:lang w:val="et-EE"/>
        </w:rPr>
      </w:pPr>
      <w:r w:rsidRPr="008E7DB1">
        <w:rPr>
          <w:rFonts w:ascii="Arial" w:hAnsi="Arial" w:cs="Arial"/>
          <w:lang w:val="et-EE"/>
        </w:rPr>
        <w:t>Koostatud detailplaneeringu</w:t>
      </w:r>
      <w:r w:rsidR="00E25BF3" w:rsidRPr="008E7DB1">
        <w:rPr>
          <w:rFonts w:ascii="Arial" w:hAnsi="Arial" w:cs="Arial"/>
          <w:lang w:val="et-EE"/>
        </w:rPr>
        <w:t xml:space="preserve"> </w:t>
      </w:r>
      <w:r w:rsidRPr="008E7DB1">
        <w:rPr>
          <w:rFonts w:ascii="Arial" w:hAnsi="Arial" w:cs="Arial"/>
          <w:lang w:val="et-EE"/>
        </w:rPr>
        <w:t>ala ei asu Natura2000 alal ja detailplaneeringualal ei asu kaitsealuseid taime- ega loomaliike.</w:t>
      </w:r>
      <w:r w:rsidR="00E25BF3" w:rsidRPr="008E7DB1">
        <w:rPr>
          <w:rFonts w:ascii="Arial" w:hAnsi="Arial" w:cs="Arial"/>
          <w:lang w:val="et-EE"/>
        </w:rPr>
        <w:t xml:space="preserve"> </w:t>
      </w:r>
      <w:r w:rsidRPr="008E7DB1">
        <w:rPr>
          <w:rFonts w:ascii="Arial" w:hAnsi="Arial" w:cs="Arial"/>
          <w:lang w:val="et-EE"/>
        </w:rPr>
        <w:t>Tohvre kinnistule on määratud looduskaitseseaduse alusel III kaitsekategooria kaitsealuse liigi Rukkirääk (Crex crex) Järveküla elupaik.</w:t>
      </w:r>
    </w:p>
    <w:p w14:paraId="33A9449E" w14:textId="77777777" w:rsidR="00051F0F" w:rsidRPr="008E7DB1" w:rsidRDefault="00051F0F" w:rsidP="00857336">
      <w:pPr>
        <w:spacing w:before="0" w:after="0"/>
        <w:jc w:val="both"/>
        <w:rPr>
          <w:rFonts w:ascii="Arial" w:hAnsi="Arial" w:cs="Arial"/>
          <w:lang w:val="et-EE"/>
        </w:rPr>
      </w:pPr>
      <w:r w:rsidRPr="008E7DB1">
        <w:rPr>
          <w:rFonts w:ascii="Arial" w:hAnsi="Arial" w:cs="Arial"/>
          <w:lang w:val="et-EE"/>
        </w:rPr>
        <w:t>Rukkirääk elab maapinnal kõrges taimestikus vilja- ja ristikupõldudel, niisketel niitudel, põõsastunud luhtadel.</w:t>
      </w:r>
      <w:r w:rsidR="00E25BF3" w:rsidRPr="008E7DB1">
        <w:rPr>
          <w:rFonts w:ascii="Arial" w:hAnsi="Arial" w:cs="Arial"/>
          <w:lang w:val="et-EE"/>
        </w:rPr>
        <w:t xml:space="preserve"> </w:t>
      </w:r>
      <w:r w:rsidRPr="008E7DB1">
        <w:rPr>
          <w:rFonts w:ascii="Arial" w:hAnsi="Arial" w:cs="Arial"/>
          <w:lang w:val="et-EE"/>
        </w:rPr>
        <w:t>Elamualade vahele jääv kavandatud puhkeala kujundada poollooduslikuks haljasalaks, kus vähem inimtegevusega hõlmatud ala hooldusel rakendatakse meetmeid rukkiräägu elukeskkonna säilimiseks.</w:t>
      </w:r>
      <w:r w:rsidR="00E25BF3" w:rsidRPr="008E7DB1">
        <w:rPr>
          <w:rFonts w:ascii="Arial" w:hAnsi="Arial" w:cs="Arial"/>
          <w:lang w:val="et-EE"/>
        </w:rPr>
        <w:t xml:space="preserve"> </w:t>
      </w:r>
      <w:r w:rsidRPr="008E7DB1">
        <w:rPr>
          <w:rFonts w:ascii="Arial" w:hAnsi="Arial" w:cs="Arial"/>
          <w:lang w:val="et-EE"/>
        </w:rPr>
        <w:t>Poollooduslike rohumaade säilimine ja rajamine, kus arvestatakse</w:t>
      </w:r>
      <w:r w:rsidR="00E25BF3" w:rsidRPr="008E7DB1">
        <w:rPr>
          <w:rFonts w:ascii="Arial" w:hAnsi="Arial" w:cs="Arial"/>
          <w:lang w:val="et-EE"/>
        </w:rPr>
        <w:t xml:space="preserve"> </w:t>
      </w:r>
      <w:r w:rsidRPr="008E7DB1">
        <w:rPr>
          <w:rFonts w:ascii="Arial" w:hAnsi="Arial" w:cs="Arial"/>
          <w:lang w:val="et-EE"/>
        </w:rPr>
        <w:t>majandamisel rukkiräägu</w:t>
      </w:r>
      <w:r w:rsidRPr="008E7DB1">
        <w:rPr>
          <w:rFonts w:ascii="Arial" w:hAnsi="Arial" w:cs="Arial"/>
          <w:color w:val="000000"/>
          <w:shd w:val="clear" w:color="auto" w:fill="FFFFFF"/>
          <w:lang w:val="et-EE"/>
        </w:rPr>
        <w:t xml:space="preserve"> </w:t>
      </w:r>
      <w:r w:rsidRPr="008E7DB1">
        <w:rPr>
          <w:rFonts w:ascii="Arial" w:hAnsi="Arial" w:cs="Arial"/>
          <w:lang w:val="et-EE"/>
        </w:rPr>
        <w:t>vajadusi toetab rukkiräägu populatsiooni.</w:t>
      </w:r>
    </w:p>
    <w:p w14:paraId="7FBA3F6E" w14:textId="77777777" w:rsidR="00051F0F" w:rsidRPr="008E7DB1" w:rsidRDefault="00051F0F" w:rsidP="00857336">
      <w:pPr>
        <w:suppressAutoHyphens/>
        <w:autoSpaceDE w:val="0"/>
        <w:spacing w:before="0" w:after="0"/>
        <w:contextualSpacing/>
        <w:jc w:val="both"/>
        <w:rPr>
          <w:rFonts w:ascii="Arial" w:hAnsi="Arial" w:cs="Arial"/>
          <w:lang w:val="et-EE"/>
        </w:rPr>
      </w:pPr>
      <w:r w:rsidRPr="008E7DB1">
        <w:rPr>
          <w:rFonts w:ascii="Arial" w:hAnsi="Arial" w:cs="Arial"/>
          <w:lang w:val="et-EE"/>
        </w:rPr>
        <w:t>Vastavalt Rae valla üldplaneeringus määratud nõudele on ette nähtud kõrghaljastuse lisamine elamumaadele kui ka transpordimaale, mis annab võimaluse nii lindudele kui putukatele paremateks elutingimusteks.</w:t>
      </w:r>
    </w:p>
    <w:p w14:paraId="27205D97" w14:textId="77777777" w:rsidR="00051F0F" w:rsidRPr="008E7DB1" w:rsidRDefault="00051F0F" w:rsidP="00857336">
      <w:pPr>
        <w:suppressAutoHyphens/>
        <w:autoSpaceDE w:val="0"/>
        <w:spacing w:before="0" w:after="0"/>
        <w:contextualSpacing/>
        <w:jc w:val="both"/>
        <w:rPr>
          <w:rFonts w:ascii="Arial" w:hAnsi="Arial" w:cs="Arial"/>
          <w:lang w:val="et-EE"/>
        </w:rPr>
      </w:pPr>
      <w:r w:rsidRPr="008E7DB1">
        <w:rPr>
          <w:rFonts w:ascii="Arial" w:hAnsi="Arial" w:cs="Arial"/>
          <w:lang w:val="et-EE"/>
        </w:rPr>
        <w:t>Detailplaneeringualal keskkonda reostavad objektid puuduvad. Detailplaneeringuga kavandatav ehitustegevus pinnasele ja põhjaveele reostusohtu ei kujuta, kuna kõik majandus-reoveed juhitakse isevoolselt reoveekanalisatsiooni.</w:t>
      </w:r>
    </w:p>
    <w:p w14:paraId="1FB342CC" w14:textId="77777777" w:rsidR="00051F0F" w:rsidRPr="008E7DB1" w:rsidRDefault="00051F0F" w:rsidP="00857336">
      <w:pPr>
        <w:suppressAutoHyphens/>
        <w:autoSpaceDE w:val="0"/>
        <w:spacing w:before="0" w:after="0"/>
        <w:contextualSpacing/>
        <w:jc w:val="both"/>
        <w:rPr>
          <w:rFonts w:ascii="Arial" w:hAnsi="Arial" w:cs="Arial"/>
          <w:lang w:val="et-EE"/>
        </w:rPr>
      </w:pPr>
      <w:r w:rsidRPr="008E7DB1">
        <w:rPr>
          <w:rFonts w:ascii="Arial" w:hAnsi="Arial" w:cs="Arial"/>
          <w:lang w:val="et-EE"/>
        </w:rPr>
        <w:t>Detailplaneeringu elluviimise järgselt täiendavate avariiolukordade tekkimist ette ei ole näha.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w:t>
      </w:r>
    </w:p>
    <w:p w14:paraId="3B1656E3" w14:textId="77777777" w:rsidR="00051F0F" w:rsidRPr="008E7DB1" w:rsidRDefault="00051F0F" w:rsidP="00857336">
      <w:pPr>
        <w:suppressAutoHyphens/>
        <w:autoSpaceDE w:val="0"/>
        <w:spacing w:before="0" w:after="0"/>
        <w:contextualSpacing/>
        <w:jc w:val="both"/>
        <w:rPr>
          <w:rFonts w:ascii="Arial" w:hAnsi="Arial" w:cs="Arial"/>
          <w:lang w:val="et-EE"/>
        </w:rPr>
      </w:pPr>
      <w:r w:rsidRPr="008E7DB1">
        <w:rPr>
          <w:rFonts w:ascii="Arial" w:hAnsi="Arial" w:cs="Arial"/>
          <w:lang w:val="et-EE"/>
        </w:rPr>
        <w:t>Kuna kavandatava tegevuse mõju ja ruumiline ulatus ei ole ümbritsevale keskkonnale ohtlik ega ületa keskkonna vastupanu- ning taastumisvõimet, siis oluline negatiivne keskkonnamõju puudub. Oht inimeste tervisele ja keskkonnale ning õnnetuste esinemise võimalikkus on kavandatava tegevuse puhul minimaalne.</w:t>
      </w:r>
    </w:p>
    <w:p w14:paraId="631026F1" w14:textId="77777777" w:rsidR="005E50FF" w:rsidRPr="008E7DB1" w:rsidRDefault="00051F0F" w:rsidP="00857336">
      <w:pPr>
        <w:suppressAutoHyphens/>
        <w:autoSpaceDE w:val="0"/>
        <w:spacing w:before="0" w:after="0"/>
        <w:contextualSpacing/>
        <w:jc w:val="both"/>
        <w:rPr>
          <w:rFonts w:ascii="Arial" w:hAnsi="Arial" w:cs="Arial"/>
          <w:lang w:val="et-EE"/>
        </w:rPr>
      </w:pPr>
      <w:r w:rsidRPr="008E7DB1">
        <w:rPr>
          <w:rFonts w:ascii="Arial" w:hAnsi="Arial" w:cs="Arial"/>
          <w:lang w:val="et-EE"/>
        </w:rPr>
        <w:t>Tuginedes eeltoodule, võib eeldada, et pikaajaline negatiivne mõju looduskeskkonnale puudub.</w:t>
      </w:r>
    </w:p>
    <w:p w14:paraId="7DB2DBA4" w14:textId="77777777" w:rsidR="00857336" w:rsidRPr="008E7DB1" w:rsidRDefault="00857336" w:rsidP="00857336">
      <w:pPr>
        <w:suppressAutoHyphens/>
        <w:autoSpaceDE w:val="0"/>
        <w:spacing w:before="0" w:after="0"/>
        <w:contextualSpacing/>
        <w:jc w:val="both"/>
        <w:rPr>
          <w:rFonts w:ascii="Arial" w:hAnsi="Arial" w:cs="Arial"/>
          <w:lang w:val="et-EE"/>
        </w:rPr>
      </w:pPr>
    </w:p>
    <w:p w14:paraId="51A11897" w14:textId="77777777" w:rsidR="00857336" w:rsidRPr="008E7DB1" w:rsidRDefault="00857336" w:rsidP="00857336">
      <w:pPr>
        <w:suppressAutoHyphens/>
        <w:autoSpaceDE w:val="0"/>
        <w:spacing w:before="0" w:after="0"/>
        <w:contextualSpacing/>
        <w:jc w:val="both"/>
        <w:rPr>
          <w:rFonts w:ascii="Arial" w:hAnsi="Arial" w:cs="Arial"/>
          <w:lang w:val="et-EE"/>
        </w:rPr>
      </w:pPr>
    </w:p>
    <w:p w14:paraId="2C3935FE" w14:textId="288A19D4" w:rsidR="000F207D" w:rsidRDefault="000F207D" w:rsidP="000F445D">
      <w:pPr>
        <w:pStyle w:val="Heading1"/>
        <w:numPr>
          <w:ilvl w:val="0"/>
          <w:numId w:val="7"/>
        </w:numPr>
        <w:spacing w:before="0"/>
        <w:rPr>
          <w:rFonts w:ascii="Arial" w:hAnsi="Arial" w:cs="Arial"/>
          <w:color w:val="auto"/>
          <w:sz w:val="22"/>
          <w:szCs w:val="22"/>
          <w:lang w:val="et-EE"/>
        </w:rPr>
      </w:pPr>
      <w:bookmarkStart w:id="81" w:name="_Toc169005391"/>
      <w:r w:rsidRPr="008E7DB1">
        <w:rPr>
          <w:rFonts w:ascii="Arial" w:hAnsi="Arial" w:cs="Arial"/>
          <w:color w:val="auto"/>
          <w:sz w:val="22"/>
          <w:szCs w:val="22"/>
          <w:lang w:val="et-EE"/>
        </w:rPr>
        <w:lastRenderedPageBreak/>
        <w:t>PLANEERINGUALA TEHNILISED NÄITAJAD</w:t>
      </w:r>
      <w:bookmarkEnd w:id="81"/>
    </w:p>
    <w:p w14:paraId="29D922A6" w14:textId="77777777" w:rsidR="000F207D" w:rsidRPr="008E7DB1" w:rsidRDefault="000F207D" w:rsidP="001730BB">
      <w:pPr>
        <w:tabs>
          <w:tab w:val="left" w:pos="5103"/>
        </w:tabs>
        <w:spacing w:before="0" w:after="0"/>
        <w:jc w:val="both"/>
        <w:rPr>
          <w:rFonts w:ascii="Arial" w:eastAsia="Calibri" w:hAnsi="Arial" w:cs="Arial"/>
          <w:lang w:val="et-EE"/>
        </w:rPr>
      </w:pPr>
    </w:p>
    <w:p w14:paraId="0A12F7D3" w14:textId="77777777" w:rsidR="000F207D" w:rsidRPr="008E7DB1" w:rsidRDefault="00CB79AC" w:rsidP="001730BB">
      <w:pPr>
        <w:tabs>
          <w:tab w:val="left" w:pos="4536"/>
        </w:tabs>
        <w:spacing w:before="0" w:after="0"/>
        <w:jc w:val="both"/>
        <w:rPr>
          <w:rFonts w:ascii="Arial" w:eastAsia="Calibri" w:hAnsi="Arial" w:cs="Arial"/>
          <w:lang w:val="et-EE"/>
        </w:rPr>
      </w:pPr>
      <w:r w:rsidRPr="008E7DB1">
        <w:rPr>
          <w:rFonts w:ascii="Arial" w:eastAsia="Calibri" w:hAnsi="Arial" w:cs="Arial"/>
          <w:lang w:val="et-EE"/>
        </w:rPr>
        <w:t>Planeeri</w:t>
      </w:r>
      <w:r w:rsidR="005E50FF" w:rsidRPr="008E7DB1">
        <w:rPr>
          <w:rFonts w:ascii="Arial" w:eastAsia="Calibri" w:hAnsi="Arial" w:cs="Arial"/>
          <w:lang w:val="et-EE"/>
        </w:rPr>
        <w:t>ngu</w:t>
      </w:r>
      <w:r w:rsidRPr="008E7DB1">
        <w:rPr>
          <w:rFonts w:ascii="Arial" w:eastAsia="Calibri" w:hAnsi="Arial" w:cs="Arial"/>
          <w:lang w:val="et-EE"/>
        </w:rPr>
        <w:t>ala suurus</w:t>
      </w:r>
      <w:r w:rsidRPr="008E7DB1">
        <w:rPr>
          <w:rFonts w:ascii="Arial" w:eastAsia="Calibri" w:hAnsi="Arial" w:cs="Arial"/>
          <w:lang w:val="et-EE"/>
        </w:rPr>
        <w:tab/>
        <w:t>8,9</w:t>
      </w:r>
      <w:r w:rsidR="00FF6D7B" w:rsidRPr="008E7DB1">
        <w:rPr>
          <w:rFonts w:ascii="Arial" w:eastAsia="Calibri" w:hAnsi="Arial" w:cs="Arial"/>
          <w:lang w:val="et-EE"/>
        </w:rPr>
        <w:t>5</w:t>
      </w:r>
      <w:r w:rsidR="000F207D" w:rsidRPr="008E7DB1">
        <w:rPr>
          <w:rFonts w:ascii="Arial" w:eastAsia="Calibri" w:hAnsi="Arial" w:cs="Arial"/>
          <w:lang w:val="et-EE"/>
        </w:rPr>
        <w:t xml:space="preserve"> ha</w:t>
      </w:r>
    </w:p>
    <w:p w14:paraId="14BA1200" w14:textId="77777777" w:rsidR="000F207D" w:rsidRPr="008E7DB1" w:rsidRDefault="005E50FF" w:rsidP="001730BB">
      <w:pPr>
        <w:tabs>
          <w:tab w:val="left" w:pos="4536"/>
        </w:tabs>
        <w:spacing w:before="0" w:after="0"/>
        <w:jc w:val="both"/>
        <w:rPr>
          <w:rFonts w:ascii="Arial" w:eastAsia="Calibri" w:hAnsi="Arial" w:cs="Arial"/>
          <w:lang w:val="et-EE"/>
        </w:rPr>
      </w:pPr>
      <w:r w:rsidRPr="008E7DB1">
        <w:rPr>
          <w:rFonts w:ascii="Arial" w:eastAsia="Calibri" w:hAnsi="Arial" w:cs="Arial"/>
          <w:lang w:val="et-EE"/>
        </w:rPr>
        <w:t>K</w:t>
      </w:r>
      <w:r w:rsidR="00707FDE" w:rsidRPr="008E7DB1">
        <w:rPr>
          <w:rFonts w:ascii="Arial" w:eastAsia="Calibri" w:hAnsi="Arial" w:cs="Arial"/>
          <w:lang w:val="et-EE"/>
        </w:rPr>
        <w:t>avandatud kruntide arv</w:t>
      </w:r>
      <w:r w:rsidR="00707FDE" w:rsidRPr="008E7DB1">
        <w:rPr>
          <w:rFonts w:ascii="Arial" w:eastAsia="Calibri" w:hAnsi="Arial" w:cs="Arial"/>
          <w:lang w:val="et-EE"/>
        </w:rPr>
        <w:tab/>
        <w:t>2</w:t>
      </w:r>
      <w:r w:rsidR="00B57B39" w:rsidRPr="008E7DB1">
        <w:rPr>
          <w:rFonts w:ascii="Arial" w:eastAsia="Calibri" w:hAnsi="Arial" w:cs="Arial"/>
          <w:lang w:val="et-EE"/>
        </w:rPr>
        <w:t>5</w:t>
      </w:r>
    </w:p>
    <w:p w14:paraId="41515441" w14:textId="77777777" w:rsidR="000F207D" w:rsidRPr="008E7DB1" w:rsidRDefault="005E50FF" w:rsidP="001730BB">
      <w:pPr>
        <w:tabs>
          <w:tab w:val="left" w:pos="4536"/>
        </w:tabs>
        <w:spacing w:before="0" w:after="0"/>
        <w:jc w:val="both"/>
        <w:rPr>
          <w:rFonts w:ascii="Arial" w:eastAsia="Calibri" w:hAnsi="Arial" w:cs="Arial"/>
          <w:lang w:val="et-EE"/>
        </w:rPr>
      </w:pPr>
      <w:r w:rsidRPr="008E7DB1">
        <w:rPr>
          <w:rFonts w:ascii="Arial" w:eastAsia="Calibri" w:hAnsi="Arial" w:cs="Arial"/>
          <w:lang w:val="et-EE"/>
        </w:rPr>
        <w:t>K</w:t>
      </w:r>
      <w:r w:rsidR="000F207D" w:rsidRPr="008E7DB1">
        <w:rPr>
          <w:rFonts w:ascii="Arial" w:eastAsia="Calibri" w:hAnsi="Arial" w:cs="Arial"/>
          <w:lang w:val="et-EE"/>
        </w:rPr>
        <w:t>r</w:t>
      </w:r>
      <w:r w:rsidR="00AE4796" w:rsidRPr="008E7DB1">
        <w:rPr>
          <w:rFonts w:ascii="Arial" w:eastAsia="Calibri" w:hAnsi="Arial" w:cs="Arial"/>
          <w:lang w:val="et-EE"/>
        </w:rPr>
        <w:t>undit</w:t>
      </w:r>
      <w:r w:rsidRPr="008E7DB1">
        <w:rPr>
          <w:rFonts w:ascii="Arial" w:eastAsia="Calibri" w:hAnsi="Arial" w:cs="Arial"/>
          <w:lang w:val="et-EE"/>
        </w:rPr>
        <w:t>ava</w:t>
      </w:r>
      <w:r w:rsidR="00AE4796" w:rsidRPr="008E7DB1">
        <w:rPr>
          <w:rFonts w:ascii="Arial" w:eastAsia="Calibri" w:hAnsi="Arial" w:cs="Arial"/>
          <w:lang w:val="et-EE"/>
        </w:rPr>
        <w:t xml:space="preserve"> </w:t>
      </w:r>
      <w:r w:rsidRPr="008E7DB1">
        <w:rPr>
          <w:rFonts w:ascii="Arial" w:eastAsia="Calibri" w:hAnsi="Arial" w:cs="Arial"/>
          <w:lang w:val="et-EE"/>
        </w:rPr>
        <w:t xml:space="preserve">ala </w:t>
      </w:r>
      <w:r w:rsidR="00AE4796" w:rsidRPr="008E7DB1">
        <w:rPr>
          <w:rFonts w:ascii="Arial" w:eastAsia="Calibri" w:hAnsi="Arial" w:cs="Arial"/>
          <w:lang w:val="et-EE"/>
        </w:rPr>
        <w:t xml:space="preserve">maa bilanss: </w:t>
      </w:r>
      <w:r w:rsidR="00AE4796" w:rsidRPr="008E7DB1">
        <w:rPr>
          <w:rFonts w:ascii="Arial" w:eastAsia="Calibri" w:hAnsi="Arial" w:cs="Arial"/>
          <w:lang w:val="et-EE"/>
        </w:rPr>
        <w:tab/>
      </w:r>
    </w:p>
    <w:p w14:paraId="681A1BAD" w14:textId="68070131" w:rsidR="000E03AC" w:rsidRPr="008E7DB1" w:rsidRDefault="005E50FF" w:rsidP="001730BB">
      <w:pPr>
        <w:tabs>
          <w:tab w:val="left" w:pos="1418"/>
          <w:tab w:val="left" w:pos="4536"/>
          <w:tab w:val="left" w:pos="5812"/>
        </w:tabs>
        <w:spacing w:before="0" w:after="0"/>
        <w:jc w:val="both"/>
        <w:rPr>
          <w:rFonts w:ascii="Arial" w:eastAsia="Calibri" w:hAnsi="Arial" w:cs="Arial"/>
          <w:lang w:val="et-EE"/>
        </w:rPr>
      </w:pPr>
      <w:r w:rsidRPr="008E7DB1">
        <w:rPr>
          <w:rFonts w:ascii="Arial" w:eastAsia="Calibri" w:hAnsi="Arial" w:cs="Arial"/>
          <w:lang w:val="et-EE"/>
        </w:rPr>
        <w:tab/>
      </w:r>
      <w:r w:rsidR="000E03AC" w:rsidRPr="008E7DB1">
        <w:rPr>
          <w:rFonts w:ascii="Arial" w:eastAsia="Calibri" w:hAnsi="Arial" w:cs="Arial"/>
          <w:lang w:val="et-EE"/>
        </w:rPr>
        <w:t>elamumaa</w:t>
      </w:r>
      <w:r w:rsidR="000E03AC" w:rsidRPr="008E7DB1">
        <w:rPr>
          <w:rFonts w:ascii="Arial" w:eastAsia="Calibri" w:hAnsi="Arial" w:cs="Arial"/>
          <w:lang w:val="et-EE"/>
        </w:rPr>
        <w:tab/>
      </w:r>
      <w:r w:rsidR="00B57B39" w:rsidRPr="008E7DB1">
        <w:rPr>
          <w:rFonts w:ascii="Arial" w:eastAsia="Calibri" w:hAnsi="Arial" w:cs="Arial"/>
          <w:lang w:val="et-EE"/>
        </w:rPr>
        <w:t>47</w:t>
      </w:r>
      <w:r w:rsidR="000B0FD2">
        <w:rPr>
          <w:rFonts w:ascii="Arial" w:eastAsia="Calibri" w:hAnsi="Arial" w:cs="Arial"/>
          <w:lang w:val="et-EE"/>
        </w:rPr>
        <w:t>607</w:t>
      </w:r>
      <w:r w:rsidR="000E03AC" w:rsidRPr="008E7DB1">
        <w:rPr>
          <w:rFonts w:ascii="Arial" w:eastAsia="Calibri" w:hAnsi="Arial" w:cs="Arial"/>
          <w:lang w:val="et-EE"/>
        </w:rPr>
        <w:t xml:space="preserve"> m²</w:t>
      </w:r>
      <w:r w:rsidR="000E03AC" w:rsidRPr="008E7DB1">
        <w:rPr>
          <w:rFonts w:ascii="Arial" w:eastAsia="Calibri" w:hAnsi="Arial" w:cs="Arial"/>
          <w:lang w:val="et-EE"/>
        </w:rPr>
        <w:tab/>
      </w:r>
      <w:r w:rsidR="00CA0460" w:rsidRPr="008E7DB1">
        <w:rPr>
          <w:rFonts w:ascii="Arial" w:eastAsia="Calibri" w:hAnsi="Arial" w:cs="Arial"/>
          <w:lang w:val="et-EE"/>
        </w:rPr>
        <w:t>53</w:t>
      </w:r>
      <w:r w:rsidR="000E03AC" w:rsidRPr="008E7DB1">
        <w:rPr>
          <w:rFonts w:ascii="Arial" w:eastAsia="Calibri" w:hAnsi="Arial" w:cs="Arial"/>
          <w:lang w:val="et-EE"/>
        </w:rPr>
        <w:t>%</w:t>
      </w:r>
    </w:p>
    <w:p w14:paraId="4CA4A26D" w14:textId="7F2AE267" w:rsidR="000E03AC" w:rsidRPr="008E7DB1" w:rsidRDefault="000E03AC" w:rsidP="001730BB">
      <w:pPr>
        <w:tabs>
          <w:tab w:val="left" w:pos="1418"/>
          <w:tab w:val="left" w:pos="4536"/>
          <w:tab w:val="left" w:pos="5812"/>
        </w:tabs>
        <w:spacing w:before="0" w:after="0"/>
        <w:jc w:val="both"/>
        <w:rPr>
          <w:rFonts w:ascii="Arial" w:eastAsia="Calibri" w:hAnsi="Arial" w:cs="Arial"/>
          <w:lang w:val="et-EE"/>
        </w:rPr>
      </w:pPr>
      <w:r w:rsidRPr="008E7DB1">
        <w:rPr>
          <w:rFonts w:ascii="Arial" w:eastAsia="Calibri" w:hAnsi="Arial" w:cs="Arial"/>
          <w:lang w:val="et-EE"/>
        </w:rPr>
        <w:tab/>
        <w:t>üldkasutatav maa</w:t>
      </w:r>
      <w:r w:rsidRPr="008E7DB1">
        <w:rPr>
          <w:rFonts w:ascii="Arial" w:eastAsia="Calibri" w:hAnsi="Arial" w:cs="Arial"/>
          <w:lang w:val="et-EE"/>
        </w:rPr>
        <w:tab/>
        <w:t>2</w:t>
      </w:r>
      <w:r w:rsidR="00113D06" w:rsidRPr="008E7DB1">
        <w:rPr>
          <w:rFonts w:ascii="Arial" w:eastAsia="Calibri" w:hAnsi="Arial" w:cs="Arial"/>
          <w:lang w:val="et-EE"/>
        </w:rPr>
        <w:t>9268</w:t>
      </w:r>
      <w:r w:rsidRPr="008E7DB1">
        <w:rPr>
          <w:rFonts w:ascii="Arial" w:eastAsia="Calibri" w:hAnsi="Arial" w:cs="Arial"/>
          <w:lang w:val="et-EE"/>
        </w:rPr>
        <w:t xml:space="preserve"> m²</w:t>
      </w:r>
      <w:r w:rsidRPr="008E7DB1">
        <w:rPr>
          <w:rFonts w:ascii="Arial" w:eastAsia="Calibri" w:hAnsi="Arial" w:cs="Arial"/>
          <w:lang w:val="et-EE"/>
        </w:rPr>
        <w:tab/>
      </w:r>
      <w:r w:rsidR="00B57B39" w:rsidRPr="008E7DB1">
        <w:rPr>
          <w:rFonts w:ascii="Arial" w:eastAsia="Calibri" w:hAnsi="Arial" w:cs="Arial"/>
          <w:lang w:val="et-EE"/>
        </w:rPr>
        <w:t>3</w:t>
      </w:r>
      <w:r w:rsidR="000B0FD2">
        <w:rPr>
          <w:rFonts w:ascii="Arial" w:eastAsia="Calibri" w:hAnsi="Arial" w:cs="Arial"/>
          <w:lang w:val="et-EE"/>
        </w:rPr>
        <w:t>3</w:t>
      </w:r>
      <w:r w:rsidRPr="008E7DB1">
        <w:rPr>
          <w:rFonts w:ascii="Arial" w:eastAsia="Calibri" w:hAnsi="Arial" w:cs="Arial"/>
          <w:lang w:val="et-EE"/>
        </w:rPr>
        <w:t>%</w:t>
      </w:r>
    </w:p>
    <w:p w14:paraId="62F7FC9F" w14:textId="0899A795" w:rsidR="000E03AC" w:rsidRPr="008E7DB1" w:rsidRDefault="000E03AC" w:rsidP="001730BB">
      <w:pPr>
        <w:tabs>
          <w:tab w:val="left" w:pos="1418"/>
          <w:tab w:val="left" w:pos="4536"/>
          <w:tab w:val="left" w:pos="5812"/>
        </w:tabs>
        <w:spacing w:before="0" w:after="0"/>
        <w:jc w:val="both"/>
        <w:rPr>
          <w:rFonts w:ascii="Arial" w:eastAsia="Calibri" w:hAnsi="Arial" w:cs="Arial"/>
          <w:lang w:val="et-EE"/>
        </w:rPr>
      </w:pPr>
      <w:r w:rsidRPr="008E7DB1">
        <w:rPr>
          <w:rFonts w:ascii="Arial" w:eastAsia="Calibri" w:hAnsi="Arial" w:cs="Arial"/>
          <w:lang w:val="et-EE"/>
        </w:rPr>
        <w:tab/>
        <w:t>transpordimaa</w:t>
      </w:r>
      <w:r w:rsidRPr="008E7DB1">
        <w:rPr>
          <w:rFonts w:ascii="Arial" w:eastAsia="Calibri" w:hAnsi="Arial" w:cs="Arial"/>
          <w:lang w:val="et-EE"/>
        </w:rPr>
        <w:tab/>
      </w:r>
      <w:r w:rsidR="00B57B39" w:rsidRPr="008E7DB1">
        <w:rPr>
          <w:rFonts w:ascii="Arial" w:eastAsia="Calibri" w:hAnsi="Arial" w:cs="Arial"/>
          <w:lang w:val="et-EE"/>
        </w:rPr>
        <w:t>126</w:t>
      </w:r>
      <w:r w:rsidR="000B0FD2">
        <w:rPr>
          <w:rFonts w:ascii="Arial" w:eastAsia="Calibri" w:hAnsi="Arial" w:cs="Arial"/>
          <w:lang w:val="et-EE"/>
        </w:rPr>
        <w:t>49</w:t>
      </w:r>
      <w:r w:rsidR="00B57B39" w:rsidRPr="008E7DB1">
        <w:rPr>
          <w:rFonts w:ascii="Arial" w:eastAsia="Calibri" w:hAnsi="Arial" w:cs="Arial"/>
          <w:lang w:val="et-EE"/>
        </w:rPr>
        <w:t xml:space="preserve"> m²</w:t>
      </w:r>
      <w:r w:rsidR="00B57B39" w:rsidRPr="008E7DB1">
        <w:rPr>
          <w:rFonts w:ascii="Arial" w:eastAsia="Calibri" w:hAnsi="Arial" w:cs="Arial"/>
          <w:lang w:val="et-EE"/>
        </w:rPr>
        <w:tab/>
        <w:t>1</w:t>
      </w:r>
      <w:r w:rsidR="000B0FD2">
        <w:rPr>
          <w:rFonts w:ascii="Arial" w:eastAsia="Calibri" w:hAnsi="Arial" w:cs="Arial"/>
          <w:lang w:val="et-EE"/>
        </w:rPr>
        <w:t>4</w:t>
      </w:r>
      <w:r w:rsidRPr="008E7DB1">
        <w:rPr>
          <w:rFonts w:ascii="Arial" w:eastAsia="Calibri" w:hAnsi="Arial" w:cs="Arial"/>
          <w:lang w:val="et-EE"/>
        </w:rPr>
        <w:t>%</w:t>
      </w:r>
    </w:p>
    <w:p w14:paraId="5E37064C" w14:textId="77777777" w:rsidR="006B55F8" w:rsidRPr="008E7DB1" w:rsidRDefault="006B55F8" w:rsidP="006B55F8">
      <w:pPr>
        <w:tabs>
          <w:tab w:val="left" w:pos="4536"/>
        </w:tabs>
        <w:spacing w:before="0" w:after="0"/>
        <w:jc w:val="both"/>
        <w:rPr>
          <w:rFonts w:ascii="Arial" w:eastAsia="Calibri" w:hAnsi="Arial" w:cs="Arial"/>
          <w:lang w:val="et-EE"/>
        </w:rPr>
      </w:pPr>
      <w:r w:rsidRPr="008E7DB1">
        <w:rPr>
          <w:rFonts w:ascii="Arial" w:eastAsia="Calibri" w:hAnsi="Arial" w:cs="Arial"/>
          <w:lang w:val="et-EE"/>
        </w:rPr>
        <w:t>Planeeritud e</w:t>
      </w:r>
      <w:r>
        <w:rPr>
          <w:rFonts w:ascii="Arial" w:eastAsia="Calibri" w:hAnsi="Arial" w:cs="Arial"/>
          <w:lang w:val="et-EE"/>
        </w:rPr>
        <w:t>lamisühik</w:t>
      </w:r>
      <w:r w:rsidRPr="008E7DB1">
        <w:rPr>
          <w:rFonts w:ascii="Arial" w:eastAsia="Calibri" w:hAnsi="Arial" w:cs="Arial"/>
          <w:lang w:val="et-EE"/>
        </w:rPr>
        <w:t>ud</w:t>
      </w:r>
      <w:r w:rsidRPr="008E7DB1">
        <w:rPr>
          <w:rFonts w:ascii="Arial" w:eastAsia="Calibri" w:hAnsi="Arial" w:cs="Arial"/>
          <w:lang w:val="et-EE"/>
        </w:rPr>
        <w:tab/>
        <w:t>19</w:t>
      </w:r>
    </w:p>
    <w:p w14:paraId="5EA35579" w14:textId="39E419F6" w:rsidR="008E1626" w:rsidRPr="008E7DB1" w:rsidRDefault="000F207D" w:rsidP="001730BB">
      <w:pPr>
        <w:tabs>
          <w:tab w:val="left" w:pos="4536"/>
        </w:tabs>
        <w:spacing w:before="0" w:after="0"/>
        <w:jc w:val="both"/>
        <w:rPr>
          <w:rFonts w:ascii="Arial" w:eastAsia="Calibri" w:hAnsi="Arial" w:cs="Arial"/>
          <w:lang w:val="et-EE"/>
        </w:rPr>
      </w:pPr>
      <w:r w:rsidRPr="008E7DB1">
        <w:rPr>
          <w:rFonts w:ascii="Arial" w:eastAsia="Calibri" w:hAnsi="Arial" w:cs="Arial"/>
          <w:lang w:val="et-EE"/>
        </w:rPr>
        <w:t>Planeeritud parkimiskohtade arv</w:t>
      </w:r>
      <w:r w:rsidR="00AE4796" w:rsidRPr="008E7DB1">
        <w:rPr>
          <w:rFonts w:ascii="Arial" w:eastAsia="Calibri" w:hAnsi="Arial" w:cs="Arial"/>
          <w:lang w:val="et-EE"/>
        </w:rPr>
        <w:tab/>
      </w:r>
      <w:r w:rsidR="00B57B39" w:rsidRPr="008E7DB1">
        <w:rPr>
          <w:rFonts w:ascii="Arial" w:eastAsia="Calibri" w:hAnsi="Arial" w:cs="Arial"/>
          <w:lang w:val="et-EE"/>
        </w:rPr>
        <w:t>57</w:t>
      </w:r>
    </w:p>
    <w:p w14:paraId="5FBB581D" w14:textId="77777777" w:rsidR="00726750" w:rsidRPr="008E7DB1" w:rsidRDefault="006C01BD" w:rsidP="001730BB">
      <w:pPr>
        <w:tabs>
          <w:tab w:val="left" w:pos="4536"/>
        </w:tabs>
        <w:spacing w:before="0" w:after="0"/>
        <w:jc w:val="both"/>
        <w:rPr>
          <w:rFonts w:ascii="Arial" w:eastAsia="Calibri" w:hAnsi="Arial" w:cs="Arial"/>
          <w:lang w:val="et-EE"/>
        </w:rPr>
      </w:pPr>
      <w:r w:rsidRPr="008E7DB1">
        <w:rPr>
          <w:rFonts w:ascii="Arial" w:eastAsia="Calibri" w:hAnsi="Arial" w:cs="Arial"/>
          <w:lang w:val="et-EE"/>
        </w:rPr>
        <w:t>Haljastuse osakaal</w:t>
      </w:r>
      <w:r w:rsidR="001730BB" w:rsidRPr="008E7DB1">
        <w:rPr>
          <w:rFonts w:ascii="Arial" w:eastAsia="Calibri" w:hAnsi="Arial" w:cs="Arial"/>
          <w:lang w:val="et-EE"/>
        </w:rPr>
        <w:tab/>
      </w:r>
      <w:r w:rsidRPr="008E7DB1">
        <w:rPr>
          <w:rFonts w:ascii="Arial" w:eastAsia="Calibri" w:hAnsi="Arial" w:cs="Arial"/>
          <w:lang w:val="et-EE"/>
        </w:rPr>
        <w:t>15%</w:t>
      </w:r>
    </w:p>
    <w:p w14:paraId="21BC40B1" w14:textId="77777777" w:rsidR="00857336" w:rsidRPr="008E7DB1" w:rsidRDefault="00857336" w:rsidP="000F445D">
      <w:pPr>
        <w:spacing w:before="60" w:after="0"/>
        <w:jc w:val="both"/>
        <w:rPr>
          <w:rFonts w:ascii="Arial" w:eastAsia="Calibri" w:hAnsi="Arial" w:cs="Arial"/>
          <w:lang w:val="et-EE"/>
        </w:rPr>
      </w:pPr>
    </w:p>
    <w:p w14:paraId="30939A29" w14:textId="27B72584" w:rsidR="000F445D" w:rsidRPr="000F445D" w:rsidRDefault="00E25BF3" w:rsidP="000F445D">
      <w:pPr>
        <w:pStyle w:val="Heading1"/>
        <w:numPr>
          <w:ilvl w:val="0"/>
          <w:numId w:val="7"/>
        </w:numPr>
        <w:spacing w:before="0"/>
        <w:rPr>
          <w:rFonts w:ascii="Arial" w:eastAsia="Calibri" w:hAnsi="Arial" w:cs="Arial"/>
          <w:caps/>
          <w:color w:val="auto"/>
          <w:sz w:val="22"/>
          <w:szCs w:val="22"/>
          <w:lang w:val="et-EE"/>
        </w:rPr>
      </w:pPr>
      <w:bookmarkStart w:id="82" w:name="_Toc169005392"/>
      <w:r w:rsidRPr="008E7DB1">
        <w:rPr>
          <w:rFonts w:ascii="Arial" w:eastAsia="Calibri" w:hAnsi="Arial" w:cs="Arial"/>
          <w:caps/>
          <w:color w:val="auto"/>
          <w:sz w:val="22"/>
          <w:szCs w:val="22"/>
          <w:lang w:val="et-EE"/>
        </w:rPr>
        <w:t>DETAILPLANEERINGU ELLUVIIMISE KAVA</w:t>
      </w:r>
      <w:bookmarkEnd w:id="82"/>
    </w:p>
    <w:p w14:paraId="05E1B470" w14:textId="77777777" w:rsidR="003B6F5C" w:rsidRPr="008E7DB1" w:rsidRDefault="003B6F5C" w:rsidP="000F445D">
      <w:pPr>
        <w:spacing w:before="80" w:after="0"/>
        <w:rPr>
          <w:rFonts w:ascii="Arial" w:hAnsi="Arial" w:cs="Arial"/>
          <w:lang w:val="et-EE"/>
        </w:rPr>
      </w:pPr>
      <w:r w:rsidRPr="008E7DB1">
        <w:rPr>
          <w:rFonts w:ascii="Arial" w:hAnsi="Arial"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608805B9" w14:textId="77777777" w:rsidR="003B6F5C" w:rsidRPr="008E7DB1" w:rsidRDefault="003B6F5C" w:rsidP="000F445D">
      <w:pPr>
        <w:spacing w:before="40" w:after="0"/>
        <w:jc w:val="both"/>
        <w:rPr>
          <w:rFonts w:ascii="Arial" w:hAnsi="Arial" w:cs="Arial"/>
          <w:b/>
          <w:bCs/>
          <w:u w:val="single"/>
          <w:lang w:val="et-EE"/>
        </w:rPr>
      </w:pPr>
      <w:r w:rsidRPr="008E7DB1">
        <w:rPr>
          <w:rFonts w:ascii="Arial" w:hAnsi="Arial" w:cs="Arial"/>
          <w:b/>
          <w:bCs/>
          <w:u w:val="single"/>
          <w:lang w:val="et-EE"/>
        </w:rPr>
        <w:t>Vajalikud tegevused planeeringu elluviimiseks:</w:t>
      </w:r>
    </w:p>
    <w:p w14:paraId="5D506F49" w14:textId="77777777" w:rsidR="00857336" w:rsidRPr="008E7DB1" w:rsidRDefault="003B6F5C" w:rsidP="00A1632B">
      <w:pPr>
        <w:pStyle w:val="ListParagraph"/>
        <w:numPr>
          <w:ilvl w:val="3"/>
          <w:numId w:val="49"/>
        </w:numPr>
        <w:spacing w:before="0" w:after="0"/>
        <w:ind w:left="426"/>
        <w:jc w:val="both"/>
        <w:rPr>
          <w:rFonts w:ascii="Arial" w:hAnsi="Arial" w:cs="Arial"/>
          <w:lang w:val="et-EE"/>
        </w:rPr>
      </w:pPr>
      <w:r w:rsidRPr="008E7DB1">
        <w:rPr>
          <w:rFonts w:ascii="Arial" w:hAnsi="Arial" w:cs="Arial"/>
          <w:lang w:val="et-EE"/>
        </w:rPr>
        <w:t>planeeringujärgsete katastriüksuste ja kinnistute moodustamine koos vajalike servituutide seadmisega;</w:t>
      </w:r>
    </w:p>
    <w:p w14:paraId="71CA1EA1" w14:textId="77777777" w:rsidR="00857336" w:rsidRPr="008E7DB1" w:rsidRDefault="003B6F5C" w:rsidP="00A1632B">
      <w:pPr>
        <w:pStyle w:val="ListParagraph"/>
        <w:numPr>
          <w:ilvl w:val="3"/>
          <w:numId w:val="49"/>
        </w:numPr>
        <w:spacing w:before="0" w:after="0"/>
        <w:ind w:left="426"/>
        <w:jc w:val="both"/>
        <w:rPr>
          <w:rFonts w:ascii="Arial" w:hAnsi="Arial" w:cs="Arial"/>
          <w:lang w:val="et-EE"/>
        </w:rPr>
      </w:pPr>
      <w:r w:rsidRPr="008E7DB1">
        <w:rPr>
          <w:rFonts w:ascii="Arial" w:hAnsi="Arial" w:cs="Arial"/>
          <w:lang w:val="et-EE"/>
        </w:rPr>
        <w:t>juurdepääsuteede, rajatiste ning hoonetele tehnovõrkude ja tehniliste rajatiste projekteerimise tingimuste taotlemine, projekteerimine ning nendele ehituslubade taotlemine;</w:t>
      </w:r>
    </w:p>
    <w:p w14:paraId="720601E4" w14:textId="77777777" w:rsidR="00857336" w:rsidRPr="008E7DB1" w:rsidRDefault="003B6F5C" w:rsidP="00A1632B">
      <w:pPr>
        <w:pStyle w:val="ListParagraph"/>
        <w:numPr>
          <w:ilvl w:val="3"/>
          <w:numId w:val="49"/>
        </w:numPr>
        <w:spacing w:before="0" w:after="0"/>
        <w:ind w:left="426"/>
        <w:jc w:val="both"/>
        <w:rPr>
          <w:rFonts w:ascii="Arial" w:hAnsi="Arial" w:cs="Arial"/>
          <w:lang w:val="et-EE"/>
        </w:rPr>
      </w:pPr>
      <w:r w:rsidRPr="008E7DB1">
        <w:rPr>
          <w:rFonts w:ascii="Arial" w:hAnsi="Arial" w:cs="Arial"/>
          <w:lang w:val="et-EE"/>
        </w:rPr>
        <w:t>juurdepääsuteede, rajatiste ning hoonetele tehnovõrkude, -rajatiste ehitamine ning vastavate kasutuslubade väljastamine;</w:t>
      </w:r>
    </w:p>
    <w:p w14:paraId="6B838E52" w14:textId="77777777" w:rsidR="00857336" w:rsidRPr="008E7DB1" w:rsidRDefault="003B6F5C" w:rsidP="00A1632B">
      <w:pPr>
        <w:pStyle w:val="ListParagraph"/>
        <w:numPr>
          <w:ilvl w:val="3"/>
          <w:numId w:val="49"/>
        </w:numPr>
        <w:spacing w:before="0" w:after="0"/>
        <w:ind w:left="426"/>
        <w:jc w:val="both"/>
        <w:rPr>
          <w:rFonts w:ascii="Arial" w:hAnsi="Arial" w:cs="Arial"/>
          <w:lang w:val="et-EE"/>
        </w:rPr>
      </w:pPr>
      <w:r w:rsidRPr="008E7DB1">
        <w:rPr>
          <w:rFonts w:ascii="Arial" w:hAnsi="Arial" w:cs="Arial"/>
          <w:lang w:val="et-EE"/>
        </w:rPr>
        <w:t>planeeringujärgsete hoonete projekteerimine, ehituslubade taotlemine ning ehitamine,</w:t>
      </w:r>
    </w:p>
    <w:p w14:paraId="30F7E1CA" w14:textId="77777777" w:rsidR="003B6F5C" w:rsidRPr="008E7DB1" w:rsidRDefault="003B6F5C" w:rsidP="00A1632B">
      <w:pPr>
        <w:pStyle w:val="ListParagraph"/>
        <w:numPr>
          <w:ilvl w:val="3"/>
          <w:numId w:val="49"/>
        </w:numPr>
        <w:spacing w:before="0" w:after="0"/>
        <w:ind w:left="426"/>
        <w:jc w:val="both"/>
        <w:rPr>
          <w:rFonts w:ascii="Arial" w:hAnsi="Arial" w:cs="Arial"/>
          <w:lang w:val="et-EE"/>
        </w:rPr>
      </w:pPr>
      <w:r w:rsidRPr="008E7DB1">
        <w:rPr>
          <w:rFonts w:ascii="Arial" w:hAnsi="Arial" w:cs="Arial"/>
          <w:lang w:val="et-EE"/>
        </w:rPr>
        <w:t>planeeringujärgsete hoonete kasutuslubade taotlemine.</w:t>
      </w:r>
    </w:p>
    <w:p w14:paraId="309DE1EB" w14:textId="77777777" w:rsidR="003B6F5C" w:rsidRPr="008E7DB1" w:rsidRDefault="003B6F5C" w:rsidP="001730BB">
      <w:pPr>
        <w:spacing w:before="0" w:after="0"/>
        <w:jc w:val="both"/>
        <w:rPr>
          <w:rFonts w:ascii="Arial" w:hAnsi="Arial" w:cs="Arial"/>
          <w:lang w:val="et-EE"/>
        </w:rPr>
      </w:pPr>
      <w:r w:rsidRPr="008E7DB1">
        <w:rPr>
          <w:rFonts w:ascii="Arial" w:hAnsi="Arial" w:cs="Arial"/>
          <w:lang w:val="et-EE"/>
        </w:rPr>
        <w:t>Lähtuvalt Rae Vallavalitsuse ja huvitatud isiku vahel sõlmitud lepingule kohustub huvitatud isik seoses avaliku ruumiga:</w:t>
      </w:r>
    </w:p>
    <w:p w14:paraId="33F0BE8D" w14:textId="77777777" w:rsidR="00634427" w:rsidRPr="008E7DB1" w:rsidRDefault="003B6F5C" w:rsidP="00857336">
      <w:pPr>
        <w:pStyle w:val="ListParagraph"/>
        <w:numPr>
          <w:ilvl w:val="0"/>
          <w:numId w:val="50"/>
        </w:numPr>
        <w:spacing w:before="0" w:after="0"/>
        <w:ind w:left="284" w:hanging="218"/>
        <w:jc w:val="both"/>
        <w:rPr>
          <w:rFonts w:ascii="Arial" w:hAnsi="Arial" w:cs="Arial"/>
          <w:lang w:val="et-EE"/>
        </w:rPr>
      </w:pPr>
      <w:r w:rsidRPr="008E7DB1">
        <w:rPr>
          <w:rFonts w:ascii="Arial" w:hAnsi="Arial" w:cs="Arial"/>
          <w:lang w:val="et-EE"/>
        </w:rPr>
        <w:t>omal kulul tagama detailplaneeringuga ettenähtud avalikult kasutatavad teed</w:t>
      </w:r>
      <w:r w:rsidR="00954D7E" w:rsidRPr="008E7DB1">
        <w:rPr>
          <w:rFonts w:ascii="Arial" w:hAnsi="Arial" w:cs="Arial"/>
          <w:lang w:val="et-EE"/>
        </w:rPr>
        <w:t xml:space="preserve"> ning nende ühendamise olemasoleva avalikult kasutatava Liiva teega</w:t>
      </w:r>
      <w:r w:rsidRPr="008E7DB1">
        <w:rPr>
          <w:rFonts w:ascii="Arial" w:hAnsi="Arial" w:cs="Arial"/>
          <w:lang w:val="et-EE"/>
        </w:rPr>
        <w:t>,</w:t>
      </w:r>
      <w:r w:rsidR="00954D7E" w:rsidRPr="008E7DB1">
        <w:rPr>
          <w:rFonts w:ascii="Arial" w:hAnsi="Arial" w:cs="Arial"/>
          <w:lang w:val="et-EE"/>
        </w:rPr>
        <w:t xml:space="preserve"> juhul kui detailplaneeringu</w:t>
      </w:r>
      <w:r w:rsidR="00954D7E" w:rsidRPr="008E7DB1">
        <w:rPr>
          <w:rFonts w:ascii="Arial" w:hAnsi="Arial" w:cs="Arial"/>
          <w:lang w:val="et-EE"/>
        </w:rPr>
        <w:cr/>
        <w:t>realiseerimise ajaks puudub planeeringualale ligipääs avalikult kasutatavalt teelt.</w:t>
      </w:r>
      <w:r w:rsidRPr="008E7DB1">
        <w:rPr>
          <w:rFonts w:ascii="Arial" w:hAnsi="Arial" w:cs="Arial"/>
          <w:lang w:val="et-EE"/>
        </w:rPr>
        <w:t xml:space="preserve"> </w:t>
      </w:r>
      <w:r w:rsidR="00954D7E" w:rsidRPr="008E7DB1">
        <w:rPr>
          <w:rFonts w:ascii="Arial" w:hAnsi="Arial" w:cs="Arial"/>
          <w:lang w:val="et-EE"/>
        </w:rPr>
        <w:t>K</w:t>
      </w:r>
      <w:r w:rsidRPr="008E7DB1">
        <w:rPr>
          <w:rFonts w:ascii="Arial" w:hAnsi="Arial" w:cs="Arial"/>
          <w:lang w:val="et-EE"/>
        </w:rPr>
        <w:t>oos teede juurde kuuluva metallmastidel ja maakaablil põhineva LED-valgustitega välisvalgustuse ja haljastusega ning planeeritud jalgratta- ja jalgteede koos haljastusega väljaehitamise vastavalt detailplaneeringule</w:t>
      </w:r>
      <w:r w:rsidR="001730BB" w:rsidRPr="008E7DB1">
        <w:rPr>
          <w:rFonts w:ascii="Arial" w:hAnsi="Arial" w:cs="Arial"/>
          <w:lang w:val="et-EE"/>
        </w:rPr>
        <w:t>;</w:t>
      </w:r>
    </w:p>
    <w:p w14:paraId="35CAFA52" w14:textId="77777777" w:rsidR="00634427" w:rsidRPr="008E7DB1" w:rsidRDefault="00634427" w:rsidP="00857336">
      <w:pPr>
        <w:pStyle w:val="ListParagraph"/>
        <w:numPr>
          <w:ilvl w:val="0"/>
          <w:numId w:val="50"/>
        </w:numPr>
        <w:spacing w:before="0" w:after="0"/>
        <w:ind w:left="284" w:hanging="218"/>
        <w:jc w:val="both"/>
        <w:rPr>
          <w:rFonts w:ascii="Arial" w:hAnsi="Arial" w:cs="Arial"/>
          <w:lang w:val="et-EE"/>
        </w:rPr>
      </w:pPr>
      <w:r w:rsidRPr="008E7DB1">
        <w:rPr>
          <w:rFonts w:ascii="Arial" w:hAnsi="Arial" w:cs="Arial"/>
          <w:lang w:val="et-EE"/>
        </w:rPr>
        <w:t>omal kulul tagama tehnovõrkude rajamise ning nende ühendamise tehnovõrkude liitumispunktiga</w:t>
      </w:r>
      <w:r w:rsidR="001730BB" w:rsidRPr="008E7DB1">
        <w:rPr>
          <w:rFonts w:ascii="Arial" w:hAnsi="Arial" w:cs="Arial"/>
          <w:lang w:val="et-EE"/>
        </w:rPr>
        <w:t>;</w:t>
      </w:r>
    </w:p>
    <w:p w14:paraId="46F1E020" w14:textId="77777777" w:rsidR="00634427" w:rsidRPr="008E7DB1" w:rsidRDefault="003B6F5C" w:rsidP="00857336">
      <w:pPr>
        <w:pStyle w:val="ListParagraph"/>
        <w:numPr>
          <w:ilvl w:val="0"/>
          <w:numId w:val="50"/>
        </w:numPr>
        <w:spacing w:before="0" w:after="0"/>
        <w:ind w:left="284" w:hanging="218"/>
        <w:jc w:val="both"/>
        <w:rPr>
          <w:rFonts w:ascii="Arial" w:hAnsi="Arial" w:cs="Arial"/>
          <w:lang w:val="et-EE"/>
        </w:rPr>
      </w:pPr>
      <w:r w:rsidRPr="008E7DB1">
        <w:rPr>
          <w:rFonts w:ascii="Arial" w:hAnsi="Arial" w:cs="Arial"/>
          <w:lang w:val="et-EE"/>
        </w:rPr>
        <w:t>omal kulul moodustama detailplaneeringuga avalikuks kasutamiseks ettenähtud transpordimaa kinnistud ja andma kinnistud vallale tasuta üle 3 (kolme) kuu jooksul arvates transpordimaa kinnistutele ehitatud teedele kasutuslubade väljastamisest;</w:t>
      </w:r>
    </w:p>
    <w:p w14:paraId="482FF847" w14:textId="77777777" w:rsidR="00634427" w:rsidRPr="008E7DB1" w:rsidRDefault="003B6F5C" w:rsidP="00857336">
      <w:pPr>
        <w:pStyle w:val="ListParagraph"/>
        <w:numPr>
          <w:ilvl w:val="0"/>
          <w:numId w:val="50"/>
        </w:numPr>
        <w:spacing w:before="0" w:after="0"/>
        <w:ind w:left="284" w:hanging="218"/>
        <w:jc w:val="both"/>
        <w:rPr>
          <w:rFonts w:ascii="Arial" w:hAnsi="Arial" w:cs="Arial"/>
          <w:lang w:val="et-EE"/>
        </w:rPr>
      </w:pPr>
      <w:r w:rsidRPr="008E7DB1">
        <w:rPr>
          <w:rFonts w:ascii="Arial" w:hAnsi="Arial" w:cs="Arial"/>
          <w:lang w:val="et-EE"/>
        </w:rPr>
        <w:t>omal kulul projekteerima ja vastavalt valla poolt heaks kiidetud projektile välja ehitama detailplaneeringuga ettenähtud mänguväljaku, terviserajad ja haljasala;</w:t>
      </w:r>
    </w:p>
    <w:p w14:paraId="73548EA9" w14:textId="77777777" w:rsidR="003B6F5C" w:rsidRPr="008E7DB1" w:rsidRDefault="003B6F5C" w:rsidP="00857336">
      <w:pPr>
        <w:pStyle w:val="ListParagraph"/>
        <w:numPr>
          <w:ilvl w:val="0"/>
          <w:numId w:val="50"/>
        </w:numPr>
        <w:spacing w:before="0" w:after="0"/>
        <w:ind w:left="284" w:hanging="218"/>
        <w:jc w:val="both"/>
        <w:rPr>
          <w:rFonts w:ascii="Arial" w:hAnsi="Arial" w:cs="Arial"/>
          <w:lang w:val="et-EE"/>
        </w:rPr>
      </w:pPr>
      <w:r w:rsidRPr="008E7DB1">
        <w:rPr>
          <w:rFonts w:ascii="Arial" w:hAnsi="Arial" w:cs="Arial"/>
          <w:lang w:val="et-EE"/>
        </w:rPr>
        <w:t>omal kulul moodustama detailplaneeringuga ettenähtud mänguväljaku, terviseradade ja haljasala jaoks kavandatud üldkasutatava maa kinnistu ning andma selle vallale tasuta üle 3 (kolme) kuu jooksul arvates mänguväljakule ja terviseradadele kasutusloa väljastamisest ning haljasala rajamisest.</w:t>
      </w:r>
    </w:p>
    <w:p w14:paraId="0DF1E58E" w14:textId="77777777" w:rsidR="003B6F5C" w:rsidRPr="008E7DB1" w:rsidRDefault="003B6F5C" w:rsidP="001730BB">
      <w:pPr>
        <w:spacing w:before="0" w:after="0"/>
        <w:jc w:val="both"/>
        <w:rPr>
          <w:rFonts w:ascii="Arial" w:hAnsi="Arial" w:cs="Arial"/>
          <w:lang w:val="et-EE"/>
        </w:rPr>
      </w:pPr>
      <w:r w:rsidRPr="008E7DB1">
        <w:rPr>
          <w:rFonts w:ascii="Arial" w:hAnsi="Arial" w:cs="Arial"/>
          <w:lang w:val="et-EE"/>
        </w:rPr>
        <w:t>Kohustuse täitmise eelduseks on selleks vajalike kinnistute osade võõrandamine või reaalservituudi / isikliku kasutusõiguse seadmine ning ehituslubade väljastamine kohaliku omavalitsuse poolt.</w:t>
      </w:r>
      <w:r w:rsidR="00634427" w:rsidRPr="008E7DB1">
        <w:rPr>
          <w:rFonts w:ascii="Arial" w:hAnsi="Arial" w:cs="Arial"/>
          <w:lang w:val="et-EE"/>
        </w:rPr>
        <w:t xml:space="preserve"> Tupiktänav</w:t>
      </w:r>
      <w:r w:rsidR="002C6BDE" w:rsidRPr="008E7DB1">
        <w:rPr>
          <w:rFonts w:ascii="Arial" w:hAnsi="Arial" w:cs="Arial"/>
          <w:lang w:val="et-EE"/>
        </w:rPr>
        <w:t>ad</w:t>
      </w:r>
      <w:r w:rsidR="00634427" w:rsidRPr="008E7DB1">
        <w:rPr>
          <w:rFonts w:ascii="Arial" w:hAnsi="Arial" w:cs="Arial"/>
          <w:lang w:val="et-EE"/>
        </w:rPr>
        <w:t xml:space="preserve"> (plaanil krunt pos 23</w:t>
      </w:r>
      <w:r w:rsidR="002C6BDE" w:rsidRPr="008E7DB1">
        <w:rPr>
          <w:rFonts w:ascii="Arial" w:hAnsi="Arial" w:cs="Arial"/>
          <w:lang w:val="et-EE"/>
        </w:rPr>
        <w:t xml:space="preserve"> ja 25) jäävad</w:t>
      </w:r>
      <w:r w:rsidR="00634427" w:rsidRPr="008E7DB1">
        <w:rPr>
          <w:rFonts w:ascii="Arial" w:hAnsi="Arial" w:cs="Arial"/>
          <w:lang w:val="et-EE"/>
        </w:rPr>
        <w:t xml:space="preserve"> eraomandisse.</w:t>
      </w:r>
    </w:p>
    <w:p w14:paraId="14002B51" w14:textId="77777777" w:rsidR="003B6F5C" w:rsidRPr="008E7DB1" w:rsidRDefault="003B6F5C" w:rsidP="001730BB">
      <w:pPr>
        <w:spacing w:before="0" w:after="0"/>
        <w:jc w:val="both"/>
        <w:rPr>
          <w:rFonts w:ascii="Arial" w:hAnsi="Arial" w:cs="Arial"/>
          <w:lang w:val="et-EE"/>
        </w:rPr>
      </w:pPr>
      <w:r w:rsidRPr="008E7DB1">
        <w:rPr>
          <w:rFonts w:ascii="Arial" w:hAnsi="Arial" w:cs="Arial"/>
          <w:lang w:val="et-EE"/>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 Detailplaneeringu elluviimisega ei kaasne Rae vallale kohustust detailplaneeringukohaste teede ning tehnorajatiste väljaehitamiseks ega vastavate kulude kandmiseks. Planeeringuga seatud ehitusõigused peab realiseerima iga planeeritava krundi valdaja. Krundi omanik on kohustatud ehitised välja ehitama ehitusprojekti ja ehitusloa alusel.</w:t>
      </w:r>
    </w:p>
    <w:p w14:paraId="658A74C7" w14:textId="77777777" w:rsidR="00633A97" w:rsidRPr="008E7DB1" w:rsidRDefault="003B6F5C" w:rsidP="001730BB">
      <w:pPr>
        <w:spacing w:before="0" w:after="0"/>
        <w:jc w:val="both"/>
        <w:rPr>
          <w:rFonts w:ascii="Arial" w:hAnsi="Arial" w:cs="Arial"/>
          <w:lang w:val="et-EE"/>
        </w:rPr>
      </w:pPr>
      <w:r w:rsidRPr="008E7DB1">
        <w:rPr>
          <w:rFonts w:ascii="Arial" w:hAnsi="Arial" w:cs="Arial"/>
          <w:lang w:val="et-EE"/>
        </w:rPr>
        <w:t xml:space="preserve">Vastavalt Rae valla, huvitatud isikute ning detailplaneeringu koostaja vahel sõlmitud ja </w:t>
      </w:r>
      <w:r w:rsidR="00954D7E" w:rsidRPr="008E7DB1">
        <w:rPr>
          <w:rFonts w:ascii="Arial" w:hAnsi="Arial" w:cs="Arial"/>
          <w:lang w:val="et-EE"/>
        </w:rPr>
        <w:t>03</w:t>
      </w:r>
      <w:r w:rsidRPr="008E7DB1">
        <w:rPr>
          <w:rFonts w:ascii="Arial" w:hAnsi="Arial" w:cs="Arial"/>
          <w:lang w:val="et-EE"/>
        </w:rPr>
        <w:t>.0</w:t>
      </w:r>
      <w:r w:rsidR="00954D7E" w:rsidRPr="008E7DB1">
        <w:rPr>
          <w:rFonts w:ascii="Arial" w:hAnsi="Arial" w:cs="Arial"/>
          <w:lang w:val="et-EE"/>
        </w:rPr>
        <w:t>8</w:t>
      </w:r>
      <w:r w:rsidRPr="008E7DB1">
        <w:rPr>
          <w:rFonts w:ascii="Arial" w:hAnsi="Arial" w:cs="Arial"/>
          <w:lang w:val="et-EE"/>
        </w:rPr>
        <w:t>.202</w:t>
      </w:r>
      <w:r w:rsidR="00954D7E" w:rsidRPr="008E7DB1">
        <w:rPr>
          <w:rFonts w:ascii="Arial" w:hAnsi="Arial" w:cs="Arial"/>
          <w:lang w:val="et-EE"/>
        </w:rPr>
        <w:t>2</w:t>
      </w:r>
      <w:r w:rsidRPr="008E7DB1">
        <w:rPr>
          <w:rFonts w:ascii="Arial" w:hAnsi="Arial" w:cs="Arial"/>
          <w:lang w:val="et-EE"/>
        </w:rPr>
        <w:t xml:space="preserve"> jõustunud lepingust ei esitata Rae Vallavalitsusele detailplaneeringuga ettenähtud krundile hoonete ehitamiseks ehitusloataotlusi enne, kui krunti teenindav taristu ja avalik ruum on saanud kasutusload.</w:t>
      </w:r>
    </w:p>
    <w:sectPr w:rsidR="00633A97" w:rsidRPr="008E7DB1" w:rsidSect="002A249E">
      <w:headerReference w:type="default" r:id="rId21"/>
      <w:footerReference w:type="default" r:id="rId22"/>
      <w:headerReference w:type="first" r:id="rId23"/>
      <w:footerReference w:type="first" r:id="rId24"/>
      <w:pgSz w:w="11906" w:h="16838" w:code="9"/>
      <w:pgMar w:top="709" w:right="1041" w:bottom="426" w:left="1440" w:header="284" w:footer="1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BA90C" w14:textId="77777777" w:rsidR="00E947F9" w:rsidRDefault="00E947F9" w:rsidP="00556714">
      <w:pPr>
        <w:spacing w:before="0" w:after="0"/>
      </w:pPr>
      <w:r>
        <w:separator/>
      </w:r>
    </w:p>
  </w:endnote>
  <w:endnote w:type="continuationSeparator" w:id="0">
    <w:p w14:paraId="55793521" w14:textId="77777777" w:rsidR="00E947F9" w:rsidRDefault="00E947F9"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978893"/>
      <w:docPartObj>
        <w:docPartGallery w:val="Page Numbers (Bottom of Page)"/>
        <w:docPartUnique/>
      </w:docPartObj>
    </w:sdtPr>
    <w:sdtContent>
      <w:p w14:paraId="36740E59" w14:textId="77777777" w:rsidR="00191430" w:rsidRPr="00FD4E68" w:rsidRDefault="009431BF" w:rsidP="00FD4E68">
        <w:pPr>
          <w:pStyle w:val="Footer"/>
          <w:jc w:val="right"/>
          <w:rPr>
            <w:rFonts w:ascii="Arial" w:hAnsi="Arial" w:cs="Arial"/>
          </w:rPr>
        </w:pPr>
        <w:r>
          <w:fldChar w:fldCharType="begin"/>
        </w:r>
        <w:r w:rsidR="00191430">
          <w:instrText xml:space="preserve"> PAGE   \* MERGEFORMAT </w:instrText>
        </w:r>
        <w:r>
          <w:fldChar w:fldCharType="separate"/>
        </w:r>
        <w:r w:rsidR="005F1E4F" w:rsidRPr="005F1E4F">
          <w:rPr>
            <w:rFonts w:ascii="Arial" w:hAnsi="Arial" w:cs="Arial"/>
            <w:noProof/>
          </w:rPr>
          <w:t>28</w:t>
        </w:r>
        <w:r>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CC9CB" w14:textId="77777777" w:rsidR="00191430" w:rsidRPr="000E238F" w:rsidRDefault="00191430" w:rsidP="008D64D0">
    <w:pPr>
      <w:pStyle w:val="Footer"/>
      <w:jc w:val="center"/>
      <w:rPr>
        <w:rFonts w:ascii="Arial" w:hAnsi="Arial" w:cs="Arial"/>
        <w:lang w:val="et-EE"/>
      </w:rPr>
    </w:pPr>
    <w:r>
      <w:rPr>
        <w:rFonts w:ascii="Arial" w:hAnsi="Arial" w:cs="Arial"/>
        <w:lang w:val="et-EE"/>
      </w:rPr>
      <w:t>Tallinn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025D86" w14:textId="77777777" w:rsidR="00E947F9" w:rsidRDefault="00E947F9" w:rsidP="00556714">
      <w:pPr>
        <w:spacing w:before="0" w:after="0"/>
      </w:pPr>
      <w:r>
        <w:separator/>
      </w:r>
    </w:p>
  </w:footnote>
  <w:footnote w:type="continuationSeparator" w:id="0">
    <w:p w14:paraId="3C959C78" w14:textId="77777777" w:rsidR="00E947F9" w:rsidRDefault="00E947F9" w:rsidP="00556714">
      <w:pPr>
        <w:spacing w:before="0" w:after="0"/>
      </w:pPr>
      <w:r>
        <w:continuationSeparator/>
      </w:r>
    </w:p>
  </w:footnote>
  <w:footnote w:id="1">
    <w:p w14:paraId="6301D103" w14:textId="77777777" w:rsidR="00BA5FAF" w:rsidRPr="000F2CD8" w:rsidRDefault="00BA5FAF" w:rsidP="00BA5FAF">
      <w:pPr>
        <w:pStyle w:val="FootnoteText"/>
        <w:ind w:left="170" w:hanging="170"/>
        <w:jc w:val="both"/>
        <w:rPr>
          <w:rFonts w:ascii="Arial" w:hAnsi="Arial" w:cs="Arial"/>
          <w:szCs w:val="18"/>
        </w:rPr>
      </w:pPr>
      <w:r w:rsidRPr="000F2CD8">
        <w:rPr>
          <w:rStyle w:val="FootnoteReference"/>
          <w:rFonts w:ascii="Arial" w:hAnsi="Arial" w:cs="Arial"/>
          <w:szCs w:val="18"/>
        </w:rPr>
        <w:footnoteRef/>
      </w:r>
      <w:r w:rsidRPr="000F2CD8">
        <w:rPr>
          <w:rFonts w:ascii="Arial" w:hAnsi="Arial" w:cs="Arial"/>
          <w:szCs w:val="18"/>
        </w:rPr>
        <w:t xml:space="preserve"> Õhumüra isolatsiooni indeks, arv, mille abil hinnatakse õhumüra isolatsiooni ruumi ja välisisolatsiooni vahel (s.o ehitise välispiiride ja selle elementide heliisolatsiooni).</w:t>
      </w:r>
    </w:p>
  </w:footnote>
  <w:footnote w:id="2">
    <w:p w14:paraId="57BC5B32" w14:textId="77777777" w:rsidR="00BA5FAF" w:rsidRPr="000F2CD8" w:rsidRDefault="00BA5FAF" w:rsidP="00BA5FAF">
      <w:pPr>
        <w:pStyle w:val="FootnoteText"/>
        <w:rPr>
          <w:rFonts w:ascii="Arial" w:hAnsi="Arial" w:cs="Arial"/>
        </w:rPr>
      </w:pPr>
      <w:r w:rsidRPr="000F2CD8">
        <w:rPr>
          <w:rStyle w:val="FootnoteReference"/>
          <w:rFonts w:ascii="Arial" w:hAnsi="Arial" w:cs="Arial"/>
          <w:szCs w:val="18"/>
        </w:rPr>
        <w:footnoteRef/>
      </w:r>
      <w:r w:rsidRPr="000F2CD8">
        <w:rPr>
          <w:rFonts w:ascii="Arial" w:hAnsi="Arial" w:cs="Arial"/>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83879" w14:textId="77777777" w:rsidR="00191430" w:rsidRPr="008B61DA" w:rsidRDefault="00191430" w:rsidP="00556714">
    <w:pPr>
      <w:pStyle w:val="Header"/>
      <w:jc w:val="right"/>
      <w:rPr>
        <w:rFonts w:ascii="Arial" w:hAnsi="Arial" w:cs="Arial"/>
        <w:i/>
        <w:sz w:val="20"/>
        <w:szCs w:val="20"/>
        <w:lang w:val="et-EE"/>
      </w:rPr>
    </w:pPr>
    <w:r w:rsidRPr="00726750">
      <w:rPr>
        <w:rFonts w:ascii="Arial" w:hAnsi="Arial" w:cs="Arial"/>
        <w:bCs/>
        <w:i/>
        <w:sz w:val="20"/>
        <w:szCs w:val="20"/>
        <w:lang w:val="et-EE"/>
      </w:rPr>
      <w:t>Järveküla küla</w:t>
    </w:r>
    <w:r>
      <w:rPr>
        <w:rFonts w:ascii="Arial" w:hAnsi="Arial" w:cs="Arial"/>
        <w:bCs/>
        <w:i/>
        <w:sz w:val="20"/>
        <w:szCs w:val="20"/>
        <w:lang w:val="et-EE"/>
      </w:rPr>
      <w:t>,</w:t>
    </w:r>
    <w:r>
      <w:rPr>
        <w:rFonts w:ascii="Arial" w:hAnsi="Arial" w:cs="Arial"/>
        <w:i/>
        <w:sz w:val="20"/>
        <w:szCs w:val="20"/>
        <w:lang w:val="et-EE"/>
      </w:rPr>
      <w:t xml:space="preserve"> Taliniidu </w:t>
    </w:r>
    <w:r w:rsidRPr="008B61DA">
      <w:rPr>
        <w:rFonts w:ascii="Arial" w:hAnsi="Arial" w:cs="Arial"/>
        <w:i/>
        <w:sz w:val="20"/>
        <w:szCs w:val="20"/>
        <w:lang w:val="et-EE"/>
      </w:rPr>
      <w:t>kinnistu detailplaneering</w:t>
    </w:r>
    <w:r>
      <w:rPr>
        <w:rFonts w:ascii="Arial" w:hAnsi="Arial" w:cs="Arial"/>
        <w:i/>
        <w:sz w:val="20"/>
        <w:szCs w:val="20"/>
        <w:lang w:val="et-EE"/>
      </w:rPr>
      <w:t xml:space="preserve"> (kovID </w:t>
    </w:r>
    <w:r w:rsidRPr="00FD4E68">
      <w:rPr>
        <w:rFonts w:ascii="Arial" w:hAnsi="Arial" w:cs="Arial"/>
        <w:i/>
        <w:sz w:val="20"/>
        <w:szCs w:val="20"/>
        <w:lang w:val="et-EE"/>
      </w:rPr>
      <w:t>DP0559</w:t>
    </w:r>
    <w:r>
      <w:rPr>
        <w:rFonts w:ascii="Arial" w:hAnsi="Arial" w:cs="Arial"/>
        <w:i/>
        <w:sz w:val="20"/>
        <w:szCs w:val="20"/>
        <w:lang w:val="et-E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9F6B2" w14:textId="77777777" w:rsidR="00191430" w:rsidRDefault="00191430"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188621E"/>
    <w:multiLevelType w:val="hybridMultilevel"/>
    <w:tmpl w:val="EB36033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5971F20"/>
    <w:multiLevelType w:val="multilevel"/>
    <w:tmpl w:val="88EC3D06"/>
    <w:lvl w:ilvl="0">
      <w:start w:val="5"/>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6087DE7"/>
    <w:multiLevelType w:val="multilevel"/>
    <w:tmpl w:val="D2580582"/>
    <w:lvl w:ilvl="0">
      <w:start w:val="5"/>
      <w:numFmt w:val="decimal"/>
      <w:lvlText w:val="%1"/>
      <w:lvlJc w:val="left"/>
      <w:pPr>
        <w:ind w:left="600" w:hanging="600"/>
      </w:pPr>
      <w:rPr>
        <w:rFonts w:hint="default"/>
      </w:rPr>
    </w:lvl>
    <w:lvl w:ilvl="1">
      <w:start w:val="10"/>
      <w:numFmt w:val="decimal"/>
      <w:lvlText w:val="%1.%2"/>
      <w:lvlJc w:val="left"/>
      <w:pPr>
        <w:ind w:left="1235" w:hanging="600"/>
      </w:pPr>
      <w:rPr>
        <w:rFonts w:hint="default"/>
      </w:rPr>
    </w:lvl>
    <w:lvl w:ilvl="2">
      <w:start w:val="1"/>
      <w:numFmt w:val="decimal"/>
      <w:lvlText w:val="%1.%2.%3"/>
      <w:lvlJc w:val="left"/>
      <w:pPr>
        <w:ind w:left="1990" w:hanging="720"/>
      </w:pPr>
      <w:rPr>
        <w:rFonts w:hint="default"/>
      </w:rPr>
    </w:lvl>
    <w:lvl w:ilvl="3">
      <w:start w:val="1"/>
      <w:numFmt w:val="decimal"/>
      <w:lvlText w:val="%1.%2.%3.%4"/>
      <w:lvlJc w:val="left"/>
      <w:pPr>
        <w:ind w:left="2625" w:hanging="720"/>
      </w:pPr>
      <w:rPr>
        <w:rFonts w:hint="default"/>
      </w:rPr>
    </w:lvl>
    <w:lvl w:ilvl="4">
      <w:start w:val="1"/>
      <w:numFmt w:val="decimal"/>
      <w:lvlText w:val="%1.%2.%3.%4.%5"/>
      <w:lvlJc w:val="left"/>
      <w:pPr>
        <w:ind w:left="3620" w:hanging="1080"/>
      </w:pPr>
      <w:rPr>
        <w:rFonts w:hint="default"/>
      </w:rPr>
    </w:lvl>
    <w:lvl w:ilvl="5">
      <w:start w:val="1"/>
      <w:numFmt w:val="decimal"/>
      <w:lvlText w:val="%1.%2.%3.%4.%5.%6"/>
      <w:lvlJc w:val="left"/>
      <w:pPr>
        <w:ind w:left="4255" w:hanging="1080"/>
      </w:pPr>
      <w:rPr>
        <w:rFonts w:hint="default"/>
      </w:rPr>
    </w:lvl>
    <w:lvl w:ilvl="6">
      <w:start w:val="1"/>
      <w:numFmt w:val="decimal"/>
      <w:lvlText w:val="%1.%2.%3.%4.%5.%6.%7"/>
      <w:lvlJc w:val="left"/>
      <w:pPr>
        <w:ind w:left="5250" w:hanging="1440"/>
      </w:pPr>
      <w:rPr>
        <w:rFonts w:hint="default"/>
      </w:rPr>
    </w:lvl>
    <w:lvl w:ilvl="7">
      <w:start w:val="1"/>
      <w:numFmt w:val="decimal"/>
      <w:lvlText w:val="%1.%2.%3.%4.%5.%6.%7.%8"/>
      <w:lvlJc w:val="left"/>
      <w:pPr>
        <w:ind w:left="5885" w:hanging="1440"/>
      </w:pPr>
      <w:rPr>
        <w:rFonts w:hint="default"/>
      </w:rPr>
    </w:lvl>
    <w:lvl w:ilvl="8">
      <w:start w:val="1"/>
      <w:numFmt w:val="decimal"/>
      <w:lvlText w:val="%1.%2.%3.%4.%5.%6.%7.%8.%9"/>
      <w:lvlJc w:val="left"/>
      <w:pPr>
        <w:ind w:left="6880" w:hanging="1800"/>
      </w:pPr>
      <w:rPr>
        <w:rFonts w:hint="default"/>
      </w:rPr>
    </w:lvl>
  </w:abstractNum>
  <w:abstractNum w:abstractNumId="5" w15:restartNumberingAfterBreak="0">
    <w:nsid w:val="097C10B0"/>
    <w:multiLevelType w:val="hybridMultilevel"/>
    <w:tmpl w:val="E94ED9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9FC2AC7"/>
    <w:multiLevelType w:val="hybridMultilevel"/>
    <w:tmpl w:val="582E3254"/>
    <w:lvl w:ilvl="0" w:tplc="04250001">
      <w:start w:val="1"/>
      <w:numFmt w:val="bullet"/>
      <w:lvlText w:val=""/>
      <w:lvlJc w:val="left"/>
      <w:pPr>
        <w:ind w:left="720" w:hanging="360"/>
      </w:pPr>
      <w:rPr>
        <w:rFonts w:ascii="Symbol" w:hAnsi="Symbol"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A407956"/>
    <w:multiLevelType w:val="hybridMultilevel"/>
    <w:tmpl w:val="51C0C0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B00246E"/>
    <w:multiLevelType w:val="multilevel"/>
    <w:tmpl w:val="3ACE7DAC"/>
    <w:lvl w:ilvl="0">
      <w:start w:val="5"/>
      <w:numFmt w:val="decimal"/>
      <w:suff w:val="space"/>
      <w:lvlText w:val="%1."/>
      <w:lvlJc w:val="left"/>
      <w:pPr>
        <w:ind w:left="0" w:firstLine="0"/>
      </w:pPr>
      <w:rPr>
        <w:rFonts w:hint="default"/>
      </w:rPr>
    </w:lvl>
    <w:lvl w:ilvl="1">
      <w:start w:val="10"/>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F7F3038"/>
    <w:multiLevelType w:val="multilevel"/>
    <w:tmpl w:val="4364B4EC"/>
    <w:lvl w:ilvl="0">
      <w:start w:val="5"/>
      <w:numFmt w:val="decimal"/>
      <w:lvlText w:val="%1"/>
      <w:lvlJc w:val="left"/>
      <w:pPr>
        <w:ind w:left="480" w:hanging="480"/>
      </w:pPr>
      <w:rPr>
        <w:rFonts w:hint="default"/>
      </w:rPr>
    </w:lvl>
    <w:lvl w:ilvl="1">
      <w:start w:val="8"/>
      <w:numFmt w:val="decimal"/>
      <w:lvlText w:val="%1.%2"/>
      <w:lvlJc w:val="left"/>
      <w:pPr>
        <w:ind w:left="755" w:hanging="480"/>
      </w:pPr>
      <w:rPr>
        <w:rFonts w:hint="default"/>
      </w:rPr>
    </w:lvl>
    <w:lvl w:ilvl="2">
      <w:start w:val="1"/>
      <w:numFmt w:val="decimal"/>
      <w:lvlText w:val="%1.%2.%3"/>
      <w:lvlJc w:val="left"/>
      <w:pPr>
        <w:ind w:left="1270" w:hanging="720"/>
      </w:pPr>
      <w:rPr>
        <w:rFonts w:hint="default"/>
      </w:rPr>
    </w:lvl>
    <w:lvl w:ilvl="3">
      <w:start w:val="1"/>
      <w:numFmt w:val="decimal"/>
      <w:lvlText w:val="%1.%2.%3.%4"/>
      <w:lvlJc w:val="left"/>
      <w:pPr>
        <w:ind w:left="1545" w:hanging="720"/>
      </w:pPr>
      <w:rPr>
        <w:rFonts w:hint="default"/>
      </w:rPr>
    </w:lvl>
    <w:lvl w:ilvl="4">
      <w:start w:val="1"/>
      <w:numFmt w:val="decimal"/>
      <w:lvlText w:val="%1.%2.%3.%4.%5"/>
      <w:lvlJc w:val="left"/>
      <w:pPr>
        <w:ind w:left="2180" w:hanging="1080"/>
      </w:pPr>
      <w:rPr>
        <w:rFonts w:hint="default"/>
      </w:rPr>
    </w:lvl>
    <w:lvl w:ilvl="5">
      <w:start w:val="1"/>
      <w:numFmt w:val="decimal"/>
      <w:lvlText w:val="%1.%2.%3.%4.%5.%6"/>
      <w:lvlJc w:val="left"/>
      <w:pPr>
        <w:ind w:left="2455" w:hanging="1080"/>
      </w:pPr>
      <w:rPr>
        <w:rFonts w:hint="default"/>
      </w:rPr>
    </w:lvl>
    <w:lvl w:ilvl="6">
      <w:start w:val="1"/>
      <w:numFmt w:val="decimal"/>
      <w:lvlText w:val="%1.%2.%3.%4.%5.%6.%7"/>
      <w:lvlJc w:val="left"/>
      <w:pPr>
        <w:ind w:left="3090" w:hanging="1440"/>
      </w:pPr>
      <w:rPr>
        <w:rFonts w:hint="default"/>
      </w:rPr>
    </w:lvl>
    <w:lvl w:ilvl="7">
      <w:start w:val="1"/>
      <w:numFmt w:val="decimal"/>
      <w:lvlText w:val="%1.%2.%3.%4.%5.%6.%7.%8"/>
      <w:lvlJc w:val="left"/>
      <w:pPr>
        <w:ind w:left="3365" w:hanging="1440"/>
      </w:pPr>
      <w:rPr>
        <w:rFonts w:hint="default"/>
      </w:rPr>
    </w:lvl>
    <w:lvl w:ilvl="8">
      <w:start w:val="1"/>
      <w:numFmt w:val="decimal"/>
      <w:lvlText w:val="%1.%2.%3.%4.%5.%6.%7.%8.%9"/>
      <w:lvlJc w:val="left"/>
      <w:pPr>
        <w:ind w:left="4000" w:hanging="1800"/>
      </w:pPr>
      <w:rPr>
        <w:rFonts w:hint="default"/>
      </w:rPr>
    </w:lvl>
  </w:abstractNum>
  <w:abstractNum w:abstractNumId="10" w15:restartNumberingAfterBreak="0">
    <w:nsid w:val="0FD75AB4"/>
    <w:multiLevelType w:val="multilevel"/>
    <w:tmpl w:val="22B4AA10"/>
    <w:lvl w:ilvl="0">
      <w:start w:val="1"/>
      <w:numFmt w:val="decimal"/>
      <w:suff w:val="space"/>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1028075D"/>
    <w:multiLevelType w:val="hybridMultilevel"/>
    <w:tmpl w:val="A4142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CD1C7D"/>
    <w:multiLevelType w:val="multilevel"/>
    <w:tmpl w:val="2632B4AE"/>
    <w:lvl w:ilvl="0">
      <w:start w:val="7"/>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4AE7B6C"/>
    <w:multiLevelType w:val="hybridMultilevel"/>
    <w:tmpl w:val="60C25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EC54E3"/>
    <w:multiLevelType w:val="hybridMultilevel"/>
    <w:tmpl w:val="87765B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F9C52AF"/>
    <w:multiLevelType w:val="multilevel"/>
    <w:tmpl w:val="84FAF69E"/>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941281"/>
    <w:multiLevelType w:val="hybridMultilevel"/>
    <w:tmpl w:val="1BD64E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23749D9"/>
    <w:multiLevelType w:val="multilevel"/>
    <w:tmpl w:val="9F1ECCC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8D10737"/>
    <w:multiLevelType w:val="hybridMultilevel"/>
    <w:tmpl w:val="DC9E1A8C"/>
    <w:lvl w:ilvl="0" w:tplc="38C403FC">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29BD03A1"/>
    <w:multiLevelType w:val="hybridMultilevel"/>
    <w:tmpl w:val="BA70E6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AB2331A"/>
    <w:multiLevelType w:val="multilevel"/>
    <w:tmpl w:val="40C65EDC"/>
    <w:lvl w:ilvl="0">
      <w:start w:val="4"/>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D6A73B8"/>
    <w:multiLevelType w:val="multilevel"/>
    <w:tmpl w:val="6986995A"/>
    <w:lvl w:ilvl="0">
      <w:start w:val="4"/>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F8B366B"/>
    <w:multiLevelType w:val="multilevel"/>
    <w:tmpl w:val="02E0917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3115452"/>
    <w:multiLevelType w:val="hybridMultilevel"/>
    <w:tmpl w:val="11706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DA1C1D"/>
    <w:multiLevelType w:val="multilevel"/>
    <w:tmpl w:val="202ECCAE"/>
    <w:lvl w:ilvl="0">
      <w:start w:val="2"/>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609401D"/>
    <w:multiLevelType w:val="hybridMultilevel"/>
    <w:tmpl w:val="B05E9C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3CF2520B"/>
    <w:multiLevelType w:val="hybridMultilevel"/>
    <w:tmpl w:val="8B1A03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3E451B5C"/>
    <w:multiLevelType w:val="hybridMultilevel"/>
    <w:tmpl w:val="B23E8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F0C0330"/>
    <w:multiLevelType w:val="multilevel"/>
    <w:tmpl w:val="D60AD8E6"/>
    <w:lvl w:ilvl="0">
      <w:start w:val="4"/>
      <w:numFmt w:val="decimal"/>
      <w:suff w:val="space"/>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07E5431"/>
    <w:multiLevelType w:val="hybridMultilevel"/>
    <w:tmpl w:val="28BE8DDE"/>
    <w:lvl w:ilvl="0" w:tplc="38C403FC">
      <w:start w:val="1"/>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2D949A0"/>
    <w:multiLevelType w:val="multilevel"/>
    <w:tmpl w:val="A38CA468"/>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7944ADB"/>
    <w:multiLevelType w:val="hybridMultilevel"/>
    <w:tmpl w:val="E95ADE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220512B"/>
    <w:multiLevelType w:val="multilevel"/>
    <w:tmpl w:val="68785B6E"/>
    <w:lvl w:ilvl="0">
      <w:start w:val="2"/>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34" w15:restartNumberingAfterBreak="0">
    <w:nsid w:val="52460C07"/>
    <w:multiLevelType w:val="multilevel"/>
    <w:tmpl w:val="8C3C459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7604FEF"/>
    <w:multiLevelType w:val="multilevel"/>
    <w:tmpl w:val="1FDC7C22"/>
    <w:lvl w:ilvl="0">
      <w:start w:val="1"/>
      <w:numFmt w:val="decimal"/>
      <w:lvlText w:val="%1."/>
      <w:lvlJc w:val="left"/>
      <w:pPr>
        <w:ind w:left="36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36" w15:restartNumberingAfterBreak="0">
    <w:nsid w:val="57E52E22"/>
    <w:multiLevelType w:val="hybridMultilevel"/>
    <w:tmpl w:val="F04635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59280A58"/>
    <w:multiLevelType w:val="hybridMultilevel"/>
    <w:tmpl w:val="78F00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0E7177"/>
    <w:multiLevelType w:val="hybridMultilevel"/>
    <w:tmpl w:val="6CD482E6"/>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9" w15:restartNumberingAfterBreak="0">
    <w:nsid w:val="5BF35597"/>
    <w:multiLevelType w:val="hybridMultilevel"/>
    <w:tmpl w:val="7156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FB014C"/>
    <w:multiLevelType w:val="hybridMultilevel"/>
    <w:tmpl w:val="BB46F6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6A8F34E1"/>
    <w:multiLevelType w:val="hybridMultilevel"/>
    <w:tmpl w:val="A14C5D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6AF04BEB"/>
    <w:multiLevelType w:val="hybridMultilevel"/>
    <w:tmpl w:val="89E6BC1E"/>
    <w:lvl w:ilvl="0" w:tplc="38C403FC">
      <w:start w:val="1"/>
      <w:numFmt w:val="bullet"/>
      <w:lvlText w:val="-"/>
      <w:lvlJc w:val="left"/>
      <w:pPr>
        <w:ind w:left="502"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3" w15:restartNumberingAfterBreak="0">
    <w:nsid w:val="6BBC61E7"/>
    <w:multiLevelType w:val="multilevel"/>
    <w:tmpl w:val="34EA4D64"/>
    <w:lvl w:ilvl="0">
      <w:start w:val="5"/>
      <w:numFmt w:val="decimal"/>
      <w:lvlText w:val="%1"/>
      <w:lvlJc w:val="left"/>
      <w:pPr>
        <w:ind w:left="480" w:hanging="480"/>
      </w:pPr>
      <w:rPr>
        <w:rFonts w:hint="default"/>
      </w:rPr>
    </w:lvl>
    <w:lvl w:ilvl="1">
      <w:start w:val="9"/>
      <w:numFmt w:val="decimal"/>
      <w:lvlText w:val="%1.%2"/>
      <w:lvlJc w:val="left"/>
      <w:pPr>
        <w:ind w:left="755" w:hanging="480"/>
      </w:pPr>
      <w:rPr>
        <w:rFonts w:hint="default"/>
      </w:rPr>
    </w:lvl>
    <w:lvl w:ilvl="2">
      <w:start w:val="1"/>
      <w:numFmt w:val="decimal"/>
      <w:lvlText w:val="%1.%2.%3"/>
      <w:lvlJc w:val="left"/>
      <w:pPr>
        <w:ind w:left="1270" w:hanging="720"/>
      </w:pPr>
      <w:rPr>
        <w:rFonts w:hint="default"/>
      </w:rPr>
    </w:lvl>
    <w:lvl w:ilvl="3">
      <w:start w:val="1"/>
      <w:numFmt w:val="decimal"/>
      <w:lvlText w:val="%1.%2.%3.%4"/>
      <w:lvlJc w:val="left"/>
      <w:pPr>
        <w:ind w:left="1545" w:hanging="720"/>
      </w:pPr>
      <w:rPr>
        <w:rFonts w:hint="default"/>
      </w:rPr>
    </w:lvl>
    <w:lvl w:ilvl="4">
      <w:start w:val="1"/>
      <w:numFmt w:val="decimal"/>
      <w:lvlText w:val="%1.%2.%3.%4.%5"/>
      <w:lvlJc w:val="left"/>
      <w:pPr>
        <w:ind w:left="2180" w:hanging="1080"/>
      </w:pPr>
      <w:rPr>
        <w:rFonts w:hint="default"/>
      </w:rPr>
    </w:lvl>
    <w:lvl w:ilvl="5">
      <w:start w:val="1"/>
      <w:numFmt w:val="decimal"/>
      <w:lvlText w:val="%1.%2.%3.%4.%5.%6"/>
      <w:lvlJc w:val="left"/>
      <w:pPr>
        <w:ind w:left="2455" w:hanging="1080"/>
      </w:pPr>
      <w:rPr>
        <w:rFonts w:hint="default"/>
      </w:rPr>
    </w:lvl>
    <w:lvl w:ilvl="6">
      <w:start w:val="1"/>
      <w:numFmt w:val="decimal"/>
      <w:lvlText w:val="%1.%2.%3.%4.%5.%6.%7"/>
      <w:lvlJc w:val="left"/>
      <w:pPr>
        <w:ind w:left="3090" w:hanging="1440"/>
      </w:pPr>
      <w:rPr>
        <w:rFonts w:hint="default"/>
      </w:rPr>
    </w:lvl>
    <w:lvl w:ilvl="7">
      <w:start w:val="1"/>
      <w:numFmt w:val="decimal"/>
      <w:lvlText w:val="%1.%2.%3.%4.%5.%6.%7.%8"/>
      <w:lvlJc w:val="left"/>
      <w:pPr>
        <w:ind w:left="3365" w:hanging="1440"/>
      </w:pPr>
      <w:rPr>
        <w:rFonts w:hint="default"/>
      </w:rPr>
    </w:lvl>
    <w:lvl w:ilvl="8">
      <w:start w:val="1"/>
      <w:numFmt w:val="decimal"/>
      <w:lvlText w:val="%1.%2.%3.%4.%5.%6.%7.%8.%9"/>
      <w:lvlJc w:val="left"/>
      <w:pPr>
        <w:ind w:left="4000" w:hanging="1800"/>
      </w:pPr>
      <w:rPr>
        <w:rFonts w:hint="default"/>
      </w:rPr>
    </w:lvl>
  </w:abstractNum>
  <w:abstractNum w:abstractNumId="44"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6F072473"/>
    <w:multiLevelType w:val="hybridMultilevel"/>
    <w:tmpl w:val="21F62B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2D23BA2"/>
    <w:multiLevelType w:val="hybridMultilevel"/>
    <w:tmpl w:val="808297C8"/>
    <w:lvl w:ilvl="0" w:tplc="04250001">
      <w:start w:val="1"/>
      <w:numFmt w:val="bullet"/>
      <w:lvlText w:val=""/>
      <w:lvlJc w:val="left"/>
      <w:pPr>
        <w:ind w:left="720" w:hanging="360"/>
      </w:pPr>
      <w:rPr>
        <w:rFonts w:ascii="Symbol" w:hAnsi="Symbol" w:hint="default"/>
      </w:rPr>
    </w:lvl>
    <w:lvl w:ilvl="1" w:tplc="7A188156">
      <w:numFmt w:val="bullet"/>
      <w:lvlText w:val="•"/>
      <w:lvlJc w:val="left"/>
      <w:pPr>
        <w:ind w:left="1440" w:hanging="360"/>
      </w:pPr>
      <w:rPr>
        <w:rFonts w:ascii="Arial" w:eastAsiaTheme="minorHAnsi"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74856C6F"/>
    <w:multiLevelType w:val="hybridMultilevel"/>
    <w:tmpl w:val="61D6E8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76AC01DA"/>
    <w:multiLevelType w:val="hybridMultilevel"/>
    <w:tmpl w:val="7B40BBF4"/>
    <w:lvl w:ilvl="0" w:tplc="04250001">
      <w:start w:val="1"/>
      <w:numFmt w:val="bullet"/>
      <w:lvlText w:val=""/>
      <w:lvlJc w:val="left"/>
      <w:pPr>
        <w:ind w:left="720" w:hanging="360"/>
      </w:pPr>
      <w:rPr>
        <w:rFonts w:ascii="Symbol" w:hAnsi="Symbol"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9" w15:restartNumberingAfterBreak="0">
    <w:nsid w:val="76E73F27"/>
    <w:multiLevelType w:val="hybridMultilevel"/>
    <w:tmpl w:val="EF24F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3B3E49"/>
    <w:multiLevelType w:val="hybridMultilevel"/>
    <w:tmpl w:val="67C0AB9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541938422">
    <w:abstractNumId w:val="18"/>
  </w:num>
  <w:num w:numId="2" w16cid:durableId="1225607647">
    <w:abstractNumId w:val="16"/>
  </w:num>
  <w:num w:numId="3" w16cid:durableId="1890456901">
    <w:abstractNumId w:val="44"/>
  </w:num>
  <w:num w:numId="4" w16cid:durableId="1288388747">
    <w:abstractNumId w:val="25"/>
  </w:num>
  <w:num w:numId="5" w16cid:durableId="1473794292">
    <w:abstractNumId w:val="22"/>
  </w:num>
  <w:num w:numId="6" w16cid:durableId="1327712291">
    <w:abstractNumId w:val="29"/>
  </w:num>
  <w:num w:numId="7" w16cid:durableId="756243944">
    <w:abstractNumId w:val="31"/>
  </w:num>
  <w:num w:numId="8" w16cid:durableId="419378013">
    <w:abstractNumId w:val="3"/>
  </w:num>
  <w:num w:numId="9" w16cid:durableId="1305499440">
    <w:abstractNumId w:val="12"/>
  </w:num>
  <w:num w:numId="10" w16cid:durableId="1130705938">
    <w:abstractNumId w:val="24"/>
  </w:num>
  <w:num w:numId="11" w16cid:durableId="669524471">
    <w:abstractNumId w:val="11"/>
  </w:num>
  <w:num w:numId="12" w16cid:durableId="1411384428">
    <w:abstractNumId w:val="34"/>
  </w:num>
  <w:num w:numId="13" w16cid:durableId="1634290299">
    <w:abstractNumId w:val="0"/>
  </w:num>
  <w:num w:numId="14" w16cid:durableId="716127643">
    <w:abstractNumId w:val="1"/>
  </w:num>
  <w:num w:numId="15" w16cid:durableId="1855998859">
    <w:abstractNumId w:val="23"/>
  </w:num>
  <w:num w:numId="16" w16cid:durableId="1771199790">
    <w:abstractNumId w:val="41"/>
  </w:num>
  <w:num w:numId="17" w16cid:durableId="751319788">
    <w:abstractNumId w:val="35"/>
  </w:num>
  <w:num w:numId="18" w16cid:durableId="1982341277">
    <w:abstractNumId w:val="38"/>
  </w:num>
  <w:num w:numId="19" w16cid:durableId="1097480007">
    <w:abstractNumId w:val="33"/>
  </w:num>
  <w:num w:numId="20" w16cid:durableId="1020817710">
    <w:abstractNumId w:val="40"/>
  </w:num>
  <w:num w:numId="21" w16cid:durableId="978072101">
    <w:abstractNumId w:val="32"/>
  </w:num>
  <w:num w:numId="22" w16cid:durableId="1664239336">
    <w:abstractNumId w:val="47"/>
  </w:num>
  <w:num w:numId="23" w16cid:durableId="705328040">
    <w:abstractNumId w:val="49"/>
  </w:num>
  <w:num w:numId="24" w16cid:durableId="1003706254">
    <w:abstractNumId w:val="30"/>
  </w:num>
  <w:num w:numId="25" w16cid:durableId="620309691">
    <w:abstractNumId w:val="36"/>
  </w:num>
  <w:num w:numId="26" w16cid:durableId="1375546310">
    <w:abstractNumId w:val="21"/>
  </w:num>
  <w:num w:numId="27" w16cid:durableId="515581667">
    <w:abstractNumId w:val="9"/>
  </w:num>
  <w:num w:numId="28" w16cid:durableId="1426264441">
    <w:abstractNumId w:val="7"/>
  </w:num>
  <w:num w:numId="29" w16cid:durableId="2007437149">
    <w:abstractNumId w:val="37"/>
  </w:num>
  <w:num w:numId="30" w16cid:durableId="1383675993">
    <w:abstractNumId w:val="42"/>
  </w:num>
  <w:num w:numId="31" w16cid:durableId="475024960">
    <w:abstractNumId w:val="10"/>
  </w:num>
  <w:num w:numId="32" w16cid:durableId="1678387502">
    <w:abstractNumId w:val="6"/>
  </w:num>
  <w:num w:numId="33" w16cid:durableId="1342321877">
    <w:abstractNumId w:val="19"/>
  </w:num>
  <w:num w:numId="34" w16cid:durableId="1936860017">
    <w:abstractNumId w:val="48"/>
  </w:num>
  <w:num w:numId="35" w16cid:durableId="1467700766">
    <w:abstractNumId w:val="45"/>
  </w:num>
  <w:num w:numId="36" w16cid:durableId="864949699">
    <w:abstractNumId w:val="15"/>
  </w:num>
  <w:num w:numId="37" w16cid:durableId="1262571042">
    <w:abstractNumId w:val="46"/>
  </w:num>
  <w:num w:numId="38" w16cid:durableId="1948806806">
    <w:abstractNumId w:val="50"/>
  </w:num>
  <w:num w:numId="39" w16cid:durableId="1279221168">
    <w:abstractNumId w:val="26"/>
  </w:num>
  <w:num w:numId="40" w16cid:durableId="2068916958">
    <w:abstractNumId w:val="43"/>
  </w:num>
  <w:num w:numId="41" w16cid:durableId="1772970969">
    <w:abstractNumId w:val="27"/>
  </w:num>
  <w:num w:numId="42" w16cid:durableId="1301568174">
    <w:abstractNumId w:val="4"/>
  </w:num>
  <w:num w:numId="43" w16cid:durableId="1477794515">
    <w:abstractNumId w:val="39"/>
  </w:num>
  <w:num w:numId="44" w16cid:durableId="1237131623">
    <w:abstractNumId w:val="8"/>
  </w:num>
  <w:num w:numId="45" w16cid:durableId="80028466">
    <w:abstractNumId w:val="17"/>
  </w:num>
  <w:num w:numId="46" w16cid:durableId="1674915569">
    <w:abstractNumId w:val="5"/>
  </w:num>
  <w:num w:numId="47" w16cid:durableId="1202017740">
    <w:abstractNumId w:val="14"/>
  </w:num>
  <w:num w:numId="48" w16cid:durableId="1632327479">
    <w:abstractNumId w:val="28"/>
  </w:num>
  <w:num w:numId="49" w16cid:durableId="622343421">
    <w:abstractNumId w:val="2"/>
  </w:num>
  <w:num w:numId="50" w16cid:durableId="653803242">
    <w:abstractNumId w:val="20"/>
  </w:num>
  <w:num w:numId="51" w16cid:durableId="11310493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hyphenationZone w:val="425"/>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D0E"/>
    <w:rsid w:val="00000FF2"/>
    <w:rsid w:val="00002EFB"/>
    <w:rsid w:val="000040AA"/>
    <w:rsid w:val="0001352B"/>
    <w:rsid w:val="00013582"/>
    <w:rsid w:val="0001524A"/>
    <w:rsid w:val="00023FE0"/>
    <w:rsid w:val="00024068"/>
    <w:rsid w:val="000331F5"/>
    <w:rsid w:val="00036255"/>
    <w:rsid w:val="0003779D"/>
    <w:rsid w:val="00042F00"/>
    <w:rsid w:val="000437F0"/>
    <w:rsid w:val="0004749B"/>
    <w:rsid w:val="00051F0F"/>
    <w:rsid w:val="000550CF"/>
    <w:rsid w:val="000551FE"/>
    <w:rsid w:val="00060E61"/>
    <w:rsid w:val="00061BB3"/>
    <w:rsid w:val="0006220A"/>
    <w:rsid w:val="00063DEA"/>
    <w:rsid w:val="00064E0C"/>
    <w:rsid w:val="00066837"/>
    <w:rsid w:val="00071A6B"/>
    <w:rsid w:val="0008113D"/>
    <w:rsid w:val="00084E1C"/>
    <w:rsid w:val="00090409"/>
    <w:rsid w:val="000914C9"/>
    <w:rsid w:val="00093901"/>
    <w:rsid w:val="000A440F"/>
    <w:rsid w:val="000A6030"/>
    <w:rsid w:val="000B0FD2"/>
    <w:rsid w:val="000B757D"/>
    <w:rsid w:val="000C38F6"/>
    <w:rsid w:val="000C4A49"/>
    <w:rsid w:val="000C5428"/>
    <w:rsid w:val="000D03A2"/>
    <w:rsid w:val="000D2A86"/>
    <w:rsid w:val="000D4DA2"/>
    <w:rsid w:val="000D5AFD"/>
    <w:rsid w:val="000D74F8"/>
    <w:rsid w:val="000E03AC"/>
    <w:rsid w:val="000E10E3"/>
    <w:rsid w:val="000E238F"/>
    <w:rsid w:val="000E6068"/>
    <w:rsid w:val="000E7917"/>
    <w:rsid w:val="000F049D"/>
    <w:rsid w:val="000F207D"/>
    <w:rsid w:val="000F445D"/>
    <w:rsid w:val="000F4A63"/>
    <w:rsid w:val="000F5CED"/>
    <w:rsid w:val="000F6351"/>
    <w:rsid w:val="001075A0"/>
    <w:rsid w:val="001079EB"/>
    <w:rsid w:val="00113D06"/>
    <w:rsid w:val="00117DD0"/>
    <w:rsid w:val="00117FB4"/>
    <w:rsid w:val="00120783"/>
    <w:rsid w:val="00121AEF"/>
    <w:rsid w:val="001228E7"/>
    <w:rsid w:val="00122B8E"/>
    <w:rsid w:val="00122D74"/>
    <w:rsid w:val="00123824"/>
    <w:rsid w:val="0012401D"/>
    <w:rsid w:val="0013394A"/>
    <w:rsid w:val="00155837"/>
    <w:rsid w:val="00156C89"/>
    <w:rsid w:val="001618D4"/>
    <w:rsid w:val="001625D2"/>
    <w:rsid w:val="0016329B"/>
    <w:rsid w:val="00166DEB"/>
    <w:rsid w:val="00166E3B"/>
    <w:rsid w:val="00171119"/>
    <w:rsid w:val="001729BD"/>
    <w:rsid w:val="001730BB"/>
    <w:rsid w:val="0017401F"/>
    <w:rsid w:val="001809C3"/>
    <w:rsid w:val="001818E2"/>
    <w:rsid w:val="00191430"/>
    <w:rsid w:val="00191D18"/>
    <w:rsid w:val="001924C1"/>
    <w:rsid w:val="00193017"/>
    <w:rsid w:val="00195F34"/>
    <w:rsid w:val="001969CC"/>
    <w:rsid w:val="001971C4"/>
    <w:rsid w:val="001974C5"/>
    <w:rsid w:val="001A0473"/>
    <w:rsid w:val="001A5645"/>
    <w:rsid w:val="001A6C12"/>
    <w:rsid w:val="001A7661"/>
    <w:rsid w:val="001B0B4A"/>
    <w:rsid w:val="001B299E"/>
    <w:rsid w:val="001B49AE"/>
    <w:rsid w:val="001B544F"/>
    <w:rsid w:val="001B7FB8"/>
    <w:rsid w:val="001D3784"/>
    <w:rsid w:val="001D76F5"/>
    <w:rsid w:val="001E21C9"/>
    <w:rsid w:val="001E2F29"/>
    <w:rsid w:val="001F0C89"/>
    <w:rsid w:val="001F143E"/>
    <w:rsid w:val="001F5583"/>
    <w:rsid w:val="001F6218"/>
    <w:rsid w:val="001F6AB7"/>
    <w:rsid w:val="00202623"/>
    <w:rsid w:val="00205ED6"/>
    <w:rsid w:val="00207318"/>
    <w:rsid w:val="0021081B"/>
    <w:rsid w:val="00211D43"/>
    <w:rsid w:val="00214214"/>
    <w:rsid w:val="0022210C"/>
    <w:rsid w:val="002221F1"/>
    <w:rsid w:val="00230AA5"/>
    <w:rsid w:val="00230BAC"/>
    <w:rsid w:val="0023143D"/>
    <w:rsid w:val="002373C0"/>
    <w:rsid w:val="00242223"/>
    <w:rsid w:val="002468A1"/>
    <w:rsid w:val="00252EB3"/>
    <w:rsid w:val="00253FF2"/>
    <w:rsid w:val="002542CE"/>
    <w:rsid w:val="00255ED4"/>
    <w:rsid w:val="00257E0B"/>
    <w:rsid w:val="00260C22"/>
    <w:rsid w:val="00261744"/>
    <w:rsid w:val="00261766"/>
    <w:rsid w:val="00261D71"/>
    <w:rsid w:val="00262594"/>
    <w:rsid w:val="00270118"/>
    <w:rsid w:val="002714CF"/>
    <w:rsid w:val="00284DFF"/>
    <w:rsid w:val="002866AD"/>
    <w:rsid w:val="002878D4"/>
    <w:rsid w:val="00294466"/>
    <w:rsid w:val="002946D3"/>
    <w:rsid w:val="00294C26"/>
    <w:rsid w:val="00296965"/>
    <w:rsid w:val="002A0952"/>
    <w:rsid w:val="002A249E"/>
    <w:rsid w:val="002A2B0C"/>
    <w:rsid w:val="002A33E2"/>
    <w:rsid w:val="002B58CB"/>
    <w:rsid w:val="002B757E"/>
    <w:rsid w:val="002B7BA9"/>
    <w:rsid w:val="002C1C22"/>
    <w:rsid w:val="002C2999"/>
    <w:rsid w:val="002C31A4"/>
    <w:rsid w:val="002C6BDE"/>
    <w:rsid w:val="002D0762"/>
    <w:rsid w:val="002D5B2D"/>
    <w:rsid w:val="002D6960"/>
    <w:rsid w:val="002E3D71"/>
    <w:rsid w:val="002E448D"/>
    <w:rsid w:val="002E4ADC"/>
    <w:rsid w:val="002E570C"/>
    <w:rsid w:val="002E5BC9"/>
    <w:rsid w:val="002F1007"/>
    <w:rsid w:val="002F1900"/>
    <w:rsid w:val="002F5A85"/>
    <w:rsid w:val="00301C0B"/>
    <w:rsid w:val="00302831"/>
    <w:rsid w:val="00304B70"/>
    <w:rsid w:val="00305DBD"/>
    <w:rsid w:val="0030729C"/>
    <w:rsid w:val="0030738E"/>
    <w:rsid w:val="00310A41"/>
    <w:rsid w:val="00315BC5"/>
    <w:rsid w:val="003175F9"/>
    <w:rsid w:val="00317C72"/>
    <w:rsid w:val="0032217C"/>
    <w:rsid w:val="003248C9"/>
    <w:rsid w:val="00325629"/>
    <w:rsid w:val="003278DA"/>
    <w:rsid w:val="00333314"/>
    <w:rsid w:val="00334B80"/>
    <w:rsid w:val="00334D9B"/>
    <w:rsid w:val="00337C53"/>
    <w:rsid w:val="00341906"/>
    <w:rsid w:val="00342367"/>
    <w:rsid w:val="00344288"/>
    <w:rsid w:val="00344B81"/>
    <w:rsid w:val="00345BFD"/>
    <w:rsid w:val="003460F5"/>
    <w:rsid w:val="0035019B"/>
    <w:rsid w:val="003518AD"/>
    <w:rsid w:val="00351D16"/>
    <w:rsid w:val="0035630D"/>
    <w:rsid w:val="0035651A"/>
    <w:rsid w:val="0035736B"/>
    <w:rsid w:val="0035792C"/>
    <w:rsid w:val="00360BBE"/>
    <w:rsid w:val="00361B84"/>
    <w:rsid w:val="00363515"/>
    <w:rsid w:val="00364DBC"/>
    <w:rsid w:val="00364F26"/>
    <w:rsid w:val="00367970"/>
    <w:rsid w:val="00371721"/>
    <w:rsid w:val="0037358C"/>
    <w:rsid w:val="003755C1"/>
    <w:rsid w:val="003759C4"/>
    <w:rsid w:val="003763AB"/>
    <w:rsid w:val="00380262"/>
    <w:rsid w:val="00380CA5"/>
    <w:rsid w:val="00382B7F"/>
    <w:rsid w:val="00386097"/>
    <w:rsid w:val="00387105"/>
    <w:rsid w:val="00391CE9"/>
    <w:rsid w:val="00392C03"/>
    <w:rsid w:val="00392E4D"/>
    <w:rsid w:val="0039498A"/>
    <w:rsid w:val="003A1611"/>
    <w:rsid w:val="003A1816"/>
    <w:rsid w:val="003A2F13"/>
    <w:rsid w:val="003A42C3"/>
    <w:rsid w:val="003A547E"/>
    <w:rsid w:val="003A65CE"/>
    <w:rsid w:val="003B2BBD"/>
    <w:rsid w:val="003B6F5C"/>
    <w:rsid w:val="003C38E4"/>
    <w:rsid w:val="003D02F2"/>
    <w:rsid w:val="003D0B1F"/>
    <w:rsid w:val="003D2813"/>
    <w:rsid w:val="003D4738"/>
    <w:rsid w:val="003D5985"/>
    <w:rsid w:val="003E021C"/>
    <w:rsid w:val="003E1029"/>
    <w:rsid w:val="003E15E7"/>
    <w:rsid w:val="003E39CD"/>
    <w:rsid w:val="003E5F1C"/>
    <w:rsid w:val="003E603B"/>
    <w:rsid w:val="003F0D93"/>
    <w:rsid w:val="003F1B68"/>
    <w:rsid w:val="003F1CA7"/>
    <w:rsid w:val="003F4661"/>
    <w:rsid w:val="003F56C9"/>
    <w:rsid w:val="00402E1D"/>
    <w:rsid w:val="00411433"/>
    <w:rsid w:val="004136EB"/>
    <w:rsid w:val="00421E35"/>
    <w:rsid w:val="00425F42"/>
    <w:rsid w:val="004273EE"/>
    <w:rsid w:val="00430D5F"/>
    <w:rsid w:val="00444FFF"/>
    <w:rsid w:val="00446389"/>
    <w:rsid w:val="004468A4"/>
    <w:rsid w:val="00446DAF"/>
    <w:rsid w:val="004479E4"/>
    <w:rsid w:val="00451C33"/>
    <w:rsid w:val="00453761"/>
    <w:rsid w:val="00455111"/>
    <w:rsid w:val="00455AA6"/>
    <w:rsid w:val="00456336"/>
    <w:rsid w:val="00457CD1"/>
    <w:rsid w:val="00460560"/>
    <w:rsid w:val="00463C5A"/>
    <w:rsid w:val="00470B97"/>
    <w:rsid w:val="00471D22"/>
    <w:rsid w:val="004741B8"/>
    <w:rsid w:val="00475DD5"/>
    <w:rsid w:val="004771EC"/>
    <w:rsid w:val="00480553"/>
    <w:rsid w:val="00480A42"/>
    <w:rsid w:val="004829DF"/>
    <w:rsid w:val="00483C93"/>
    <w:rsid w:val="004904EA"/>
    <w:rsid w:val="004925F5"/>
    <w:rsid w:val="004964ED"/>
    <w:rsid w:val="00496AA4"/>
    <w:rsid w:val="004B1FCA"/>
    <w:rsid w:val="004C11E7"/>
    <w:rsid w:val="004C7880"/>
    <w:rsid w:val="004E312F"/>
    <w:rsid w:val="004E3940"/>
    <w:rsid w:val="004E7B95"/>
    <w:rsid w:val="004F44BC"/>
    <w:rsid w:val="0050003C"/>
    <w:rsid w:val="00507172"/>
    <w:rsid w:val="00507B6B"/>
    <w:rsid w:val="00522FCB"/>
    <w:rsid w:val="00523535"/>
    <w:rsid w:val="00524E2D"/>
    <w:rsid w:val="00525509"/>
    <w:rsid w:val="005302A3"/>
    <w:rsid w:val="0053284A"/>
    <w:rsid w:val="00533445"/>
    <w:rsid w:val="00533A65"/>
    <w:rsid w:val="0054097A"/>
    <w:rsid w:val="00540E37"/>
    <w:rsid w:val="00541B3A"/>
    <w:rsid w:val="00544C51"/>
    <w:rsid w:val="0055439B"/>
    <w:rsid w:val="00554C35"/>
    <w:rsid w:val="00556714"/>
    <w:rsid w:val="00560EC4"/>
    <w:rsid w:val="00564688"/>
    <w:rsid w:val="00566AF8"/>
    <w:rsid w:val="00566B17"/>
    <w:rsid w:val="0057041A"/>
    <w:rsid w:val="005720D4"/>
    <w:rsid w:val="00575E08"/>
    <w:rsid w:val="005761F1"/>
    <w:rsid w:val="005776A6"/>
    <w:rsid w:val="00580289"/>
    <w:rsid w:val="0058110A"/>
    <w:rsid w:val="00581932"/>
    <w:rsid w:val="00583415"/>
    <w:rsid w:val="00585193"/>
    <w:rsid w:val="0058680B"/>
    <w:rsid w:val="005904D0"/>
    <w:rsid w:val="00591364"/>
    <w:rsid w:val="00594A56"/>
    <w:rsid w:val="00594D6C"/>
    <w:rsid w:val="005A1754"/>
    <w:rsid w:val="005A4D5F"/>
    <w:rsid w:val="005A65AC"/>
    <w:rsid w:val="005B040F"/>
    <w:rsid w:val="005B2E71"/>
    <w:rsid w:val="005B433D"/>
    <w:rsid w:val="005B4A9E"/>
    <w:rsid w:val="005D3B73"/>
    <w:rsid w:val="005D41A0"/>
    <w:rsid w:val="005D65F0"/>
    <w:rsid w:val="005E1E78"/>
    <w:rsid w:val="005E3AD9"/>
    <w:rsid w:val="005E485C"/>
    <w:rsid w:val="005E50FF"/>
    <w:rsid w:val="005F187C"/>
    <w:rsid w:val="005F1E4F"/>
    <w:rsid w:val="005F30ED"/>
    <w:rsid w:val="005F3EEF"/>
    <w:rsid w:val="006041AD"/>
    <w:rsid w:val="00605AF6"/>
    <w:rsid w:val="00611CDF"/>
    <w:rsid w:val="00615C6C"/>
    <w:rsid w:val="0061781C"/>
    <w:rsid w:val="006214BE"/>
    <w:rsid w:val="006216A5"/>
    <w:rsid w:val="00621FFA"/>
    <w:rsid w:val="00622373"/>
    <w:rsid w:val="006232E5"/>
    <w:rsid w:val="00623451"/>
    <w:rsid w:val="00623B69"/>
    <w:rsid w:val="0062474A"/>
    <w:rsid w:val="00627392"/>
    <w:rsid w:val="006319D0"/>
    <w:rsid w:val="00633A97"/>
    <w:rsid w:val="00634427"/>
    <w:rsid w:val="00640507"/>
    <w:rsid w:val="00640DA3"/>
    <w:rsid w:val="006421E8"/>
    <w:rsid w:val="00643D16"/>
    <w:rsid w:val="0064449E"/>
    <w:rsid w:val="006445D3"/>
    <w:rsid w:val="00647122"/>
    <w:rsid w:val="00656140"/>
    <w:rsid w:val="00660085"/>
    <w:rsid w:val="00660243"/>
    <w:rsid w:val="0066079E"/>
    <w:rsid w:val="00664341"/>
    <w:rsid w:val="0067132C"/>
    <w:rsid w:val="006821E3"/>
    <w:rsid w:val="00686BCE"/>
    <w:rsid w:val="00695C03"/>
    <w:rsid w:val="00695C55"/>
    <w:rsid w:val="00696A77"/>
    <w:rsid w:val="006A29E6"/>
    <w:rsid w:val="006A38F5"/>
    <w:rsid w:val="006B30C0"/>
    <w:rsid w:val="006B55F8"/>
    <w:rsid w:val="006B7029"/>
    <w:rsid w:val="006C00C4"/>
    <w:rsid w:val="006C01BD"/>
    <w:rsid w:val="006C3492"/>
    <w:rsid w:val="006C4A0D"/>
    <w:rsid w:val="006D49C7"/>
    <w:rsid w:val="006E349A"/>
    <w:rsid w:val="006E430B"/>
    <w:rsid w:val="006E53B3"/>
    <w:rsid w:val="006E5D9E"/>
    <w:rsid w:val="006E64B8"/>
    <w:rsid w:val="006E7452"/>
    <w:rsid w:val="006F12CA"/>
    <w:rsid w:val="006F3E7E"/>
    <w:rsid w:val="006F706F"/>
    <w:rsid w:val="007015B0"/>
    <w:rsid w:val="00705649"/>
    <w:rsid w:val="00706E77"/>
    <w:rsid w:val="00707C88"/>
    <w:rsid w:val="00707FDE"/>
    <w:rsid w:val="007115AD"/>
    <w:rsid w:val="00712AF9"/>
    <w:rsid w:val="00716F77"/>
    <w:rsid w:val="00723347"/>
    <w:rsid w:val="0072351E"/>
    <w:rsid w:val="00726750"/>
    <w:rsid w:val="00730E97"/>
    <w:rsid w:val="00732139"/>
    <w:rsid w:val="007337A3"/>
    <w:rsid w:val="00734C8F"/>
    <w:rsid w:val="0073513F"/>
    <w:rsid w:val="00736C22"/>
    <w:rsid w:val="00736E7E"/>
    <w:rsid w:val="00742FBF"/>
    <w:rsid w:val="0074451F"/>
    <w:rsid w:val="00744E2C"/>
    <w:rsid w:val="00744EF6"/>
    <w:rsid w:val="0075115E"/>
    <w:rsid w:val="007513D6"/>
    <w:rsid w:val="00752FEE"/>
    <w:rsid w:val="00753E95"/>
    <w:rsid w:val="00763F52"/>
    <w:rsid w:val="007648D7"/>
    <w:rsid w:val="00772EBC"/>
    <w:rsid w:val="007752B9"/>
    <w:rsid w:val="00776160"/>
    <w:rsid w:val="007774A3"/>
    <w:rsid w:val="00781845"/>
    <w:rsid w:val="00782ABC"/>
    <w:rsid w:val="00784C48"/>
    <w:rsid w:val="0078689A"/>
    <w:rsid w:val="00793736"/>
    <w:rsid w:val="007959C3"/>
    <w:rsid w:val="00796819"/>
    <w:rsid w:val="00796E4A"/>
    <w:rsid w:val="00797BBE"/>
    <w:rsid w:val="007A04CF"/>
    <w:rsid w:val="007A22EF"/>
    <w:rsid w:val="007A6FF4"/>
    <w:rsid w:val="007B12BC"/>
    <w:rsid w:val="007B1E2E"/>
    <w:rsid w:val="007B59D6"/>
    <w:rsid w:val="007C04ED"/>
    <w:rsid w:val="007C483E"/>
    <w:rsid w:val="007C73F1"/>
    <w:rsid w:val="007D0982"/>
    <w:rsid w:val="007D3D3E"/>
    <w:rsid w:val="007D56BA"/>
    <w:rsid w:val="007D67B3"/>
    <w:rsid w:val="007D6E72"/>
    <w:rsid w:val="007E46FE"/>
    <w:rsid w:val="007E6B61"/>
    <w:rsid w:val="007F1BD6"/>
    <w:rsid w:val="007F28A6"/>
    <w:rsid w:val="007F707F"/>
    <w:rsid w:val="00804EFB"/>
    <w:rsid w:val="00805CA2"/>
    <w:rsid w:val="00812D86"/>
    <w:rsid w:val="00813345"/>
    <w:rsid w:val="00827A69"/>
    <w:rsid w:val="00831741"/>
    <w:rsid w:val="008366D5"/>
    <w:rsid w:val="00842FE9"/>
    <w:rsid w:val="00844FA4"/>
    <w:rsid w:val="00847F4F"/>
    <w:rsid w:val="008502C7"/>
    <w:rsid w:val="00851908"/>
    <w:rsid w:val="008534BF"/>
    <w:rsid w:val="00853FA2"/>
    <w:rsid w:val="008542CF"/>
    <w:rsid w:val="00855AB3"/>
    <w:rsid w:val="00857336"/>
    <w:rsid w:val="00860145"/>
    <w:rsid w:val="008705A1"/>
    <w:rsid w:val="008722DF"/>
    <w:rsid w:val="00873FF4"/>
    <w:rsid w:val="008760C1"/>
    <w:rsid w:val="0088348C"/>
    <w:rsid w:val="00886C03"/>
    <w:rsid w:val="00887B35"/>
    <w:rsid w:val="008910DE"/>
    <w:rsid w:val="00891689"/>
    <w:rsid w:val="0089376F"/>
    <w:rsid w:val="008A129E"/>
    <w:rsid w:val="008A1583"/>
    <w:rsid w:val="008A202A"/>
    <w:rsid w:val="008A45CF"/>
    <w:rsid w:val="008B3425"/>
    <w:rsid w:val="008B61DA"/>
    <w:rsid w:val="008C545C"/>
    <w:rsid w:val="008C69A9"/>
    <w:rsid w:val="008D548F"/>
    <w:rsid w:val="008D64D0"/>
    <w:rsid w:val="008E1626"/>
    <w:rsid w:val="008E2247"/>
    <w:rsid w:val="008E28FC"/>
    <w:rsid w:val="008E3C83"/>
    <w:rsid w:val="008E7DB1"/>
    <w:rsid w:val="008F1406"/>
    <w:rsid w:val="008F1903"/>
    <w:rsid w:val="008F4BAB"/>
    <w:rsid w:val="009023BD"/>
    <w:rsid w:val="0090577C"/>
    <w:rsid w:val="00915A9E"/>
    <w:rsid w:val="009204D0"/>
    <w:rsid w:val="009218DF"/>
    <w:rsid w:val="0092491D"/>
    <w:rsid w:val="00934B61"/>
    <w:rsid w:val="00942883"/>
    <w:rsid w:val="009431BF"/>
    <w:rsid w:val="00951BF6"/>
    <w:rsid w:val="00951F8B"/>
    <w:rsid w:val="009528EE"/>
    <w:rsid w:val="00953684"/>
    <w:rsid w:val="00954D7E"/>
    <w:rsid w:val="00964310"/>
    <w:rsid w:val="009673D0"/>
    <w:rsid w:val="00971861"/>
    <w:rsid w:val="0097635B"/>
    <w:rsid w:val="00982CD5"/>
    <w:rsid w:val="00995056"/>
    <w:rsid w:val="00996A3E"/>
    <w:rsid w:val="00996ABE"/>
    <w:rsid w:val="009A6407"/>
    <w:rsid w:val="009A7E6E"/>
    <w:rsid w:val="009B40E0"/>
    <w:rsid w:val="009B4B76"/>
    <w:rsid w:val="009B6709"/>
    <w:rsid w:val="009B723D"/>
    <w:rsid w:val="009B7F8C"/>
    <w:rsid w:val="009D06D5"/>
    <w:rsid w:val="009D43D6"/>
    <w:rsid w:val="009D4C9D"/>
    <w:rsid w:val="009D69E2"/>
    <w:rsid w:val="009E6036"/>
    <w:rsid w:val="009F0042"/>
    <w:rsid w:val="009F3D86"/>
    <w:rsid w:val="00A0285E"/>
    <w:rsid w:val="00A07EED"/>
    <w:rsid w:val="00A14064"/>
    <w:rsid w:val="00A1457B"/>
    <w:rsid w:val="00A1632B"/>
    <w:rsid w:val="00A1730B"/>
    <w:rsid w:val="00A173FA"/>
    <w:rsid w:val="00A2153B"/>
    <w:rsid w:val="00A21825"/>
    <w:rsid w:val="00A24ABE"/>
    <w:rsid w:val="00A3185B"/>
    <w:rsid w:val="00A33AE7"/>
    <w:rsid w:val="00A35139"/>
    <w:rsid w:val="00A37751"/>
    <w:rsid w:val="00A414A3"/>
    <w:rsid w:val="00A43285"/>
    <w:rsid w:val="00A44CA1"/>
    <w:rsid w:val="00A462B8"/>
    <w:rsid w:val="00A572A1"/>
    <w:rsid w:val="00A603ED"/>
    <w:rsid w:val="00A62E53"/>
    <w:rsid w:val="00A65D52"/>
    <w:rsid w:val="00A71F7C"/>
    <w:rsid w:val="00A72D58"/>
    <w:rsid w:val="00A741F0"/>
    <w:rsid w:val="00A83322"/>
    <w:rsid w:val="00A86AD9"/>
    <w:rsid w:val="00A92B31"/>
    <w:rsid w:val="00A92B44"/>
    <w:rsid w:val="00A942CB"/>
    <w:rsid w:val="00A961FB"/>
    <w:rsid w:val="00AA496B"/>
    <w:rsid w:val="00AB04C3"/>
    <w:rsid w:val="00AB079B"/>
    <w:rsid w:val="00AB3687"/>
    <w:rsid w:val="00AB3FE7"/>
    <w:rsid w:val="00AB4C41"/>
    <w:rsid w:val="00AB5638"/>
    <w:rsid w:val="00AB7483"/>
    <w:rsid w:val="00AC0BED"/>
    <w:rsid w:val="00AC13C1"/>
    <w:rsid w:val="00AC1E0E"/>
    <w:rsid w:val="00AC4102"/>
    <w:rsid w:val="00AC422C"/>
    <w:rsid w:val="00AC5F98"/>
    <w:rsid w:val="00AD10ED"/>
    <w:rsid w:val="00AD29C0"/>
    <w:rsid w:val="00AD4DBB"/>
    <w:rsid w:val="00AE4796"/>
    <w:rsid w:val="00AE4C2B"/>
    <w:rsid w:val="00AE4C9B"/>
    <w:rsid w:val="00AE7259"/>
    <w:rsid w:val="00AF097A"/>
    <w:rsid w:val="00AF2182"/>
    <w:rsid w:val="00AF30F1"/>
    <w:rsid w:val="00AF4AAD"/>
    <w:rsid w:val="00AF50FF"/>
    <w:rsid w:val="00AF541F"/>
    <w:rsid w:val="00AF6EF6"/>
    <w:rsid w:val="00B030A1"/>
    <w:rsid w:val="00B052C8"/>
    <w:rsid w:val="00B05D6A"/>
    <w:rsid w:val="00B07AD2"/>
    <w:rsid w:val="00B12D30"/>
    <w:rsid w:val="00B140E1"/>
    <w:rsid w:val="00B149F9"/>
    <w:rsid w:val="00B15654"/>
    <w:rsid w:val="00B161EE"/>
    <w:rsid w:val="00B21D17"/>
    <w:rsid w:val="00B22790"/>
    <w:rsid w:val="00B2280D"/>
    <w:rsid w:val="00B251B8"/>
    <w:rsid w:val="00B34458"/>
    <w:rsid w:val="00B47F0D"/>
    <w:rsid w:val="00B539B4"/>
    <w:rsid w:val="00B57B39"/>
    <w:rsid w:val="00B64043"/>
    <w:rsid w:val="00B641E8"/>
    <w:rsid w:val="00B66210"/>
    <w:rsid w:val="00B71030"/>
    <w:rsid w:val="00B71345"/>
    <w:rsid w:val="00B7212F"/>
    <w:rsid w:val="00B7326A"/>
    <w:rsid w:val="00B769F7"/>
    <w:rsid w:val="00B80807"/>
    <w:rsid w:val="00B8144C"/>
    <w:rsid w:val="00B85E0C"/>
    <w:rsid w:val="00B87C0B"/>
    <w:rsid w:val="00B908E9"/>
    <w:rsid w:val="00B941D5"/>
    <w:rsid w:val="00B97E18"/>
    <w:rsid w:val="00BA5992"/>
    <w:rsid w:val="00BA5FAF"/>
    <w:rsid w:val="00BA75A6"/>
    <w:rsid w:val="00BB08A9"/>
    <w:rsid w:val="00BB6F31"/>
    <w:rsid w:val="00BB74C8"/>
    <w:rsid w:val="00BB7ACE"/>
    <w:rsid w:val="00BC4D0F"/>
    <w:rsid w:val="00BC56A1"/>
    <w:rsid w:val="00BC7621"/>
    <w:rsid w:val="00BD042F"/>
    <w:rsid w:val="00BE5573"/>
    <w:rsid w:val="00BE63B9"/>
    <w:rsid w:val="00BF3D64"/>
    <w:rsid w:val="00BF5489"/>
    <w:rsid w:val="00C02A0C"/>
    <w:rsid w:val="00C0602A"/>
    <w:rsid w:val="00C125D9"/>
    <w:rsid w:val="00C14331"/>
    <w:rsid w:val="00C152B4"/>
    <w:rsid w:val="00C208AC"/>
    <w:rsid w:val="00C216F6"/>
    <w:rsid w:val="00C21A76"/>
    <w:rsid w:val="00C23752"/>
    <w:rsid w:val="00C243F2"/>
    <w:rsid w:val="00C24F09"/>
    <w:rsid w:val="00C32288"/>
    <w:rsid w:val="00C323F5"/>
    <w:rsid w:val="00C43F77"/>
    <w:rsid w:val="00C4769E"/>
    <w:rsid w:val="00C55429"/>
    <w:rsid w:val="00C5572D"/>
    <w:rsid w:val="00C574DE"/>
    <w:rsid w:val="00C6220E"/>
    <w:rsid w:val="00C65F16"/>
    <w:rsid w:val="00C67254"/>
    <w:rsid w:val="00C676A6"/>
    <w:rsid w:val="00C70993"/>
    <w:rsid w:val="00C70D0D"/>
    <w:rsid w:val="00C7215A"/>
    <w:rsid w:val="00C72906"/>
    <w:rsid w:val="00C7588C"/>
    <w:rsid w:val="00C80C12"/>
    <w:rsid w:val="00C86D1D"/>
    <w:rsid w:val="00C86DC4"/>
    <w:rsid w:val="00C871C7"/>
    <w:rsid w:val="00C87496"/>
    <w:rsid w:val="00C93258"/>
    <w:rsid w:val="00C94507"/>
    <w:rsid w:val="00C94DDC"/>
    <w:rsid w:val="00C968B3"/>
    <w:rsid w:val="00CA0460"/>
    <w:rsid w:val="00CA7027"/>
    <w:rsid w:val="00CB326B"/>
    <w:rsid w:val="00CB3B72"/>
    <w:rsid w:val="00CB79AC"/>
    <w:rsid w:val="00CC09B6"/>
    <w:rsid w:val="00CC09DC"/>
    <w:rsid w:val="00CC2D72"/>
    <w:rsid w:val="00CC5660"/>
    <w:rsid w:val="00CC5A34"/>
    <w:rsid w:val="00CC69D1"/>
    <w:rsid w:val="00CD15C4"/>
    <w:rsid w:val="00CD1CD6"/>
    <w:rsid w:val="00CD3E04"/>
    <w:rsid w:val="00CD5A5F"/>
    <w:rsid w:val="00CD6E55"/>
    <w:rsid w:val="00CE75FC"/>
    <w:rsid w:val="00CE79D5"/>
    <w:rsid w:val="00CE7B6A"/>
    <w:rsid w:val="00CF4FAC"/>
    <w:rsid w:val="00CF7D1A"/>
    <w:rsid w:val="00D017AA"/>
    <w:rsid w:val="00D04028"/>
    <w:rsid w:val="00D04AC2"/>
    <w:rsid w:val="00D07BCF"/>
    <w:rsid w:val="00D13296"/>
    <w:rsid w:val="00D1336A"/>
    <w:rsid w:val="00D143E1"/>
    <w:rsid w:val="00D21945"/>
    <w:rsid w:val="00D24563"/>
    <w:rsid w:val="00D24C24"/>
    <w:rsid w:val="00D24F89"/>
    <w:rsid w:val="00D35D01"/>
    <w:rsid w:val="00D35F53"/>
    <w:rsid w:val="00D453FC"/>
    <w:rsid w:val="00D45978"/>
    <w:rsid w:val="00D5330F"/>
    <w:rsid w:val="00D55808"/>
    <w:rsid w:val="00D57582"/>
    <w:rsid w:val="00D57659"/>
    <w:rsid w:val="00D63F9A"/>
    <w:rsid w:val="00D702A9"/>
    <w:rsid w:val="00D71E78"/>
    <w:rsid w:val="00D768B7"/>
    <w:rsid w:val="00D770B9"/>
    <w:rsid w:val="00D80854"/>
    <w:rsid w:val="00D80BC9"/>
    <w:rsid w:val="00D8721B"/>
    <w:rsid w:val="00D923EA"/>
    <w:rsid w:val="00D943BB"/>
    <w:rsid w:val="00D974A4"/>
    <w:rsid w:val="00DA29E8"/>
    <w:rsid w:val="00DA2EAA"/>
    <w:rsid w:val="00DA4402"/>
    <w:rsid w:val="00DA4B34"/>
    <w:rsid w:val="00DB1CD5"/>
    <w:rsid w:val="00DB30D0"/>
    <w:rsid w:val="00DB4C30"/>
    <w:rsid w:val="00DB6B15"/>
    <w:rsid w:val="00DC0F23"/>
    <w:rsid w:val="00DC21FE"/>
    <w:rsid w:val="00DC6553"/>
    <w:rsid w:val="00DC69C1"/>
    <w:rsid w:val="00DD2F05"/>
    <w:rsid w:val="00DD35D0"/>
    <w:rsid w:val="00DD481B"/>
    <w:rsid w:val="00DE117A"/>
    <w:rsid w:val="00DE70DC"/>
    <w:rsid w:val="00DE7712"/>
    <w:rsid w:val="00DE7ADF"/>
    <w:rsid w:val="00DE7B10"/>
    <w:rsid w:val="00DF0D5F"/>
    <w:rsid w:val="00DF1C65"/>
    <w:rsid w:val="00DF2A89"/>
    <w:rsid w:val="00DF2F7F"/>
    <w:rsid w:val="00DF3BDA"/>
    <w:rsid w:val="00DF6DE9"/>
    <w:rsid w:val="00E02374"/>
    <w:rsid w:val="00E02C56"/>
    <w:rsid w:val="00E03A17"/>
    <w:rsid w:val="00E05694"/>
    <w:rsid w:val="00E06F3D"/>
    <w:rsid w:val="00E07A44"/>
    <w:rsid w:val="00E12C84"/>
    <w:rsid w:val="00E13169"/>
    <w:rsid w:val="00E13403"/>
    <w:rsid w:val="00E13E5E"/>
    <w:rsid w:val="00E16AF9"/>
    <w:rsid w:val="00E17F91"/>
    <w:rsid w:val="00E24A47"/>
    <w:rsid w:val="00E25BF3"/>
    <w:rsid w:val="00E3034A"/>
    <w:rsid w:val="00E30F94"/>
    <w:rsid w:val="00E31357"/>
    <w:rsid w:val="00E3287B"/>
    <w:rsid w:val="00E36630"/>
    <w:rsid w:val="00E40619"/>
    <w:rsid w:val="00E40BF6"/>
    <w:rsid w:val="00E45087"/>
    <w:rsid w:val="00E50C10"/>
    <w:rsid w:val="00E54813"/>
    <w:rsid w:val="00E57364"/>
    <w:rsid w:val="00E57703"/>
    <w:rsid w:val="00E579FD"/>
    <w:rsid w:val="00E61868"/>
    <w:rsid w:val="00E64217"/>
    <w:rsid w:val="00E64D50"/>
    <w:rsid w:val="00E740F5"/>
    <w:rsid w:val="00E754EE"/>
    <w:rsid w:val="00E76153"/>
    <w:rsid w:val="00E76C9A"/>
    <w:rsid w:val="00E80D01"/>
    <w:rsid w:val="00E81250"/>
    <w:rsid w:val="00E854E6"/>
    <w:rsid w:val="00E85B51"/>
    <w:rsid w:val="00E87C80"/>
    <w:rsid w:val="00E9017D"/>
    <w:rsid w:val="00E90AC7"/>
    <w:rsid w:val="00E92B50"/>
    <w:rsid w:val="00E947F9"/>
    <w:rsid w:val="00EA5968"/>
    <w:rsid w:val="00EB0250"/>
    <w:rsid w:val="00EB6AEA"/>
    <w:rsid w:val="00EC47E2"/>
    <w:rsid w:val="00EC5141"/>
    <w:rsid w:val="00EC688F"/>
    <w:rsid w:val="00EC6BE3"/>
    <w:rsid w:val="00ED585C"/>
    <w:rsid w:val="00ED5E80"/>
    <w:rsid w:val="00ED726C"/>
    <w:rsid w:val="00ED7F0C"/>
    <w:rsid w:val="00EE02BE"/>
    <w:rsid w:val="00EE203C"/>
    <w:rsid w:val="00EE3383"/>
    <w:rsid w:val="00EF021C"/>
    <w:rsid w:val="00EF11C7"/>
    <w:rsid w:val="00F0234F"/>
    <w:rsid w:val="00F03FF9"/>
    <w:rsid w:val="00F06850"/>
    <w:rsid w:val="00F07533"/>
    <w:rsid w:val="00F07FA8"/>
    <w:rsid w:val="00F12A55"/>
    <w:rsid w:val="00F170EF"/>
    <w:rsid w:val="00F21B70"/>
    <w:rsid w:val="00F251A5"/>
    <w:rsid w:val="00F27D6A"/>
    <w:rsid w:val="00F27FD6"/>
    <w:rsid w:val="00F34A91"/>
    <w:rsid w:val="00F34F91"/>
    <w:rsid w:val="00F376F2"/>
    <w:rsid w:val="00F5207B"/>
    <w:rsid w:val="00F5312C"/>
    <w:rsid w:val="00F60717"/>
    <w:rsid w:val="00F61B8E"/>
    <w:rsid w:val="00F66264"/>
    <w:rsid w:val="00F66412"/>
    <w:rsid w:val="00F66978"/>
    <w:rsid w:val="00F72DB1"/>
    <w:rsid w:val="00F73A4B"/>
    <w:rsid w:val="00F7489B"/>
    <w:rsid w:val="00F75955"/>
    <w:rsid w:val="00F76256"/>
    <w:rsid w:val="00F8183D"/>
    <w:rsid w:val="00F91B12"/>
    <w:rsid w:val="00F91B4B"/>
    <w:rsid w:val="00F93034"/>
    <w:rsid w:val="00F9381D"/>
    <w:rsid w:val="00F95F97"/>
    <w:rsid w:val="00FA0D9A"/>
    <w:rsid w:val="00FA17B8"/>
    <w:rsid w:val="00FB0B52"/>
    <w:rsid w:val="00FB0D0D"/>
    <w:rsid w:val="00FB27E6"/>
    <w:rsid w:val="00FB7DD1"/>
    <w:rsid w:val="00FC2090"/>
    <w:rsid w:val="00FC2683"/>
    <w:rsid w:val="00FC38D7"/>
    <w:rsid w:val="00FC450A"/>
    <w:rsid w:val="00FC5289"/>
    <w:rsid w:val="00FC609C"/>
    <w:rsid w:val="00FC76C2"/>
    <w:rsid w:val="00FD2B19"/>
    <w:rsid w:val="00FD4E68"/>
    <w:rsid w:val="00FD562A"/>
    <w:rsid w:val="00FD77BC"/>
    <w:rsid w:val="00FE683D"/>
    <w:rsid w:val="00FF2156"/>
    <w:rsid w:val="00FF384A"/>
    <w:rsid w:val="00FF3E05"/>
    <w:rsid w:val="00FF663B"/>
    <w:rsid w:val="00FF6D7B"/>
    <w:rsid w:val="00FF761E"/>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rules v:ext="edit">
        <o:r id="V:Rule1" type="connector" idref="#_x0000_s2054"/>
      </o:rules>
    </o:shapelayout>
  </w:shapeDefaults>
  <w:decimalSymbol w:val=","/>
  <w:listSeparator w:val=";"/>
  <w14:docId w14:val="284BF405"/>
  <w15:docId w15:val="{D6EECF6F-BE40-40B6-8D1A-D8F9E8824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E78"/>
  </w:style>
  <w:style w:type="paragraph" w:styleId="Heading1">
    <w:name w:val="heading 1"/>
    <w:basedOn w:val="Normal"/>
    <w:next w:val="Normal"/>
    <w:link w:val="Heading1Char"/>
    <w:uiPriority w:val="9"/>
    <w:qFormat/>
    <w:rsid w:val="00DE11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53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75F9"/>
    <w:pPr>
      <w:keepNext/>
      <w:keepLines/>
      <w:spacing w:before="0" w:after="0"/>
      <w:outlineLvl w:val="2"/>
    </w:pPr>
    <w:rPr>
      <w:rFonts w:ascii="Arial" w:eastAsiaTheme="majorEastAsia" w:hAnsi="Arial" w:cstheme="majorBidi"/>
      <w:b/>
      <w:bCs/>
      <w:lang w:val="et-EE"/>
    </w:rPr>
  </w:style>
  <w:style w:type="paragraph" w:styleId="Heading4">
    <w:name w:val="heading 4"/>
    <w:basedOn w:val="Normal"/>
    <w:next w:val="Normal"/>
    <w:link w:val="Heading4Char"/>
    <w:uiPriority w:val="9"/>
    <w:semiHidden/>
    <w:unhideWhenUsed/>
    <w:qFormat/>
    <w:rsid w:val="00B85E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DE117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E53B3"/>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53284A"/>
    <w:pPr>
      <w:spacing w:before="80" w:after="60"/>
      <w:ind w:left="244" w:hanging="244"/>
    </w:pPr>
    <w:rPr>
      <w:rFonts w:ascii="Arial" w:hAnsi="Arial"/>
    </w:rPr>
  </w:style>
  <w:style w:type="paragraph" w:styleId="TOC2">
    <w:name w:val="toc 2"/>
    <w:basedOn w:val="Normal"/>
    <w:next w:val="Normal"/>
    <w:autoRedefine/>
    <w:uiPriority w:val="39"/>
    <w:unhideWhenUsed/>
    <w:rsid w:val="0053284A"/>
    <w:pPr>
      <w:spacing w:before="0" w:after="0"/>
      <w:ind w:left="652" w:hanging="431"/>
    </w:pPr>
    <w:rPr>
      <w:rFonts w:ascii="Arial" w:hAnsi="Arial"/>
    </w:rPr>
  </w:style>
  <w:style w:type="paragraph" w:styleId="TOC3">
    <w:name w:val="toc 3"/>
    <w:basedOn w:val="Normal"/>
    <w:next w:val="Normal"/>
    <w:autoRedefine/>
    <w:uiPriority w:val="39"/>
    <w:unhideWhenUsed/>
    <w:rsid w:val="003175F9"/>
    <w:pPr>
      <w:spacing w:before="20" w:after="20"/>
      <w:ind w:left="442"/>
    </w:pPr>
    <w:rPr>
      <w:rFonts w:ascii="Arial" w:hAnsi="Arial"/>
    </w:rPr>
  </w:style>
  <w:style w:type="paragraph" w:styleId="BodyText">
    <w:name w:val="Body Text"/>
    <w:basedOn w:val="Normal"/>
    <w:link w:val="BodyTextChar"/>
    <w:rsid w:val="00E36630"/>
    <w:pPr>
      <w:spacing w:before="0" w:after="0"/>
      <w:jc w:val="both"/>
    </w:pPr>
    <w:rPr>
      <w:rFonts w:ascii="Times New Roman" w:eastAsia="Times New Roman" w:hAnsi="Times New Roman" w:cs="Times New Roman"/>
      <w:sz w:val="24"/>
      <w:szCs w:val="20"/>
      <w:lang w:val="et-EE"/>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pPr>
      <w:spacing w:before="0" w:after="0"/>
    </w:pPr>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spacing w:before="0" w:after="0"/>
      <w:jc w:val="center"/>
    </w:pPr>
    <w:rPr>
      <w:rFonts w:ascii="Egyptian505 Lt BT" w:eastAsia="Times New Roman" w:hAnsi="Egyptian505 Lt BT" w:cs="Times New Roman"/>
      <w:b/>
      <w:sz w:val="24"/>
      <w:szCs w:val="20"/>
      <w:lang w:val="et-EE"/>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paragraph" w:styleId="BodyText2">
    <w:name w:val="Body Text 2"/>
    <w:basedOn w:val="Normal"/>
    <w:link w:val="BodyText2Char"/>
    <w:uiPriority w:val="99"/>
    <w:semiHidden/>
    <w:unhideWhenUsed/>
    <w:rsid w:val="008E1626"/>
    <w:pPr>
      <w:spacing w:line="480" w:lineRule="auto"/>
    </w:pPr>
  </w:style>
  <w:style w:type="character" w:customStyle="1" w:styleId="BodyText2Char">
    <w:name w:val="Body Text 2 Char"/>
    <w:basedOn w:val="DefaultParagraphFont"/>
    <w:link w:val="BodyText2"/>
    <w:uiPriority w:val="99"/>
    <w:semiHidden/>
    <w:rsid w:val="008E1626"/>
  </w:style>
  <w:style w:type="paragraph" w:styleId="Revision">
    <w:name w:val="Revision"/>
    <w:hidden/>
    <w:uiPriority w:val="99"/>
    <w:semiHidden/>
    <w:rsid w:val="00CC69D1"/>
    <w:pPr>
      <w:spacing w:before="0" w:after="0"/>
    </w:pPr>
  </w:style>
  <w:style w:type="character" w:customStyle="1" w:styleId="Heading3Char">
    <w:name w:val="Heading 3 Char"/>
    <w:basedOn w:val="DefaultParagraphFont"/>
    <w:link w:val="Heading3"/>
    <w:uiPriority w:val="9"/>
    <w:rsid w:val="003175F9"/>
    <w:rPr>
      <w:rFonts w:ascii="Arial" w:eastAsiaTheme="majorEastAsia" w:hAnsi="Arial" w:cstheme="majorBidi"/>
      <w:b/>
      <w:bCs/>
      <w:lang w:val="et-EE"/>
    </w:rPr>
  </w:style>
  <w:style w:type="table" w:customStyle="1" w:styleId="GridTable1Light1">
    <w:name w:val="Grid Table 1 Light1"/>
    <w:basedOn w:val="TableNormal"/>
    <w:uiPriority w:val="46"/>
    <w:rsid w:val="00B2280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rsid w:val="00D13296"/>
    <w:pPr>
      <w:suppressAutoHyphens/>
      <w:spacing w:before="0" w:after="0"/>
    </w:pPr>
    <w:rPr>
      <w:rFonts w:ascii="Times New Roman" w:eastAsia="Times New Roman" w:hAnsi="Times New Roman" w:cs="Times New Roman"/>
      <w:sz w:val="20"/>
      <w:szCs w:val="20"/>
      <w:lang w:val="et-EE" w:eastAsia="ar-SA"/>
    </w:rPr>
  </w:style>
  <w:style w:type="character" w:customStyle="1" w:styleId="FootnoteTextChar">
    <w:name w:val="Footnote Text Char"/>
    <w:basedOn w:val="DefaultParagraphFont"/>
    <w:link w:val="FootnoteText"/>
    <w:rsid w:val="00D13296"/>
    <w:rPr>
      <w:rFonts w:ascii="Times New Roman" w:eastAsia="Times New Roman" w:hAnsi="Times New Roman" w:cs="Times New Roman"/>
      <w:sz w:val="20"/>
      <w:szCs w:val="20"/>
      <w:lang w:val="et-EE" w:eastAsia="ar-SA"/>
    </w:rPr>
  </w:style>
  <w:style w:type="character" w:styleId="FootnoteReference">
    <w:name w:val="footnote reference"/>
    <w:rsid w:val="00D13296"/>
    <w:rPr>
      <w:vertAlign w:val="superscript"/>
    </w:rPr>
  </w:style>
  <w:style w:type="character" w:customStyle="1" w:styleId="Lahendamatamainimine1">
    <w:name w:val="Lahendamata mainimine1"/>
    <w:basedOn w:val="DefaultParagraphFont"/>
    <w:uiPriority w:val="99"/>
    <w:semiHidden/>
    <w:unhideWhenUsed/>
    <w:rsid w:val="00FD4E68"/>
    <w:rPr>
      <w:color w:val="605E5C"/>
      <w:shd w:val="clear" w:color="auto" w:fill="E1DFDD"/>
    </w:rPr>
  </w:style>
  <w:style w:type="paragraph" w:styleId="Caption">
    <w:name w:val="caption"/>
    <w:basedOn w:val="Normal"/>
    <w:next w:val="Normal"/>
    <w:uiPriority w:val="35"/>
    <w:unhideWhenUsed/>
    <w:qFormat/>
    <w:rsid w:val="00D768B7"/>
    <w:pPr>
      <w:spacing w:before="0" w:after="200"/>
    </w:pPr>
    <w:rPr>
      <w:rFonts w:ascii="Arial" w:hAnsi="Arial"/>
      <w:i/>
      <w:iCs/>
      <w:color w:val="404040" w:themeColor="text1" w:themeTint="BF"/>
      <w:szCs w:val="18"/>
    </w:rPr>
  </w:style>
  <w:style w:type="table" w:customStyle="1" w:styleId="Heleruuttabel11">
    <w:name w:val="Hele ruuttabel 11"/>
    <w:basedOn w:val="TableNormal"/>
    <w:uiPriority w:val="46"/>
    <w:rsid w:val="00D768B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3E5F1C"/>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D0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9660043">
      <w:bodyDiv w:val="1"/>
      <w:marLeft w:val="0"/>
      <w:marRight w:val="0"/>
      <w:marTop w:val="0"/>
      <w:marBottom w:val="0"/>
      <w:divBdr>
        <w:top w:val="none" w:sz="0" w:space="0" w:color="auto"/>
        <w:left w:val="none" w:sz="0" w:space="0" w:color="auto"/>
        <w:bottom w:val="none" w:sz="0" w:space="0" w:color="auto"/>
        <w:right w:val="none" w:sz="0" w:space="0" w:color="auto"/>
      </w:divBdr>
    </w:div>
    <w:div w:id="20361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iigiteataja.ee/akt/130112018012"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riigiteataja.ee/akt/404062013064" TargetMode="External"/><Relationship Id="rId17" Type="http://schemas.openxmlformats.org/officeDocument/2006/relationships/hyperlink" Target="mailto:geoprojekt@gaas.e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eoprojekt@gaas.ee"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e.ee/documents/823250/3890101/21052013volikogu+otsus+nr+462.pdf/fc52a19e-8ab9-4ba3-b9d9-5be1775a4c5a"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t.wikipedia.org/w/index.php?title=Hoone_orientatsioon&amp;action=edit&amp;redlink=1" TargetMode="External"/><Relationship Id="rId23" Type="http://schemas.openxmlformats.org/officeDocument/2006/relationships/header" Target="header2.xml"/><Relationship Id="rId10" Type="http://schemas.openxmlformats.org/officeDocument/2006/relationships/hyperlink" Target="mailto:arno@opt.e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EB22F-75F8-4394-BD02-26069560A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3897</TotalTime>
  <Pages>28</Pages>
  <Words>14833</Words>
  <Characters>86036</Characters>
  <Application>Microsoft Office Word</Application>
  <DocSecurity>0</DocSecurity>
  <Lines>716</Lines>
  <Paragraphs>201</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100668</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231</cp:revision>
  <cp:lastPrinted>2022-06-09T16:12:00Z</cp:lastPrinted>
  <dcterms:created xsi:type="dcterms:W3CDTF">2021-11-09T09:06:00Z</dcterms:created>
  <dcterms:modified xsi:type="dcterms:W3CDTF">2024-06-11T10:38:00Z</dcterms:modified>
</cp:coreProperties>
</file>