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256" w:rsidRPr="00BE6F1E" w:rsidRDefault="00911256" w:rsidP="00BE6F1E">
      <w:bookmarkStart w:id="0" w:name="_GoBack"/>
      <w:bookmarkEnd w:id="0"/>
    </w:p>
    <w:p w:rsidR="00911256" w:rsidRPr="00BE6F1E" w:rsidRDefault="00911256" w:rsidP="00A80391"/>
    <w:p w:rsidR="00911256" w:rsidRPr="00BE6F1E" w:rsidRDefault="00911256" w:rsidP="00A80391">
      <w:pPr>
        <w:rPr>
          <w:color w:val="000000"/>
        </w:rPr>
      </w:pPr>
    </w:p>
    <w:p w:rsidR="00911256" w:rsidRPr="002139FA" w:rsidRDefault="00911256" w:rsidP="00A80391">
      <w:pPr>
        <w:rPr>
          <w:rFonts w:ascii="Arial Narrow" w:hAnsi="Arial Narrow"/>
          <w:color w:val="000000"/>
        </w:rPr>
      </w:pPr>
    </w:p>
    <w:p w:rsidR="00911256" w:rsidRPr="002139FA" w:rsidRDefault="00F02394" w:rsidP="00A80391">
      <w:pPr>
        <w:rPr>
          <w:rFonts w:ascii="Arial Narrow" w:hAnsi="Arial Narrow"/>
          <w:color w:val="000000"/>
        </w:rPr>
      </w:pPr>
      <w:r w:rsidRPr="002139FA">
        <w:rPr>
          <w:rFonts w:ascii="Arial Narrow" w:hAnsi="Arial Narrow"/>
          <w:color w:val="000000"/>
        </w:rPr>
        <w:t xml:space="preserve">Töö nr: </w:t>
      </w:r>
      <w:r w:rsidRPr="002139FA">
        <w:rPr>
          <w:rFonts w:ascii="Arial Narrow" w:hAnsi="Arial Narrow"/>
          <w:color w:val="000000"/>
        </w:rPr>
        <w:tab/>
        <w:t>0315</w:t>
      </w:r>
      <w:r w:rsidR="007724BC" w:rsidRPr="002139FA">
        <w:rPr>
          <w:rFonts w:ascii="Arial Narrow" w:hAnsi="Arial Narrow"/>
          <w:color w:val="000000"/>
        </w:rPr>
        <w:t>-DP</w:t>
      </w:r>
    </w:p>
    <w:p w:rsidR="00911256" w:rsidRPr="002139FA" w:rsidRDefault="00911256" w:rsidP="00A80391">
      <w:pPr>
        <w:rPr>
          <w:rFonts w:ascii="Arial Narrow" w:hAnsi="Arial Narrow"/>
          <w:color w:val="000000"/>
          <w:sz w:val="10"/>
          <w:szCs w:val="10"/>
        </w:rPr>
      </w:pPr>
    </w:p>
    <w:p w:rsidR="00911256" w:rsidRPr="002139FA" w:rsidRDefault="00911256" w:rsidP="00A80391">
      <w:pPr>
        <w:rPr>
          <w:rFonts w:ascii="Arial Narrow" w:hAnsi="Arial Narrow"/>
          <w:color w:val="000000"/>
          <w:sz w:val="10"/>
          <w:szCs w:val="10"/>
        </w:rPr>
      </w:pPr>
    </w:p>
    <w:p w:rsidR="00911256" w:rsidRPr="002139FA" w:rsidRDefault="00911256" w:rsidP="00A80391">
      <w:pPr>
        <w:rPr>
          <w:rFonts w:ascii="Arial Narrow" w:hAnsi="Arial Narrow"/>
        </w:rPr>
      </w:pPr>
    </w:p>
    <w:p w:rsidR="00911256" w:rsidRPr="002139FA" w:rsidRDefault="00911256" w:rsidP="00A80391">
      <w:pPr>
        <w:rPr>
          <w:rFonts w:ascii="Arial Narrow" w:hAnsi="Arial Narrow"/>
        </w:rPr>
      </w:pPr>
    </w:p>
    <w:p w:rsidR="00911256" w:rsidRPr="002139FA" w:rsidRDefault="00911256" w:rsidP="00A80391">
      <w:pPr>
        <w:rPr>
          <w:rFonts w:ascii="Arial Narrow" w:hAnsi="Arial Narrow"/>
        </w:rPr>
      </w:pPr>
    </w:p>
    <w:p w:rsidR="00911256" w:rsidRPr="002139FA" w:rsidRDefault="00911256" w:rsidP="00A80391">
      <w:pPr>
        <w:rPr>
          <w:rFonts w:ascii="Arial Narrow" w:hAnsi="Arial Narrow"/>
        </w:rPr>
      </w:pPr>
    </w:p>
    <w:p w:rsidR="00911256" w:rsidRPr="002139FA" w:rsidRDefault="00911256" w:rsidP="00A80391">
      <w:pPr>
        <w:rPr>
          <w:rFonts w:ascii="Arial Narrow" w:hAnsi="Arial Narrow"/>
          <w:b/>
          <w:sz w:val="32"/>
          <w:szCs w:val="32"/>
        </w:rPr>
      </w:pPr>
    </w:p>
    <w:p w:rsidR="00F02394" w:rsidRPr="002139FA" w:rsidRDefault="00F02394" w:rsidP="00A80391">
      <w:pPr>
        <w:rPr>
          <w:rFonts w:ascii="Arial Narrow" w:hAnsi="Arial Narrow"/>
          <w:b/>
          <w:sz w:val="36"/>
          <w:szCs w:val="36"/>
        </w:rPr>
      </w:pPr>
      <w:r w:rsidRPr="002139FA">
        <w:rPr>
          <w:rFonts w:ascii="Arial Narrow" w:hAnsi="Arial Narrow"/>
          <w:b/>
          <w:sz w:val="36"/>
          <w:szCs w:val="36"/>
        </w:rPr>
        <w:t>MÄNNIMETSA TEE 18, JÄRVEKÜLA, RAE VALD</w:t>
      </w:r>
    </w:p>
    <w:p w:rsidR="00911256" w:rsidRPr="002139FA" w:rsidRDefault="00251792" w:rsidP="00A80391">
      <w:pPr>
        <w:rPr>
          <w:rFonts w:ascii="Arial Narrow" w:hAnsi="Arial Narrow"/>
          <w:b/>
          <w:sz w:val="36"/>
          <w:szCs w:val="36"/>
        </w:rPr>
      </w:pPr>
      <w:r w:rsidRPr="002139FA">
        <w:rPr>
          <w:rFonts w:ascii="Arial Narrow" w:hAnsi="Arial Narrow"/>
          <w:b/>
          <w:sz w:val="36"/>
          <w:szCs w:val="36"/>
        </w:rPr>
        <w:t xml:space="preserve">KINNISTU </w:t>
      </w:r>
      <w:r w:rsidR="00911256" w:rsidRPr="002139FA">
        <w:rPr>
          <w:rFonts w:ascii="Arial Narrow" w:hAnsi="Arial Narrow"/>
          <w:b/>
          <w:sz w:val="36"/>
          <w:szCs w:val="36"/>
        </w:rPr>
        <w:t>DETAILPLANEERING</w:t>
      </w:r>
    </w:p>
    <w:p w:rsidR="00911256" w:rsidRPr="002139FA" w:rsidRDefault="00911256" w:rsidP="00A80391">
      <w:pPr>
        <w:rPr>
          <w:rFonts w:ascii="Arial Narrow" w:hAnsi="Arial Narrow"/>
        </w:rPr>
      </w:pPr>
    </w:p>
    <w:p w:rsidR="00911256" w:rsidRPr="002139FA" w:rsidRDefault="00911256" w:rsidP="00A80391">
      <w:pPr>
        <w:rPr>
          <w:rFonts w:ascii="Arial Narrow" w:hAnsi="Arial Narrow"/>
          <w:sz w:val="28"/>
          <w:szCs w:val="28"/>
        </w:rPr>
      </w:pPr>
    </w:p>
    <w:p w:rsidR="00911256" w:rsidRDefault="00911256" w:rsidP="00A80391">
      <w:pPr>
        <w:rPr>
          <w:rFonts w:ascii="Arial Narrow" w:hAnsi="Arial Narrow"/>
        </w:rPr>
      </w:pPr>
    </w:p>
    <w:p w:rsidR="002139FA" w:rsidRDefault="002139FA" w:rsidP="00A80391">
      <w:pPr>
        <w:rPr>
          <w:rFonts w:ascii="Arial Narrow" w:hAnsi="Arial Narrow"/>
        </w:rPr>
      </w:pPr>
    </w:p>
    <w:p w:rsidR="002139FA" w:rsidRPr="002139FA" w:rsidRDefault="002139FA" w:rsidP="00A80391">
      <w:pPr>
        <w:rPr>
          <w:rFonts w:ascii="Arial Narrow" w:hAnsi="Arial Narrow"/>
        </w:rPr>
      </w:pPr>
    </w:p>
    <w:p w:rsidR="00911256" w:rsidRPr="002139FA" w:rsidRDefault="00911256" w:rsidP="00A80391">
      <w:pPr>
        <w:rPr>
          <w:rFonts w:ascii="Arial Narrow" w:hAnsi="Arial Narrow"/>
          <w:color w:val="000000"/>
        </w:rPr>
      </w:pPr>
    </w:p>
    <w:p w:rsidR="00911256" w:rsidRPr="002139FA" w:rsidRDefault="002139FA" w:rsidP="00A80391">
      <w:pPr>
        <w:rPr>
          <w:rFonts w:ascii="Arial Narrow" w:hAnsi="Arial Narrow"/>
          <w:color w:val="000000"/>
          <w:sz w:val="28"/>
          <w:szCs w:val="28"/>
        </w:rPr>
      </w:pPr>
      <w:r w:rsidRPr="002139FA">
        <w:rPr>
          <w:rFonts w:ascii="Arial Narrow" w:hAnsi="Arial Narrow"/>
          <w:color w:val="000000"/>
          <w:sz w:val="28"/>
          <w:szCs w:val="28"/>
        </w:rPr>
        <w:t>tellija:</w:t>
      </w:r>
      <w:r>
        <w:rPr>
          <w:rFonts w:ascii="Arial Narrow" w:hAnsi="Arial Narrow"/>
          <w:color w:val="000000"/>
          <w:sz w:val="28"/>
          <w:szCs w:val="28"/>
        </w:rPr>
        <w:t xml:space="preserve"> Rae Vallavalitsus</w:t>
      </w:r>
    </w:p>
    <w:p w:rsidR="00911256" w:rsidRPr="002139FA" w:rsidRDefault="00911256" w:rsidP="00A80391">
      <w:pPr>
        <w:rPr>
          <w:rFonts w:ascii="Arial Narrow" w:hAnsi="Arial Narrow"/>
          <w:color w:val="000000"/>
        </w:rPr>
      </w:pPr>
    </w:p>
    <w:p w:rsidR="00911256" w:rsidRPr="002139FA" w:rsidRDefault="00911256" w:rsidP="00A80391">
      <w:pPr>
        <w:rPr>
          <w:rFonts w:ascii="Arial Narrow" w:hAnsi="Arial Narrow"/>
          <w:color w:val="000000"/>
        </w:rPr>
      </w:pPr>
    </w:p>
    <w:p w:rsidR="00911256" w:rsidRPr="002139FA" w:rsidRDefault="00911256" w:rsidP="00A80391">
      <w:pPr>
        <w:rPr>
          <w:rFonts w:ascii="Arial Narrow" w:hAnsi="Arial Narrow"/>
          <w:color w:val="000000"/>
        </w:rPr>
      </w:pPr>
    </w:p>
    <w:p w:rsidR="00911256" w:rsidRPr="002139FA" w:rsidRDefault="002139FA" w:rsidP="00A80391">
      <w:pPr>
        <w:rPr>
          <w:rFonts w:ascii="Arial Narrow" w:hAnsi="Arial Narrow"/>
          <w:color w:val="000000"/>
          <w:sz w:val="28"/>
          <w:szCs w:val="28"/>
        </w:rPr>
      </w:pPr>
      <w:r>
        <w:rPr>
          <w:rFonts w:ascii="Arial Narrow" w:hAnsi="Arial Narrow"/>
          <w:color w:val="000000"/>
          <w:sz w:val="28"/>
          <w:szCs w:val="28"/>
        </w:rPr>
        <w:t>planeerija</w:t>
      </w:r>
      <w:r w:rsidR="00911256" w:rsidRPr="002139FA">
        <w:rPr>
          <w:rFonts w:ascii="Arial Narrow" w:hAnsi="Arial Narrow"/>
          <w:color w:val="000000"/>
          <w:sz w:val="28"/>
          <w:szCs w:val="28"/>
        </w:rPr>
        <w:t xml:space="preserve">: </w:t>
      </w:r>
      <w:r w:rsidR="00911256" w:rsidRPr="002139FA">
        <w:rPr>
          <w:rFonts w:ascii="Arial Narrow" w:hAnsi="Arial Narrow"/>
          <w:color w:val="000000"/>
          <w:sz w:val="28"/>
          <w:szCs w:val="28"/>
        </w:rPr>
        <w:tab/>
        <w:t>Anne Kose</w:t>
      </w:r>
    </w:p>
    <w:p w:rsidR="00911256" w:rsidRPr="002139FA" w:rsidRDefault="00911256" w:rsidP="00FC344B">
      <w:pPr>
        <w:ind w:left="708" w:firstLine="708"/>
        <w:rPr>
          <w:rFonts w:ascii="Arial Narrow" w:hAnsi="Arial Narrow"/>
          <w:color w:val="000000"/>
          <w:sz w:val="28"/>
          <w:szCs w:val="28"/>
        </w:rPr>
      </w:pPr>
      <w:r w:rsidRPr="002139FA">
        <w:rPr>
          <w:rFonts w:ascii="Arial Narrow" w:hAnsi="Arial Narrow"/>
          <w:color w:val="000000"/>
          <w:sz w:val="28"/>
          <w:szCs w:val="28"/>
        </w:rPr>
        <w:t>(EP 00202FIE-0001)</w:t>
      </w:r>
    </w:p>
    <w:p w:rsidR="00911256" w:rsidRPr="002139FA" w:rsidRDefault="00B70F22" w:rsidP="00FC344B">
      <w:pPr>
        <w:ind w:left="708" w:firstLine="708"/>
        <w:rPr>
          <w:rFonts w:ascii="Arial Narrow" w:hAnsi="Arial Narrow"/>
          <w:color w:val="000000"/>
          <w:sz w:val="28"/>
          <w:szCs w:val="28"/>
        </w:rPr>
      </w:pPr>
      <w:r w:rsidRPr="002139FA">
        <w:rPr>
          <w:rFonts w:ascii="Arial Narrow" w:hAnsi="Arial Narrow"/>
          <w:color w:val="000000"/>
          <w:sz w:val="28"/>
          <w:szCs w:val="28"/>
        </w:rPr>
        <w:t>Supluse pst. 7 – 14, Tallinn</w:t>
      </w:r>
    </w:p>
    <w:p w:rsidR="00911256" w:rsidRPr="002139FA" w:rsidRDefault="00911256" w:rsidP="00FC344B">
      <w:pPr>
        <w:ind w:left="708" w:firstLine="708"/>
        <w:rPr>
          <w:rFonts w:ascii="Arial Narrow" w:hAnsi="Arial Narrow"/>
          <w:color w:val="000000"/>
          <w:sz w:val="28"/>
          <w:szCs w:val="28"/>
        </w:rPr>
      </w:pPr>
      <w:r w:rsidRPr="002139FA">
        <w:rPr>
          <w:rFonts w:ascii="Arial Narrow" w:hAnsi="Arial Narrow"/>
          <w:color w:val="000000"/>
          <w:sz w:val="28"/>
          <w:szCs w:val="28"/>
        </w:rPr>
        <w:t>t. +372 5515254</w:t>
      </w:r>
    </w:p>
    <w:p w:rsidR="00911256" w:rsidRPr="002139FA" w:rsidRDefault="005C679B" w:rsidP="00FC344B">
      <w:pPr>
        <w:ind w:left="708" w:firstLine="708"/>
        <w:rPr>
          <w:rFonts w:ascii="Arial Narrow" w:hAnsi="Arial Narrow"/>
          <w:color w:val="000000"/>
          <w:sz w:val="28"/>
          <w:szCs w:val="28"/>
        </w:rPr>
      </w:pPr>
      <w:hyperlink r:id="rId8" w:history="1">
        <w:r w:rsidR="008E3414" w:rsidRPr="002139FA">
          <w:rPr>
            <w:rStyle w:val="Hyperlink"/>
            <w:rFonts w:ascii="Arial Narrow" w:hAnsi="Arial Narrow"/>
            <w:sz w:val="28"/>
            <w:szCs w:val="28"/>
          </w:rPr>
          <w:t>annekose2@gmail.com</w:t>
        </w:r>
      </w:hyperlink>
    </w:p>
    <w:p w:rsidR="008E3414" w:rsidRPr="002139FA" w:rsidRDefault="008E3414" w:rsidP="008E3414">
      <w:pPr>
        <w:rPr>
          <w:rFonts w:ascii="Arial Narrow" w:hAnsi="Arial Narrow"/>
          <w:color w:val="000000"/>
        </w:rPr>
      </w:pPr>
    </w:p>
    <w:p w:rsidR="008E3414" w:rsidRPr="002139FA" w:rsidRDefault="008E3414" w:rsidP="008E3414">
      <w:pPr>
        <w:rPr>
          <w:rFonts w:ascii="Arial Narrow" w:hAnsi="Arial Narrow"/>
          <w:color w:val="000000"/>
        </w:rPr>
      </w:pPr>
    </w:p>
    <w:p w:rsidR="008E3414" w:rsidRPr="002139FA" w:rsidRDefault="002139FA" w:rsidP="008E3414">
      <w:pPr>
        <w:rPr>
          <w:rFonts w:ascii="Arial Narrow" w:hAnsi="Arial Narrow"/>
          <w:color w:val="000000"/>
          <w:sz w:val="28"/>
          <w:szCs w:val="28"/>
        </w:rPr>
      </w:pPr>
      <w:r>
        <w:rPr>
          <w:rFonts w:ascii="Arial Narrow" w:hAnsi="Arial Narrow"/>
          <w:color w:val="000000"/>
          <w:sz w:val="28"/>
          <w:szCs w:val="28"/>
        </w:rPr>
        <w:t>o</w:t>
      </w:r>
      <w:r w:rsidR="008E3414" w:rsidRPr="002139FA">
        <w:rPr>
          <w:rFonts w:ascii="Arial Narrow" w:hAnsi="Arial Narrow"/>
          <w:color w:val="000000"/>
          <w:sz w:val="28"/>
          <w:szCs w:val="28"/>
        </w:rPr>
        <w:t xml:space="preserve">manik (huvitatud isik): </w:t>
      </w:r>
      <w:r w:rsidR="00F02394" w:rsidRPr="002139FA">
        <w:rPr>
          <w:rFonts w:ascii="Arial Narrow" w:hAnsi="Arial Narrow"/>
          <w:color w:val="000000"/>
          <w:sz w:val="28"/>
          <w:szCs w:val="28"/>
        </w:rPr>
        <w:t>Jargo Liib</w:t>
      </w:r>
    </w:p>
    <w:p w:rsidR="00B70F22" w:rsidRPr="002139FA" w:rsidRDefault="008E3414" w:rsidP="008E3414">
      <w:pPr>
        <w:rPr>
          <w:rFonts w:ascii="Arial Narrow" w:hAnsi="Arial Narrow"/>
          <w:color w:val="000000"/>
          <w:sz w:val="28"/>
          <w:szCs w:val="28"/>
        </w:rPr>
      </w:pPr>
      <w:r w:rsidRPr="002139FA">
        <w:rPr>
          <w:rFonts w:ascii="Arial Narrow" w:hAnsi="Arial Narrow"/>
          <w:color w:val="000000"/>
          <w:sz w:val="28"/>
          <w:szCs w:val="28"/>
        </w:rPr>
        <w:tab/>
      </w:r>
      <w:r w:rsidRPr="002139FA">
        <w:rPr>
          <w:rFonts w:ascii="Arial Narrow" w:hAnsi="Arial Narrow"/>
          <w:color w:val="000000"/>
          <w:sz w:val="28"/>
          <w:szCs w:val="28"/>
        </w:rPr>
        <w:tab/>
      </w:r>
      <w:r w:rsidRPr="002139FA">
        <w:rPr>
          <w:rFonts w:ascii="Arial Narrow" w:hAnsi="Arial Narrow"/>
          <w:color w:val="000000"/>
          <w:sz w:val="28"/>
          <w:szCs w:val="28"/>
        </w:rPr>
        <w:tab/>
        <w:t xml:space="preserve">     </w:t>
      </w:r>
      <w:r w:rsidR="002136F9" w:rsidRPr="002139FA">
        <w:rPr>
          <w:rFonts w:ascii="Arial Narrow" w:hAnsi="Arial Narrow"/>
          <w:color w:val="000000"/>
          <w:sz w:val="28"/>
          <w:szCs w:val="28"/>
        </w:rPr>
        <w:t xml:space="preserve">Raua tn. 1- 42, Tallinn, </w:t>
      </w:r>
      <w:r w:rsidR="00B70F22" w:rsidRPr="002139FA">
        <w:rPr>
          <w:rFonts w:ascii="Arial Narrow" w:hAnsi="Arial Narrow"/>
          <w:color w:val="000000"/>
          <w:sz w:val="28"/>
          <w:szCs w:val="28"/>
        </w:rPr>
        <w:t>Harjumaa</w:t>
      </w:r>
    </w:p>
    <w:p w:rsidR="002136F9" w:rsidRPr="002139FA" w:rsidRDefault="002136F9" w:rsidP="008E3414">
      <w:pPr>
        <w:rPr>
          <w:rFonts w:ascii="Arial Narrow" w:hAnsi="Arial Narrow"/>
          <w:color w:val="000000"/>
          <w:sz w:val="28"/>
          <w:szCs w:val="28"/>
        </w:rPr>
      </w:pPr>
      <w:r w:rsidRPr="002139FA">
        <w:rPr>
          <w:rFonts w:ascii="Arial Narrow" w:hAnsi="Arial Narrow"/>
          <w:color w:val="000000"/>
          <w:sz w:val="28"/>
          <w:szCs w:val="28"/>
        </w:rPr>
        <w:tab/>
      </w:r>
      <w:r w:rsidRPr="002139FA">
        <w:rPr>
          <w:rFonts w:ascii="Arial Narrow" w:hAnsi="Arial Narrow"/>
          <w:color w:val="000000"/>
          <w:sz w:val="28"/>
          <w:szCs w:val="28"/>
        </w:rPr>
        <w:tab/>
      </w:r>
      <w:r w:rsidRPr="002139FA">
        <w:rPr>
          <w:rFonts w:ascii="Arial Narrow" w:hAnsi="Arial Narrow"/>
          <w:color w:val="000000"/>
          <w:sz w:val="28"/>
          <w:szCs w:val="28"/>
        </w:rPr>
        <w:tab/>
        <w:t xml:space="preserve">     jargo@liib.eu</w:t>
      </w:r>
    </w:p>
    <w:p w:rsidR="00911256" w:rsidRPr="002139FA" w:rsidRDefault="00911256" w:rsidP="00A80391">
      <w:pPr>
        <w:rPr>
          <w:rFonts w:ascii="Arial Narrow" w:hAnsi="Arial Narrow"/>
          <w:color w:val="000000"/>
          <w:sz w:val="28"/>
          <w:szCs w:val="28"/>
        </w:rPr>
      </w:pPr>
      <w:r w:rsidRPr="002139FA">
        <w:rPr>
          <w:rFonts w:ascii="Arial Narrow" w:hAnsi="Arial Narrow"/>
          <w:color w:val="000000"/>
          <w:sz w:val="28"/>
          <w:szCs w:val="28"/>
        </w:rPr>
        <w:tab/>
      </w:r>
      <w:r w:rsidRPr="002139FA">
        <w:rPr>
          <w:rFonts w:ascii="Arial Narrow" w:hAnsi="Arial Narrow"/>
          <w:color w:val="000000"/>
          <w:sz w:val="28"/>
          <w:szCs w:val="28"/>
        </w:rPr>
        <w:tab/>
      </w:r>
    </w:p>
    <w:p w:rsidR="00911256" w:rsidRPr="002139FA" w:rsidRDefault="00911256" w:rsidP="00A80391">
      <w:pPr>
        <w:rPr>
          <w:rFonts w:ascii="Arial Narrow" w:hAnsi="Arial Narrow"/>
          <w:color w:val="000000"/>
        </w:rPr>
      </w:pPr>
    </w:p>
    <w:p w:rsidR="00911256" w:rsidRPr="002139FA" w:rsidRDefault="00911256" w:rsidP="00A80391">
      <w:pPr>
        <w:rPr>
          <w:rFonts w:ascii="Arial Narrow" w:hAnsi="Arial Narrow"/>
          <w:color w:val="000000"/>
        </w:rPr>
      </w:pPr>
    </w:p>
    <w:p w:rsidR="00911256" w:rsidRPr="002139FA" w:rsidRDefault="00911256" w:rsidP="00A80391">
      <w:pPr>
        <w:rPr>
          <w:rFonts w:ascii="Arial Narrow" w:hAnsi="Arial Narrow"/>
          <w:color w:val="000000"/>
        </w:rPr>
      </w:pPr>
    </w:p>
    <w:p w:rsidR="00911256" w:rsidRPr="002139FA" w:rsidRDefault="00911256" w:rsidP="00A80391">
      <w:pPr>
        <w:rPr>
          <w:rFonts w:ascii="Arial Narrow" w:hAnsi="Arial Narrow"/>
          <w:color w:val="000000"/>
        </w:rPr>
      </w:pPr>
    </w:p>
    <w:p w:rsidR="00911256" w:rsidRPr="002139FA" w:rsidRDefault="00911256" w:rsidP="00A80391">
      <w:pPr>
        <w:rPr>
          <w:rFonts w:ascii="Arial Narrow" w:hAnsi="Arial Narrow"/>
          <w:color w:val="000000"/>
        </w:rPr>
      </w:pPr>
    </w:p>
    <w:p w:rsidR="00911256" w:rsidRDefault="00911256" w:rsidP="00A80391">
      <w:pPr>
        <w:rPr>
          <w:rFonts w:ascii="Arial Narrow" w:hAnsi="Arial Narrow"/>
          <w:color w:val="000000"/>
        </w:rPr>
      </w:pPr>
    </w:p>
    <w:p w:rsidR="002139FA" w:rsidRDefault="002139FA" w:rsidP="00A80391">
      <w:pPr>
        <w:rPr>
          <w:rFonts w:ascii="Arial Narrow" w:hAnsi="Arial Narrow"/>
          <w:color w:val="000000"/>
        </w:rPr>
      </w:pPr>
    </w:p>
    <w:p w:rsidR="002139FA" w:rsidRDefault="002139FA" w:rsidP="00A80391">
      <w:pPr>
        <w:rPr>
          <w:rFonts w:ascii="Arial Narrow" w:hAnsi="Arial Narrow"/>
          <w:color w:val="000000"/>
        </w:rPr>
      </w:pPr>
    </w:p>
    <w:p w:rsidR="002139FA" w:rsidRDefault="002139FA" w:rsidP="00A80391">
      <w:pPr>
        <w:rPr>
          <w:rFonts w:ascii="Arial Narrow" w:hAnsi="Arial Narrow"/>
          <w:color w:val="000000"/>
        </w:rPr>
      </w:pPr>
    </w:p>
    <w:p w:rsidR="002139FA" w:rsidRPr="002139FA" w:rsidRDefault="002139FA" w:rsidP="00A80391">
      <w:pPr>
        <w:rPr>
          <w:rFonts w:ascii="Arial Narrow" w:hAnsi="Arial Narrow"/>
          <w:color w:val="000000"/>
        </w:rPr>
      </w:pPr>
    </w:p>
    <w:p w:rsidR="00911256" w:rsidRPr="002139FA" w:rsidRDefault="00911256" w:rsidP="00A80391">
      <w:pPr>
        <w:rPr>
          <w:rFonts w:ascii="Arial Narrow" w:hAnsi="Arial Narrow"/>
          <w:color w:val="000000"/>
        </w:rPr>
      </w:pPr>
    </w:p>
    <w:p w:rsidR="00911256" w:rsidRPr="002139FA" w:rsidRDefault="002139FA" w:rsidP="00A80391">
      <w:pPr>
        <w:rPr>
          <w:rFonts w:ascii="Arial Narrow" w:hAnsi="Arial Narrow"/>
          <w:color w:val="000000"/>
          <w:sz w:val="28"/>
          <w:szCs w:val="28"/>
        </w:rPr>
      </w:pPr>
      <w:r>
        <w:rPr>
          <w:rFonts w:ascii="Arial Narrow" w:hAnsi="Arial Narrow"/>
          <w:color w:val="000000"/>
          <w:sz w:val="28"/>
          <w:szCs w:val="28"/>
        </w:rPr>
        <w:t xml:space="preserve">oktoober, </w:t>
      </w:r>
      <w:r w:rsidR="00911256" w:rsidRPr="002139FA">
        <w:rPr>
          <w:rFonts w:ascii="Arial Narrow" w:hAnsi="Arial Narrow"/>
          <w:color w:val="000000"/>
          <w:sz w:val="28"/>
          <w:szCs w:val="28"/>
        </w:rPr>
        <w:t xml:space="preserve"> 201</w:t>
      </w:r>
      <w:r w:rsidR="00F02394" w:rsidRPr="002139FA">
        <w:rPr>
          <w:rFonts w:ascii="Arial Narrow" w:hAnsi="Arial Narrow"/>
          <w:color w:val="000000"/>
          <w:sz w:val="28"/>
          <w:szCs w:val="28"/>
        </w:rPr>
        <w:t>5</w:t>
      </w:r>
      <w:r w:rsidR="00911256" w:rsidRPr="002139FA">
        <w:rPr>
          <w:rFonts w:ascii="Arial Narrow" w:hAnsi="Arial Narrow"/>
          <w:color w:val="000000"/>
          <w:sz w:val="28"/>
          <w:szCs w:val="28"/>
        </w:rPr>
        <w:t>, Tallinn</w:t>
      </w:r>
    </w:p>
    <w:p w:rsidR="00911256" w:rsidRPr="002139FA" w:rsidRDefault="00911256" w:rsidP="00A80391">
      <w:pPr>
        <w:rPr>
          <w:rFonts w:ascii="Arial Narrow" w:hAnsi="Arial Narrow"/>
          <w:color w:val="000000"/>
        </w:rPr>
      </w:pPr>
      <w:r w:rsidRPr="002139FA">
        <w:rPr>
          <w:rFonts w:ascii="Arial Narrow" w:hAnsi="Arial Narrow"/>
          <w:color w:val="000000"/>
        </w:rPr>
        <w:br w:type="page"/>
      </w:r>
    </w:p>
    <w:p w:rsidR="002136F9" w:rsidRDefault="002136F9" w:rsidP="00A80391">
      <w:pPr>
        <w:rPr>
          <w:color w:val="000000"/>
        </w:rPr>
      </w:pPr>
    </w:p>
    <w:p w:rsidR="002136F9" w:rsidRPr="007E1315" w:rsidRDefault="002136F9" w:rsidP="00A80391">
      <w:pPr>
        <w:rPr>
          <w:rFonts w:ascii="Arial Narrow" w:hAnsi="Arial Narrow"/>
        </w:rPr>
      </w:pPr>
    </w:p>
    <w:p w:rsidR="00911256" w:rsidRPr="007E1315" w:rsidRDefault="00911256" w:rsidP="0082143C">
      <w:pPr>
        <w:rPr>
          <w:rFonts w:ascii="Arial Narrow" w:hAnsi="Arial Narrow"/>
          <w:b/>
        </w:rPr>
      </w:pPr>
      <w:r w:rsidRPr="007E1315">
        <w:rPr>
          <w:rFonts w:ascii="Arial Narrow" w:hAnsi="Arial Narrow"/>
          <w:b/>
        </w:rPr>
        <w:t>KÖITE SISUKORD</w:t>
      </w:r>
    </w:p>
    <w:p w:rsidR="00911256" w:rsidRPr="007E1315" w:rsidRDefault="00911256" w:rsidP="000452D9">
      <w:pPr>
        <w:jc w:val="both"/>
        <w:rPr>
          <w:rFonts w:ascii="Arial Narrow" w:hAnsi="Arial Narrow"/>
          <w:b/>
        </w:rPr>
      </w:pPr>
    </w:p>
    <w:p w:rsidR="00911256" w:rsidRPr="007E1315" w:rsidRDefault="00911256">
      <w:pPr>
        <w:pStyle w:val="TOC1"/>
        <w:rPr>
          <w:rFonts w:ascii="Arial Narrow" w:hAnsi="Arial Narrow"/>
          <w:bCs w:val="0"/>
          <w:sz w:val="22"/>
          <w:szCs w:val="22"/>
          <w:lang w:eastAsia="et-EE"/>
        </w:rPr>
      </w:pPr>
      <w:r w:rsidRPr="007E1315">
        <w:rPr>
          <w:rFonts w:ascii="Arial Narrow" w:hAnsi="Arial Narrow"/>
          <w:noProof w:val="0"/>
        </w:rPr>
        <w:fldChar w:fldCharType="begin"/>
      </w:r>
      <w:r w:rsidRPr="007E1315">
        <w:rPr>
          <w:rFonts w:ascii="Arial Narrow" w:hAnsi="Arial Narrow"/>
          <w:noProof w:val="0"/>
        </w:rPr>
        <w:instrText xml:space="preserve"> TOC \o "1-4" \h \z </w:instrText>
      </w:r>
      <w:r w:rsidRPr="007E1315">
        <w:rPr>
          <w:rFonts w:ascii="Arial Narrow" w:hAnsi="Arial Narrow"/>
          <w:noProof w:val="0"/>
        </w:rPr>
        <w:fldChar w:fldCharType="separate"/>
      </w:r>
      <w:hyperlink w:anchor="_Toc291663569" w:history="1">
        <w:r w:rsidRPr="007E1315">
          <w:rPr>
            <w:rStyle w:val="Hyperlink"/>
            <w:rFonts w:ascii="Arial Narrow" w:hAnsi="Arial Narrow"/>
          </w:rPr>
          <w:t>I</w:t>
        </w:r>
        <w:r w:rsidRPr="007E1315">
          <w:rPr>
            <w:rFonts w:ascii="Arial Narrow" w:hAnsi="Arial Narrow"/>
            <w:bCs w:val="0"/>
            <w:sz w:val="22"/>
            <w:szCs w:val="22"/>
            <w:lang w:eastAsia="et-EE"/>
          </w:rPr>
          <w:tab/>
        </w:r>
        <w:r w:rsidRPr="007E1315">
          <w:rPr>
            <w:rStyle w:val="Hyperlink"/>
            <w:rFonts w:ascii="Arial Narrow" w:hAnsi="Arial Narrow"/>
          </w:rPr>
          <w:t>PLANEERINGU MENETLUSDOKUMENDID</w:t>
        </w:r>
        <w:r w:rsidRPr="007E1315">
          <w:rPr>
            <w:rFonts w:ascii="Arial Narrow" w:hAnsi="Arial Narrow"/>
            <w:webHidden/>
          </w:rPr>
          <w:tab/>
        </w:r>
        <w:r w:rsidRPr="007E1315">
          <w:rPr>
            <w:rFonts w:ascii="Arial Narrow" w:hAnsi="Arial Narrow"/>
            <w:webHidden/>
          </w:rPr>
          <w:fldChar w:fldCharType="begin"/>
        </w:r>
        <w:r w:rsidRPr="007E1315">
          <w:rPr>
            <w:rFonts w:ascii="Arial Narrow" w:hAnsi="Arial Narrow"/>
            <w:webHidden/>
          </w:rPr>
          <w:instrText xml:space="preserve"> PAGEREF _Toc291663569 \h </w:instrText>
        </w:r>
        <w:r w:rsidRPr="007E1315">
          <w:rPr>
            <w:rFonts w:ascii="Arial Narrow" w:hAnsi="Arial Narrow"/>
            <w:webHidden/>
          </w:rPr>
        </w:r>
        <w:r w:rsidRPr="007E1315">
          <w:rPr>
            <w:rFonts w:ascii="Arial Narrow" w:hAnsi="Arial Narrow"/>
            <w:webHidden/>
          </w:rPr>
          <w:fldChar w:fldCharType="separate"/>
        </w:r>
        <w:r w:rsidR="00FF2135">
          <w:rPr>
            <w:rFonts w:ascii="Arial Narrow" w:hAnsi="Arial Narrow"/>
            <w:webHidden/>
          </w:rPr>
          <w:t>3</w:t>
        </w:r>
        <w:r w:rsidRPr="007E1315">
          <w:rPr>
            <w:rFonts w:ascii="Arial Narrow" w:hAnsi="Arial Narrow"/>
            <w:webHidden/>
          </w:rPr>
          <w:fldChar w:fldCharType="end"/>
        </w:r>
      </w:hyperlink>
    </w:p>
    <w:p w:rsidR="00911256" w:rsidRPr="007E1315" w:rsidRDefault="005C679B">
      <w:pPr>
        <w:pStyle w:val="TOC1"/>
        <w:rPr>
          <w:rFonts w:ascii="Arial Narrow" w:hAnsi="Arial Narrow"/>
          <w:bCs w:val="0"/>
          <w:sz w:val="22"/>
          <w:szCs w:val="22"/>
          <w:lang w:eastAsia="et-EE"/>
        </w:rPr>
      </w:pPr>
      <w:hyperlink w:anchor="_Toc291663570" w:history="1">
        <w:r w:rsidR="00911256" w:rsidRPr="007E1315">
          <w:rPr>
            <w:rStyle w:val="Hyperlink"/>
            <w:rFonts w:ascii="Arial Narrow" w:hAnsi="Arial Narrow"/>
          </w:rPr>
          <w:t>II</w:t>
        </w:r>
        <w:r w:rsidR="00911256" w:rsidRPr="007E1315">
          <w:rPr>
            <w:rFonts w:ascii="Arial Narrow" w:hAnsi="Arial Narrow"/>
            <w:bCs w:val="0"/>
            <w:sz w:val="22"/>
            <w:szCs w:val="22"/>
            <w:lang w:eastAsia="et-EE"/>
          </w:rPr>
          <w:tab/>
        </w:r>
        <w:r w:rsidR="00911256" w:rsidRPr="007E1315">
          <w:rPr>
            <w:rStyle w:val="Hyperlink"/>
            <w:rFonts w:ascii="Arial Narrow" w:hAnsi="Arial Narrow"/>
          </w:rPr>
          <w:t>SELETUSKIRI</w:t>
        </w:r>
        <w:r w:rsidR="00911256" w:rsidRPr="007E1315">
          <w:rPr>
            <w:rFonts w:ascii="Arial Narrow" w:hAnsi="Arial Narrow"/>
            <w:webHidden/>
          </w:rPr>
          <w:tab/>
        </w:r>
        <w:r w:rsidR="00911256" w:rsidRPr="007E1315">
          <w:rPr>
            <w:rFonts w:ascii="Arial Narrow" w:hAnsi="Arial Narrow"/>
            <w:webHidden/>
          </w:rPr>
          <w:fldChar w:fldCharType="begin"/>
        </w:r>
        <w:r w:rsidR="00911256" w:rsidRPr="007E1315">
          <w:rPr>
            <w:rFonts w:ascii="Arial Narrow" w:hAnsi="Arial Narrow"/>
            <w:webHidden/>
          </w:rPr>
          <w:instrText xml:space="preserve"> PAGEREF _Toc291663570 \h </w:instrText>
        </w:r>
        <w:r w:rsidR="00911256" w:rsidRPr="007E1315">
          <w:rPr>
            <w:rFonts w:ascii="Arial Narrow" w:hAnsi="Arial Narrow"/>
            <w:webHidden/>
          </w:rPr>
        </w:r>
        <w:r w:rsidR="00911256" w:rsidRPr="007E1315">
          <w:rPr>
            <w:rFonts w:ascii="Arial Narrow" w:hAnsi="Arial Narrow"/>
            <w:webHidden/>
          </w:rPr>
          <w:fldChar w:fldCharType="separate"/>
        </w:r>
        <w:r w:rsidR="00FF2135">
          <w:rPr>
            <w:rFonts w:ascii="Arial Narrow" w:hAnsi="Arial Narrow"/>
            <w:webHidden/>
          </w:rPr>
          <w:t>4</w:t>
        </w:r>
        <w:r w:rsidR="00911256" w:rsidRPr="007E1315">
          <w:rPr>
            <w:rFonts w:ascii="Arial Narrow" w:hAnsi="Arial Narrow"/>
            <w:webHidden/>
          </w:rPr>
          <w:fldChar w:fldCharType="end"/>
        </w:r>
      </w:hyperlink>
    </w:p>
    <w:p w:rsidR="00911256" w:rsidRPr="007E1315" w:rsidRDefault="005C679B">
      <w:pPr>
        <w:pStyle w:val="TOC2"/>
        <w:rPr>
          <w:rFonts w:ascii="Arial Narrow" w:hAnsi="Arial Narrow"/>
          <w:smallCaps w:val="0"/>
          <w:sz w:val="22"/>
          <w:szCs w:val="22"/>
          <w:lang w:eastAsia="et-EE"/>
        </w:rPr>
      </w:pPr>
      <w:hyperlink w:anchor="_Toc291663571" w:history="1">
        <w:r w:rsidR="00911256" w:rsidRPr="007E1315">
          <w:rPr>
            <w:rStyle w:val="Hyperlink"/>
            <w:rFonts w:ascii="Arial Narrow" w:hAnsi="Arial Narrow"/>
          </w:rPr>
          <w:t>1</w:t>
        </w:r>
        <w:r w:rsidR="00D47D3E">
          <w:rPr>
            <w:rFonts w:ascii="Arial Narrow" w:hAnsi="Arial Narrow"/>
            <w:smallCaps w:val="0"/>
            <w:sz w:val="22"/>
            <w:szCs w:val="22"/>
            <w:lang w:eastAsia="et-EE"/>
          </w:rPr>
          <w:t xml:space="preserve">    </w:t>
        </w:r>
        <w:r w:rsidR="00911256" w:rsidRPr="007E1315">
          <w:rPr>
            <w:rStyle w:val="Hyperlink"/>
            <w:rFonts w:ascii="Arial Narrow" w:hAnsi="Arial Narrow"/>
          </w:rPr>
          <w:t>ÜLDOSA</w:t>
        </w:r>
        <w:r w:rsidR="00911256" w:rsidRPr="007E1315">
          <w:rPr>
            <w:rFonts w:ascii="Arial Narrow" w:hAnsi="Arial Narrow"/>
            <w:webHidden/>
          </w:rPr>
          <w:tab/>
        </w:r>
        <w:r w:rsidR="00911256" w:rsidRPr="007E1315">
          <w:rPr>
            <w:rFonts w:ascii="Arial Narrow" w:hAnsi="Arial Narrow"/>
            <w:webHidden/>
          </w:rPr>
          <w:fldChar w:fldCharType="begin"/>
        </w:r>
        <w:r w:rsidR="00911256" w:rsidRPr="007E1315">
          <w:rPr>
            <w:rFonts w:ascii="Arial Narrow" w:hAnsi="Arial Narrow"/>
            <w:webHidden/>
          </w:rPr>
          <w:instrText xml:space="preserve"> PAGEREF _Toc291663571 \h </w:instrText>
        </w:r>
        <w:r w:rsidR="00911256" w:rsidRPr="007E1315">
          <w:rPr>
            <w:rFonts w:ascii="Arial Narrow" w:hAnsi="Arial Narrow"/>
            <w:webHidden/>
          </w:rPr>
        </w:r>
        <w:r w:rsidR="00911256" w:rsidRPr="007E1315">
          <w:rPr>
            <w:rFonts w:ascii="Arial Narrow" w:hAnsi="Arial Narrow"/>
            <w:webHidden/>
          </w:rPr>
          <w:fldChar w:fldCharType="separate"/>
        </w:r>
        <w:r w:rsidR="00FF2135">
          <w:rPr>
            <w:rFonts w:ascii="Arial Narrow" w:hAnsi="Arial Narrow"/>
            <w:webHidden/>
          </w:rPr>
          <w:t>4</w:t>
        </w:r>
        <w:r w:rsidR="00911256" w:rsidRPr="007E1315">
          <w:rPr>
            <w:rFonts w:ascii="Arial Narrow" w:hAnsi="Arial Narrow"/>
            <w:webHidden/>
          </w:rPr>
          <w:fldChar w:fldCharType="end"/>
        </w:r>
      </w:hyperlink>
    </w:p>
    <w:p w:rsidR="00911256" w:rsidRPr="007E1315" w:rsidRDefault="005C679B">
      <w:pPr>
        <w:pStyle w:val="TOC3"/>
        <w:rPr>
          <w:rFonts w:ascii="Arial Narrow" w:hAnsi="Arial Narrow"/>
          <w:iCs w:val="0"/>
          <w:sz w:val="22"/>
          <w:szCs w:val="22"/>
          <w:lang w:eastAsia="et-EE"/>
        </w:rPr>
      </w:pPr>
      <w:hyperlink w:anchor="_Toc291663572" w:history="1">
        <w:r w:rsidR="00911256" w:rsidRPr="007E1315">
          <w:rPr>
            <w:rStyle w:val="Hyperlink"/>
            <w:rFonts w:ascii="Arial Narrow" w:hAnsi="Arial Narrow"/>
          </w:rPr>
          <w:t>1.1</w:t>
        </w:r>
        <w:r w:rsidR="00911256" w:rsidRPr="007E1315">
          <w:rPr>
            <w:rFonts w:ascii="Arial Narrow" w:hAnsi="Arial Narrow"/>
            <w:iCs w:val="0"/>
            <w:sz w:val="22"/>
            <w:szCs w:val="22"/>
            <w:lang w:eastAsia="et-EE"/>
          </w:rPr>
          <w:tab/>
        </w:r>
        <w:r w:rsidR="00911256" w:rsidRPr="007E1315">
          <w:rPr>
            <w:rStyle w:val="Hyperlink"/>
            <w:rFonts w:ascii="Arial Narrow" w:hAnsi="Arial Narrow"/>
          </w:rPr>
          <w:t>Detailplaneeringu koostamise aluste loetelu</w:t>
        </w:r>
        <w:r w:rsidR="00911256" w:rsidRPr="007E1315">
          <w:rPr>
            <w:rFonts w:ascii="Arial Narrow" w:hAnsi="Arial Narrow"/>
            <w:webHidden/>
          </w:rPr>
          <w:tab/>
        </w:r>
        <w:r w:rsidR="00911256" w:rsidRPr="007E1315">
          <w:rPr>
            <w:rFonts w:ascii="Arial Narrow" w:hAnsi="Arial Narrow"/>
            <w:webHidden/>
          </w:rPr>
          <w:fldChar w:fldCharType="begin"/>
        </w:r>
        <w:r w:rsidR="00911256" w:rsidRPr="007E1315">
          <w:rPr>
            <w:rFonts w:ascii="Arial Narrow" w:hAnsi="Arial Narrow"/>
            <w:webHidden/>
          </w:rPr>
          <w:instrText xml:space="preserve"> PAGEREF _Toc291663572 \h </w:instrText>
        </w:r>
        <w:r w:rsidR="00911256" w:rsidRPr="007E1315">
          <w:rPr>
            <w:rFonts w:ascii="Arial Narrow" w:hAnsi="Arial Narrow"/>
            <w:webHidden/>
          </w:rPr>
        </w:r>
        <w:r w:rsidR="00911256" w:rsidRPr="007E1315">
          <w:rPr>
            <w:rFonts w:ascii="Arial Narrow" w:hAnsi="Arial Narrow"/>
            <w:webHidden/>
          </w:rPr>
          <w:fldChar w:fldCharType="separate"/>
        </w:r>
        <w:r w:rsidR="00FF2135">
          <w:rPr>
            <w:rFonts w:ascii="Arial Narrow" w:hAnsi="Arial Narrow"/>
            <w:webHidden/>
          </w:rPr>
          <w:t>4</w:t>
        </w:r>
        <w:r w:rsidR="00911256" w:rsidRPr="007E1315">
          <w:rPr>
            <w:rFonts w:ascii="Arial Narrow" w:hAnsi="Arial Narrow"/>
            <w:webHidden/>
          </w:rPr>
          <w:fldChar w:fldCharType="end"/>
        </w:r>
      </w:hyperlink>
    </w:p>
    <w:p w:rsidR="00911256" w:rsidRPr="007E1315" w:rsidRDefault="005C679B">
      <w:pPr>
        <w:pStyle w:val="TOC3"/>
        <w:rPr>
          <w:rFonts w:ascii="Arial Narrow" w:hAnsi="Arial Narrow"/>
          <w:iCs w:val="0"/>
          <w:sz w:val="22"/>
          <w:szCs w:val="22"/>
          <w:lang w:eastAsia="et-EE"/>
        </w:rPr>
      </w:pPr>
      <w:hyperlink w:anchor="_Toc291663573" w:history="1">
        <w:r w:rsidR="00911256" w:rsidRPr="007E1315">
          <w:rPr>
            <w:rStyle w:val="Hyperlink"/>
            <w:rFonts w:ascii="Arial Narrow" w:hAnsi="Arial Narrow"/>
          </w:rPr>
          <w:t>1.2</w:t>
        </w:r>
        <w:r w:rsidR="00911256" w:rsidRPr="007E1315">
          <w:rPr>
            <w:rFonts w:ascii="Arial Narrow" w:hAnsi="Arial Narrow"/>
            <w:iCs w:val="0"/>
            <w:sz w:val="22"/>
            <w:szCs w:val="22"/>
            <w:lang w:eastAsia="et-EE"/>
          </w:rPr>
          <w:tab/>
        </w:r>
        <w:r w:rsidR="00911256" w:rsidRPr="007E1315">
          <w:rPr>
            <w:rStyle w:val="Hyperlink"/>
            <w:rFonts w:ascii="Arial Narrow" w:hAnsi="Arial Narrow"/>
          </w:rPr>
          <w:t>Detailplaneeringu lähtedokumendid</w:t>
        </w:r>
        <w:r w:rsidR="00911256" w:rsidRPr="007E1315">
          <w:rPr>
            <w:rFonts w:ascii="Arial Narrow" w:hAnsi="Arial Narrow"/>
            <w:webHidden/>
          </w:rPr>
          <w:tab/>
        </w:r>
        <w:r w:rsidR="00911256" w:rsidRPr="007E1315">
          <w:rPr>
            <w:rFonts w:ascii="Arial Narrow" w:hAnsi="Arial Narrow"/>
            <w:webHidden/>
          </w:rPr>
          <w:fldChar w:fldCharType="begin"/>
        </w:r>
        <w:r w:rsidR="00911256" w:rsidRPr="007E1315">
          <w:rPr>
            <w:rFonts w:ascii="Arial Narrow" w:hAnsi="Arial Narrow"/>
            <w:webHidden/>
          </w:rPr>
          <w:instrText xml:space="preserve"> PAGEREF _Toc291663573 \h </w:instrText>
        </w:r>
        <w:r w:rsidR="00911256" w:rsidRPr="007E1315">
          <w:rPr>
            <w:rFonts w:ascii="Arial Narrow" w:hAnsi="Arial Narrow"/>
            <w:webHidden/>
          </w:rPr>
        </w:r>
        <w:r w:rsidR="00911256" w:rsidRPr="007E1315">
          <w:rPr>
            <w:rFonts w:ascii="Arial Narrow" w:hAnsi="Arial Narrow"/>
            <w:webHidden/>
          </w:rPr>
          <w:fldChar w:fldCharType="separate"/>
        </w:r>
        <w:r w:rsidR="00FF2135">
          <w:rPr>
            <w:rFonts w:ascii="Arial Narrow" w:hAnsi="Arial Narrow"/>
            <w:webHidden/>
          </w:rPr>
          <w:t>4</w:t>
        </w:r>
        <w:r w:rsidR="00911256" w:rsidRPr="007E1315">
          <w:rPr>
            <w:rFonts w:ascii="Arial Narrow" w:hAnsi="Arial Narrow"/>
            <w:webHidden/>
          </w:rPr>
          <w:fldChar w:fldCharType="end"/>
        </w:r>
      </w:hyperlink>
    </w:p>
    <w:p w:rsidR="00911256" w:rsidRPr="007E1315" w:rsidRDefault="005C679B">
      <w:pPr>
        <w:pStyle w:val="TOC3"/>
        <w:rPr>
          <w:rFonts w:ascii="Arial Narrow" w:hAnsi="Arial Narrow"/>
          <w:iCs w:val="0"/>
          <w:sz w:val="22"/>
          <w:szCs w:val="22"/>
          <w:lang w:eastAsia="et-EE"/>
        </w:rPr>
      </w:pPr>
      <w:hyperlink w:anchor="_Toc291663574" w:history="1">
        <w:r w:rsidR="00911256" w:rsidRPr="007E1315">
          <w:rPr>
            <w:rStyle w:val="Hyperlink"/>
            <w:rFonts w:ascii="Arial Narrow" w:hAnsi="Arial Narrow"/>
          </w:rPr>
          <w:t>1.3</w:t>
        </w:r>
        <w:r w:rsidR="00911256" w:rsidRPr="007E1315">
          <w:rPr>
            <w:rFonts w:ascii="Arial Narrow" w:hAnsi="Arial Narrow"/>
            <w:iCs w:val="0"/>
            <w:sz w:val="22"/>
            <w:szCs w:val="22"/>
            <w:lang w:eastAsia="et-EE"/>
          </w:rPr>
          <w:tab/>
        </w:r>
        <w:r w:rsidR="00911256" w:rsidRPr="007E1315">
          <w:rPr>
            <w:rStyle w:val="Hyperlink"/>
            <w:rFonts w:ascii="Arial Narrow" w:hAnsi="Arial Narrow"/>
          </w:rPr>
          <w:t>Detailplaneeringu koostamiseks tehtud uuringud</w:t>
        </w:r>
        <w:r w:rsidR="00911256" w:rsidRPr="007E1315">
          <w:rPr>
            <w:rFonts w:ascii="Arial Narrow" w:hAnsi="Arial Narrow"/>
            <w:webHidden/>
          </w:rPr>
          <w:tab/>
        </w:r>
        <w:r w:rsidR="00911256" w:rsidRPr="007E1315">
          <w:rPr>
            <w:rFonts w:ascii="Arial Narrow" w:hAnsi="Arial Narrow"/>
            <w:webHidden/>
          </w:rPr>
          <w:fldChar w:fldCharType="begin"/>
        </w:r>
        <w:r w:rsidR="00911256" w:rsidRPr="007E1315">
          <w:rPr>
            <w:rFonts w:ascii="Arial Narrow" w:hAnsi="Arial Narrow"/>
            <w:webHidden/>
          </w:rPr>
          <w:instrText xml:space="preserve"> PAGEREF _Toc291663574 \h </w:instrText>
        </w:r>
        <w:r w:rsidR="00911256" w:rsidRPr="007E1315">
          <w:rPr>
            <w:rFonts w:ascii="Arial Narrow" w:hAnsi="Arial Narrow"/>
            <w:webHidden/>
          </w:rPr>
        </w:r>
        <w:r w:rsidR="00911256" w:rsidRPr="007E1315">
          <w:rPr>
            <w:rFonts w:ascii="Arial Narrow" w:hAnsi="Arial Narrow"/>
            <w:webHidden/>
          </w:rPr>
          <w:fldChar w:fldCharType="separate"/>
        </w:r>
        <w:r w:rsidR="00FF2135">
          <w:rPr>
            <w:rFonts w:ascii="Arial Narrow" w:hAnsi="Arial Narrow"/>
            <w:webHidden/>
          </w:rPr>
          <w:t>4</w:t>
        </w:r>
        <w:r w:rsidR="00911256" w:rsidRPr="007E1315">
          <w:rPr>
            <w:rFonts w:ascii="Arial Narrow" w:hAnsi="Arial Narrow"/>
            <w:webHidden/>
          </w:rPr>
          <w:fldChar w:fldCharType="end"/>
        </w:r>
      </w:hyperlink>
    </w:p>
    <w:p w:rsidR="00911256" w:rsidRDefault="005C679B">
      <w:pPr>
        <w:pStyle w:val="TOC3"/>
        <w:rPr>
          <w:rFonts w:ascii="Arial Narrow" w:hAnsi="Arial Narrow"/>
        </w:rPr>
      </w:pPr>
      <w:hyperlink w:anchor="_Toc291663575" w:history="1">
        <w:r w:rsidR="00911256" w:rsidRPr="007E1315">
          <w:rPr>
            <w:rStyle w:val="Hyperlink"/>
            <w:rFonts w:ascii="Arial Narrow" w:hAnsi="Arial Narrow"/>
          </w:rPr>
          <w:t>1.4</w:t>
        </w:r>
        <w:r w:rsidR="00911256" w:rsidRPr="007E1315">
          <w:rPr>
            <w:rFonts w:ascii="Arial Narrow" w:hAnsi="Arial Narrow"/>
            <w:iCs w:val="0"/>
            <w:sz w:val="22"/>
            <w:szCs w:val="22"/>
            <w:lang w:eastAsia="et-EE"/>
          </w:rPr>
          <w:tab/>
        </w:r>
        <w:r w:rsidR="00911256" w:rsidRPr="007E1315">
          <w:rPr>
            <w:rStyle w:val="Hyperlink"/>
            <w:rFonts w:ascii="Arial Narrow" w:hAnsi="Arial Narrow"/>
          </w:rPr>
          <w:t>Detailplaneeringu koostamise eesmärk</w:t>
        </w:r>
        <w:r w:rsidR="00911256" w:rsidRPr="007E1315">
          <w:rPr>
            <w:rFonts w:ascii="Arial Narrow" w:hAnsi="Arial Narrow"/>
            <w:webHidden/>
          </w:rPr>
          <w:tab/>
        </w:r>
        <w:r w:rsidR="00911256" w:rsidRPr="007E1315">
          <w:rPr>
            <w:rFonts w:ascii="Arial Narrow" w:hAnsi="Arial Narrow"/>
            <w:webHidden/>
          </w:rPr>
          <w:fldChar w:fldCharType="begin"/>
        </w:r>
        <w:r w:rsidR="00911256" w:rsidRPr="007E1315">
          <w:rPr>
            <w:rFonts w:ascii="Arial Narrow" w:hAnsi="Arial Narrow"/>
            <w:webHidden/>
          </w:rPr>
          <w:instrText xml:space="preserve"> PAGEREF _Toc291663575 \h </w:instrText>
        </w:r>
        <w:r w:rsidR="00911256" w:rsidRPr="007E1315">
          <w:rPr>
            <w:rFonts w:ascii="Arial Narrow" w:hAnsi="Arial Narrow"/>
            <w:webHidden/>
          </w:rPr>
        </w:r>
        <w:r w:rsidR="00911256" w:rsidRPr="007E1315">
          <w:rPr>
            <w:rFonts w:ascii="Arial Narrow" w:hAnsi="Arial Narrow"/>
            <w:webHidden/>
          </w:rPr>
          <w:fldChar w:fldCharType="separate"/>
        </w:r>
        <w:r w:rsidR="00FF2135">
          <w:rPr>
            <w:rFonts w:ascii="Arial Narrow" w:hAnsi="Arial Narrow"/>
            <w:webHidden/>
          </w:rPr>
          <w:t>4</w:t>
        </w:r>
        <w:r w:rsidR="00911256" w:rsidRPr="007E1315">
          <w:rPr>
            <w:rFonts w:ascii="Arial Narrow" w:hAnsi="Arial Narrow"/>
            <w:webHidden/>
          </w:rPr>
          <w:fldChar w:fldCharType="end"/>
        </w:r>
      </w:hyperlink>
    </w:p>
    <w:p w:rsidR="00D47D3E" w:rsidRPr="00D47D3E" w:rsidRDefault="00D47D3E" w:rsidP="00D47D3E">
      <w:pPr>
        <w:rPr>
          <w:lang w:eastAsia="en-US"/>
        </w:rPr>
      </w:pPr>
    </w:p>
    <w:p w:rsidR="00911256" w:rsidRPr="007E1315" w:rsidRDefault="005C679B">
      <w:pPr>
        <w:pStyle w:val="TOC2"/>
        <w:rPr>
          <w:rFonts w:ascii="Arial Narrow" w:hAnsi="Arial Narrow"/>
          <w:smallCaps w:val="0"/>
          <w:sz w:val="22"/>
          <w:szCs w:val="22"/>
          <w:lang w:eastAsia="et-EE"/>
        </w:rPr>
      </w:pPr>
      <w:hyperlink w:anchor="_Toc291663576" w:history="1">
        <w:r w:rsidR="00911256" w:rsidRPr="007E1315">
          <w:rPr>
            <w:rStyle w:val="Hyperlink"/>
            <w:rFonts w:ascii="Arial Narrow" w:hAnsi="Arial Narrow"/>
          </w:rPr>
          <w:t>2</w:t>
        </w:r>
        <w:r w:rsidR="00D47D3E">
          <w:rPr>
            <w:rFonts w:ascii="Arial Narrow" w:hAnsi="Arial Narrow"/>
            <w:smallCaps w:val="0"/>
            <w:sz w:val="22"/>
            <w:szCs w:val="22"/>
            <w:lang w:eastAsia="et-EE"/>
          </w:rPr>
          <w:t xml:space="preserve">   </w:t>
        </w:r>
        <w:r w:rsidR="00911256" w:rsidRPr="007E1315">
          <w:rPr>
            <w:rStyle w:val="Hyperlink"/>
            <w:rFonts w:ascii="Arial Narrow" w:hAnsi="Arial Narrow"/>
          </w:rPr>
          <w:t>OLEMASOLEV OLUKORD</w:t>
        </w:r>
        <w:r w:rsidR="00911256" w:rsidRPr="007E1315">
          <w:rPr>
            <w:rFonts w:ascii="Arial Narrow" w:hAnsi="Arial Narrow"/>
            <w:webHidden/>
          </w:rPr>
          <w:tab/>
        </w:r>
        <w:r w:rsidR="00911256" w:rsidRPr="007E1315">
          <w:rPr>
            <w:rFonts w:ascii="Arial Narrow" w:hAnsi="Arial Narrow"/>
            <w:webHidden/>
          </w:rPr>
          <w:fldChar w:fldCharType="begin"/>
        </w:r>
        <w:r w:rsidR="00911256" w:rsidRPr="007E1315">
          <w:rPr>
            <w:rFonts w:ascii="Arial Narrow" w:hAnsi="Arial Narrow"/>
            <w:webHidden/>
          </w:rPr>
          <w:instrText xml:space="preserve"> PAGEREF _Toc291663576 \h </w:instrText>
        </w:r>
        <w:r w:rsidR="00911256" w:rsidRPr="007E1315">
          <w:rPr>
            <w:rFonts w:ascii="Arial Narrow" w:hAnsi="Arial Narrow"/>
            <w:webHidden/>
          </w:rPr>
        </w:r>
        <w:r w:rsidR="00911256" w:rsidRPr="007E1315">
          <w:rPr>
            <w:rFonts w:ascii="Arial Narrow" w:hAnsi="Arial Narrow"/>
            <w:webHidden/>
          </w:rPr>
          <w:fldChar w:fldCharType="separate"/>
        </w:r>
        <w:r w:rsidR="00FF2135">
          <w:rPr>
            <w:rFonts w:ascii="Arial Narrow" w:hAnsi="Arial Narrow"/>
            <w:webHidden/>
          </w:rPr>
          <w:t>5</w:t>
        </w:r>
        <w:r w:rsidR="00911256" w:rsidRPr="007E1315">
          <w:rPr>
            <w:rFonts w:ascii="Arial Narrow" w:hAnsi="Arial Narrow"/>
            <w:webHidden/>
          </w:rPr>
          <w:fldChar w:fldCharType="end"/>
        </w:r>
      </w:hyperlink>
    </w:p>
    <w:p w:rsidR="00911256" w:rsidRDefault="009C4AAD">
      <w:pPr>
        <w:pStyle w:val="TOC3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  <w:hyperlink w:anchor="_Toc291663577" w:history="1">
        <w:r w:rsidR="00911256" w:rsidRPr="007E1315">
          <w:rPr>
            <w:rStyle w:val="Hyperlink"/>
            <w:rFonts w:ascii="Arial Narrow" w:hAnsi="Arial Narrow"/>
          </w:rPr>
          <w:t>2.1</w:t>
        </w:r>
        <w:r w:rsidR="00911256" w:rsidRPr="007E1315">
          <w:rPr>
            <w:rFonts w:ascii="Arial Narrow" w:hAnsi="Arial Narrow"/>
            <w:iCs w:val="0"/>
            <w:sz w:val="22"/>
            <w:szCs w:val="22"/>
            <w:lang w:eastAsia="et-EE"/>
          </w:rPr>
          <w:tab/>
        </w:r>
        <w:r w:rsidR="00911256" w:rsidRPr="007E1315">
          <w:rPr>
            <w:rStyle w:val="Hyperlink"/>
            <w:rFonts w:ascii="Arial Narrow" w:hAnsi="Arial Narrow"/>
          </w:rPr>
          <w:t>Planeeritava ala maaomandi seis</w:t>
        </w:r>
        <w:r w:rsidR="00911256" w:rsidRPr="007E1315">
          <w:rPr>
            <w:rFonts w:ascii="Arial Narrow" w:hAnsi="Arial Narrow"/>
            <w:webHidden/>
          </w:rPr>
          <w:tab/>
        </w:r>
        <w:r w:rsidR="00911256" w:rsidRPr="007E1315">
          <w:rPr>
            <w:rFonts w:ascii="Arial Narrow" w:hAnsi="Arial Narrow"/>
            <w:webHidden/>
          </w:rPr>
          <w:fldChar w:fldCharType="begin"/>
        </w:r>
        <w:r w:rsidR="00911256" w:rsidRPr="007E1315">
          <w:rPr>
            <w:rFonts w:ascii="Arial Narrow" w:hAnsi="Arial Narrow"/>
            <w:webHidden/>
          </w:rPr>
          <w:instrText xml:space="preserve"> PAGEREF _Toc291663577 \h </w:instrText>
        </w:r>
        <w:r w:rsidR="00911256" w:rsidRPr="007E1315">
          <w:rPr>
            <w:rFonts w:ascii="Arial Narrow" w:hAnsi="Arial Narrow"/>
            <w:webHidden/>
          </w:rPr>
        </w:r>
        <w:r w:rsidR="00911256" w:rsidRPr="007E1315">
          <w:rPr>
            <w:rFonts w:ascii="Arial Narrow" w:hAnsi="Arial Narrow"/>
            <w:webHidden/>
          </w:rPr>
          <w:fldChar w:fldCharType="separate"/>
        </w:r>
        <w:r w:rsidR="00FF2135">
          <w:rPr>
            <w:rFonts w:ascii="Arial Narrow" w:hAnsi="Arial Narrow"/>
            <w:webHidden/>
          </w:rPr>
          <w:t>5</w:t>
        </w:r>
        <w:r w:rsidR="00911256" w:rsidRPr="007E1315">
          <w:rPr>
            <w:rFonts w:ascii="Arial Narrow" w:hAnsi="Arial Narrow"/>
            <w:webHidden/>
          </w:rPr>
          <w:fldChar w:fldCharType="end"/>
        </w:r>
      </w:hyperlink>
    </w:p>
    <w:p w:rsidR="009C4AAD" w:rsidRDefault="009C4AAD" w:rsidP="009C4AAD">
      <w:pPr>
        <w:rPr>
          <w:rFonts w:ascii="Arial Narrow" w:hAnsi="Arial Narrow"/>
          <w:sz w:val="20"/>
          <w:szCs w:val="20"/>
          <w:lang w:eastAsia="en-US"/>
        </w:rPr>
      </w:pPr>
      <w:r>
        <w:rPr>
          <w:lang w:eastAsia="en-US"/>
        </w:rPr>
        <w:t xml:space="preserve">    </w:t>
      </w:r>
      <w:r w:rsidRPr="009C4AAD">
        <w:rPr>
          <w:rFonts w:ascii="Arial Narrow" w:hAnsi="Arial Narrow"/>
          <w:sz w:val="22"/>
          <w:szCs w:val="22"/>
          <w:lang w:eastAsia="en-US"/>
        </w:rPr>
        <w:t xml:space="preserve"> </w:t>
      </w:r>
      <w:r>
        <w:rPr>
          <w:rFonts w:ascii="Arial Narrow" w:hAnsi="Arial Narrow"/>
          <w:sz w:val="22"/>
          <w:szCs w:val="22"/>
          <w:lang w:eastAsia="en-US"/>
        </w:rPr>
        <w:t xml:space="preserve"> </w:t>
      </w:r>
      <w:r w:rsidRPr="009C4AAD">
        <w:rPr>
          <w:rFonts w:ascii="Arial Narrow" w:hAnsi="Arial Narrow"/>
          <w:sz w:val="22"/>
          <w:szCs w:val="22"/>
          <w:lang w:eastAsia="en-US"/>
        </w:rPr>
        <w:t xml:space="preserve"> </w:t>
      </w:r>
      <w:r>
        <w:rPr>
          <w:rFonts w:ascii="Arial Narrow" w:hAnsi="Arial Narrow"/>
          <w:sz w:val="22"/>
          <w:szCs w:val="22"/>
          <w:lang w:eastAsia="en-US"/>
        </w:rPr>
        <w:t xml:space="preserve"> </w:t>
      </w:r>
      <w:r w:rsidRPr="009C4AAD">
        <w:rPr>
          <w:rFonts w:ascii="Arial Narrow" w:hAnsi="Arial Narrow"/>
          <w:sz w:val="20"/>
          <w:szCs w:val="20"/>
          <w:lang w:eastAsia="en-US"/>
        </w:rPr>
        <w:t>2.</w:t>
      </w:r>
      <w:r>
        <w:rPr>
          <w:rFonts w:ascii="Arial Narrow" w:hAnsi="Arial Narrow"/>
          <w:sz w:val="20"/>
          <w:szCs w:val="20"/>
          <w:lang w:eastAsia="en-US"/>
        </w:rPr>
        <w:t>2</w:t>
      </w:r>
      <w:r w:rsidRPr="009C4AAD">
        <w:rPr>
          <w:rFonts w:ascii="Arial Narrow" w:hAnsi="Arial Narrow"/>
          <w:sz w:val="20"/>
          <w:szCs w:val="20"/>
          <w:lang w:eastAsia="en-US"/>
        </w:rPr>
        <w:tab/>
      </w:r>
      <w:r>
        <w:rPr>
          <w:rFonts w:ascii="Arial Narrow" w:hAnsi="Arial Narrow"/>
          <w:sz w:val="20"/>
          <w:szCs w:val="20"/>
          <w:lang w:eastAsia="en-US"/>
        </w:rPr>
        <w:t xml:space="preserve">           </w:t>
      </w:r>
      <w:r w:rsidRPr="009C4AAD">
        <w:rPr>
          <w:rFonts w:ascii="Arial Narrow" w:hAnsi="Arial Narrow"/>
          <w:sz w:val="20"/>
          <w:szCs w:val="20"/>
          <w:lang w:eastAsia="en-US"/>
        </w:rPr>
        <w:t>Kehtiva detailplaneeringu tingimused.</w:t>
      </w:r>
      <w:r>
        <w:rPr>
          <w:rFonts w:ascii="Arial Narrow" w:hAnsi="Arial Narrow"/>
          <w:sz w:val="20"/>
          <w:szCs w:val="20"/>
          <w:lang w:eastAsia="en-US"/>
        </w:rPr>
        <w:t>...........................................................................................5</w:t>
      </w:r>
      <w:r w:rsidRPr="009C4AAD">
        <w:rPr>
          <w:rFonts w:ascii="Arial Narrow" w:hAnsi="Arial Narrow"/>
          <w:sz w:val="20"/>
          <w:szCs w:val="20"/>
          <w:lang w:eastAsia="en-US"/>
        </w:rPr>
        <w:tab/>
      </w:r>
    </w:p>
    <w:p w:rsidR="009C4AAD" w:rsidRDefault="009C4AAD" w:rsidP="009C4AAD">
      <w:pPr>
        <w:rPr>
          <w:rFonts w:ascii="Arial Narrow" w:hAnsi="Arial Narrow"/>
          <w:sz w:val="20"/>
          <w:szCs w:val="20"/>
          <w:lang w:eastAsia="en-US"/>
        </w:rPr>
      </w:pPr>
      <w:r>
        <w:rPr>
          <w:rFonts w:ascii="Arial Narrow" w:hAnsi="Arial Narrow"/>
          <w:sz w:val="20"/>
          <w:szCs w:val="20"/>
          <w:lang w:eastAsia="en-US"/>
        </w:rPr>
        <w:t xml:space="preserve">        </w:t>
      </w:r>
      <w:r w:rsidRPr="009C4AAD">
        <w:rPr>
          <w:rFonts w:ascii="Arial Narrow" w:hAnsi="Arial Narrow"/>
          <w:sz w:val="20"/>
          <w:szCs w:val="20"/>
          <w:lang w:eastAsia="en-US"/>
        </w:rPr>
        <w:t xml:space="preserve"> </w:t>
      </w:r>
      <w:r>
        <w:rPr>
          <w:rFonts w:ascii="Arial Narrow" w:hAnsi="Arial Narrow"/>
          <w:sz w:val="20"/>
          <w:szCs w:val="20"/>
          <w:lang w:eastAsia="en-US"/>
        </w:rPr>
        <w:t xml:space="preserve"> </w:t>
      </w:r>
      <w:r w:rsidRPr="009C4AAD">
        <w:rPr>
          <w:rFonts w:ascii="Arial Narrow" w:hAnsi="Arial Narrow"/>
          <w:sz w:val="20"/>
          <w:szCs w:val="20"/>
          <w:lang w:eastAsia="en-US"/>
        </w:rPr>
        <w:t>2.</w:t>
      </w:r>
      <w:r>
        <w:rPr>
          <w:rFonts w:ascii="Arial Narrow" w:hAnsi="Arial Narrow"/>
          <w:sz w:val="20"/>
          <w:szCs w:val="20"/>
          <w:lang w:eastAsia="en-US"/>
        </w:rPr>
        <w:t>3</w:t>
      </w:r>
      <w:r w:rsidRPr="009C4AAD">
        <w:rPr>
          <w:rFonts w:ascii="Arial Narrow" w:hAnsi="Arial Narrow"/>
          <w:sz w:val="20"/>
          <w:szCs w:val="20"/>
          <w:lang w:eastAsia="en-US"/>
        </w:rPr>
        <w:tab/>
        <w:t xml:space="preserve">         </w:t>
      </w:r>
      <w:r>
        <w:rPr>
          <w:rFonts w:ascii="Arial Narrow" w:hAnsi="Arial Narrow"/>
          <w:sz w:val="20"/>
          <w:szCs w:val="20"/>
          <w:lang w:eastAsia="en-US"/>
        </w:rPr>
        <w:t xml:space="preserve"> </w:t>
      </w:r>
      <w:r w:rsidRPr="009C4AAD">
        <w:rPr>
          <w:rFonts w:ascii="Arial Narrow" w:hAnsi="Arial Narrow"/>
          <w:sz w:val="20"/>
          <w:szCs w:val="20"/>
          <w:lang w:eastAsia="en-US"/>
        </w:rPr>
        <w:t xml:space="preserve"> Planeeringualaga külgnevad kinnistud ja nende iseloomustus.</w:t>
      </w:r>
      <w:r>
        <w:rPr>
          <w:rFonts w:ascii="Arial Narrow" w:hAnsi="Arial Narrow"/>
          <w:sz w:val="20"/>
          <w:szCs w:val="20"/>
          <w:lang w:eastAsia="en-US"/>
        </w:rPr>
        <w:t>.....................................................5</w:t>
      </w:r>
    </w:p>
    <w:p w:rsidR="009C4AAD" w:rsidRDefault="009C4AAD" w:rsidP="009C4AAD">
      <w:pPr>
        <w:rPr>
          <w:rFonts w:ascii="Arial Narrow" w:hAnsi="Arial Narrow"/>
          <w:sz w:val="20"/>
          <w:szCs w:val="20"/>
          <w:lang w:eastAsia="en-US"/>
        </w:rPr>
      </w:pPr>
      <w:r>
        <w:rPr>
          <w:rFonts w:ascii="Arial Narrow" w:hAnsi="Arial Narrow"/>
          <w:sz w:val="20"/>
          <w:szCs w:val="20"/>
          <w:lang w:eastAsia="en-US"/>
        </w:rPr>
        <w:t xml:space="preserve">          </w:t>
      </w:r>
      <w:r w:rsidRPr="009C4AAD">
        <w:rPr>
          <w:rFonts w:ascii="Arial Narrow" w:hAnsi="Arial Narrow"/>
          <w:sz w:val="20"/>
          <w:szCs w:val="20"/>
          <w:lang w:eastAsia="en-US"/>
        </w:rPr>
        <w:t>2.</w:t>
      </w:r>
      <w:r>
        <w:rPr>
          <w:rFonts w:ascii="Arial Narrow" w:hAnsi="Arial Narrow"/>
          <w:sz w:val="20"/>
          <w:szCs w:val="20"/>
          <w:lang w:eastAsia="en-US"/>
        </w:rPr>
        <w:t>4</w:t>
      </w:r>
      <w:r w:rsidRPr="009C4AAD">
        <w:rPr>
          <w:rFonts w:ascii="Arial Narrow" w:hAnsi="Arial Narrow"/>
          <w:sz w:val="20"/>
          <w:szCs w:val="20"/>
          <w:lang w:eastAsia="en-US"/>
        </w:rPr>
        <w:tab/>
        <w:t xml:space="preserve">           Olemasolevad teed ja juurdepääsud.</w:t>
      </w:r>
      <w:r>
        <w:rPr>
          <w:rFonts w:ascii="Arial Narrow" w:hAnsi="Arial Narrow"/>
          <w:sz w:val="20"/>
          <w:szCs w:val="20"/>
          <w:lang w:eastAsia="en-US"/>
        </w:rPr>
        <w:t>............................................................................................6</w:t>
      </w:r>
    </w:p>
    <w:p w:rsidR="009C4AAD" w:rsidRDefault="009C4AAD" w:rsidP="009C4AAD">
      <w:pPr>
        <w:rPr>
          <w:rFonts w:ascii="Arial Narrow" w:hAnsi="Arial Narrow"/>
          <w:sz w:val="20"/>
          <w:szCs w:val="20"/>
          <w:lang w:eastAsia="en-US"/>
        </w:rPr>
      </w:pPr>
      <w:r>
        <w:rPr>
          <w:rFonts w:ascii="Arial Narrow" w:hAnsi="Arial Narrow"/>
          <w:sz w:val="20"/>
          <w:szCs w:val="20"/>
          <w:lang w:eastAsia="en-US"/>
        </w:rPr>
        <w:t xml:space="preserve">          2.5</w:t>
      </w:r>
      <w:r>
        <w:rPr>
          <w:rFonts w:ascii="Arial Narrow" w:hAnsi="Arial Narrow"/>
          <w:sz w:val="20"/>
          <w:szCs w:val="20"/>
          <w:lang w:eastAsia="en-US"/>
        </w:rPr>
        <w:tab/>
        <w:t xml:space="preserve">           </w:t>
      </w:r>
      <w:r w:rsidR="00D47D3E" w:rsidRPr="00D47D3E">
        <w:rPr>
          <w:rFonts w:ascii="Arial Narrow" w:hAnsi="Arial Narrow"/>
          <w:sz w:val="20"/>
          <w:szCs w:val="20"/>
          <w:lang w:eastAsia="en-US"/>
        </w:rPr>
        <w:t>Olemasolev tehnovarustus.</w:t>
      </w:r>
      <w:r w:rsidR="00D47D3E">
        <w:rPr>
          <w:rFonts w:ascii="Arial Narrow" w:hAnsi="Arial Narrow"/>
          <w:sz w:val="20"/>
          <w:szCs w:val="20"/>
          <w:lang w:eastAsia="en-US"/>
        </w:rPr>
        <w:t>...............</w:t>
      </w:r>
      <w:r>
        <w:rPr>
          <w:rFonts w:ascii="Arial Narrow" w:hAnsi="Arial Narrow"/>
          <w:sz w:val="20"/>
          <w:szCs w:val="20"/>
          <w:lang w:eastAsia="en-US"/>
        </w:rPr>
        <w:t>............................................................................................6</w:t>
      </w:r>
    </w:p>
    <w:p w:rsidR="009C4AAD" w:rsidRDefault="009C4AAD" w:rsidP="009C4AAD">
      <w:pPr>
        <w:rPr>
          <w:rFonts w:ascii="Arial Narrow" w:hAnsi="Arial Narrow"/>
          <w:sz w:val="20"/>
          <w:szCs w:val="20"/>
          <w:lang w:eastAsia="en-US"/>
        </w:rPr>
      </w:pPr>
      <w:r>
        <w:rPr>
          <w:rFonts w:ascii="Arial Narrow" w:hAnsi="Arial Narrow"/>
          <w:sz w:val="20"/>
          <w:szCs w:val="20"/>
          <w:lang w:eastAsia="en-US"/>
        </w:rPr>
        <w:t xml:space="preserve">          2.6           </w:t>
      </w:r>
      <w:r w:rsidR="00D47D3E" w:rsidRPr="00D47D3E">
        <w:rPr>
          <w:rFonts w:ascii="Arial Narrow" w:hAnsi="Arial Narrow"/>
          <w:sz w:val="20"/>
          <w:szCs w:val="20"/>
          <w:lang w:eastAsia="en-US"/>
        </w:rPr>
        <w:t>Olemasolev haljastus ja keskkond.</w:t>
      </w:r>
      <w:r w:rsidR="00D47D3E">
        <w:rPr>
          <w:rFonts w:ascii="Arial Narrow" w:hAnsi="Arial Narrow"/>
          <w:sz w:val="20"/>
          <w:szCs w:val="20"/>
          <w:lang w:eastAsia="en-US"/>
        </w:rPr>
        <w:t>...</w:t>
      </w:r>
      <w:r>
        <w:rPr>
          <w:rFonts w:ascii="Arial Narrow" w:hAnsi="Arial Narrow"/>
          <w:sz w:val="20"/>
          <w:szCs w:val="20"/>
          <w:lang w:eastAsia="en-US"/>
        </w:rPr>
        <w:t>.............................................................................................6</w:t>
      </w:r>
    </w:p>
    <w:p w:rsidR="00D47D3E" w:rsidRDefault="00D47D3E" w:rsidP="009C4AAD">
      <w:pPr>
        <w:rPr>
          <w:rFonts w:ascii="Arial Narrow" w:hAnsi="Arial Narrow"/>
          <w:sz w:val="20"/>
          <w:szCs w:val="20"/>
          <w:lang w:eastAsia="en-US"/>
        </w:rPr>
      </w:pPr>
      <w:r>
        <w:rPr>
          <w:rFonts w:ascii="Arial Narrow" w:hAnsi="Arial Narrow"/>
          <w:sz w:val="20"/>
          <w:szCs w:val="20"/>
          <w:lang w:eastAsia="en-US"/>
        </w:rPr>
        <w:t xml:space="preserve">          2.7           </w:t>
      </w:r>
      <w:r w:rsidRPr="00D47D3E">
        <w:rPr>
          <w:rFonts w:ascii="Arial Narrow" w:hAnsi="Arial Narrow"/>
          <w:sz w:val="20"/>
          <w:szCs w:val="20"/>
          <w:lang w:eastAsia="en-US"/>
        </w:rPr>
        <w:t>Kehtivad piirangud.</w:t>
      </w:r>
      <w:r>
        <w:rPr>
          <w:rFonts w:ascii="Arial Narrow" w:hAnsi="Arial Narrow"/>
          <w:sz w:val="20"/>
          <w:szCs w:val="20"/>
          <w:lang w:eastAsia="en-US"/>
        </w:rPr>
        <w:t>........................................................................................................................6</w:t>
      </w:r>
    </w:p>
    <w:p w:rsidR="009C4AAD" w:rsidRPr="009C4AAD" w:rsidRDefault="009C4AAD" w:rsidP="009C4AAD">
      <w:pPr>
        <w:rPr>
          <w:rFonts w:ascii="Arial Narrow" w:hAnsi="Arial Narrow"/>
          <w:sz w:val="20"/>
          <w:szCs w:val="20"/>
          <w:lang w:eastAsia="en-US"/>
        </w:rPr>
      </w:pPr>
    </w:p>
    <w:p w:rsidR="00911256" w:rsidRDefault="005C679B">
      <w:pPr>
        <w:pStyle w:val="TOC2"/>
        <w:rPr>
          <w:rFonts w:ascii="Arial Narrow" w:hAnsi="Arial Narrow"/>
        </w:rPr>
      </w:pPr>
      <w:hyperlink w:anchor="_Toc291663578" w:history="1">
        <w:r w:rsidR="00911256" w:rsidRPr="007E1315">
          <w:rPr>
            <w:rStyle w:val="Hyperlink"/>
            <w:rFonts w:ascii="Arial Narrow" w:hAnsi="Arial Narrow"/>
          </w:rPr>
          <w:t>3</w:t>
        </w:r>
        <w:r w:rsidR="00D47D3E">
          <w:rPr>
            <w:rFonts w:ascii="Arial Narrow" w:hAnsi="Arial Narrow"/>
            <w:smallCaps w:val="0"/>
            <w:sz w:val="22"/>
            <w:szCs w:val="22"/>
            <w:lang w:eastAsia="et-EE"/>
          </w:rPr>
          <w:t xml:space="preserve">   </w:t>
        </w:r>
        <w:r w:rsidR="00D47D3E" w:rsidRPr="00D47D3E">
          <w:rPr>
            <w:rStyle w:val="Hyperlink"/>
            <w:rFonts w:ascii="Arial Narrow" w:hAnsi="Arial Narrow"/>
          </w:rPr>
          <w:t>PLANEERITAVA MAA-ALA KONTAKTVÖÖNDI FUNKTSIONAALSED SEOSED JA SELLE ANALÜÜS</w:t>
        </w:r>
        <w:r w:rsidR="00911256" w:rsidRPr="007E1315">
          <w:rPr>
            <w:rFonts w:ascii="Arial Narrow" w:hAnsi="Arial Narrow"/>
            <w:webHidden/>
          </w:rPr>
          <w:tab/>
        </w:r>
        <w:r w:rsidR="00D47D3E">
          <w:rPr>
            <w:rFonts w:ascii="Arial Narrow" w:hAnsi="Arial Narrow"/>
            <w:webHidden/>
          </w:rPr>
          <w:t>6</w:t>
        </w:r>
      </w:hyperlink>
    </w:p>
    <w:p w:rsidR="00D47D3E" w:rsidRDefault="00D47D3E" w:rsidP="00D47D3E">
      <w:pPr>
        <w:rPr>
          <w:rFonts w:ascii="Arial Narrow" w:hAnsi="Arial Narrow"/>
          <w:sz w:val="20"/>
          <w:szCs w:val="20"/>
          <w:lang w:eastAsia="en-US"/>
        </w:rPr>
      </w:pPr>
      <w:r>
        <w:rPr>
          <w:lang w:eastAsia="en-US"/>
        </w:rPr>
        <w:t xml:space="preserve">       </w:t>
      </w:r>
      <w:r w:rsidRPr="00D47D3E">
        <w:rPr>
          <w:rFonts w:ascii="Arial Narrow" w:hAnsi="Arial Narrow"/>
          <w:sz w:val="20"/>
          <w:szCs w:val="20"/>
          <w:lang w:eastAsia="en-US"/>
        </w:rPr>
        <w:t>FOTOD MÄNNIMETSA TEEL LÄHINAABRUSES OLEVATEST HOONETEST</w:t>
      </w:r>
      <w:r>
        <w:rPr>
          <w:rFonts w:ascii="Arial Narrow" w:hAnsi="Arial Narrow"/>
          <w:sz w:val="20"/>
          <w:szCs w:val="20"/>
          <w:lang w:eastAsia="en-US"/>
        </w:rPr>
        <w:t>...........................................8</w:t>
      </w:r>
    </w:p>
    <w:p w:rsidR="00D47D3E" w:rsidRPr="00D47D3E" w:rsidRDefault="00D47D3E" w:rsidP="00D47D3E">
      <w:pPr>
        <w:rPr>
          <w:rFonts w:ascii="Arial Narrow" w:hAnsi="Arial Narrow"/>
          <w:sz w:val="20"/>
          <w:szCs w:val="20"/>
          <w:lang w:eastAsia="en-US"/>
        </w:rPr>
      </w:pPr>
    </w:p>
    <w:p w:rsidR="00D47D3E" w:rsidRPr="00D47D3E" w:rsidRDefault="00D47D3E" w:rsidP="00D47D3E">
      <w:pPr>
        <w:rPr>
          <w:rFonts w:ascii="Arial Narrow" w:hAnsi="Arial Narrow"/>
          <w:sz w:val="20"/>
          <w:szCs w:val="20"/>
          <w:lang w:eastAsia="en-US"/>
        </w:rPr>
      </w:pPr>
      <w:r>
        <w:rPr>
          <w:rFonts w:ascii="Arial Narrow" w:hAnsi="Arial Narrow"/>
          <w:sz w:val="20"/>
          <w:szCs w:val="20"/>
          <w:lang w:eastAsia="en-US"/>
        </w:rPr>
        <w:t xml:space="preserve">     4  </w:t>
      </w:r>
      <w:r w:rsidRPr="00D47D3E">
        <w:rPr>
          <w:rFonts w:ascii="Arial Narrow" w:hAnsi="Arial Narrow"/>
          <w:sz w:val="20"/>
          <w:szCs w:val="20"/>
          <w:lang w:eastAsia="en-US"/>
        </w:rPr>
        <w:t>PLANEERIMISLAHENDUS</w:t>
      </w:r>
      <w:r>
        <w:rPr>
          <w:rFonts w:ascii="Arial Narrow" w:hAnsi="Arial Narrow"/>
          <w:sz w:val="20"/>
          <w:szCs w:val="20"/>
          <w:lang w:eastAsia="en-US"/>
        </w:rPr>
        <w:t>...........................................................................................................................10</w:t>
      </w:r>
    </w:p>
    <w:p w:rsidR="00911256" w:rsidRPr="007E1315" w:rsidRDefault="005C679B">
      <w:pPr>
        <w:pStyle w:val="TOC3"/>
        <w:rPr>
          <w:rFonts w:ascii="Arial Narrow" w:hAnsi="Arial Narrow"/>
          <w:iCs w:val="0"/>
          <w:sz w:val="22"/>
          <w:szCs w:val="22"/>
          <w:lang w:eastAsia="et-EE"/>
        </w:rPr>
      </w:pPr>
      <w:hyperlink w:anchor="_Toc291663579" w:history="1">
        <w:r w:rsidR="00D47D3E">
          <w:rPr>
            <w:rStyle w:val="Hyperlink"/>
            <w:rFonts w:ascii="Arial Narrow" w:hAnsi="Arial Narrow"/>
          </w:rPr>
          <w:t>4</w:t>
        </w:r>
        <w:r w:rsidR="00911256" w:rsidRPr="007E1315">
          <w:rPr>
            <w:rStyle w:val="Hyperlink"/>
            <w:rFonts w:ascii="Arial Narrow" w:hAnsi="Arial Narrow"/>
          </w:rPr>
          <w:t>.1</w:t>
        </w:r>
        <w:r w:rsidR="00911256" w:rsidRPr="007E1315">
          <w:rPr>
            <w:rFonts w:ascii="Arial Narrow" w:hAnsi="Arial Narrow"/>
            <w:iCs w:val="0"/>
            <w:sz w:val="22"/>
            <w:szCs w:val="22"/>
            <w:lang w:eastAsia="et-EE"/>
          </w:rPr>
          <w:tab/>
        </w:r>
        <w:r w:rsidR="00D47D3E" w:rsidRPr="00D47D3E">
          <w:rPr>
            <w:rStyle w:val="Hyperlink"/>
            <w:rFonts w:ascii="Arial Narrow" w:hAnsi="Arial Narrow"/>
          </w:rPr>
          <w:t>Andmed moodustatavate kruntide kohta</w:t>
        </w:r>
        <w:r w:rsidR="00D47D3E">
          <w:rPr>
            <w:rStyle w:val="Hyperlink"/>
            <w:rFonts w:ascii="Arial Narrow" w:hAnsi="Arial Narrow"/>
          </w:rPr>
          <w:t>..</w:t>
        </w:r>
        <w:r w:rsidR="00911256" w:rsidRPr="007E1315">
          <w:rPr>
            <w:rFonts w:ascii="Arial Narrow" w:hAnsi="Arial Narrow"/>
            <w:webHidden/>
          </w:rPr>
          <w:tab/>
        </w:r>
        <w:r w:rsidR="00D47D3E">
          <w:rPr>
            <w:rFonts w:ascii="Arial Narrow" w:hAnsi="Arial Narrow"/>
            <w:webHidden/>
          </w:rPr>
          <w:t>.............. 10</w:t>
        </w:r>
      </w:hyperlink>
    </w:p>
    <w:p w:rsidR="00911256" w:rsidRPr="007E1315" w:rsidRDefault="005C679B">
      <w:pPr>
        <w:pStyle w:val="TOC3"/>
        <w:rPr>
          <w:rFonts w:ascii="Arial Narrow" w:hAnsi="Arial Narrow"/>
          <w:iCs w:val="0"/>
          <w:sz w:val="22"/>
          <w:szCs w:val="22"/>
          <w:lang w:eastAsia="et-EE"/>
        </w:rPr>
      </w:pPr>
      <w:hyperlink w:anchor="_Toc291663580" w:history="1">
        <w:r w:rsidR="00D47D3E">
          <w:rPr>
            <w:rStyle w:val="Hyperlink"/>
            <w:rFonts w:ascii="Arial Narrow" w:hAnsi="Arial Narrow"/>
          </w:rPr>
          <w:t>4</w:t>
        </w:r>
        <w:r w:rsidR="00911256" w:rsidRPr="007E1315">
          <w:rPr>
            <w:rStyle w:val="Hyperlink"/>
            <w:rFonts w:ascii="Arial Narrow" w:hAnsi="Arial Narrow"/>
          </w:rPr>
          <w:t>.2</w:t>
        </w:r>
        <w:r w:rsidR="00911256" w:rsidRPr="007E1315">
          <w:rPr>
            <w:rFonts w:ascii="Arial Narrow" w:hAnsi="Arial Narrow"/>
            <w:iCs w:val="0"/>
            <w:sz w:val="22"/>
            <w:szCs w:val="22"/>
            <w:lang w:eastAsia="et-EE"/>
          </w:rPr>
          <w:tab/>
        </w:r>
        <w:r w:rsidR="00D47D3E" w:rsidRPr="00D47D3E">
          <w:rPr>
            <w:rStyle w:val="Hyperlink"/>
            <w:rFonts w:ascii="Arial Narrow" w:hAnsi="Arial Narrow"/>
          </w:rPr>
          <w:t>Krundi ehitusõigus.</w:t>
        </w:r>
        <w:r w:rsidR="00911256" w:rsidRPr="007E1315">
          <w:rPr>
            <w:rFonts w:ascii="Arial Narrow" w:hAnsi="Arial Narrow"/>
            <w:webHidden/>
          </w:rPr>
          <w:tab/>
        </w:r>
        <w:r w:rsidR="00D47D3E">
          <w:rPr>
            <w:rFonts w:ascii="Arial Narrow" w:hAnsi="Arial Narrow"/>
            <w:webHidden/>
          </w:rPr>
          <w:t>11</w:t>
        </w:r>
      </w:hyperlink>
    </w:p>
    <w:p w:rsidR="00911256" w:rsidRPr="007E1315" w:rsidRDefault="005C679B">
      <w:pPr>
        <w:pStyle w:val="TOC3"/>
        <w:rPr>
          <w:rFonts w:ascii="Arial Narrow" w:hAnsi="Arial Narrow"/>
          <w:iCs w:val="0"/>
          <w:sz w:val="22"/>
          <w:szCs w:val="22"/>
          <w:lang w:eastAsia="et-EE"/>
        </w:rPr>
      </w:pPr>
      <w:hyperlink w:anchor="_Toc291663581" w:history="1">
        <w:r w:rsidR="00D47D3E">
          <w:rPr>
            <w:rStyle w:val="Hyperlink"/>
            <w:rFonts w:ascii="Arial Narrow" w:hAnsi="Arial Narrow"/>
          </w:rPr>
          <w:t>4</w:t>
        </w:r>
        <w:r w:rsidR="00911256" w:rsidRPr="007E1315">
          <w:rPr>
            <w:rStyle w:val="Hyperlink"/>
            <w:rFonts w:ascii="Arial Narrow" w:hAnsi="Arial Narrow"/>
          </w:rPr>
          <w:t>.3</w:t>
        </w:r>
        <w:r w:rsidR="00911256" w:rsidRPr="007E1315">
          <w:rPr>
            <w:rFonts w:ascii="Arial Narrow" w:hAnsi="Arial Narrow"/>
            <w:iCs w:val="0"/>
            <w:sz w:val="22"/>
            <w:szCs w:val="22"/>
            <w:lang w:eastAsia="et-EE"/>
          </w:rPr>
          <w:tab/>
        </w:r>
        <w:r w:rsidR="00D47D3E" w:rsidRPr="00D47D3E">
          <w:rPr>
            <w:rStyle w:val="Hyperlink"/>
            <w:rFonts w:ascii="Arial Narrow" w:hAnsi="Arial Narrow"/>
          </w:rPr>
          <w:t>Ehitiste arhitektuurinõuded.</w:t>
        </w:r>
        <w:r w:rsidR="00911256" w:rsidRPr="007E1315">
          <w:rPr>
            <w:rFonts w:ascii="Arial Narrow" w:hAnsi="Arial Narrow"/>
            <w:webHidden/>
          </w:rPr>
          <w:tab/>
        </w:r>
        <w:r w:rsidR="00D47D3E">
          <w:rPr>
            <w:rFonts w:ascii="Arial Narrow" w:hAnsi="Arial Narrow"/>
            <w:webHidden/>
          </w:rPr>
          <w:t>11</w:t>
        </w:r>
      </w:hyperlink>
    </w:p>
    <w:p w:rsidR="00911256" w:rsidRPr="007E1315" w:rsidRDefault="005C679B">
      <w:pPr>
        <w:pStyle w:val="TOC3"/>
        <w:rPr>
          <w:rFonts w:ascii="Arial Narrow" w:hAnsi="Arial Narrow"/>
          <w:iCs w:val="0"/>
          <w:sz w:val="22"/>
          <w:szCs w:val="22"/>
          <w:lang w:eastAsia="et-EE"/>
        </w:rPr>
      </w:pPr>
      <w:hyperlink w:anchor="_Toc291663582" w:history="1">
        <w:r w:rsidR="00D47D3E">
          <w:rPr>
            <w:rStyle w:val="Hyperlink"/>
            <w:rFonts w:ascii="Arial Narrow" w:hAnsi="Arial Narrow"/>
          </w:rPr>
          <w:t>4</w:t>
        </w:r>
        <w:r w:rsidR="00911256" w:rsidRPr="007E1315">
          <w:rPr>
            <w:rStyle w:val="Hyperlink"/>
            <w:rFonts w:ascii="Arial Narrow" w:hAnsi="Arial Narrow"/>
          </w:rPr>
          <w:t>.4</w:t>
        </w:r>
        <w:r w:rsidR="00911256" w:rsidRPr="007E1315">
          <w:rPr>
            <w:rFonts w:ascii="Arial Narrow" w:hAnsi="Arial Narrow"/>
            <w:iCs w:val="0"/>
            <w:sz w:val="22"/>
            <w:szCs w:val="22"/>
            <w:lang w:eastAsia="et-EE"/>
          </w:rPr>
          <w:tab/>
        </w:r>
        <w:r w:rsidR="00D47D3E" w:rsidRPr="00D47D3E">
          <w:rPr>
            <w:rStyle w:val="Hyperlink"/>
            <w:rFonts w:ascii="Arial Narrow" w:hAnsi="Arial Narrow"/>
          </w:rPr>
          <w:t>Nõuded ehitusprojekti koostamiseks.</w:t>
        </w:r>
        <w:r w:rsidR="00911256" w:rsidRPr="007E1315">
          <w:rPr>
            <w:rFonts w:ascii="Arial Narrow" w:hAnsi="Arial Narrow"/>
            <w:webHidden/>
          </w:rPr>
          <w:tab/>
        </w:r>
        <w:r w:rsidR="00D47D3E">
          <w:rPr>
            <w:rFonts w:ascii="Arial Narrow" w:hAnsi="Arial Narrow"/>
            <w:webHidden/>
          </w:rPr>
          <w:t>11</w:t>
        </w:r>
      </w:hyperlink>
    </w:p>
    <w:p w:rsidR="00911256" w:rsidRPr="007E1315" w:rsidRDefault="005C679B">
      <w:pPr>
        <w:pStyle w:val="TOC3"/>
        <w:rPr>
          <w:rFonts w:ascii="Arial Narrow" w:hAnsi="Arial Narrow"/>
          <w:iCs w:val="0"/>
          <w:sz w:val="22"/>
          <w:szCs w:val="22"/>
          <w:lang w:eastAsia="et-EE"/>
        </w:rPr>
      </w:pPr>
      <w:hyperlink w:anchor="_Toc291663586" w:history="1">
        <w:r w:rsidR="00D47D3E">
          <w:rPr>
            <w:rStyle w:val="Hyperlink"/>
            <w:rFonts w:ascii="Arial Narrow" w:hAnsi="Arial Narrow"/>
          </w:rPr>
          <w:t>4</w:t>
        </w:r>
        <w:r w:rsidR="00911256" w:rsidRPr="007E1315">
          <w:rPr>
            <w:rStyle w:val="Hyperlink"/>
            <w:rFonts w:ascii="Arial Narrow" w:hAnsi="Arial Narrow"/>
          </w:rPr>
          <w:t>.5</w:t>
        </w:r>
        <w:r w:rsidR="00911256" w:rsidRPr="007E1315">
          <w:rPr>
            <w:rFonts w:ascii="Arial Narrow" w:hAnsi="Arial Narrow"/>
            <w:iCs w:val="0"/>
            <w:sz w:val="22"/>
            <w:szCs w:val="22"/>
            <w:lang w:eastAsia="et-EE"/>
          </w:rPr>
          <w:tab/>
        </w:r>
        <w:r w:rsidR="00D47D3E" w:rsidRPr="00D47D3E">
          <w:rPr>
            <w:rStyle w:val="Hyperlink"/>
            <w:rFonts w:ascii="Arial Narrow" w:hAnsi="Arial Narrow"/>
          </w:rPr>
          <w:t>Piirded.</w:t>
        </w:r>
        <w:r w:rsidR="00911256" w:rsidRPr="007E1315">
          <w:rPr>
            <w:rFonts w:ascii="Arial Narrow" w:hAnsi="Arial Narrow"/>
            <w:webHidden/>
          </w:rPr>
          <w:tab/>
        </w:r>
        <w:r w:rsidR="00D47D3E">
          <w:rPr>
            <w:rFonts w:ascii="Arial Narrow" w:hAnsi="Arial Narrow"/>
            <w:webHidden/>
          </w:rPr>
          <w:t>12</w:t>
        </w:r>
      </w:hyperlink>
    </w:p>
    <w:p w:rsidR="00911256" w:rsidRPr="007E1315" w:rsidRDefault="005C679B">
      <w:pPr>
        <w:pStyle w:val="TOC3"/>
        <w:rPr>
          <w:rFonts w:ascii="Arial Narrow" w:hAnsi="Arial Narrow"/>
          <w:iCs w:val="0"/>
          <w:sz w:val="22"/>
          <w:szCs w:val="22"/>
          <w:lang w:eastAsia="et-EE"/>
        </w:rPr>
      </w:pPr>
      <w:hyperlink w:anchor="_Toc291663587" w:history="1">
        <w:r w:rsidR="00D47D3E">
          <w:rPr>
            <w:rStyle w:val="Hyperlink"/>
            <w:rFonts w:ascii="Arial Narrow" w:hAnsi="Arial Narrow"/>
          </w:rPr>
          <w:t>4</w:t>
        </w:r>
        <w:r w:rsidR="00911256" w:rsidRPr="007E1315">
          <w:rPr>
            <w:rStyle w:val="Hyperlink"/>
            <w:rFonts w:ascii="Arial Narrow" w:hAnsi="Arial Narrow"/>
          </w:rPr>
          <w:t>.6</w:t>
        </w:r>
        <w:r w:rsidR="00911256" w:rsidRPr="007E1315">
          <w:rPr>
            <w:rFonts w:ascii="Arial Narrow" w:hAnsi="Arial Narrow"/>
            <w:iCs w:val="0"/>
            <w:sz w:val="22"/>
            <w:szCs w:val="22"/>
            <w:lang w:eastAsia="et-EE"/>
          </w:rPr>
          <w:tab/>
        </w:r>
        <w:r w:rsidR="00D47D3E" w:rsidRPr="00D47D3E">
          <w:rPr>
            <w:rStyle w:val="Hyperlink"/>
            <w:rFonts w:ascii="Arial Narrow" w:hAnsi="Arial Narrow"/>
          </w:rPr>
          <w:t>Tänavate maa-alad, liiklus- ja parkimiskorraldus.</w:t>
        </w:r>
        <w:r w:rsidR="00911256" w:rsidRPr="007E1315">
          <w:rPr>
            <w:rFonts w:ascii="Arial Narrow" w:hAnsi="Arial Narrow"/>
            <w:webHidden/>
          </w:rPr>
          <w:tab/>
        </w:r>
        <w:r w:rsidR="00D47D3E">
          <w:rPr>
            <w:rFonts w:ascii="Arial Narrow" w:hAnsi="Arial Narrow"/>
            <w:webHidden/>
          </w:rPr>
          <w:t>12</w:t>
        </w:r>
      </w:hyperlink>
    </w:p>
    <w:p w:rsidR="00911256" w:rsidRPr="007E1315" w:rsidRDefault="005C679B">
      <w:pPr>
        <w:pStyle w:val="TOC3"/>
        <w:rPr>
          <w:rFonts w:ascii="Arial Narrow" w:hAnsi="Arial Narrow"/>
          <w:iCs w:val="0"/>
          <w:sz w:val="22"/>
          <w:szCs w:val="22"/>
          <w:lang w:eastAsia="et-EE"/>
        </w:rPr>
      </w:pPr>
      <w:hyperlink w:anchor="_Toc291663588" w:history="1">
        <w:r w:rsidR="00D47D3E">
          <w:rPr>
            <w:rStyle w:val="Hyperlink"/>
            <w:rFonts w:ascii="Arial Narrow" w:hAnsi="Arial Narrow"/>
          </w:rPr>
          <w:t>4</w:t>
        </w:r>
        <w:r w:rsidR="00911256" w:rsidRPr="007E1315">
          <w:rPr>
            <w:rStyle w:val="Hyperlink"/>
            <w:rFonts w:ascii="Arial Narrow" w:hAnsi="Arial Narrow"/>
          </w:rPr>
          <w:t>.7</w:t>
        </w:r>
        <w:r w:rsidR="00911256" w:rsidRPr="007E1315">
          <w:rPr>
            <w:rFonts w:ascii="Arial Narrow" w:hAnsi="Arial Narrow"/>
            <w:iCs w:val="0"/>
            <w:sz w:val="22"/>
            <w:szCs w:val="22"/>
            <w:lang w:eastAsia="et-EE"/>
          </w:rPr>
          <w:tab/>
        </w:r>
        <w:r w:rsidR="00D47D3E" w:rsidRPr="00D47D3E">
          <w:rPr>
            <w:rStyle w:val="Hyperlink"/>
            <w:rFonts w:ascii="Arial Narrow" w:hAnsi="Arial Narrow"/>
          </w:rPr>
          <w:t>Haljastuse ja heakorra põhimõtted.</w:t>
        </w:r>
        <w:r w:rsidR="00911256" w:rsidRPr="007E1315">
          <w:rPr>
            <w:rFonts w:ascii="Arial Narrow" w:hAnsi="Arial Narrow"/>
            <w:webHidden/>
          </w:rPr>
          <w:tab/>
        </w:r>
        <w:r w:rsidR="001E2A01">
          <w:rPr>
            <w:rFonts w:ascii="Arial Narrow" w:hAnsi="Arial Narrow"/>
            <w:webHidden/>
          </w:rPr>
          <w:t>..</w:t>
        </w:r>
        <w:r w:rsidR="00D47D3E">
          <w:rPr>
            <w:rFonts w:ascii="Arial Narrow" w:hAnsi="Arial Narrow"/>
            <w:webHidden/>
          </w:rPr>
          <w:t>12</w:t>
        </w:r>
      </w:hyperlink>
    </w:p>
    <w:p w:rsidR="00911256" w:rsidRDefault="005C679B">
      <w:pPr>
        <w:pStyle w:val="TOC3"/>
        <w:rPr>
          <w:rFonts w:ascii="Arial Narrow" w:hAnsi="Arial Narrow"/>
        </w:rPr>
      </w:pPr>
      <w:hyperlink w:anchor="_Toc291663589" w:history="1">
        <w:r w:rsidR="00D47D3E">
          <w:rPr>
            <w:rStyle w:val="Hyperlink"/>
            <w:rFonts w:ascii="Arial Narrow" w:hAnsi="Arial Narrow"/>
          </w:rPr>
          <w:t>4</w:t>
        </w:r>
        <w:r w:rsidR="00911256" w:rsidRPr="007E1315">
          <w:rPr>
            <w:rStyle w:val="Hyperlink"/>
            <w:rFonts w:ascii="Arial Narrow" w:hAnsi="Arial Narrow"/>
          </w:rPr>
          <w:t>.8</w:t>
        </w:r>
        <w:r w:rsidR="00911256" w:rsidRPr="007E1315">
          <w:rPr>
            <w:rFonts w:ascii="Arial Narrow" w:hAnsi="Arial Narrow"/>
            <w:iCs w:val="0"/>
            <w:sz w:val="22"/>
            <w:szCs w:val="22"/>
            <w:lang w:eastAsia="et-EE"/>
          </w:rPr>
          <w:tab/>
        </w:r>
        <w:r w:rsidR="00D47D3E" w:rsidRPr="00D47D3E">
          <w:rPr>
            <w:rStyle w:val="Hyperlink"/>
            <w:rFonts w:ascii="Arial Narrow" w:hAnsi="Arial Narrow"/>
          </w:rPr>
          <w:t>Vertikaalplaneerimine.</w:t>
        </w:r>
        <w:r w:rsidR="00911256" w:rsidRPr="007E1315">
          <w:rPr>
            <w:rFonts w:ascii="Arial Narrow" w:hAnsi="Arial Narrow"/>
            <w:webHidden/>
          </w:rPr>
          <w:tab/>
        </w:r>
        <w:r w:rsidR="00D47D3E">
          <w:rPr>
            <w:rFonts w:ascii="Arial Narrow" w:hAnsi="Arial Narrow"/>
            <w:webHidden/>
          </w:rPr>
          <w:t>12</w:t>
        </w:r>
      </w:hyperlink>
    </w:p>
    <w:p w:rsidR="001E2A01" w:rsidRDefault="001E2A01" w:rsidP="001E2A01">
      <w:pPr>
        <w:rPr>
          <w:rFonts w:ascii="Arial Narrow" w:hAnsi="Arial Narrow"/>
          <w:sz w:val="20"/>
          <w:szCs w:val="20"/>
          <w:lang w:eastAsia="en-US"/>
        </w:rPr>
      </w:pPr>
      <w:r>
        <w:rPr>
          <w:lang w:eastAsia="en-US"/>
        </w:rPr>
        <w:t xml:space="preserve">       </w:t>
      </w:r>
      <w:r w:rsidRPr="001E2A01">
        <w:rPr>
          <w:rFonts w:ascii="Arial Narrow" w:hAnsi="Arial Narrow"/>
          <w:sz w:val="20"/>
          <w:szCs w:val="20"/>
          <w:lang w:eastAsia="en-US"/>
        </w:rPr>
        <w:t xml:space="preserve">4.9   </w:t>
      </w:r>
      <w:r>
        <w:rPr>
          <w:rFonts w:ascii="Arial Narrow" w:hAnsi="Arial Narrow"/>
          <w:sz w:val="20"/>
          <w:szCs w:val="20"/>
          <w:lang w:eastAsia="en-US"/>
        </w:rPr>
        <w:t xml:space="preserve">         </w:t>
      </w:r>
      <w:r w:rsidRPr="001E2A01">
        <w:rPr>
          <w:rFonts w:ascii="Arial Narrow" w:hAnsi="Arial Narrow"/>
          <w:sz w:val="20"/>
          <w:szCs w:val="20"/>
          <w:lang w:eastAsia="en-US"/>
        </w:rPr>
        <w:t>Tuleohutusabinõud.</w:t>
      </w:r>
      <w:r>
        <w:rPr>
          <w:rFonts w:ascii="Arial Narrow" w:hAnsi="Arial Narrow"/>
          <w:sz w:val="20"/>
          <w:szCs w:val="20"/>
          <w:lang w:eastAsia="en-US"/>
        </w:rPr>
        <w:t>......................................................................................................................13</w:t>
      </w:r>
    </w:p>
    <w:p w:rsidR="001E2A01" w:rsidRPr="001E2A01" w:rsidRDefault="001E2A01" w:rsidP="001E2A01">
      <w:pPr>
        <w:rPr>
          <w:rFonts w:ascii="Arial Narrow" w:hAnsi="Arial Narrow"/>
          <w:sz w:val="20"/>
          <w:szCs w:val="20"/>
          <w:lang w:eastAsia="en-US"/>
        </w:rPr>
      </w:pPr>
      <w:r>
        <w:rPr>
          <w:rFonts w:ascii="Arial Narrow" w:hAnsi="Arial Narrow"/>
          <w:sz w:val="20"/>
          <w:szCs w:val="20"/>
          <w:lang w:eastAsia="en-US"/>
        </w:rPr>
        <w:t xml:space="preserve">          4.10          Servituutide vajaduse </w:t>
      </w:r>
      <w:r w:rsidRPr="001E2A01">
        <w:rPr>
          <w:rFonts w:ascii="Arial Narrow" w:hAnsi="Arial Narrow"/>
          <w:sz w:val="20"/>
          <w:szCs w:val="20"/>
          <w:lang w:eastAsia="en-US"/>
        </w:rPr>
        <w:t>määramine.</w:t>
      </w:r>
      <w:r>
        <w:rPr>
          <w:rFonts w:ascii="Arial Narrow" w:hAnsi="Arial Narrow"/>
          <w:sz w:val="20"/>
          <w:szCs w:val="20"/>
          <w:lang w:eastAsia="en-US"/>
        </w:rPr>
        <w:t xml:space="preserve">...............................................................................................13                    </w:t>
      </w:r>
    </w:p>
    <w:p w:rsidR="00D47D3E" w:rsidRPr="00D47D3E" w:rsidRDefault="001E2A01" w:rsidP="00D47D3E">
      <w:pPr>
        <w:rPr>
          <w:lang w:eastAsia="en-US"/>
        </w:rPr>
      </w:pPr>
      <w:r>
        <w:rPr>
          <w:lang w:eastAsia="en-US"/>
        </w:rPr>
        <w:t xml:space="preserve">       </w:t>
      </w:r>
    </w:p>
    <w:p w:rsidR="00AC6AFD" w:rsidRDefault="001E2A01" w:rsidP="001E2A01">
      <w:pPr>
        <w:rPr>
          <w:rFonts w:ascii="Arial Narrow" w:hAnsi="Arial Narrow"/>
          <w:sz w:val="20"/>
          <w:szCs w:val="20"/>
          <w:lang w:eastAsia="en-US"/>
        </w:rPr>
      </w:pPr>
      <w:r>
        <w:rPr>
          <w:rFonts w:ascii="Arial Narrow" w:hAnsi="Arial Narrow"/>
          <w:sz w:val="20"/>
          <w:szCs w:val="20"/>
          <w:lang w:eastAsia="en-US"/>
        </w:rPr>
        <w:t xml:space="preserve">      5    </w:t>
      </w:r>
      <w:r w:rsidRPr="001E2A01">
        <w:rPr>
          <w:rFonts w:ascii="Arial Narrow" w:hAnsi="Arial Narrow"/>
          <w:sz w:val="20"/>
          <w:szCs w:val="20"/>
          <w:lang w:eastAsia="en-US"/>
        </w:rPr>
        <w:t>KESKKONNATINGI</w:t>
      </w:r>
      <w:r>
        <w:rPr>
          <w:rFonts w:ascii="Arial Narrow" w:hAnsi="Arial Narrow"/>
          <w:sz w:val="20"/>
          <w:szCs w:val="20"/>
          <w:lang w:eastAsia="en-US"/>
        </w:rPr>
        <w:t xml:space="preserve">MUSED JA VÕIMALIK KESKKONNAMÕJU </w:t>
      </w:r>
      <w:r w:rsidRPr="001E2A01">
        <w:rPr>
          <w:rFonts w:ascii="Arial Narrow" w:hAnsi="Arial Narrow"/>
          <w:sz w:val="20"/>
          <w:szCs w:val="20"/>
          <w:lang w:eastAsia="en-US"/>
        </w:rPr>
        <w:t>HINDAMINE</w:t>
      </w:r>
      <w:r>
        <w:rPr>
          <w:rFonts w:ascii="Arial Narrow" w:hAnsi="Arial Narrow"/>
          <w:sz w:val="20"/>
          <w:szCs w:val="20"/>
          <w:lang w:eastAsia="en-US"/>
        </w:rPr>
        <w:t>.......</w:t>
      </w:r>
      <w:r w:rsidR="00AC6AFD" w:rsidRPr="007E1315">
        <w:rPr>
          <w:rFonts w:ascii="Arial Narrow" w:hAnsi="Arial Narrow"/>
          <w:sz w:val="20"/>
          <w:szCs w:val="20"/>
          <w:lang w:eastAsia="en-US"/>
        </w:rPr>
        <w:t>..............</w:t>
      </w:r>
      <w:r w:rsidR="00873A48">
        <w:rPr>
          <w:rFonts w:ascii="Arial Narrow" w:hAnsi="Arial Narrow"/>
          <w:sz w:val="20"/>
          <w:szCs w:val="20"/>
          <w:lang w:eastAsia="en-US"/>
        </w:rPr>
        <w:t>................</w:t>
      </w:r>
      <w:r>
        <w:rPr>
          <w:rFonts w:ascii="Arial Narrow" w:hAnsi="Arial Narrow"/>
          <w:sz w:val="20"/>
          <w:szCs w:val="20"/>
          <w:lang w:eastAsia="en-US"/>
        </w:rPr>
        <w:t>....13</w:t>
      </w:r>
    </w:p>
    <w:p w:rsidR="001E2A01" w:rsidRPr="007E1315" w:rsidRDefault="001E2A01" w:rsidP="00AC6AFD">
      <w:pPr>
        <w:ind w:firstLine="200"/>
        <w:rPr>
          <w:rFonts w:ascii="Arial Narrow" w:hAnsi="Arial Narrow"/>
          <w:sz w:val="20"/>
          <w:szCs w:val="20"/>
          <w:lang w:eastAsia="en-US"/>
        </w:rPr>
      </w:pPr>
    </w:p>
    <w:p w:rsidR="00911256" w:rsidRDefault="001E2A01">
      <w:pPr>
        <w:pStyle w:val="TOC2"/>
        <w:rPr>
          <w:rFonts w:ascii="Arial Narrow" w:hAnsi="Arial Narrow"/>
        </w:rPr>
      </w:pPr>
      <w:r>
        <w:rPr>
          <w:rFonts w:ascii="Arial Narrow" w:hAnsi="Arial Narrow"/>
        </w:rPr>
        <w:t xml:space="preserve">  </w:t>
      </w:r>
      <w:hyperlink w:anchor="_Toc291663590" w:history="1">
        <w:r>
          <w:rPr>
            <w:rStyle w:val="Hyperlink"/>
            <w:rFonts w:ascii="Arial Narrow" w:hAnsi="Arial Narrow"/>
          </w:rPr>
          <w:t>6</w:t>
        </w:r>
        <w:r>
          <w:rPr>
            <w:rFonts w:ascii="Arial Narrow" w:hAnsi="Arial Narrow"/>
            <w:smallCaps w:val="0"/>
            <w:sz w:val="22"/>
            <w:szCs w:val="22"/>
            <w:lang w:eastAsia="et-EE"/>
          </w:rPr>
          <w:t xml:space="preserve">   </w:t>
        </w:r>
        <w:r w:rsidRPr="001E2A01">
          <w:rPr>
            <w:rStyle w:val="Hyperlink"/>
            <w:rFonts w:ascii="Arial Narrow" w:hAnsi="Arial Narrow"/>
          </w:rPr>
          <w:t>TEHNOVÕRGUD</w:t>
        </w:r>
        <w:r>
          <w:rPr>
            <w:rStyle w:val="Hyperlink"/>
            <w:rFonts w:ascii="Arial Narrow" w:hAnsi="Arial Narrow"/>
          </w:rPr>
          <w:t xml:space="preserve">  ...............................................................................................................</w:t>
        </w:r>
        <w:r w:rsidR="00911256" w:rsidRPr="007E1315">
          <w:rPr>
            <w:rFonts w:ascii="Arial Narrow" w:hAnsi="Arial Narrow"/>
            <w:webHidden/>
          </w:rPr>
          <w:tab/>
        </w:r>
        <w:r>
          <w:rPr>
            <w:rFonts w:ascii="Arial Narrow" w:hAnsi="Arial Narrow"/>
            <w:webHidden/>
          </w:rPr>
          <w:t>........................</w:t>
        </w:r>
        <w:r w:rsidR="00AC6AFD" w:rsidRPr="007E1315">
          <w:rPr>
            <w:rFonts w:ascii="Arial Narrow" w:hAnsi="Arial Narrow"/>
            <w:webHidden/>
          </w:rPr>
          <w:t>1</w:t>
        </w:r>
        <w:r>
          <w:rPr>
            <w:rFonts w:ascii="Arial Narrow" w:hAnsi="Arial Narrow"/>
            <w:webHidden/>
          </w:rPr>
          <w:t>4</w:t>
        </w:r>
      </w:hyperlink>
    </w:p>
    <w:p w:rsidR="001E2A01" w:rsidRPr="001E2A01" w:rsidRDefault="001E2A01" w:rsidP="001E2A01">
      <w:pPr>
        <w:rPr>
          <w:lang w:eastAsia="en-US"/>
        </w:rPr>
      </w:pPr>
    </w:p>
    <w:p w:rsidR="001E2A01" w:rsidRDefault="001E2A01" w:rsidP="001E2A01">
      <w:pPr>
        <w:rPr>
          <w:rFonts w:ascii="Arial Narrow" w:hAnsi="Arial Narrow"/>
          <w:sz w:val="20"/>
          <w:szCs w:val="20"/>
          <w:lang w:eastAsia="en-US"/>
        </w:rPr>
      </w:pPr>
      <w:r>
        <w:rPr>
          <w:lang w:eastAsia="en-US"/>
        </w:rPr>
        <w:t xml:space="preserve">  </w:t>
      </w:r>
      <w:r>
        <w:rPr>
          <w:rFonts w:ascii="Arial Narrow" w:hAnsi="Arial Narrow"/>
          <w:sz w:val="20"/>
          <w:szCs w:val="20"/>
          <w:lang w:eastAsia="en-US"/>
        </w:rPr>
        <w:t xml:space="preserve">    </w:t>
      </w:r>
      <w:r w:rsidRPr="001E2A01">
        <w:rPr>
          <w:rFonts w:ascii="Arial Narrow" w:hAnsi="Arial Narrow"/>
          <w:sz w:val="20"/>
          <w:szCs w:val="20"/>
          <w:lang w:eastAsia="en-US"/>
        </w:rPr>
        <w:t>7</w:t>
      </w:r>
      <w:r>
        <w:rPr>
          <w:rFonts w:ascii="Arial Narrow" w:hAnsi="Arial Narrow"/>
          <w:sz w:val="20"/>
          <w:szCs w:val="20"/>
          <w:lang w:eastAsia="en-US"/>
        </w:rPr>
        <w:t xml:space="preserve">    </w:t>
      </w:r>
      <w:r w:rsidRPr="001E2A01">
        <w:rPr>
          <w:rFonts w:ascii="Arial Narrow" w:hAnsi="Arial Narrow"/>
          <w:sz w:val="20"/>
          <w:szCs w:val="20"/>
          <w:lang w:eastAsia="en-US"/>
        </w:rPr>
        <w:t>KURITEGEVUSE RISKE VÄHENDAVAD NÕUDED JA TINGIMUSED.</w:t>
      </w:r>
      <w:r>
        <w:rPr>
          <w:rFonts w:ascii="Arial Narrow" w:hAnsi="Arial Narrow"/>
          <w:sz w:val="20"/>
          <w:szCs w:val="20"/>
          <w:lang w:eastAsia="en-US"/>
        </w:rPr>
        <w:t>....................................................14</w:t>
      </w:r>
    </w:p>
    <w:p w:rsidR="001E2A01" w:rsidRDefault="001E2A01" w:rsidP="001E2A01">
      <w:pPr>
        <w:rPr>
          <w:rFonts w:ascii="Arial Narrow" w:hAnsi="Arial Narrow"/>
          <w:sz w:val="20"/>
          <w:szCs w:val="20"/>
          <w:lang w:eastAsia="en-US"/>
        </w:rPr>
      </w:pPr>
    </w:p>
    <w:p w:rsidR="00363767" w:rsidRDefault="001E2A01" w:rsidP="001E2A01">
      <w:pPr>
        <w:rPr>
          <w:rFonts w:ascii="Arial Narrow" w:hAnsi="Arial Narrow"/>
          <w:sz w:val="20"/>
          <w:szCs w:val="20"/>
          <w:lang w:eastAsia="en-US"/>
        </w:rPr>
      </w:pPr>
      <w:r>
        <w:rPr>
          <w:rFonts w:ascii="Arial Narrow" w:hAnsi="Arial Narrow"/>
          <w:sz w:val="20"/>
          <w:szCs w:val="20"/>
          <w:lang w:eastAsia="en-US"/>
        </w:rPr>
        <w:t xml:space="preserve">       8   </w:t>
      </w:r>
      <w:r w:rsidR="00363767" w:rsidRPr="00363767">
        <w:rPr>
          <w:rFonts w:ascii="Arial Narrow" w:hAnsi="Arial Narrow"/>
          <w:sz w:val="20"/>
          <w:szCs w:val="20"/>
          <w:lang w:eastAsia="en-US"/>
        </w:rPr>
        <w:t>PLANEERINGU ELLUVIIMISE TEGEVUSKAVA</w:t>
      </w:r>
      <w:r w:rsidR="00363767">
        <w:rPr>
          <w:rFonts w:ascii="Arial Narrow" w:hAnsi="Arial Narrow"/>
          <w:sz w:val="20"/>
          <w:szCs w:val="20"/>
          <w:lang w:eastAsia="en-US"/>
        </w:rPr>
        <w:t>.........................................................................................14</w:t>
      </w:r>
    </w:p>
    <w:p w:rsidR="00363767" w:rsidRDefault="00363767" w:rsidP="001E2A01">
      <w:pPr>
        <w:rPr>
          <w:rFonts w:ascii="Arial Narrow" w:hAnsi="Arial Narrow"/>
          <w:sz w:val="20"/>
          <w:szCs w:val="20"/>
          <w:lang w:eastAsia="en-US"/>
        </w:rPr>
      </w:pPr>
    </w:p>
    <w:p w:rsidR="001E2A01" w:rsidRDefault="00363767" w:rsidP="001E2A01">
      <w:pPr>
        <w:rPr>
          <w:rFonts w:ascii="Arial Narrow" w:hAnsi="Arial Narrow"/>
          <w:sz w:val="20"/>
          <w:szCs w:val="20"/>
          <w:lang w:eastAsia="en-US"/>
        </w:rPr>
      </w:pPr>
      <w:r>
        <w:rPr>
          <w:rFonts w:ascii="Arial Narrow" w:hAnsi="Arial Narrow"/>
          <w:sz w:val="20"/>
          <w:szCs w:val="20"/>
          <w:lang w:eastAsia="en-US"/>
        </w:rPr>
        <w:t xml:space="preserve">       9   </w:t>
      </w:r>
      <w:r w:rsidRPr="00363767">
        <w:rPr>
          <w:rFonts w:ascii="Arial Narrow" w:hAnsi="Arial Narrow"/>
          <w:sz w:val="20"/>
          <w:szCs w:val="20"/>
          <w:lang w:eastAsia="en-US"/>
        </w:rPr>
        <w:t>MUUD VAJALIKUD UURINGUD.</w:t>
      </w:r>
      <w:r>
        <w:rPr>
          <w:rFonts w:ascii="Arial Narrow" w:hAnsi="Arial Narrow"/>
          <w:sz w:val="20"/>
          <w:szCs w:val="20"/>
          <w:lang w:eastAsia="en-US"/>
        </w:rPr>
        <w:t>.................................................................................................................14</w:t>
      </w:r>
    </w:p>
    <w:p w:rsidR="004569F4" w:rsidRPr="001E2A01" w:rsidRDefault="004569F4" w:rsidP="001E2A01">
      <w:pPr>
        <w:rPr>
          <w:rFonts w:ascii="Arial Narrow" w:hAnsi="Arial Narrow"/>
          <w:sz w:val="20"/>
          <w:szCs w:val="20"/>
          <w:lang w:eastAsia="en-US"/>
        </w:rPr>
      </w:pPr>
    </w:p>
    <w:p w:rsidR="001E2A01" w:rsidRPr="004569F4" w:rsidRDefault="004569F4" w:rsidP="001E2A01">
      <w:pPr>
        <w:rPr>
          <w:rFonts w:ascii="Arial Narrow" w:hAnsi="Arial Narrow"/>
          <w:lang w:eastAsia="en-US"/>
        </w:rPr>
      </w:pPr>
      <w:r>
        <w:rPr>
          <w:rFonts w:ascii="Arial Narrow" w:hAnsi="Arial Narrow"/>
          <w:lang w:eastAsia="en-US"/>
        </w:rPr>
        <w:t>III     KOOSKÕLASTUSED</w:t>
      </w:r>
    </w:p>
    <w:p w:rsidR="00911256" w:rsidRPr="007E1315" w:rsidRDefault="005C679B">
      <w:pPr>
        <w:pStyle w:val="TOC1"/>
        <w:rPr>
          <w:rFonts w:ascii="Arial Narrow" w:hAnsi="Arial Narrow"/>
          <w:bCs w:val="0"/>
          <w:sz w:val="22"/>
          <w:szCs w:val="22"/>
          <w:lang w:eastAsia="et-EE"/>
        </w:rPr>
      </w:pPr>
      <w:hyperlink w:anchor="_Toc291663591" w:history="1">
        <w:r w:rsidR="00911256" w:rsidRPr="007E1315">
          <w:rPr>
            <w:rStyle w:val="Hyperlink"/>
            <w:rFonts w:ascii="Arial Narrow" w:hAnsi="Arial Narrow"/>
          </w:rPr>
          <w:t>I</w:t>
        </w:r>
        <w:r w:rsidR="004569F4">
          <w:rPr>
            <w:rStyle w:val="Hyperlink"/>
            <w:rFonts w:ascii="Arial Narrow" w:hAnsi="Arial Narrow"/>
          </w:rPr>
          <w:t>V</w:t>
        </w:r>
        <w:r w:rsidR="00911256" w:rsidRPr="007E1315">
          <w:rPr>
            <w:rFonts w:ascii="Arial Narrow" w:hAnsi="Arial Narrow"/>
            <w:bCs w:val="0"/>
            <w:sz w:val="22"/>
            <w:szCs w:val="22"/>
            <w:lang w:eastAsia="et-EE"/>
          </w:rPr>
          <w:tab/>
        </w:r>
        <w:r w:rsidR="00911256" w:rsidRPr="007E1315">
          <w:rPr>
            <w:rStyle w:val="Hyperlink"/>
            <w:rFonts w:ascii="Arial Narrow" w:hAnsi="Arial Narrow"/>
          </w:rPr>
          <w:t>JOONISED</w:t>
        </w:r>
      </w:hyperlink>
    </w:p>
    <w:p w:rsidR="00911256" w:rsidRPr="00BE6F1E" w:rsidRDefault="00911256" w:rsidP="000452D9">
      <w:pPr>
        <w:jc w:val="both"/>
        <w:rPr>
          <w:bCs/>
        </w:rPr>
      </w:pPr>
      <w:r w:rsidRPr="007E1315">
        <w:rPr>
          <w:rFonts w:ascii="Arial Narrow" w:hAnsi="Arial Narrow"/>
        </w:rPr>
        <w:fldChar w:fldCharType="end"/>
      </w:r>
    </w:p>
    <w:p w:rsidR="00911256" w:rsidRPr="00BE6F1E" w:rsidRDefault="00911256" w:rsidP="000452D9">
      <w:pPr>
        <w:jc w:val="both"/>
        <w:rPr>
          <w:bCs/>
        </w:rPr>
      </w:pPr>
      <w:r w:rsidRPr="00BE6F1E">
        <w:rPr>
          <w:bCs/>
        </w:rPr>
        <w:br w:type="page"/>
      </w:r>
    </w:p>
    <w:p w:rsidR="00251792" w:rsidRPr="002139FA" w:rsidRDefault="00251792" w:rsidP="00251792">
      <w:pPr>
        <w:pStyle w:val="Heading1"/>
        <w:numPr>
          <w:ilvl w:val="0"/>
          <w:numId w:val="0"/>
        </w:numPr>
        <w:ind w:left="432"/>
        <w:rPr>
          <w:rFonts w:ascii="Arial Narrow" w:hAnsi="Arial Narrow"/>
        </w:rPr>
      </w:pPr>
      <w:bookmarkStart w:id="1" w:name="_Toc291663569"/>
    </w:p>
    <w:p w:rsidR="00251792" w:rsidRPr="002139FA" w:rsidRDefault="00251792" w:rsidP="00251792">
      <w:pPr>
        <w:pStyle w:val="Heading1"/>
        <w:numPr>
          <w:ilvl w:val="0"/>
          <w:numId w:val="0"/>
        </w:numPr>
        <w:ind w:left="432"/>
        <w:rPr>
          <w:rFonts w:ascii="Arial Narrow" w:hAnsi="Arial Narrow"/>
        </w:rPr>
      </w:pPr>
    </w:p>
    <w:p w:rsidR="00911256" w:rsidRPr="002139FA" w:rsidRDefault="00251792" w:rsidP="00251792">
      <w:pPr>
        <w:pStyle w:val="Heading1"/>
        <w:numPr>
          <w:ilvl w:val="0"/>
          <w:numId w:val="0"/>
        </w:numPr>
        <w:ind w:left="432"/>
        <w:rPr>
          <w:rFonts w:ascii="Arial Narrow" w:hAnsi="Arial Narrow"/>
        </w:rPr>
      </w:pPr>
      <w:r w:rsidRPr="002139FA">
        <w:rPr>
          <w:rFonts w:ascii="Arial Narrow" w:hAnsi="Arial Narrow"/>
        </w:rPr>
        <w:t>I</w:t>
      </w:r>
      <w:r w:rsidRPr="002139FA">
        <w:rPr>
          <w:rFonts w:ascii="Arial Narrow" w:hAnsi="Arial Narrow"/>
        </w:rPr>
        <w:tab/>
      </w:r>
      <w:r w:rsidR="00911256" w:rsidRPr="002139FA">
        <w:rPr>
          <w:rFonts w:ascii="Arial Narrow" w:hAnsi="Arial Narrow"/>
        </w:rPr>
        <w:t>PLANEERINGU MENETLUSDOKUMENDID</w:t>
      </w:r>
      <w:bookmarkEnd w:id="1"/>
    </w:p>
    <w:p w:rsidR="00911256" w:rsidRPr="002139FA" w:rsidRDefault="00911256" w:rsidP="00CB3AF4">
      <w:pPr>
        <w:jc w:val="both"/>
        <w:rPr>
          <w:rFonts w:ascii="Arial Narrow" w:hAnsi="Arial Narrow"/>
        </w:rPr>
      </w:pPr>
    </w:p>
    <w:p w:rsidR="00911256" w:rsidRDefault="00911256" w:rsidP="00FE53C3">
      <w:pPr>
        <w:numPr>
          <w:ilvl w:val="0"/>
          <w:numId w:val="3"/>
        </w:numPr>
        <w:jc w:val="both"/>
        <w:rPr>
          <w:rFonts w:ascii="Arial Narrow" w:hAnsi="Arial Narrow"/>
        </w:rPr>
      </w:pPr>
      <w:r w:rsidRPr="002139FA">
        <w:rPr>
          <w:rFonts w:ascii="Arial Narrow" w:hAnsi="Arial Narrow"/>
        </w:rPr>
        <w:t xml:space="preserve">Detailplaneeringu algatamise taotlus. </w:t>
      </w:r>
    </w:p>
    <w:p w:rsidR="002139FA" w:rsidRDefault="002139FA" w:rsidP="00FE53C3">
      <w:pPr>
        <w:numPr>
          <w:ilvl w:val="0"/>
          <w:numId w:val="3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Rae Vallavalitsue korraldus Järveküla Männimetsa tee 18 kinnistu detailplaneeringu</w:t>
      </w:r>
    </w:p>
    <w:p w:rsidR="002139FA" w:rsidRDefault="002139FA" w:rsidP="002139FA">
      <w:pPr>
        <w:ind w:left="72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algatamine ja lähteseisukohtade kinnitamine, </w:t>
      </w:r>
      <w:r w:rsidR="007E1315">
        <w:rPr>
          <w:rFonts w:ascii="Arial Narrow" w:hAnsi="Arial Narrow"/>
        </w:rPr>
        <w:t>16. juuni 2015, nr. 923</w:t>
      </w:r>
    </w:p>
    <w:p w:rsidR="007E1315" w:rsidRDefault="007E1315" w:rsidP="007E1315">
      <w:pPr>
        <w:pStyle w:val="ListParagraph"/>
        <w:numPr>
          <w:ilvl w:val="0"/>
          <w:numId w:val="3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Lähteseisukohad Järveküla Männimetsa tee 18 kinnistu detailplaneeringu koostamiseks, </w:t>
      </w:r>
    </w:p>
    <w:p w:rsidR="007E1315" w:rsidRDefault="007E1315" w:rsidP="007E1315">
      <w:pPr>
        <w:pStyle w:val="ListParagraph"/>
        <w:jc w:val="both"/>
        <w:rPr>
          <w:rFonts w:ascii="Arial Narrow" w:hAnsi="Arial Narrow"/>
        </w:rPr>
      </w:pPr>
      <w:r>
        <w:rPr>
          <w:rFonts w:ascii="Arial Narrow" w:hAnsi="Arial Narrow"/>
        </w:rPr>
        <w:t>16.06. 2015</w:t>
      </w:r>
    </w:p>
    <w:p w:rsidR="007E1315" w:rsidRDefault="007E1315" w:rsidP="00F665F6">
      <w:pPr>
        <w:ind w:left="705" w:hanging="345"/>
        <w:jc w:val="both"/>
        <w:rPr>
          <w:rFonts w:ascii="Arial Narrow" w:hAnsi="Arial Narrow"/>
        </w:rPr>
      </w:pPr>
      <w:r>
        <w:rPr>
          <w:rFonts w:ascii="Arial Narrow" w:hAnsi="Arial Narrow"/>
        </w:rPr>
        <w:t>4.</w:t>
      </w:r>
      <w:r w:rsidRPr="007E1315">
        <w:rPr>
          <w:rFonts w:ascii="Arial Narrow" w:hAnsi="Arial Narrow"/>
        </w:rPr>
        <w:tab/>
      </w:r>
      <w:r w:rsidR="00F665F6">
        <w:rPr>
          <w:rFonts w:ascii="Arial Narrow" w:hAnsi="Arial Narrow"/>
        </w:rPr>
        <w:t>Järveküla Männimetsa tee 18 kinnistu ja lähiala detailplaneeringu algatamisest informeeriv kiri (20.07.2015 nr. 6-1/6324 ja m21.07.2015 nr. 6-1/6333)</w:t>
      </w:r>
    </w:p>
    <w:p w:rsidR="009E64D6" w:rsidRDefault="00F665F6" w:rsidP="00F665F6">
      <w:pPr>
        <w:ind w:left="705" w:hanging="345"/>
        <w:jc w:val="both"/>
        <w:rPr>
          <w:rFonts w:ascii="Arial Narrow" w:hAnsi="Arial Narrow"/>
        </w:rPr>
      </w:pPr>
      <w:r>
        <w:rPr>
          <w:rFonts w:ascii="Arial Narrow" w:hAnsi="Arial Narrow"/>
        </w:rPr>
        <w:t>5.</w:t>
      </w:r>
      <w:r>
        <w:rPr>
          <w:rFonts w:ascii="Arial Narrow" w:hAnsi="Arial Narrow"/>
        </w:rPr>
        <w:tab/>
        <w:t xml:space="preserve">Detailplaneeringu algatamise kuulutus </w:t>
      </w:r>
      <w:r w:rsidR="00EE29C4">
        <w:rPr>
          <w:rFonts w:ascii="Arial Narrow" w:hAnsi="Arial Narrow"/>
        </w:rPr>
        <w:t xml:space="preserve">ajalehtedes </w:t>
      </w:r>
      <w:r>
        <w:rPr>
          <w:rFonts w:ascii="Arial Narrow" w:hAnsi="Arial Narrow"/>
        </w:rPr>
        <w:t>Rae Sõnumi</w:t>
      </w:r>
      <w:r w:rsidR="00EE29C4">
        <w:rPr>
          <w:rFonts w:ascii="Arial Narrow" w:hAnsi="Arial Narrow"/>
        </w:rPr>
        <w:t>d</w:t>
      </w:r>
      <w:r>
        <w:rPr>
          <w:rFonts w:ascii="Arial Narrow" w:hAnsi="Arial Narrow"/>
        </w:rPr>
        <w:t xml:space="preserve"> (juuli 2015</w:t>
      </w:r>
      <w:r w:rsidR="00EE29C4">
        <w:rPr>
          <w:rFonts w:ascii="Arial Narrow" w:hAnsi="Arial Narrow"/>
        </w:rPr>
        <w:t>)</w:t>
      </w:r>
      <w:r>
        <w:rPr>
          <w:rFonts w:ascii="Arial Narrow" w:hAnsi="Arial Narrow"/>
        </w:rPr>
        <w:t xml:space="preserve"> ja Harju Elu </w:t>
      </w:r>
    </w:p>
    <w:p w:rsidR="00F665F6" w:rsidRDefault="009E64D6" w:rsidP="009E64D6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="00F665F6">
        <w:rPr>
          <w:rFonts w:ascii="Arial Narrow" w:hAnsi="Arial Narrow"/>
        </w:rPr>
        <w:t>(03.07.2015).</w:t>
      </w:r>
    </w:p>
    <w:p w:rsidR="009E64D6" w:rsidRPr="009E64D6" w:rsidRDefault="009E64D6" w:rsidP="009E64D6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6.</w:t>
      </w:r>
      <w:r>
        <w:rPr>
          <w:rFonts w:ascii="Arial Narrow" w:hAnsi="Arial Narrow"/>
        </w:rPr>
        <w:tab/>
      </w:r>
      <w:r w:rsidRPr="009E64D6">
        <w:rPr>
          <w:rFonts w:ascii="Arial Narrow" w:hAnsi="Arial Narrow"/>
        </w:rPr>
        <w:t>Rae Vallavalitsue korraldus Järveküla Männimetsa tee 18 kinnistu detailplaneeringu</w:t>
      </w:r>
    </w:p>
    <w:p w:rsidR="009E64D6" w:rsidRPr="007E1315" w:rsidRDefault="009E64D6" w:rsidP="009E64D6">
      <w:pPr>
        <w:ind w:firstLine="708"/>
        <w:jc w:val="both"/>
        <w:rPr>
          <w:rFonts w:ascii="Arial Narrow" w:hAnsi="Arial Narrow"/>
        </w:rPr>
      </w:pPr>
      <w:r>
        <w:rPr>
          <w:rFonts w:ascii="Arial Narrow" w:hAnsi="Arial Narrow"/>
        </w:rPr>
        <w:t>vastuvõtmine ja avalikustamine</w:t>
      </w:r>
      <w:r w:rsidRPr="009E64D6">
        <w:rPr>
          <w:rFonts w:ascii="Arial Narrow" w:hAnsi="Arial Narrow"/>
        </w:rPr>
        <w:t xml:space="preserve">, </w:t>
      </w:r>
      <w:r>
        <w:rPr>
          <w:rFonts w:ascii="Arial Narrow" w:hAnsi="Arial Narrow"/>
        </w:rPr>
        <w:t>01</w:t>
      </w:r>
      <w:r w:rsidRPr="009E64D6">
        <w:rPr>
          <w:rFonts w:ascii="Arial Narrow" w:hAnsi="Arial Narrow"/>
        </w:rPr>
        <w:t xml:space="preserve">. </w:t>
      </w:r>
      <w:r>
        <w:rPr>
          <w:rFonts w:ascii="Arial Narrow" w:hAnsi="Arial Narrow"/>
        </w:rPr>
        <w:t>detsember</w:t>
      </w:r>
      <w:r w:rsidRPr="009E64D6">
        <w:rPr>
          <w:rFonts w:ascii="Arial Narrow" w:hAnsi="Arial Narrow"/>
        </w:rPr>
        <w:t xml:space="preserve"> 2015, nr. </w:t>
      </w:r>
      <w:r>
        <w:rPr>
          <w:rFonts w:ascii="Arial Narrow" w:hAnsi="Arial Narrow"/>
        </w:rPr>
        <w:t>1773.</w:t>
      </w:r>
    </w:p>
    <w:p w:rsidR="00911256" w:rsidRPr="00BE6F1E" w:rsidRDefault="00911256" w:rsidP="001C3556">
      <w:pPr>
        <w:ind w:left="360"/>
        <w:jc w:val="both"/>
      </w:pPr>
    </w:p>
    <w:p w:rsidR="00911256" w:rsidRPr="00BE6F1E" w:rsidRDefault="00911256" w:rsidP="0082143C">
      <w:pPr>
        <w:jc w:val="both"/>
      </w:pPr>
      <w:r w:rsidRPr="00BE6F1E">
        <w:br w:type="page"/>
      </w:r>
    </w:p>
    <w:p w:rsidR="002139FA" w:rsidRDefault="002139FA" w:rsidP="00251792">
      <w:pPr>
        <w:pStyle w:val="Heading1"/>
        <w:numPr>
          <w:ilvl w:val="0"/>
          <w:numId w:val="0"/>
        </w:numPr>
      </w:pPr>
      <w:bookmarkStart w:id="2" w:name="_Toc291663570"/>
    </w:p>
    <w:p w:rsidR="002139FA" w:rsidRPr="007E1315" w:rsidRDefault="002139FA" w:rsidP="00251792">
      <w:pPr>
        <w:pStyle w:val="Heading1"/>
        <w:numPr>
          <w:ilvl w:val="0"/>
          <w:numId w:val="0"/>
        </w:numPr>
        <w:rPr>
          <w:rFonts w:ascii="Arial Narrow" w:hAnsi="Arial Narrow"/>
        </w:rPr>
      </w:pPr>
    </w:p>
    <w:p w:rsidR="00911256" w:rsidRPr="007E1315" w:rsidRDefault="00251792" w:rsidP="00251792">
      <w:pPr>
        <w:pStyle w:val="Heading1"/>
        <w:numPr>
          <w:ilvl w:val="0"/>
          <w:numId w:val="0"/>
        </w:numPr>
        <w:rPr>
          <w:rFonts w:ascii="Arial Narrow" w:hAnsi="Arial Narrow"/>
        </w:rPr>
      </w:pPr>
      <w:r w:rsidRPr="007E1315">
        <w:rPr>
          <w:rFonts w:ascii="Arial Narrow" w:hAnsi="Arial Narrow"/>
        </w:rPr>
        <w:t>II</w:t>
      </w:r>
      <w:r w:rsidRPr="007E1315">
        <w:rPr>
          <w:rFonts w:ascii="Arial Narrow" w:hAnsi="Arial Narrow"/>
        </w:rPr>
        <w:tab/>
      </w:r>
      <w:r w:rsidR="00911256" w:rsidRPr="007E1315">
        <w:rPr>
          <w:rFonts w:ascii="Arial Narrow" w:hAnsi="Arial Narrow"/>
        </w:rPr>
        <w:t>SELETUSKIRI</w:t>
      </w:r>
      <w:bookmarkEnd w:id="2"/>
    </w:p>
    <w:p w:rsidR="00911256" w:rsidRPr="007E1315" w:rsidRDefault="00911256" w:rsidP="00E0234F">
      <w:pPr>
        <w:rPr>
          <w:rFonts w:ascii="Arial Narrow" w:hAnsi="Arial Narrow"/>
          <w:lang w:eastAsia="en-US"/>
        </w:rPr>
      </w:pPr>
    </w:p>
    <w:p w:rsidR="00911256" w:rsidRPr="007E1315" w:rsidRDefault="00911256" w:rsidP="00CB3AF4">
      <w:pPr>
        <w:jc w:val="both"/>
        <w:rPr>
          <w:rFonts w:ascii="Arial Narrow" w:hAnsi="Arial Narrow"/>
        </w:rPr>
      </w:pPr>
    </w:p>
    <w:p w:rsidR="00911256" w:rsidRPr="007E1315" w:rsidRDefault="00911256" w:rsidP="00B61071">
      <w:pPr>
        <w:pStyle w:val="Heading2"/>
        <w:tabs>
          <w:tab w:val="clear" w:pos="576"/>
          <w:tab w:val="num" w:pos="720"/>
        </w:tabs>
        <w:ind w:left="720" w:hanging="720"/>
        <w:rPr>
          <w:rFonts w:ascii="Arial Narrow" w:hAnsi="Arial Narrow"/>
        </w:rPr>
      </w:pPr>
      <w:bookmarkStart w:id="3" w:name="_Toc291663571"/>
      <w:r w:rsidRPr="007E1315">
        <w:rPr>
          <w:rFonts w:ascii="Arial Narrow" w:hAnsi="Arial Narrow"/>
        </w:rPr>
        <w:t>ÜLDOSA</w:t>
      </w:r>
      <w:bookmarkEnd w:id="3"/>
    </w:p>
    <w:p w:rsidR="00911256" w:rsidRPr="007E1315" w:rsidRDefault="00911256" w:rsidP="0043475D">
      <w:pPr>
        <w:jc w:val="both"/>
        <w:rPr>
          <w:rFonts w:ascii="Arial Narrow" w:hAnsi="Arial Narrow"/>
          <w:b/>
        </w:rPr>
      </w:pPr>
    </w:p>
    <w:p w:rsidR="00911256" w:rsidRPr="007E1315" w:rsidRDefault="00F02394" w:rsidP="0043475D">
      <w:pPr>
        <w:jc w:val="both"/>
        <w:rPr>
          <w:rFonts w:ascii="Arial Narrow" w:hAnsi="Arial Narrow"/>
        </w:rPr>
      </w:pPr>
      <w:r w:rsidRPr="007E1315">
        <w:rPr>
          <w:rFonts w:ascii="Arial Narrow" w:hAnsi="Arial Narrow"/>
        </w:rPr>
        <w:t>Rae vallas, Järveküla</w:t>
      </w:r>
      <w:r w:rsidR="00BB148D">
        <w:rPr>
          <w:rFonts w:ascii="Arial Narrow" w:hAnsi="Arial Narrow"/>
        </w:rPr>
        <w:t>s</w:t>
      </w:r>
      <w:r w:rsidR="00D75420" w:rsidRPr="007E1315">
        <w:rPr>
          <w:rFonts w:ascii="Arial Narrow" w:hAnsi="Arial Narrow"/>
        </w:rPr>
        <w:t>,</w:t>
      </w:r>
      <w:r w:rsidR="00911256" w:rsidRPr="007E1315">
        <w:rPr>
          <w:rFonts w:ascii="Arial Narrow" w:hAnsi="Arial Narrow"/>
        </w:rPr>
        <w:t xml:space="preserve"> </w:t>
      </w:r>
      <w:r w:rsidRPr="007E1315">
        <w:rPr>
          <w:rFonts w:ascii="Arial Narrow" w:hAnsi="Arial Narrow"/>
        </w:rPr>
        <w:t>Männimetsa tee</w:t>
      </w:r>
      <w:r w:rsidR="00911256" w:rsidRPr="007E1315">
        <w:rPr>
          <w:rFonts w:ascii="Arial Narrow" w:hAnsi="Arial Narrow"/>
        </w:rPr>
        <w:t xml:space="preserve"> </w:t>
      </w:r>
      <w:r w:rsidR="00251792" w:rsidRPr="007E1315">
        <w:rPr>
          <w:rFonts w:ascii="Arial Narrow" w:hAnsi="Arial Narrow"/>
        </w:rPr>
        <w:t>1</w:t>
      </w:r>
      <w:r w:rsidRPr="007E1315">
        <w:rPr>
          <w:rFonts w:ascii="Arial Narrow" w:hAnsi="Arial Narrow"/>
        </w:rPr>
        <w:t>8</w:t>
      </w:r>
      <w:r w:rsidR="00911256" w:rsidRPr="007E1315">
        <w:rPr>
          <w:rFonts w:ascii="Arial Narrow" w:hAnsi="Arial Narrow"/>
        </w:rPr>
        <w:t xml:space="preserve"> </w:t>
      </w:r>
      <w:r w:rsidR="00251792" w:rsidRPr="007E1315">
        <w:rPr>
          <w:rFonts w:ascii="Arial Narrow" w:hAnsi="Arial Narrow"/>
        </w:rPr>
        <w:t>kinnistu</w:t>
      </w:r>
      <w:r w:rsidR="00911256" w:rsidRPr="007E1315">
        <w:rPr>
          <w:rFonts w:ascii="Arial Narrow" w:hAnsi="Arial Narrow"/>
        </w:rPr>
        <w:t xml:space="preserve"> detailplaneeringu</w:t>
      </w:r>
      <w:r w:rsidR="00251792" w:rsidRPr="007E1315">
        <w:rPr>
          <w:rFonts w:ascii="Arial Narrow" w:hAnsi="Arial Narrow"/>
        </w:rPr>
        <w:t>ga</w:t>
      </w:r>
      <w:r w:rsidR="00911256" w:rsidRPr="007E1315">
        <w:rPr>
          <w:rFonts w:ascii="Arial Narrow" w:hAnsi="Arial Narrow"/>
        </w:rPr>
        <w:t xml:space="preserve"> planeeritava maa-ala suurus on ca </w:t>
      </w:r>
      <w:r w:rsidR="00D75420" w:rsidRPr="007E1315">
        <w:rPr>
          <w:rFonts w:ascii="Arial Narrow" w:hAnsi="Arial Narrow"/>
        </w:rPr>
        <w:t>0,2</w:t>
      </w:r>
      <w:r w:rsidR="000A404D">
        <w:rPr>
          <w:rFonts w:ascii="Arial Narrow" w:hAnsi="Arial Narrow"/>
        </w:rPr>
        <w:t>2</w:t>
      </w:r>
      <w:r w:rsidR="00D75420" w:rsidRPr="007E1315">
        <w:rPr>
          <w:rFonts w:ascii="Arial Narrow" w:hAnsi="Arial Narrow"/>
        </w:rPr>
        <w:t xml:space="preserve"> ha</w:t>
      </w:r>
      <w:r w:rsidR="00911256" w:rsidRPr="007E1315">
        <w:rPr>
          <w:rFonts w:ascii="Arial Narrow" w:hAnsi="Arial Narrow"/>
        </w:rPr>
        <w:t xml:space="preserve"> Detailplaneeringu ala määratleb </w:t>
      </w:r>
      <w:r w:rsidRPr="007E1315">
        <w:rPr>
          <w:rFonts w:ascii="Arial Narrow" w:hAnsi="Arial Narrow"/>
        </w:rPr>
        <w:t>Männimets tee</w:t>
      </w:r>
      <w:r w:rsidR="00911256" w:rsidRPr="007E1315">
        <w:rPr>
          <w:rFonts w:ascii="Arial Narrow" w:hAnsi="Arial Narrow"/>
        </w:rPr>
        <w:t xml:space="preserve"> </w:t>
      </w:r>
      <w:r w:rsidR="00251792" w:rsidRPr="007E1315">
        <w:rPr>
          <w:rFonts w:ascii="Arial Narrow" w:hAnsi="Arial Narrow"/>
        </w:rPr>
        <w:t>1</w:t>
      </w:r>
      <w:r w:rsidRPr="007E1315">
        <w:rPr>
          <w:rFonts w:ascii="Arial Narrow" w:hAnsi="Arial Narrow"/>
        </w:rPr>
        <w:t>8</w:t>
      </w:r>
      <w:r w:rsidR="00911256" w:rsidRPr="007E1315">
        <w:rPr>
          <w:rFonts w:ascii="Arial Narrow" w:hAnsi="Arial Narrow"/>
        </w:rPr>
        <w:t xml:space="preserve"> kinnistu ja lähiala.</w:t>
      </w:r>
    </w:p>
    <w:p w:rsidR="00EE5624" w:rsidRPr="007E1315" w:rsidRDefault="00EE5624" w:rsidP="0043475D">
      <w:pPr>
        <w:jc w:val="both"/>
        <w:rPr>
          <w:rFonts w:ascii="Arial Narrow" w:hAnsi="Arial Narrow"/>
        </w:rPr>
      </w:pPr>
      <w:r w:rsidRPr="007E1315">
        <w:rPr>
          <w:rFonts w:ascii="Arial Narrow" w:hAnsi="Arial Narrow"/>
        </w:rPr>
        <w:t>Vaadeldavale alale on koostatud planeering 2008. aastal (LM LAO Kinnistu) OÜ AB Lokomotiiv poolt. Käesolev planeering käsitleb sellest planeeringualast ühte kinnistut (Männimetsa tee 18) ja selle eesmärgiks on</w:t>
      </w:r>
      <w:r w:rsidR="007E1315" w:rsidRPr="007E1315">
        <w:rPr>
          <w:rFonts w:ascii="Arial Narrow" w:hAnsi="Arial Narrow"/>
        </w:rPr>
        <w:t xml:space="preserve"> suurendada</w:t>
      </w:r>
      <w:r w:rsidRPr="007E1315">
        <w:rPr>
          <w:rFonts w:ascii="Arial Narrow" w:hAnsi="Arial Narrow"/>
        </w:rPr>
        <w:t xml:space="preserve"> osaliselt </w:t>
      </w:r>
      <w:r w:rsidR="00D75420" w:rsidRPr="007E1315">
        <w:rPr>
          <w:rFonts w:ascii="Arial Narrow" w:hAnsi="Arial Narrow"/>
        </w:rPr>
        <w:t>kehtivaid</w:t>
      </w:r>
      <w:r w:rsidRPr="007E1315">
        <w:rPr>
          <w:rFonts w:ascii="Arial Narrow" w:hAnsi="Arial Narrow"/>
        </w:rPr>
        <w:t xml:space="preserve"> ehitusõigusi. </w:t>
      </w:r>
    </w:p>
    <w:p w:rsidR="00911256" w:rsidRPr="007E1315" w:rsidRDefault="00911256" w:rsidP="0043475D">
      <w:pPr>
        <w:jc w:val="both"/>
        <w:rPr>
          <w:rFonts w:ascii="Arial Narrow" w:hAnsi="Arial Narrow"/>
          <w:b/>
        </w:rPr>
      </w:pPr>
    </w:p>
    <w:p w:rsidR="00911256" w:rsidRPr="007E1315" w:rsidRDefault="00911256" w:rsidP="00592F3D">
      <w:pPr>
        <w:pStyle w:val="Heading3"/>
        <w:rPr>
          <w:rFonts w:ascii="Arial Narrow" w:hAnsi="Arial Narrow"/>
        </w:rPr>
      </w:pPr>
      <w:bookmarkStart w:id="4" w:name="_Toc291663572"/>
      <w:r w:rsidRPr="007E1315">
        <w:rPr>
          <w:rFonts w:ascii="Arial Narrow" w:hAnsi="Arial Narrow"/>
        </w:rPr>
        <w:t>Detailplaneeringu koostamise aluste loetelu</w:t>
      </w:r>
      <w:bookmarkEnd w:id="4"/>
      <w:r w:rsidRPr="007E1315">
        <w:rPr>
          <w:rFonts w:ascii="Arial Narrow" w:hAnsi="Arial Narrow"/>
        </w:rPr>
        <w:t xml:space="preserve"> </w:t>
      </w:r>
    </w:p>
    <w:p w:rsidR="00911256" w:rsidRPr="007E1315" w:rsidRDefault="00911256" w:rsidP="002702EC">
      <w:pPr>
        <w:jc w:val="both"/>
        <w:rPr>
          <w:rFonts w:ascii="Arial Narrow" w:hAnsi="Arial Narrow"/>
          <w:b/>
        </w:rPr>
      </w:pPr>
    </w:p>
    <w:p w:rsidR="00911256" w:rsidRPr="007E1315" w:rsidRDefault="00911256" w:rsidP="002702EC">
      <w:pPr>
        <w:jc w:val="both"/>
        <w:rPr>
          <w:rFonts w:ascii="Arial Narrow" w:hAnsi="Arial Narrow"/>
        </w:rPr>
      </w:pPr>
      <w:r w:rsidRPr="007E1315">
        <w:rPr>
          <w:rFonts w:ascii="Arial Narrow" w:hAnsi="Arial Narrow"/>
        </w:rPr>
        <w:t xml:space="preserve">Detailplaneeringu </w:t>
      </w:r>
      <w:r w:rsidR="00BB148D">
        <w:rPr>
          <w:rFonts w:ascii="Arial Narrow" w:hAnsi="Arial Narrow"/>
        </w:rPr>
        <w:t>koostamise</w:t>
      </w:r>
      <w:r w:rsidRPr="007E1315">
        <w:rPr>
          <w:rFonts w:ascii="Arial Narrow" w:hAnsi="Arial Narrow"/>
        </w:rPr>
        <w:t xml:space="preserve"> aluseks on </w:t>
      </w:r>
      <w:r w:rsidR="007E1315">
        <w:rPr>
          <w:rFonts w:ascii="Arial Narrow" w:hAnsi="Arial Narrow"/>
        </w:rPr>
        <w:t>P</w:t>
      </w:r>
      <w:r w:rsidRPr="007E1315">
        <w:rPr>
          <w:rFonts w:ascii="Arial Narrow" w:hAnsi="Arial Narrow"/>
        </w:rPr>
        <w:t xml:space="preserve">laneerimisseadus, </w:t>
      </w:r>
      <w:r w:rsidR="00EE5624" w:rsidRPr="007E1315">
        <w:rPr>
          <w:rFonts w:ascii="Arial Narrow" w:hAnsi="Arial Narrow"/>
        </w:rPr>
        <w:t>Rae Valla</w:t>
      </w:r>
      <w:r w:rsidRPr="007E1315">
        <w:rPr>
          <w:rFonts w:ascii="Arial Narrow" w:hAnsi="Arial Narrow"/>
        </w:rPr>
        <w:t xml:space="preserve"> üldplaneering (kehtestatud </w:t>
      </w:r>
      <w:r w:rsidR="00B46989" w:rsidRPr="007E1315">
        <w:rPr>
          <w:rFonts w:ascii="Arial Narrow" w:hAnsi="Arial Narrow"/>
        </w:rPr>
        <w:t>21.05</w:t>
      </w:r>
      <w:r w:rsidRPr="007E1315">
        <w:rPr>
          <w:rFonts w:ascii="Arial Narrow" w:hAnsi="Arial Narrow"/>
        </w:rPr>
        <w:t>.20</w:t>
      </w:r>
      <w:r w:rsidR="00B46989" w:rsidRPr="007E1315">
        <w:rPr>
          <w:rFonts w:ascii="Arial Narrow" w:hAnsi="Arial Narrow"/>
        </w:rPr>
        <w:t>13</w:t>
      </w:r>
      <w:r w:rsidRPr="007E1315">
        <w:rPr>
          <w:rFonts w:ascii="Arial Narrow" w:hAnsi="Arial Narrow"/>
        </w:rPr>
        <w:t>), detailplaneeringu algatamise taotlus (</w:t>
      </w:r>
      <w:r w:rsidR="00EE5624" w:rsidRPr="007E1315">
        <w:rPr>
          <w:rFonts w:ascii="Arial Narrow" w:hAnsi="Arial Narrow"/>
        </w:rPr>
        <w:t>Jargo Liib</w:t>
      </w:r>
      <w:r w:rsidRPr="007E1315">
        <w:rPr>
          <w:rFonts w:ascii="Arial Narrow" w:hAnsi="Arial Narrow"/>
        </w:rPr>
        <w:t xml:space="preserve">) ja </w:t>
      </w:r>
      <w:r w:rsidR="00EE5624" w:rsidRPr="007E1315">
        <w:rPr>
          <w:rFonts w:ascii="Arial Narrow" w:hAnsi="Arial Narrow"/>
        </w:rPr>
        <w:t>Rae Vallavalitsuse</w:t>
      </w:r>
      <w:r w:rsidRPr="007E1315">
        <w:rPr>
          <w:rFonts w:ascii="Arial Narrow" w:hAnsi="Arial Narrow"/>
        </w:rPr>
        <w:t xml:space="preserve"> korraldus</w:t>
      </w:r>
      <w:r w:rsidR="00EE5624" w:rsidRPr="007E1315">
        <w:rPr>
          <w:rFonts w:ascii="Arial Narrow" w:hAnsi="Arial Narrow"/>
        </w:rPr>
        <w:t xml:space="preserve"> detailplaneeringu algatami</w:t>
      </w:r>
      <w:r w:rsidR="007E1315">
        <w:rPr>
          <w:rFonts w:ascii="Arial Narrow" w:hAnsi="Arial Narrow"/>
        </w:rPr>
        <w:t>seks (nr. 923, 16.06.2015)</w:t>
      </w:r>
    </w:p>
    <w:p w:rsidR="00911256" w:rsidRPr="007E1315" w:rsidRDefault="00911256" w:rsidP="002702EC">
      <w:pPr>
        <w:jc w:val="both"/>
        <w:rPr>
          <w:rFonts w:ascii="Arial Narrow" w:hAnsi="Arial Narrow"/>
          <w:b/>
        </w:rPr>
      </w:pPr>
    </w:p>
    <w:p w:rsidR="00911256" w:rsidRPr="007E1315" w:rsidRDefault="00911256" w:rsidP="00592F3D">
      <w:pPr>
        <w:pStyle w:val="Heading3"/>
        <w:rPr>
          <w:rFonts w:ascii="Arial Narrow" w:hAnsi="Arial Narrow"/>
        </w:rPr>
      </w:pPr>
      <w:bookmarkStart w:id="5" w:name="_Toc291663573"/>
      <w:r w:rsidRPr="007E1315">
        <w:rPr>
          <w:rFonts w:ascii="Arial Narrow" w:hAnsi="Arial Narrow"/>
        </w:rPr>
        <w:t>Detailplaneeringu lähtedokumendid</w:t>
      </w:r>
      <w:bookmarkEnd w:id="5"/>
    </w:p>
    <w:p w:rsidR="00911256" w:rsidRPr="007E1315" w:rsidRDefault="00911256" w:rsidP="002702EC">
      <w:pPr>
        <w:jc w:val="both"/>
        <w:rPr>
          <w:rFonts w:ascii="Arial Narrow" w:hAnsi="Arial Narrow"/>
          <w:b/>
        </w:rPr>
      </w:pPr>
    </w:p>
    <w:p w:rsidR="007E1315" w:rsidRPr="007E1315" w:rsidRDefault="007E1315" w:rsidP="007E1315">
      <w:pPr>
        <w:pStyle w:val="ListParagraph"/>
        <w:numPr>
          <w:ilvl w:val="0"/>
          <w:numId w:val="37"/>
        </w:numPr>
        <w:jc w:val="both"/>
        <w:rPr>
          <w:rFonts w:ascii="Arial Narrow" w:hAnsi="Arial Narrow"/>
        </w:rPr>
      </w:pPr>
      <w:r w:rsidRPr="007E1315">
        <w:rPr>
          <w:rFonts w:ascii="Arial Narrow" w:hAnsi="Arial Narrow"/>
        </w:rPr>
        <w:t>Ehitusseadus</w:t>
      </w:r>
      <w:r w:rsidR="00DA38F7">
        <w:rPr>
          <w:rFonts w:ascii="Arial Narrow" w:hAnsi="Arial Narrow"/>
        </w:rPr>
        <w:t>tik</w:t>
      </w:r>
    </w:p>
    <w:p w:rsidR="007E1315" w:rsidRPr="007E1315" w:rsidRDefault="007E1315" w:rsidP="007E1315">
      <w:pPr>
        <w:pStyle w:val="ListParagraph"/>
        <w:numPr>
          <w:ilvl w:val="0"/>
          <w:numId w:val="37"/>
        </w:numPr>
        <w:jc w:val="both"/>
        <w:rPr>
          <w:rFonts w:ascii="Arial Narrow" w:hAnsi="Arial Narrow"/>
        </w:rPr>
      </w:pPr>
      <w:r w:rsidRPr="007E1315">
        <w:rPr>
          <w:rFonts w:ascii="Arial Narrow" w:hAnsi="Arial Narrow"/>
        </w:rPr>
        <w:t>Ühisveevärgi ja –kanalisatsiooniseadus</w:t>
      </w:r>
    </w:p>
    <w:p w:rsidR="007E1315" w:rsidRPr="007E1315" w:rsidRDefault="007E1315" w:rsidP="007E1315">
      <w:pPr>
        <w:pStyle w:val="ListParagraph"/>
        <w:numPr>
          <w:ilvl w:val="0"/>
          <w:numId w:val="37"/>
        </w:numPr>
        <w:jc w:val="both"/>
        <w:rPr>
          <w:rFonts w:ascii="Arial Narrow" w:hAnsi="Arial Narrow"/>
        </w:rPr>
      </w:pPr>
      <w:r w:rsidRPr="007E1315">
        <w:rPr>
          <w:rFonts w:ascii="Arial Narrow" w:hAnsi="Arial Narrow"/>
        </w:rPr>
        <w:t>Asjaõigusseadus</w:t>
      </w:r>
    </w:p>
    <w:p w:rsidR="007E1315" w:rsidRPr="007E1315" w:rsidRDefault="007E1315" w:rsidP="007E1315">
      <w:pPr>
        <w:pStyle w:val="ListParagraph"/>
        <w:numPr>
          <w:ilvl w:val="0"/>
          <w:numId w:val="37"/>
        </w:numPr>
        <w:jc w:val="both"/>
        <w:rPr>
          <w:rFonts w:ascii="Arial Narrow" w:hAnsi="Arial Narrow"/>
        </w:rPr>
      </w:pPr>
      <w:r w:rsidRPr="007E1315">
        <w:rPr>
          <w:rFonts w:ascii="Arial Narrow" w:hAnsi="Arial Narrow"/>
        </w:rPr>
        <w:t xml:space="preserve">Vabariigi Valitsuse </w:t>
      </w:r>
      <w:r w:rsidR="0037214A">
        <w:rPr>
          <w:rFonts w:ascii="Arial Narrow" w:hAnsi="Arial Narrow"/>
        </w:rPr>
        <w:t>23</w:t>
      </w:r>
      <w:r w:rsidRPr="007E1315">
        <w:rPr>
          <w:rFonts w:ascii="Arial Narrow" w:hAnsi="Arial Narrow"/>
        </w:rPr>
        <w:t>.</w:t>
      </w:r>
      <w:r w:rsidR="0037214A">
        <w:rPr>
          <w:rFonts w:ascii="Arial Narrow" w:hAnsi="Arial Narrow"/>
        </w:rPr>
        <w:t>10</w:t>
      </w:r>
      <w:r w:rsidRPr="007E1315">
        <w:rPr>
          <w:rFonts w:ascii="Arial Narrow" w:hAnsi="Arial Narrow"/>
        </w:rPr>
        <w:t>.200</w:t>
      </w:r>
      <w:r w:rsidR="0037214A">
        <w:rPr>
          <w:rFonts w:ascii="Arial Narrow" w:hAnsi="Arial Narrow"/>
        </w:rPr>
        <w:t>8 (red. 01.01.2009)</w:t>
      </w:r>
      <w:r w:rsidRPr="007E1315">
        <w:rPr>
          <w:rFonts w:ascii="Arial Narrow" w:hAnsi="Arial Narrow"/>
        </w:rPr>
        <w:t xml:space="preserve"> määrus nr 155 “Katastriüksuse sihtotstarvete liikide ja nende määramise kord“</w:t>
      </w:r>
    </w:p>
    <w:p w:rsidR="00B11AB8" w:rsidRPr="00B11AB8" w:rsidRDefault="00B11AB8" w:rsidP="00B11AB8">
      <w:pPr>
        <w:pStyle w:val="ListParagraph"/>
        <w:numPr>
          <w:ilvl w:val="0"/>
          <w:numId w:val="37"/>
        </w:numPr>
        <w:jc w:val="both"/>
        <w:rPr>
          <w:rFonts w:ascii="Arial Narrow" w:hAnsi="Arial Narrow"/>
        </w:rPr>
      </w:pPr>
      <w:r w:rsidRPr="00B11AB8">
        <w:rPr>
          <w:rFonts w:ascii="Arial Narrow" w:hAnsi="Arial Narrow"/>
        </w:rPr>
        <w:t xml:space="preserve">Majandus- ja taristuministri määrus 02.06.2015 nr 54 „Ehitisele esitatavad tuleohutusnõuded“; </w:t>
      </w:r>
    </w:p>
    <w:p w:rsidR="00B94803" w:rsidRDefault="00B94803" w:rsidP="00B94803">
      <w:pPr>
        <w:pStyle w:val="ListParagraph"/>
        <w:numPr>
          <w:ilvl w:val="0"/>
          <w:numId w:val="37"/>
        </w:numPr>
        <w:jc w:val="both"/>
        <w:rPr>
          <w:rFonts w:ascii="Arial Narrow" w:hAnsi="Arial Narrow"/>
        </w:rPr>
      </w:pPr>
      <w:r w:rsidRPr="00B94803">
        <w:rPr>
          <w:rFonts w:ascii="Arial Narrow" w:hAnsi="Arial Narrow"/>
        </w:rPr>
        <w:t>EVS 812-7:2008 Ehitise tuleohutus. Osa 7: Ehitistele esitatava</w:t>
      </w:r>
      <w:r>
        <w:rPr>
          <w:rFonts w:ascii="Arial Narrow" w:hAnsi="Arial Narrow"/>
        </w:rPr>
        <w:t>d</w:t>
      </w:r>
      <w:r w:rsidRPr="00B94803">
        <w:rPr>
          <w:rFonts w:ascii="Arial Narrow" w:hAnsi="Arial Narrow"/>
        </w:rPr>
        <w:t xml:space="preserve"> põhinõuded, tuleohutusnõude tagamine projekteerimise ja ehitamise käigus.</w:t>
      </w:r>
    </w:p>
    <w:p w:rsidR="007E1315" w:rsidRPr="007E1315" w:rsidRDefault="007E1315" w:rsidP="00B94803">
      <w:pPr>
        <w:pStyle w:val="ListParagraph"/>
        <w:numPr>
          <w:ilvl w:val="0"/>
          <w:numId w:val="37"/>
        </w:numPr>
        <w:jc w:val="both"/>
        <w:rPr>
          <w:rFonts w:ascii="Arial Narrow" w:hAnsi="Arial Narrow"/>
        </w:rPr>
      </w:pPr>
      <w:r w:rsidRPr="007E1315">
        <w:rPr>
          <w:rFonts w:ascii="Arial Narrow" w:hAnsi="Arial Narrow"/>
        </w:rPr>
        <w:t xml:space="preserve">Majandus- ja </w:t>
      </w:r>
      <w:r w:rsidR="0037214A">
        <w:rPr>
          <w:rFonts w:ascii="Arial Narrow" w:hAnsi="Arial Narrow"/>
        </w:rPr>
        <w:t>taristu</w:t>
      </w:r>
      <w:r w:rsidRPr="007E1315">
        <w:rPr>
          <w:rFonts w:ascii="Arial Narrow" w:hAnsi="Arial Narrow"/>
        </w:rPr>
        <w:t xml:space="preserve">ministri </w:t>
      </w:r>
      <w:r w:rsidR="0037214A">
        <w:rPr>
          <w:rFonts w:ascii="Arial Narrow" w:hAnsi="Arial Narrow"/>
        </w:rPr>
        <w:t>01</w:t>
      </w:r>
      <w:r w:rsidRPr="007E1315">
        <w:rPr>
          <w:rFonts w:ascii="Arial Narrow" w:hAnsi="Arial Narrow"/>
        </w:rPr>
        <w:t>.</w:t>
      </w:r>
      <w:r w:rsidR="0037214A">
        <w:rPr>
          <w:rFonts w:ascii="Arial Narrow" w:hAnsi="Arial Narrow"/>
        </w:rPr>
        <w:t>07</w:t>
      </w:r>
      <w:r w:rsidRPr="007E1315">
        <w:rPr>
          <w:rFonts w:ascii="Arial Narrow" w:hAnsi="Arial Narrow"/>
        </w:rPr>
        <w:t>.201</w:t>
      </w:r>
      <w:r w:rsidR="0037214A">
        <w:rPr>
          <w:rFonts w:ascii="Arial Narrow" w:hAnsi="Arial Narrow"/>
        </w:rPr>
        <w:t>5</w:t>
      </w:r>
      <w:r w:rsidRPr="007E1315">
        <w:rPr>
          <w:rFonts w:ascii="Arial Narrow" w:hAnsi="Arial Narrow"/>
        </w:rPr>
        <w:t xml:space="preserve"> määrus nr </w:t>
      </w:r>
      <w:r w:rsidR="0037214A">
        <w:rPr>
          <w:rFonts w:ascii="Arial Narrow" w:hAnsi="Arial Narrow"/>
        </w:rPr>
        <w:t>51</w:t>
      </w:r>
      <w:r w:rsidRPr="007E1315">
        <w:rPr>
          <w:rFonts w:ascii="Arial Narrow" w:hAnsi="Arial Narrow"/>
        </w:rPr>
        <w:t xml:space="preserve"> „Ehitise kasutamise otstarvete loetelu“</w:t>
      </w:r>
    </w:p>
    <w:p w:rsidR="007E1315" w:rsidRPr="007E1315" w:rsidRDefault="007E1315" w:rsidP="007E1315">
      <w:pPr>
        <w:pStyle w:val="ListParagraph"/>
        <w:numPr>
          <w:ilvl w:val="0"/>
          <w:numId w:val="37"/>
        </w:numPr>
        <w:jc w:val="both"/>
        <w:rPr>
          <w:rFonts w:ascii="Arial Narrow" w:hAnsi="Arial Narrow"/>
        </w:rPr>
      </w:pPr>
      <w:r w:rsidRPr="007E1315">
        <w:rPr>
          <w:rFonts w:ascii="Arial Narrow" w:hAnsi="Arial Narrow"/>
        </w:rPr>
        <w:t>Eesti Standard EVS 809-1:2002 Kuritegevuse ennetamine, Linnaplaneerimine ja Arhitektuur</w:t>
      </w:r>
    </w:p>
    <w:p w:rsidR="007E1315" w:rsidRPr="007E1315" w:rsidRDefault="007E1315" w:rsidP="00BB148D">
      <w:pPr>
        <w:pStyle w:val="ListParagraph"/>
        <w:jc w:val="both"/>
        <w:rPr>
          <w:rFonts w:ascii="Arial Narrow" w:hAnsi="Arial Narrow"/>
        </w:rPr>
      </w:pPr>
      <w:r w:rsidRPr="007E1315">
        <w:rPr>
          <w:rFonts w:ascii="Arial Narrow" w:hAnsi="Arial Narrow"/>
        </w:rPr>
        <w:t>Osa 1: Linnaplaneerimine</w:t>
      </w:r>
    </w:p>
    <w:p w:rsidR="007E1315" w:rsidRPr="007E1315" w:rsidRDefault="007E1315" w:rsidP="007E1315">
      <w:pPr>
        <w:pStyle w:val="ListParagraph"/>
        <w:numPr>
          <w:ilvl w:val="0"/>
          <w:numId w:val="37"/>
        </w:numPr>
        <w:jc w:val="both"/>
        <w:rPr>
          <w:rFonts w:ascii="Arial Narrow" w:hAnsi="Arial Narrow"/>
        </w:rPr>
      </w:pPr>
      <w:r w:rsidRPr="007E1315">
        <w:rPr>
          <w:rFonts w:ascii="Arial Narrow" w:hAnsi="Arial Narrow"/>
        </w:rPr>
        <w:t>Rae valla jäätmehoolduseeskiri</w:t>
      </w:r>
    </w:p>
    <w:p w:rsidR="007E1315" w:rsidRPr="007E1315" w:rsidRDefault="007E1315" w:rsidP="007E1315">
      <w:pPr>
        <w:pStyle w:val="ListParagraph"/>
        <w:numPr>
          <w:ilvl w:val="0"/>
          <w:numId w:val="37"/>
        </w:numPr>
        <w:jc w:val="both"/>
        <w:rPr>
          <w:rFonts w:ascii="Arial Narrow" w:hAnsi="Arial Narrow"/>
        </w:rPr>
      </w:pPr>
      <w:r w:rsidRPr="007E1315">
        <w:rPr>
          <w:rFonts w:ascii="Arial Narrow" w:hAnsi="Arial Narrow"/>
        </w:rPr>
        <w:t>Rae valla ühisveevärgi ja -kanalisatsiooni arengukava 2013-2024</w:t>
      </w:r>
    </w:p>
    <w:p w:rsidR="007E1315" w:rsidRPr="007E1315" w:rsidRDefault="007E1315" w:rsidP="007E1315">
      <w:pPr>
        <w:pStyle w:val="ListParagraph"/>
        <w:numPr>
          <w:ilvl w:val="0"/>
          <w:numId w:val="37"/>
        </w:numPr>
        <w:jc w:val="both"/>
        <w:rPr>
          <w:rFonts w:ascii="Arial Narrow" w:hAnsi="Arial Narrow"/>
        </w:rPr>
      </w:pPr>
      <w:r w:rsidRPr="007E1315">
        <w:rPr>
          <w:rFonts w:ascii="Arial Narrow" w:hAnsi="Arial Narrow"/>
        </w:rPr>
        <w:t>muud õigusaktid ja nendele tuginevad eritingimused</w:t>
      </w:r>
    </w:p>
    <w:p w:rsidR="007E1315" w:rsidRPr="007E1315" w:rsidRDefault="007E1315" w:rsidP="007E1315">
      <w:pPr>
        <w:pStyle w:val="ListParagraph"/>
        <w:numPr>
          <w:ilvl w:val="0"/>
          <w:numId w:val="37"/>
        </w:numPr>
        <w:jc w:val="both"/>
        <w:rPr>
          <w:rFonts w:ascii="Arial Narrow" w:hAnsi="Arial Narrow"/>
        </w:rPr>
      </w:pPr>
      <w:r w:rsidRPr="007E1315">
        <w:rPr>
          <w:rFonts w:ascii="Arial Narrow" w:hAnsi="Arial Narrow"/>
        </w:rPr>
        <w:t>hea ehitustava</w:t>
      </w:r>
    </w:p>
    <w:p w:rsidR="00911256" w:rsidRPr="007E1315" w:rsidRDefault="007E1315" w:rsidP="007E1315">
      <w:pPr>
        <w:pStyle w:val="ListParagraph"/>
        <w:numPr>
          <w:ilvl w:val="0"/>
          <w:numId w:val="37"/>
        </w:numPr>
        <w:jc w:val="both"/>
        <w:rPr>
          <w:rFonts w:ascii="Arial Narrow" w:hAnsi="Arial Narrow"/>
        </w:rPr>
      </w:pPr>
      <w:r w:rsidRPr="007E1315">
        <w:rPr>
          <w:rFonts w:ascii="Arial Narrow" w:hAnsi="Arial Narrow"/>
        </w:rPr>
        <w:t>DP0497 – LM Lao kinnistu ja lähiala detailplaneering (kehtestatud Rae Vallavolikogu 10.03.2009 otsusega nr 508)</w:t>
      </w:r>
    </w:p>
    <w:p w:rsidR="007E1315" w:rsidRDefault="007E1315" w:rsidP="007E1315">
      <w:pPr>
        <w:jc w:val="both"/>
        <w:rPr>
          <w:rFonts w:ascii="Arial Narrow" w:hAnsi="Arial Narrow"/>
        </w:rPr>
      </w:pPr>
    </w:p>
    <w:p w:rsidR="007E1315" w:rsidRPr="007E1315" w:rsidRDefault="007E1315" w:rsidP="007E1315">
      <w:pPr>
        <w:jc w:val="both"/>
        <w:rPr>
          <w:rFonts w:ascii="Arial Narrow" w:hAnsi="Arial Narrow"/>
          <w:b/>
        </w:rPr>
      </w:pPr>
    </w:p>
    <w:p w:rsidR="00911256" w:rsidRPr="007E1315" w:rsidRDefault="00911256" w:rsidP="00592F3D">
      <w:pPr>
        <w:pStyle w:val="Heading3"/>
        <w:rPr>
          <w:rFonts w:ascii="Arial Narrow" w:hAnsi="Arial Narrow"/>
        </w:rPr>
      </w:pPr>
      <w:bookmarkStart w:id="6" w:name="_Toc291663574"/>
      <w:r w:rsidRPr="007E1315">
        <w:rPr>
          <w:rFonts w:ascii="Arial Narrow" w:hAnsi="Arial Narrow"/>
        </w:rPr>
        <w:t>Detailplaneeringu koostamiseks tehtud uuringud</w:t>
      </w:r>
      <w:bookmarkEnd w:id="6"/>
    </w:p>
    <w:p w:rsidR="00911256" w:rsidRPr="007E1315" w:rsidRDefault="00911256" w:rsidP="002702EC">
      <w:pPr>
        <w:jc w:val="both"/>
        <w:rPr>
          <w:rFonts w:ascii="Arial Narrow" w:hAnsi="Arial Narrow"/>
          <w:b/>
        </w:rPr>
      </w:pPr>
    </w:p>
    <w:p w:rsidR="00911256" w:rsidRPr="007E1315" w:rsidRDefault="00911256" w:rsidP="002702EC">
      <w:pPr>
        <w:jc w:val="both"/>
        <w:rPr>
          <w:rFonts w:ascii="Arial Narrow" w:hAnsi="Arial Narrow"/>
        </w:rPr>
      </w:pPr>
      <w:r w:rsidRPr="007E1315">
        <w:rPr>
          <w:rFonts w:ascii="Arial Narrow" w:hAnsi="Arial Narrow"/>
        </w:rPr>
        <w:t>Topo-</w:t>
      </w:r>
      <w:r w:rsidR="007E1315">
        <w:rPr>
          <w:rFonts w:ascii="Arial Narrow" w:hAnsi="Arial Narrow"/>
        </w:rPr>
        <w:t>geodeetilised mõõdistus</w:t>
      </w:r>
      <w:r w:rsidRPr="007E1315">
        <w:rPr>
          <w:rFonts w:ascii="Arial Narrow" w:hAnsi="Arial Narrow"/>
        </w:rPr>
        <w:t>tööd, OÜ K</w:t>
      </w:r>
      <w:r w:rsidR="00E701CB" w:rsidRPr="007E1315">
        <w:rPr>
          <w:rFonts w:ascii="Arial Narrow" w:hAnsi="Arial Narrow"/>
        </w:rPr>
        <w:t xml:space="preserve"> </w:t>
      </w:r>
      <w:r w:rsidRPr="007E1315">
        <w:rPr>
          <w:rFonts w:ascii="Arial Narrow" w:hAnsi="Arial Narrow"/>
        </w:rPr>
        <w:t xml:space="preserve">&amp; J, töö nr </w:t>
      </w:r>
      <w:r w:rsidR="00B46989" w:rsidRPr="007E1315">
        <w:rPr>
          <w:rFonts w:ascii="Arial Narrow" w:hAnsi="Arial Narrow"/>
        </w:rPr>
        <w:t>2001</w:t>
      </w:r>
      <w:r w:rsidRPr="007E1315">
        <w:rPr>
          <w:rFonts w:ascii="Arial Narrow" w:hAnsi="Arial Narrow"/>
        </w:rPr>
        <w:t xml:space="preserve">, </w:t>
      </w:r>
      <w:r w:rsidR="00B46989" w:rsidRPr="007E1315">
        <w:rPr>
          <w:rFonts w:ascii="Arial Narrow" w:hAnsi="Arial Narrow"/>
        </w:rPr>
        <w:t>20</w:t>
      </w:r>
      <w:r w:rsidRPr="007E1315">
        <w:rPr>
          <w:rFonts w:ascii="Arial Narrow" w:hAnsi="Arial Narrow"/>
        </w:rPr>
        <w:t>.</w:t>
      </w:r>
      <w:r w:rsidR="00B46989" w:rsidRPr="007E1315">
        <w:rPr>
          <w:rFonts w:ascii="Arial Narrow" w:hAnsi="Arial Narrow"/>
        </w:rPr>
        <w:t>01</w:t>
      </w:r>
      <w:r w:rsidRPr="007E1315">
        <w:rPr>
          <w:rFonts w:ascii="Arial Narrow" w:hAnsi="Arial Narrow"/>
        </w:rPr>
        <w:t>.201</w:t>
      </w:r>
      <w:r w:rsidR="00B46989" w:rsidRPr="007E1315">
        <w:rPr>
          <w:rFonts w:ascii="Arial Narrow" w:hAnsi="Arial Narrow"/>
        </w:rPr>
        <w:t>5</w:t>
      </w:r>
      <w:r w:rsidRPr="007E1315">
        <w:rPr>
          <w:rFonts w:ascii="Arial Narrow" w:hAnsi="Arial Narrow"/>
        </w:rPr>
        <w:t xml:space="preserve">. </w:t>
      </w:r>
    </w:p>
    <w:p w:rsidR="00911256" w:rsidRPr="007E1315" w:rsidRDefault="00911256" w:rsidP="002702EC">
      <w:pPr>
        <w:jc w:val="both"/>
        <w:rPr>
          <w:rFonts w:ascii="Arial Narrow" w:hAnsi="Arial Narrow"/>
          <w:b/>
        </w:rPr>
      </w:pPr>
    </w:p>
    <w:p w:rsidR="00911256" w:rsidRPr="007E1315" w:rsidRDefault="00911256" w:rsidP="00592F3D">
      <w:pPr>
        <w:pStyle w:val="Heading3"/>
        <w:rPr>
          <w:rFonts w:ascii="Arial Narrow" w:hAnsi="Arial Narrow"/>
        </w:rPr>
      </w:pPr>
      <w:bookmarkStart w:id="7" w:name="_Toc291663575"/>
      <w:r w:rsidRPr="007E1315">
        <w:rPr>
          <w:rFonts w:ascii="Arial Narrow" w:hAnsi="Arial Narrow"/>
        </w:rPr>
        <w:t>Detailplaneeringu koostamise eesmärk</w:t>
      </w:r>
      <w:bookmarkEnd w:id="7"/>
      <w:r w:rsidRPr="007E1315">
        <w:rPr>
          <w:rFonts w:ascii="Arial Narrow" w:hAnsi="Arial Narrow"/>
        </w:rPr>
        <w:t xml:space="preserve"> </w:t>
      </w:r>
    </w:p>
    <w:p w:rsidR="00911256" w:rsidRPr="007E1315" w:rsidRDefault="00911256" w:rsidP="00CF5EC4">
      <w:pPr>
        <w:jc w:val="both"/>
        <w:rPr>
          <w:rFonts w:ascii="Arial Narrow" w:hAnsi="Arial Narrow"/>
          <w:b/>
        </w:rPr>
      </w:pPr>
    </w:p>
    <w:p w:rsidR="00911256" w:rsidRPr="007E1315" w:rsidRDefault="00B46989" w:rsidP="00CF5EC4">
      <w:pPr>
        <w:jc w:val="both"/>
        <w:rPr>
          <w:rFonts w:ascii="Arial Narrow" w:hAnsi="Arial Narrow"/>
        </w:rPr>
      </w:pPr>
      <w:r w:rsidRPr="007E1315">
        <w:rPr>
          <w:rFonts w:ascii="Arial Narrow" w:hAnsi="Arial Narrow"/>
        </w:rPr>
        <w:t>Rae Vallas Järvekülas</w:t>
      </w:r>
      <w:r w:rsidR="00911256" w:rsidRPr="007E1315">
        <w:rPr>
          <w:rFonts w:ascii="Arial Narrow" w:hAnsi="Arial Narrow"/>
        </w:rPr>
        <w:t xml:space="preserve"> asuva </w:t>
      </w:r>
      <w:r w:rsidRPr="007E1315">
        <w:rPr>
          <w:rFonts w:ascii="Arial Narrow" w:hAnsi="Arial Narrow"/>
        </w:rPr>
        <w:t>Männimetsa tee</w:t>
      </w:r>
      <w:r w:rsidR="00911256" w:rsidRPr="007E1315">
        <w:rPr>
          <w:rFonts w:ascii="Arial Narrow" w:hAnsi="Arial Narrow"/>
        </w:rPr>
        <w:t xml:space="preserve"> </w:t>
      </w:r>
      <w:r w:rsidR="00E701CB" w:rsidRPr="007E1315">
        <w:rPr>
          <w:rFonts w:ascii="Arial Narrow" w:hAnsi="Arial Narrow"/>
        </w:rPr>
        <w:t>1</w:t>
      </w:r>
      <w:r w:rsidRPr="007E1315">
        <w:rPr>
          <w:rFonts w:ascii="Arial Narrow" w:hAnsi="Arial Narrow"/>
        </w:rPr>
        <w:t>8</w:t>
      </w:r>
      <w:r w:rsidR="00911256" w:rsidRPr="007E1315">
        <w:rPr>
          <w:rFonts w:ascii="Arial Narrow" w:hAnsi="Arial Narrow"/>
        </w:rPr>
        <w:t xml:space="preserve"> kinnistu detailplaneeringu eesmärgiks on </w:t>
      </w:r>
      <w:r w:rsidRPr="007E1315">
        <w:rPr>
          <w:rFonts w:ascii="Arial Narrow" w:hAnsi="Arial Narrow"/>
        </w:rPr>
        <w:t xml:space="preserve">muuta </w:t>
      </w:r>
      <w:r w:rsidR="007E1315">
        <w:rPr>
          <w:rFonts w:ascii="Arial Narrow" w:hAnsi="Arial Narrow"/>
        </w:rPr>
        <w:t xml:space="preserve">(suurendada) </w:t>
      </w:r>
      <w:r w:rsidR="00D75420" w:rsidRPr="007E1315">
        <w:rPr>
          <w:rFonts w:ascii="Arial Narrow" w:hAnsi="Arial Narrow"/>
        </w:rPr>
        <w:t xml:space="preserve">osaliselt </w:t>
      </w:r>
      <w:r w:rsidR="00911256" w:rsidRPr="007E1315">
        <w:rPr>
          <w:rFonts w:ascii="Arial Narrow" w:hAnsi="Arial Narrow"/>
        </w:rPr>
        <w:t xml:space="preserve">kinnistu </w:t>
      </w:r>
      <w:r w:rsidR="00E701CB" w:rsidRPr="007E1315">
        <w:rPr>
          <w:rFonts w:ascii="Arial Narrow" w:hAnsi="Arial Narrow"/>
        </w:rPr>
        <w:t>ehitusõigus</w:t>
      </w:r>
      <w:r w:rsidRPr="007E1315">
        <w:rPr>
          <w:rFonts w:ascii="Arial Narrow" w:hAnsi="Arial Narrow"/>
        </w:rPr>
        <w:t>i</w:t>
      </w:r>
      <w:r w:rsidR="00E701CB" w:rsidRPr="007E1315">
        <w:rPr>
          <w:rFonts w:ascii="Arial Narrow" w:hAnsi="Arial Narrow"/>
        </w:rPr>
        <w:t xml:space="preserve"> uue </w:t>
      </w:r>
      <w:r w:rsidRPr="007E1315">
        <w:rPr>
          <w:rFonts w:ascii="Arial Narrow" w:hAnsi="Arial Narrow"/>
        </w:rPr>
        <w:t>kaksik</w:t>
      </w:r>
      <w:r w:rsidR="00E701CB" w:rsidRPr="007E1315">
        <w:rPr>
          <w:rFonts w:ascii="Arial Narrow" w:hAnsi="Arial Narrow"/>
        </w:rPr>
        <w:t>elamu ehitamiseks.</w:t>
      </w:r>
    </w:p>
    <w:p w:rsidR="00911256" w:rsidRPr="007E1315" w:rsidRDefault="00911256" w:rsidP="00CF5EC4">
      <w:pPr>
        <w:jc w:val="both"/>
        <w:rPr>
          <w:rFonts w:ascii="Arial Narrow" w:hAnsi="Arial Narrow"/>
        </w:rPr>
      </w:pPr>
    </w:p>
    <w:p w:rsidR="00B11AB8" w:rsidRDefault="00B11AB8" w:rsidP="00622C91">
      <w:pPr>
        <w:jc w:val="both"/>
        <w:rPr>
          <w:rFonts w:ascii="Arial Narrow" w:hAnsi="Arial Narrow"/>
          <w:b/>
        </w:rPr>
      </w:pPr>
    </w:p>
    <w:p w:rsidR="00B11AB8" w:rsidRDefault="00B11AB8" w:rsidP="00622C91">
      <w:pPr>
        <w:jc w:val="both"/>
        <w:rPr>
          <w:rFonts w:ascii="Arial Narrow" w:hAnsi="Arial Narrow"/>
          <w:b/>
        </w:rPr>
      </w:pPr>
    </w:p>
    <w:p w:rsidR="00911256" w:rsidRPr="007E1315" w:rsidRDefault="00911256" w:rsidP="00622C91">
      <w:pPr>
        <w:jc w:val="both"/>
        <w:rPr>
          <w:rFonts w:ascii="Arial Narrow" w:hAnsi="Arial Narrow"/>
          <w:b/>
        </w:rPr>
      </w:pPr>
      <w:r w:rsidRPr="007E1315">
        <w:rPr>
          <w:rFonts w:ascii="Arial Narrow" w:hAnsi="Arial Narrow"/>
          <w:b/>
        </w:rPr>
        <w:t xml:space="preserve">Detailplaneeringuga ei muudeta </w:t>
      </w:r>
      <w:r w:rsidR="00B46989" w:rsidRPr="007E1315">
        <w:rPr>
          <w:rFonts w:ascii="Arial Narrow" w:hAnsi="Arial Narrow"/>
          <w:b/>
        </w:rPr>
        <w:t>Rae Valla</w:t>
      </w:r>
      <w:r w:rsidRPr="007E1315">
        <w:rPr>
          <w:rFonts w:ascii="Arial Narrow" w:hAnsi="Arial Narrow"/>
          <w:b/>
        </w:rPr>
        <w:t xml:space="preserve"> kehtivat üldplaneeringut.</w:t>
      </w:r>
    </w:p>
    <w:p w:rsidR="0082244D" w:rsidRPr="007E1315" w:rsidRDefault="0082244D" w:rsidP="00622C91">
      <w:pPr>
        <w:jc w:val="both"/>
        <w:rPr>
          <w:rFonts w:ascii="Arial Narrow" w:hAnsi="Arial Narrow"/>
          <w:b/>
        </w:rPr>
      </w:pPr>
    </w:p>
    <w:p w:rsidR="00911256" w:rsidRPr="007E1315" w:rsidRDefault="00B46989" w:rsidP="00622C91">
      <w:pPr>
        <w:jc w:val="both"/>
        <w:rPr>
          <w:rFonts w:ascii="Arial Narrow" w:hAnsi="Arial Narrow"/>
        </w:rPr>
      </w:pPr>
      <w:r w:rsidRPr="007E1315">
        <w:rPr>
          <w:rFonts w:ascii="Arial Narrow" w:hAnsi="Arial Narrow"/>
        </w:rPr>
        <w:t>P</w:t>
      </w:r>
      <w:r w:rsidR="00911256" w:rsidRPr="007E1315">
        <w:rPr>
          <w:rFonts w:ascii="Arial Narrow" w:hAnsi="Arial Narrow"/>
        </w:rPr>
        <w:t xml:space="preserve">laneeritaval maa-alal </w:t>
      </w:r>
      <w:r w:rsidR="008D10F4" w:rsidRPr="007E1315">
        <w:rPr>
          <w:rFonts w:ascii="Arial Narrow" w:hAnsi="Arial Narrow"/>
        </w:rPr>
        <w:t xml:space="preserve">on </w:t>
      </w:r>
      <w:r w:rsidR="00911256" w:rsidRPr="007E1315">
        <w:rPr>
          <w:rFonts w:ascii="Arial Narrow" w:hAnsi="Arial Narrow"/>
        </w:rPr>
        <w:t xml:space="preserve">varem kehtestatud detailplaneering </w:t>
      </w:r>
      <w:r w:rsidR="00D75420" w:rsidRPr="007E1315">
        <w:rPr>
          <w:rFonts w:ascii="Arial Narrow" w:hAnsi="Arial Narrow"/>
        </w:rPr>
        <w:t>10.03.</w:t>
      </w:r>
      <w:r w:rsidR="008D10F4" w:rsidRPr="007E1315">
        <w:rPr>
          <w:rFonts w:ascii="Arial Narrow" w:hAnsi="Arial Narrow"/>
        </w:rPr>
        <w:t>2009. aastal (</w:t>
      </w:r>
      <w:r w:rsidR="00D75420" w:rsidRPr="007E1315">
        <w:rPr>
          <w:rFonts w:ascii="Arial Narrow" w:hAnsi="Arial Narrow"/>
        </w:rPr>
        <w:t xml:space="preserve">nr. DP0497, </w:t>
      </w:r>
      <w:r w:rsidR="008D10F4" w:rsidRPr="007E1315">
        <w:rPr>
          <w:rFonts w:ascii="Arial Narrow" w:hAnsi="Arial Narrow"/>
        </w:rPr>
        <w:t xml:space="preserve">LM LAO Kinnistu, </w:t>
      </w:r>
      <w:r w:rsidR="00D75420" w:rsidRPr="007E1315">
        <w:rPr>
          <w:rFonts w:ascii="Arial Narrow" w:hAnsi="Arial Narrow"/>
        </w:rPr>
        <w:t xml:space="preserve">koostaja </w:t>
      </w:r>
      <w:r w:rsidR="008D10F4" w:rsidRPr="007E1315">
        <w:rPr>
          <w:rFonts w:ascii="Arial Narrow" w:hAnsi="Arial Narrow"/>
        </w:rPr>
        <w:t>OÜ AB Lokomotiiv).</w:t>
      </w:r>
    </w:p>
    <w:p w:rsidR="008D10F4" w:rsidRDefault="008D10F4" w:rsidP="00622C91">
      <w:pPr>
        <w:jc w:val="both"/>
        <w:rPr>
          <w:rFonts w:ascii="Arial Narrow" w:hAnsi="Arial Narrow"/>
        </w:rPr>
      </w:pPr>
    </w:p>
    <w:p w:rsidR="000779A0" w:rsidRPr="000779A0" w:rsidRDefault="000779A0" w:rsidP="00622C91">
      <w:pPr>
        <w:jc w:val="both"/>
        <w:rPr>
          <w:rFonts w:ascii="Arial Narrow" w:hAnsi="Arial Narrow"/>
        </w:rPr>
      </w:pPr>
    </w:p>
    <w:p w:rsidR="00911256" w:rsidRPr="00B11AB8" w:rsidRDefault="00911256" w:rsidP="00B61071">
      <w:pPr>
        <w:pStyle w:val="Heading2"/>
        <w:tabs>
          <w:tab w:val="clear" w:pos="576"/>
          <w:tab w:val="num" w:pos="720"/>
        </w:tabs>
        <w:ind w:left="720" w:hanging="720"/>
        <w:rPr>
          <w:rFonts w:ascii="Arial Narrow" w:hAnsi="Arial Narrow"/>
        </w:rPr>
      </w:pPr>
      <w:bookmarkStart w:id="8" w:name="_Toc291663576"/>
      <w:r w:rsidRPr="00B11AB8">
        <w:rPr>
          <w:rFonts w:ascii="Arial Narrow" w:hAnsi="Arial Narrow"/>
        </w:rPr>
        <w:t>OLEMASOLEV OLUKORD</w:t>
      </w:r>
      <w:bookmarkEnd w:id="8"/>
      <w:r w:rsidRPr="00B11AB8">
        <w:rPr>
          <w:rFonts w:ascii="Arial Narrow" w:hAnsi="Arial Narrow"/>
        </w:rPr>
        <w:t xml:space="preserve"> </w:t>
      </w:r>
    </w:p>
    <w:p w:rsidR="00911256" w:rsidRPr="00B11AB8" w:rsidRDefault="00911256" w:rsidP="00622C91">
      <w:pPr>
        <w:jc w:val="both"/>
        <w:rPr>
          <w:rFonts w:ascii="Arial Narrow" w:hAnsi="Arial Narrow"/>
          <w:u w:val="single"/>
        </w:rPr>
      </w:pPr>
    </w:p>
    <w:p w:rsidR="00D5499D" w:rsidRPr="00B11AB8" w:rsidRDefault="00911256" w:rsidP="00344841">
      <w:pPr>
        <w:jc w:val="both"/>
        <w:rPr>
          <w:rFonts w:ascii="Arial Narrow" w:hAnsi="Arial Narrow"/>
        </w:rPr>
      </w:pPr>
      <w:r w:rsidRPr="00B11AB8">
        <w:rPr>
          <w:rFonts w:ascii="Arial Narrow" w:hAnsi="Arial Narrow"/>
        </w:rPr>
        <w:t xml:space="preserve">Planeeritav maa-ala asub </w:t>
      </w:r>
      <w:r w:rsidR="008D10F4" w:rsidRPr="00B11AB8">
        <w:rPr>
          <w:rFonts w:ascii="Arial Narrow" w:hAnsi="Arial Narrow"/>
        </w:rPr>
        <w:t>Rae Vallas</w:t>
      </w:r>
      <w:r w:rsidRPr="00B11AB8">
        <w:rPr>
          <w:rFonts w:ascii="Arial Narrow" w:hAnsi="Arial Narrow"/>
        </w:rPr>
        <w:t xml:space="preserve">, </w:t>
      </w:r>
      <w:r w:rsidR="008D10F4" w:rsidRPr="00B11AB8">
        <w:rPr>
          <w:rFonts w:ascii="Arial Narrow" w:hAnsi="Arial Narrow"/>
        </w:rPr>
        <w:t>Järveküla</w:t>
      </w:r>
      <w:r w:rsidR="0037214A">
        <w:rPr>
          <w:rFonts w:ascii="Arial Narrow" w:hAnsi="Arial Narrow"/>
        </w:rPr>
        <w:t>s</w:t>
      </w:r>
      <w:r w:rsidR="008D10F4" w:rsidRPr="00B11AB8">
        <w:rPr>
          <w:rFonts w:ascii="Arial Narrow" w:hAnsi="Arial Narrow"/>
        </w:rPr>
        <w:t>, Männimetsa tee 18</w:t>
      </w:r>
      <w:r w:rsidRPr="00B11AB8">
        <w:rPr>
          <w:rFonts w:ascii="Arial Narrow" w:hAnsi="Arial Narrow"/>
        </w:rPr>
        <w:t xml:space="preserve"> </w:t>
      </w:r>
      <w:r w:rsidR="008457EF" w:rsidRPr="00B11AB8">
        <w:rPr>
          <w:rFonts w:ascii="Arial Narrow" w:hAnsi="Arial Narrow"/>
        </w:rPr>
        <w:t>kinnistu</w:t>
      </w:r>
      <w:r w:rsidRPr="00B11AB8">
        <w:rPr>
          <w:rFonts w:ascii="Arial Narrow" w:hAnsi="Arial Narrow"/>
        </w:rPr>
        <w:t>l.</w:t>
      </w:r>
      <w:r w:rsidR="00344841" w:rsidRPr="00B11AB8">
        <w:rPr>
          <w:rFonts w:ascii="Arial Narrow" w:hAnsi="Arial Narrow"/>
        </w:rPr>
        <w:t xml:space="preserve"> Kinnistu suurus on</w:t>
      </w:r>
      <w:r w:rsidR="008D10F4" w:rsidRPr="00B11AB8">
        <w:rPr>
          <w:rFonts w:ascii="Arial Narrow" w:hAnsi="Arial Narrow"/>
        </w:rPr>
        <w:t xml:space="preserve"> </w:t>
      </w:r>
      <w:r w:rsidR="0092594D" w:rsidRPr="00B11AB8">
        <w:rPr>
          <w:rFonts w:ascii="Arial Narrow" w:hAnsi="Arial Narrow"/>
        </w:rPr>
        <w:t>2</w:t>
      </w:r>
      <w:r w:rsidR="000A404D">
        <w:rPr>
          <w:rFonts w:ascii="Arial Narrow" w:hAnsi="Arial Narrow"/>
        </w:rPr>
        <w:t>1</w:t>
      </w:r>
      <w:r w:rsidR="008D10F4" w:rsidRPr="00B11AB8">
        <w:rPr>
          <w:rFonts w:ascii="Arial Narrow" w:hAnsi="Arial Narrow"/>
        </w:rPr>
        <w:t>12 m².</w:t>
      </w:r>
      <w:r w:rsidRPr="00B11AB8">
        <w:rPr>
          <w:rFonts w:ascii="Arial Narrow" w:hAnsi="Arial Narrow"/>
        </w:rPr>
        <w:t xml:space="preserve"> Planeeringu ala piirneb põhjast </w:t>
      </w:r>
      <w:r w:rsidR="008D10F4" w:rsidRPr="00B11AB8">
        <w:rPr>
          <w:rFonts w:ascii="Arial Narrow" w:hAnsi="Arial Narrow"/>
        </w:rPr>
        <w:t>ja</w:t>
      </w:r>
      <w:r w:rsidRPr="00B11AB8">
        <w:rPr>
          <w:rFonts w:ascii="Arial Narrow" w:hAnsi="Arial Narrow"/>
        </w:rPr>
        <w:t xml:space="preserve"> idast </w:t>
      </w:r>
      <w:r w:rsidR="008D10F4" w:rsidRPr="00B11AB8">
        <w:rPr>
          <w:rFonts w:ascii="Arial Narrow" w:hAnsi="Arial Narrow"/>
        </w:rPr>
        <w:t>Männimetsa teega</w:t>
      </w:r>
      <w:r w:rsidRPr="00B11AB8">
        <w:rPr>
          <w:rFonts w:ascii="Arial Narrow" w:hAnsi="Arial Narrow"/>
        </w:rPr>
        <w:t xml:space="preserve">, lõunast </w:t>
      </w:r>
      <w:r w:rsidR="0014227C" w:rsidRPr="00B11AB8">
        <w:rPr>
          <w:rFonts w:ascii="Arial Narrow" w:hAnsi="Arial Narrow"/>
        </w:rPr>
        <w:t>Männimetsa tee</w:t>
      </w:r>
      <w:r w:rsidRPr="00B11AB8">
        <w:rPr>
          <w:rFonts w:ascii="Arial Narrow" w:hAnsi="Arial Narrow"/>
        </w:rPr>
        <w:t xml:space="preserve"> </w:t>
      </w:r>
      <w:r w:rsidR="00344841" w:rsidRPr="00B11AB8">
        <w:rPr>
          <w:rFonts w:ascii="Arial Narrow" w:hAnsi="Arial Narrow"/>
        </w:rPr>
        <w:t>2</w:t>
      </w:r>
      <w:r w:rsidR="0014227C" w:rsidRPr="00B11AB8">
        <w:rPr>
          <w:rFonts w:ascii="Arial Narrow" w:hAnsi="Arial Narrow"/>
        </w:rPr>
        <w:t>0 ja</w:t>
      </w:r>
      <w:r w:rsidRPr="00B11AB8">
        <w:rPr>
          <w:rFonts w:ascii="Arial Narrow" w:hAnsi="Arial Narrow"/>
        </w:rPr>
        <w:t xml:space="preserve"> läänest </w:t>
      </w:r>
      <w:r w:rsidR="0014227C" w:rsidRPr="00B11AB8">
        <w:rPr>
          <w:rFonts w:ascii="Arial Narrow" w:hAnsi="Arial Narrow"/>
        </w:rPr>
        <w:t>Männimetsa tee</w:t>
      </w:r>
      <w:r w:rsidR="00DC1F05" w:rsidRPr="00B11AB8">
        <w:rPr>
          <w:rFonts w:ascii="Arial Narrow" w:hAnsi="Arial Narrow"/>
        </w:rPr>
        <w:t xml:space="preserve"> </w:t>
      </w:r>
      <w:r w:rsidR="0014227C" w:rsidRPr="00B11AB8">
        <w:rPr>
          <w:rFonts w:ascii="Arial Narrow" w:hAnsi="Arial Narrow"/>
        </w:rPr>
        <w:t xml:space="preserve">16 </w:t>
      </w:r>
      <w:r w:rsidR="00DC1F05" w:rsidRPr="00B11AB8">
        <w:rPr>
          <w:rFonts w:ascii="Arial Narrow" w:hAnsi="Arial Narrow"/>
        </w:rPr>
        <w:t>kinnistutega</w:t>
      </w:r>
      <w:r w:rsidR="00344841" w:rsidRPr="00B11AB8">
        <w:rPr>
          <w:rFonts w:ascii="Arial Narrow" w:hAnsi="Arial Narrow"/>
        </w:rPr>
        <w:t xml:space="preserve">. </w:t>
      </w:r>
      <w:r w:rsidRPr="00B11AB8">
        <w:rPr>
          <w:rFonts w:ascii="Arial Narrow" w:hAnsi="Arial Narrow"/>
        </w:rPr>
        <w:t xml:space="preserve">Käesoleval ajal on kinnistu </w:t>
      </w:r>
      <w:r w:rsidR="0014227C" w:rsidRPr="00B11AB8">
        <w:rPr>
          <w:rFonts w:ascii="Arial Narrow" w:hAnsi="Arial Narrow"/>
        </w:rPr>
        <w:t>Männimetsa tee 18</w:t>
      </w:r>
      <w:r w:rsidRPr="00B11AB8">
        <w:rPr>
          <w:rFonts w:ascii="Arial Narrow" w:hAnsi="Arial Narrow"/>
        </w:rPr>
        <w:t xml:space="preserve"> sihtotstarbeks 100% </w:t>
      </w:r>
      <w:r w:rsidR="00344841" w:rsidRPr="00B11AB8">
        <w:rPr>
          <w:rFonts w:ascii="Arial Narrow" w:hAnsi="Arial Narrow"/>
        </w:rPr>
        <w:t>elamu</w:t>
      </w:r>
      <w:r w:rsidRPr="00B11AB8">
        <w:rPr>
          <w:rFonts w:ascii="Arial Narrow" w:hAnsi="Arial Narrow"/>
        </w:rPr>
        <w:t xml:space="preserve">maa. </w:t>
      </w:r>
    </w:p>
    <w:p w:rsidR="00911256" w:rsidRPr="00B11AB8" w:rsidRDefault="0014227C" w:rsidP="0037214A">
      <w:pPr>
        <w:tabs>
          <w:tab w:val="left" w:pos="8100"/>
        </w:tabs>
        <w:jc w:val="both"/>
        <w:rPr>
          <w:rFonts w:ascii="Arial Narrow" w:hAnsi="Arial Narrow"/>
        </w:rPr>
      </w:pPr>
      <w:r w:rsidRPr="00B11AB8">
        <w:rPr>
          <w:rFonts w:ascii="Arial Narrow" w:hAnsi="Arial Narrow"/>
        </w:rPr>
        <w:t>Rae Valla</w:t>
      </w:r>
      <w:r w:rsidR="00344841" w:rsidRPr="00B11AB8">
        <w:rPr>
          <w:rFonts w:ascii="Arial Narrow" w:hAnsi="Arial Narrow"/>
        </w:rPr>
        <w:t xml:space="preserve"> üldplaneeringu järgi on maa-ala juhtfunktsiooniks – </w:t>
      </w:r>
      <w:r w:rsidRPr="00B11AB8">
        <w:rPr>
          <w:rFonts w:ascii="Arial Narrow" w:hAnsi="Arial Narrow"/>
        </w:rPr>
        <w:t>elamumaa</w:t>
      </w:r>
      <w:r w:rsidR="00344841" w:rsidRPr="00B11AB8">
        <w:rPr>
          <w:rFonts w:ascii="Arial Narrow" w:hAnsi="Arial Narrow"/>
        </w:rPr>
        <w:t xml:space="preserve"> </w:t>
      </w:r>
      <w:r w:rsidR="0037214A">
        <w:rPr>
          <w:rFonts w:ascii="Arial Narrow" w:hAnsi="Arial Narrow"/>
        </w:rPr>
        <w:tab/>
      </w:r>
    </w:p>
    <w:p w:rsidR="004871BF" w:rsidRPr="00B11AB8" w:rsidRDefault="00A84FBA" w:rsidP="00C11C9E">
      <w:pPr>
        <w:jc w:val="both"/>
        <w:rPr>
          <w:rFonts w:ascii="Arial Narrow" w:hAnsi="Arial Narrow"/>
        </w:rPr>
      </w:pPr>
      <w:r w:rsidRPr="00B11AB8">
        <w:rPr>
          <w:rFonts w:ascii="Arial Narrow" w:hAnsi="Arial Narrow"/>
        </w:rPr>
        <w:t xml:space="preserve">Ala on ümbritsevast metsamassiivist välja lõigatud lagendik </w:t>
      </w:r>
      <w:r w:rsidR="0014227C" w:rsidRPr="00B11AB8">
        <w:rPr>
          <w:rFonts w:ascii="Arial Narrow" w:hAnsi="Arial Narrow"/>
        </w:rPr>
        <w:t xml:space="preserve">Viljandi maanteest ida pool. </w:t>
      </w:r>
      <w:r w:rsidR="00344841" w:rsidRPr="00B11AB8">
        <w:rPr>
          <w:rFonts w:ascii="Arial Narrow" w:hAnsi="Arial Narrow"/>
        </w:rPr>
        <w:t xml:space="preserve">Piirkond on </w:t>
      </w:r>
      <w:r w:rsidR="0014227C" w:rsidRPr="00B11AB8">
        <w:rPr>
          <w:rFonts w:ascii="Arial Narrow" w:hAnsi="Arial Narrow"/>
        </w:rPr>
        <w:t xml:space="preserve">uusarendus, </w:t>
      </w:r>
      <w:r w:rsidR="00344841" w:rsidRPr="00B11AB8">
        <w:rPr>
          <w:rFonts w:ascii="Arial Narrow" w:hAnsi="Arial Narrow"/>
        </w:rPr>
        <w:t>väljaehit</w:t>
      </w:r>
      <w:r w:rsidR="0014227C" w:rsidRPr="00B11AB8">
        <w:rPr>
          <w:rFonts w:ascii="Arial Narrow" w:hAnsi="Arial Narrow"/>
        </w:rPr>
        <w:t>atud tänavate ja tehnovõrkudega</w:t>
      </w:r>
      <w:r w:rsidR="00344841" w:rsidRPr="00B11AB8">
        <w:rPr>
          <w:rFonts w:ascii="Arial Narrow" w:hAnsi="Arial Narrow"/>
        </w:rPr>
        <w:t xml:space="preserve">. </w:t>
      </w:r>
      <w:r w:rsidR="0014227C" w:rsidRPr="00B11AB8">
        <w:rPr>
          <w:rFonts w:ascii="Arial Narrow" w:hAnsi="Arial Narrow"/>
        </w:rPr>
        <w:t>Käesolev</w:t>
      </w:r>
      <w:r w:rsidRPr="00B11AB8">
        <w:rPr>
          <w:rFonts w:ascii="Arial Narrow" w:hAnsi="Arial Narrow"/>
        </w:rPr>
        <w:t>aks ajaks</w:t>
      </w:r>
      <w:r w:rsidR="0014227C" w:rsidRPr="00B11AB8">
        <w:rPr>
          <w:rFonts w:ascii="Arial Narrow" w:hAnsi="Arial Narrow"/>
        </w:rPr>
        <w:t xml:space="preserve"> on rajatud mõned elamud ja mõned on ehitusjärgus.</w:t>
      </w:r>
    </w:p>
    <w:p w:rsidR="004871BF" w:rsidRPr="00B11AB8" w:rsidRDefault="0014227C" w:rsidP="00C11C9E">
      <w:pPr>
        <w:jc w:val="both"/>
        <w:rPr>
          <w:rFonts w:ascii="Arial Narrow" w:hAnsi="Arial Narrow"/>
        </w:rPr>
      </w:pPr>
      <w:r w:rsidRPr="00B11AB8">
        <w:rPr>
          <w:rFonts w:ascii="Arial Narrow" w:hAnsi="Arial Narrow"/>
        </w:rPr>
        <w:t>Planeeritav kinnistu on hoonestamata ja seal kasvab tükati  noori mände.</w:t>
      </w:r>
    </w:p>
    <w:p w:rsidR="00911256" w:rsidRPr="00B11AB8" w:rsidRDefault="00911256" w:rsidP="004764B3">
      <w:pPr>
        <w:jc w:val="both"/>
        <w:rPr>
          <w:rFonts w:ascii="Arial Narrow" w:hAnsi="Arial Narrow"/>
        </w:rPr>
      </w:pPr>
    </w:p>
    <w:p w:rsidR="00911256" w:rsidRPr="00B11AB8" w:rsidRDefault="00911256" w:rsidP="00592F3D">
      <w:pPr>
        <w:pStyle w:val="Heading3"/>
        <w:rPr>
          <w:rFonts w:ascii="Arial Narrow" w:hAnsi="Arial Narrow"/>
        </w:rPr>
      </w:pPr>
      <w:bookmarkStart w:id="9" w:name="_Toc158539170"/>
      <w:bookmarkStart w:id="10" w:name="_Toc291663577"/>
      <w:r w:rsidRPr="00B11AB8">
        <w:rPr>
          <w:rFonts w:ascii="Arial Narrow" w:hAnsi="Arial Narrow"/>
        </w:rPr>
        <w:t>Planeeritava ala maaomandi seis</w:t>
      </w:r>
      <w:bookmarkEnd w:id="9"/>
      <w:bookmarkEnd w:id="10"/>
    </w:p>
    <w:p w:rsidR="00911256" w:rsidRPr="00B11AB8" w:rsidRDefault="00911256" w:rsidP="004764B3">
      <w:pPr>
        <w:jc w:val="both"/>
        <w:rPr>
          <w:rFonts w:ascii="Arial Narrow" w:hAnsi="Arial Narrow"/>
        </w:rPr>
      </w:pPr>
    </w:p>
    <w:p w:rsidR="00911256" w:rsidRPr="00B11AB8" w:rsidRDefault="00911256" w:rsidP="00A96E19">
      <w:pPr>
        <w:pStyle w:val="BodyText"/>
        <w:rPr>
          <w:rFonts w:ascii="Arial Narrow" w:hAnsi="Arial Narrow"/>
          <w:bCs/>
        </w:rPr>
      </w:pPr>
      <w:r w:rsidRPr="00B11AB8">
        <w:rPr>
          <w:rFonts w:ascii="Arial Narrow" w:hAnsi="Arial Narrow"/>
          <w:bCs/>
        </w:rPr>
        <w:t>Planeeringualal asuvad järgmised kinnistud: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39"/>
        <w:gridCol w:w="900"/>
        <w:gridCol w:w="1628"/>
        <w:gridCol w:w="1970"/>
        <w:gridCol w:w="1714"/>
        <w:gridCol w:w="1847"/>
      </w:tblGrid>
      <w:tr w:rsidR="00911256" w:rsidRPr="00B11AB8" w:rsidTr="004871BF">
        <w:trPr>
          <w:trHeight w:val="381"/>
        </w:trPr>
        <w:tc>
          <w:tcPr>
            <w:tcW w:w="1439" w:type="dxa"/>
          </w:tcPr>
          <w:p w:rsidR="00911256" w:rsidRPr="00B11AB8" w:rsidRDefault="00911256" w:rsidP="00A2557B">
            <w:pPr>
              <w:rPr>
                <w:rFonts w:ascii="Arial Narrow" w:hAnsi="Arial Narrow"/>
                <w:sz w:val="18"/>
                <w:szCs w:val="18"/>
              </w:rPr>
            </w:pPr>
            <w:r w:rsidRPr="00B11AB8">
              <w:rPr>
                <w:rFonts w:ascii="Arial Narrow" w:hAnsi="Arial Narrow"/>
                <w:sz w:val="18"/>
                <w:szCs w:val="18"/>
              </w:rPr>
              <w:t>Aadress</w:t>
            </w:r>
          </w:p>
        </w:tc>
        <w:tc>
          <w:tcPr>
            <w:tcW w:w="900" w:type="dxa"/>
          </w:tcPr>
          <w:p w:rsidR="00911256" w:rsidRPr="00B11AB8" w:rsidRDefault="00911256" w:rsidP="00A2557B">
            <w:pPr>
              <w:rPr>
                <w:rFonts w:ascii="Arial Narrow" w:hAnsi="Arial Narrow"/>
                <w:sz w:val="18"/>
                <w:szCs w:val="18"/>
              </w:rPr>
            </w:pPr>
            <w:r w:rsidRPr="00B11AB8">
              <w:rPr>
                <w:rFonts w:ascii="Arial Narrow" w:hAnsi="Arial Narrow"/>
                <w:sz w:val="18"/>
                <w:szCs w:val="18"/>
              </w:rPr>
              <w:t xml:space="preserve">Pindala </w:t>
            </w:r>
            <w:r w:rsidRPr="00B11AB8">
              <w:rPr>
                <w:rFonts w:ascii="Arial Narrow" w:hAnsi="Arial Narrow"/>
                <w:bCs/>
                <w:sz w:val="18"/>
                <w:szCs w:val="18"/>
              </w:rPr>
              <w:t>m²</w:t>
            </w:r>
          </w:p>
        </w:tc>
        <w:tc>
          <w:tcPr>
            <w:tcW w:w="1628" w:type="dxa"/>
          </w:tcPr>
          <w:p w:rsidR="00911256" w:rsidRPr="00B11AB8" w:rsidRDefault="00911256" w:rsidP="00A2557B">
            <w:pPr>
              <w:rPr>
                <w:rFonts w:ascii="Arial Narrow" w:hAnsi="Arial Narrow"/>
                <w:sz w:val="18"/>
                <w:szCs w:val="18"/>
              </w:rPr>
            </w:pPr>
            <w:r w:rsidRPr="00B11AB8">
              <w:rPr>
                <w:rFonts w:ascii="Arial Narrow" w:hAnsi="Arial Narrow"/>
                <w:sz w:val="18"/>
                <w:szCs w:val="18"/>
              </w:rPr>
              <w:t>Kinnistu nr</w:t>
            </w:r>
          </w:p>
        </w:tc>
        <w:tc>
          <w:tcPr>
            <w:tcW w:w="1970" w:type="dxa"/>
          </w:tcPr>
          <w:p w:rsidR="00911256" w:rsidRPr="00B11AB8" w:rsidRDefault="00911256" w:rsidP="00A2557B">
            <w:pPr>
              <w:rPr>
                <w:rFonts w:ascii="Arial Narrow" w:hAnsi="Arial Narrow"/>
                <w:sz w:val="18"/>
                <w:szCs w:val="18"/>
              </w:rPr>
            </w:pPr>
            <w:r w:rsidRPr="00B11AB8">
              <w:rPr>
                <w:rFonts w:ascii="Arial Narrow" w:hAnsi="Arial Narrow"/>
                <w:sz w:val="18"/>
                <w:szCs w:val="18"/>
              </w:rPr>
              <w:t>Katastritunnus</w:t>
            </w:r>
          </w:p>
        </w:tc>
        <w:tc>
          <w:tcPr>
            <w:tcW w:w="1714" w:type="dxa"/>
            <w:tcBorders>
              <w:bottom w:val="single" w:sz="4" w:space="0" w:color="auto"/>
            </w:tcBorders>
          </w:tcPr>
          <w:p w:rsidR="00911256" w:rsidRPr="00B11AB8" w:rsidRDefault="00911256" w:rsidP="00A2557B">
            <w:pPr>
              <w:rPr>
                <w:rFonts w:ascii="Arial Narrow" w:hAnsi="Arial Narrow"/>
                <w:sz w:val="18"/>
                <w:szCs w:val="18"/>
              </w:rPr>
            </w:pPr>
            <w:r w:rsidRPr="00B11AB8">
              <w:rPr>
                <w:rFonts w:ascii="Arial Narrow" w:hAnsi="Arial Narrow"/>
                <w:sz w:val="18"/>
                <w:szCs w:val="18"/>
              </w:rPr>
              <w:t xml:space="preserve">Sihtotstarve </w:t>
            </w:r>
          </w:p>
        </w:tc>
        <w:tc>
          <w:tcPr>
            <w:tcW w:w="1847" w:type="dxa"/>
          </w:tcPr>
          <w:p w:rsidR="00911256" w:rsidRPr="00B11AB8" w:rsidRDefault="00911256" w:rsidP="00A2557B">
            <w:pPr>
              <w:rPr>
                <w:rFonts w:ascii="Arial Narrow" w:hAnsi="Arial Narrow"/>
                <w:sz w:val="18"/>
                <w:szCs w:val="18"/>
              </w:rPr>
            </w:pPr>
            <w:r w:rsidRPr="00B11AB8">
              <w:rPr>
                <w:rFonts w:ascii="Arial Narrow" w:hAnsi="Arial Narrow"/>
                <w:sz w:val="18"/>
                <w:szCs w:val="18"/>
              </w:rPr>
              <w:t>Omanik</w:t>
            </w:r>
          </w:p>
        </w:tc>
      </w:tr>
      <w:tr w:rsidR="00911256" w:rsidRPr="00B11AB8" w:rsidTr="004871BF">
        <w:trPr>
          <w:trHeight w:val="277"/>
        </w:trPr>
        <w:tc>
          <w:tcPr>
            <w:tcW w:w="1439" w:type="dxa"/>
          </w:tcPr>
          <w:p w:rsidR="00911256" w:rsidRPr="00B11AB8" w:rsidRDefault="0014227C" w:rsidP="0014227C">
            <w:pPr>
              <w:rPr>
                <w:rFonts w:ascii="Arial Narrow" w:hAnsi="Arial Narrow"/>
                <w:bCs/>
              </w:rPr>
            </w:pPr>
            <w:r w:rsidRPr="00B11AB8">
              <w:rPr>
                <w:rFonts w:ascii="Arial Narrow" w:hAnsi="Arial Narrow"/>
                <w:bCs/>
              </w:rPr>
              <w:t>Männimetsa</w:t>
            </w:r>
            <w:r w:rsidR="004871BF" w:rsidRPr="00B11AB8">
              <w:rPr>
                <w:rFonts w:ascii="Arial Narrow" w:hAnsi="Arial Narrow"/>
                <w:bCs/>
              </w:rPr>
              <w:t xml:space="preserve"> </w:t>
            </w:r>
            <w:r w:rsidRPr="00B11AB8">
              <w:rPr>
                <w:rFonts w:ascii="Arial Narrow" w:hAnsi="Arial Narrow"/>
                <w:bCs/>
              </w:rPr>
              <w:t>tee</w:t>
            </w:r>
            <w:r w:rsidR="00911256" w:rsidRPr="00B11AB8">
              <w:rPr>
                <w:rFonts w:ascii="Arial Narrow" w:hAnsi="Arial Narrow"/>
                <w:bCs/>
              </w:rPr>
              <w:t xml:space="preserve"> </w:t>
            </w:r>
            <w:r w:rsidR="004871BF" w:rsidRPr="00B11AB8">
              <w:rPr>
                <w:rFonts w:ascii="Arial Narrow" w:hAnsi="Arial Narrow"/>
                <w:bCs/>
              </w:rPr>
              <w:t>1</w:t>
            </w:r>
            <w:r w:rsidRPr="00B11AB8">
              <w:rPr>
                <w:rFonts w:ascii="Arial Narrow" w:hAnsi="Arial Narrow"/>
                <w:bCs/>
              </w:rPr>
              <w:t>8</w:t>
            </w:r>
          </w:p>
        </w:tc>
        <w:tc>
          <w:tcPr>
            <w:tcW w:w="900" w:type="dxa"/>
          </w:tcPr>
          <w:p w:rsidR="00911256" w:rsidRPr="00B11AB8" w:rsidRDefault="004871BF" w:rsidP="00A2557B">
            <w:pPr>
              <w:rPr>
                <w:rFonts w:ascii="Arial Narrow" w:hAnsi="Arial Narrow"/>
                <w:bCs/>
              </w:rPr>
            </w:pPr>
            <w:r w:rsidRPr="00B11AB8">
              <w:rPr>
                <w:rFonts w:ascii="Arial Narrow" w:hAnsi="Arial Narrow"/>
                <w:bCs/>
              </w:rPr>
              <w:t>2</w:t>
            </w:r>
            <w:r w:rsidR="00640455">
              <w:rPr>
                <w:rFonts w:ascii="Arial Narrow" w:hAnsi="Arial Narrow"/>
                <w:bCs/>
              </w:rPr>
              <w:t>1</w:t>
            </w:r>
            <w:r w:rsidR="002E0700" w:rsidRPr="00B11AB8">
              <w:rPr>
                <w:rFonts w:ascii="Arial Narrow" w:hAnsi="Arial Narrow"/>
                <w:bCs/>
              </w:rPr>
              <w:t>12</w:t>
            </w:r>
          </w:p>
          <w:p w:rsidR="00911256" w:rsidRPr="00B11AB8" w:rsidRDefault="00911256" w:rsidP="00A2557B">
            <w:pPr>
              <w:rPr>
                <w:rFonts w:ascii="Arial Narrow" w:hAnsi="Arial Narrow"/>
                <w:bCs/>
              </w:rPr>
            </w:pPr>
          </w:p>
        </w:tc>
        <w:tc>
          <w:tcPr>
            <w:tcW w:w="1628" w:type="dxa"/>
          </w:tcPr>
          <w:p w:rsidR="00911256" w:rsidRPr="00B11AB8" w:rsidRDefault="00911256" w:rsidP="00A2557B">
            <w:pPr>
              <w:jc w:val="center"/>
              <w:rPr>
                <w:rFonts w:ascii="Arial Narrow" w:hAnsi="Arial Narrow"/>
                <w:bCs/>
              </w:rPr>
            </w:pPr>
            <w:r w:rsidRPr="00B11AB8">
              <w:rPr>
                <w:rFonts w:ascii="Arial Narrow" w:hAnsi="Arial Narrow"/>
                <w:bCs/>
              </w:rPr>
              <w:t>1</w:t>
            </w:r>
          </w:p>
        </w:tc>
        <w:tc>
          <w:tcPr>
            <w:tcW w:w="1970" w:type="dxa"/>
          </w:tcPr>
          <w:p w:rsidR="00911256" w:rsidRPr="00B11AB8" w:rsidRDefault="002E0700" w:rsidP="002E0700">
            <w:pPr>
              <w:jc w:val="center"/>
              <w:rPr>
                <w:rFonts w:ascii="Arial Narrow" w:hAnsi="Arial Narrow"/>
                <w:bCs/>
              </w:rPr>
            </w:pPr>
            <w:r w:rsidRPr="00B11AB8">
              <w:rPr>
                <w:rFonts w:ascii="Arial Narrow" w:hAnsi="Arial Narrow"/>
                <w:bCs/>
              </w:rPr>
              <w:t>65301</w:t>
            </w:r>
            <w:r w:rsidR="00911256" w:rsidRPr="00B11AB8">
              <w:rPr>
                <w:rFonts w:ascii="Arial Narrow" w:hAnsi="Arial Narrow"/>
                <w:bCs/>
              </w:rPr>
              <w:t>:00</w:t>
            </w:r>
            <w:r w:rsidRPr="00B11AB8">
              <w:rPr>
                <w:rFonts w:ascii="Arial Narrow" w:hAnsi="Arial Narrow"/>
                <w:bCs/>
              </w:rPr>
              <w:t>1</w:t>
            </w:r>
            <w:r w:rsidR="004871BF" w:rsidRPr="00B11AB8">
              <w:rPr>
                <w:rFonts w:ascii="Arial Narrow" w:hAnsi="Arial Narrow"/>
                <w:bCs/>
              </w:rPr>
              <w:t>:</w:t>
            </w:r>
            <w:r w:rsidRPr="00B11AB8">
              <w:rPr>
                <w:rFonts w:ascii="Arial Narrow" w:hAnsi="Arial Narrow"/>
                <w:bCs/>
              </w:rPr>
              <w:t>2859</w:t>
            </w:r>
          </w:p>
        </w:tc>
        <w:tc>
          <w:tcPr>
            <w:tcW w:w="1714" w:type="dxa"/>
            <w:tcBorders>
              <w:bottom w:val="single" w:sz="4" w:space="0" w:color="auto"/>
            </w:tcBorders>
          </w:tcPr>
          <w:p w:rsidR="00911256" w:rsidRPr="00B11AB8" w:rsidRDefault="00911256" w:rsidP="004871BF">
            <w:pPr>
              <w:rPr>
                <w:rFonts w:ascii="Arial Narrow" w:hAnsi="Arial Narrow"/>
                <w:bCs/>
              </w:rPr>
            </w:pPr>
            <w:r w:rsidRPr="00B11AB8">
              <w:rPr>
                <w:rFonts w:ascii="Arial Narrow" w:hAnsi="Arial Narrow"/>
                <w:bCs/>
              </w:rPr>
              <w:t xml:space="preserve">100% </w:t>
            </w:r>
            <w:r w:rsidR="004871BF" w:rsidRPr="00B11AB8">
              <w:rPr>
                <w:rFonts w:ascii="Arial Narrow" w:hAnsi="Arial Narrow"/>
                <w:bCs/>
              </w:rPr>
              <w:t>elamumaa</w:t>
            </w:r>
          </w:p>
        </w:tc>
        <w:tc>
          <w:tcPr>
            <w:tcW w:w="1847" w:type="dxa"/>
          </w:tcPr>
          <w:p w:rsidR="00911256" w:rsidRPr="00B11AB8" w:rsidRDefault="002E0700" w:rsidP="00A2557B">
            <w:pPr>
              <w:rPr>
                <w:rFonts w:ascii="Arial Narrow" w:hAnsi="Arial Narrow"/>
                <w:bCs/>
              </w:rPr>
            </w:pPr>
            <w:r w:rsidRPr="00B11AB8">
              <w:rPr>
                <w:rFonts w:ascii="Arial Narrow" w:hAnsi="Arial Narrow"/>
                <w:bCs/>
              </w:rPr>
              <w:t>Jargo Liib</w:t>
            </w:r>
          </w:p>
          <w:p w:rsidR="002E0700" w:rsidRPr="00B11AB8" w:rsidRDefault="002E0700" w:rsidP="00A2557B">
            <w:pPr>
              <w:rPr>
                <w:rFonts w:ascii="Arial Narrow" w:hAnsi="Arial Narrow"/>
                <w:bCs/>
              </w:rPr>
            </w:pPr>
          </w:p>
        </w:tc>
      </w:tr>
    </w:tbl>
    <w:p w:rsidR="00911256" w:rsidRDefault="00911256" w:rsidP="00A2557B">
      <w:pPr>
        <w:rPr>
          <w:rFonts w:ascii="Arial Narrow" w:hAnsi="Arial Narrow"/>
          <w:lang w:val="en-US"/>
        </w:rPr>
      </w:pPr>
      <w:bookmarkStart w:id="11" w:name="_Toc291663578"/>
    </w:p>
    <w:p w:rsidR="000779A0" w:rsidRDefault="000779A0" w:rsidP="00A2557B">
      <w:pPr>
        <w:rPr>
          <w:rFonts w:ascii="Arial Narrow" w:hAnsi="Arial Narrow"/>
          <w:lang w:val="en-US"/>
        </w:rPr>
      </w:pPr>
    </w:p>
    <w:p w:rsidR="00A42B67" w:rsidRPr="00A42B67" w:rsidRDefault="00A42B67" w:rsidP="00A42B67">
      <w:pPr>
        <w:rPr>
          <w:rFonts w:ascii="Arial Narrow" w:hAnsi="Arial Narrow"/>
          <w:b/>
          <w:lang w:val="en-US"/>
        </w:rPr>
      </w:pPr>
      <w:r>
        <w:rPr>
          <w:rFonts w:ascii="Arial Narrow" w:hAnsi="Arial Narrow"/>
          <w:b/>
          <w:lang w:val="en-US"/>
        </w:rPr>
        <w:t>2.2</w:t>
      </w:r>
      <w:r w:rsidRPr="00A42B67">
        <w:rPr>
          <w:rFonts w:ascii="Arial Narrow" w:hAnsi="Arial Narrow"/>
          <w:b/>
          <w:lang w:val="en-US"/>
        </w:rPr>
        <w:t>.</w:t>
      </w:r>
      <w:r w:rsidRPr="00A42B67">
        <w:rPr>
          <w:rFonts w:ascii="Arial Narrow" w:hAnsi="Arial Narrow"/>
          <w:b/>
          <w:lang w:val="en-US"/>
        </w:rPr>
        <w:tab/>
        <w:t xml:space="preserve"> Kehtiva detailplaneeringu tingimused.</w:t>
      </w:r>
    </w:p>
    <w:p w:rsidR="00A42B67" w:rsidRPr="00A42B67" w:rsidRDefault="00A42B67" w:rsidP="00A42B67">
      <w:pPr>
        <w:rPr>
          <w:rFonts w:ascii="Arial Narrow" w:hAnsi="Arial Narrow"/>
          <w:lang w:val="en-US"/>
        </w:rPr>
      </w:pPr>
    </w:p>
    <w:p w:rsidR="00A42B67" w:rsidRPr="00A42B67" w:rsidRDefault="00A42B67" w:rsidP="00A42B67">
      <w:pPr>
        <w:rPr>
          <w:rFonts w:ascii="Arial Narrow" w:hAnsi="Arial Narrow"/>
          <w:lang w:val="en-US"/>
        </w:rPr>
      </w:pPr>
      <w:r w:rsidRPr="00A42B67">
        <w:rPr>
          <w:rFonts w:ascii="Arial Narrow" w:hAnsi="Arial Narrow"/>
          <w:lang w:val="en-US"/>
        </w:rPr>
        <w:t xml:space="preserve">Kehtiva detailplaneeringu kohaselt on Männimetsa tee </w:t>
      </w:r>
      <w:r>
        <w:rPr>
          <w:rFonts w:ascii="Arial Narrow" w:hAnsi="Arial Narrow"/>
          <w:lang w:val="en-US"/>
        </w:rPr>
        <w:t>18</w:t>
      </w:r>
      <w:r w:rsidRPr="00A42B67">
        <w:rPr>
          <w:rFonts w:ascii="Arial Narrow" w:hAnsi="Arial Narrow"/>
          <w:lang w:val="en-US"/>
        </w:rPr>
        <w:t xml:space="preserve"> kinnistu maakasutussihtotstarbeks 100% elamumaa.</w:t>
      </w:r>
    </w:p>
    <w:p w:rsidR="00A42B67" w:rsidRDefault="00A42B67" w:rsidP="00A42B67">
      <w:pPr>
        <w:rPr>
          <w:rFonts w:ascii="Arial Narrow" w:hAnsi="Arial Narrow"/>
          <w:lang w:val="en-US"/>
        </w:rPr>
      </w:pPr>
      <w:r w:rsidRPr="00A42B67">
        <w:rPr>
          <w:rFonts w:ascii="Arial Narrow" w:hAnsi="Arial Narrow"/>
          <w:lang w:val="en-US"/>
        </w:rPr>
        <w:t xml:space="preserve">Kinnistu suurimaks ehitusaluseks pinnaks on lubatud </w:t>
      </w:r>
      <w:r>
        <w:rPr>
          <w:rFonts w:ascii="Arial Narrow" w:hAnsi="Arial Narrow"/>
          <w:lang w:val="en-US"/>
        </w:rPr>
        <w:t>25</w:t>
      </w:r>
      <w:r w:rsidRPr="00A42B67">
        <w:rPr>
          <w:rFonts w:ascii="Arial Narrow" w:hAnsi="Arial Narrow"/>
          <w:lang w:val="en-US"/>
        </w:rPr>
        <w:t>0 m</w:t>
      </w:r>
      <w:r w:rsidR="0027234C">
        <w:rPr>
          <w:rFonts w:ascii="Arial Narrow" w:hAnsi="Arial Narrow"/>
          <w:lang w:val="en-US"/>
        </w:rPr>
        <w:t>²</w:t>
      </w:r>
      <w:r w:rsidRPr="00A42B67">
        <w:rPr>
          <w:rFonts w:ascii="Arial Narrow" w:hAnsi="Arial Narrow"/>
          <w:lang w:val="en-US"/>
        </w:rPr>
        <w:t>, krundi täisehituseks 11,</w:t>
      </w:r>
      <w:r>
        <w:rPr>
          <w:rFonts w:ascii="Arial Narrow" w:hAnsi="Arial Narrow"/>
          <w:lang w:val="en-US"/>
        </w:rPr>
        <w:t>7</w:t>
      </w:r>
      <w:r w:rsidRPr="00A42B67">
        <w:rPr>
          <w:rFonts w:ascii="Arial Narrow" w:hAnsi="Arial Narrow"/>
          <w:lang w:val="en-US"/>
        </w:rPr>
        <w:t xml:space="preserve">%. </w:t>
      </w:r>
    </w:p>
    <w:p w:rsidR="0027234C" w:rsidRDefault="0027234C" w:rsidP="00A42B67">
      <w:pPr>
        <w:rPr>
          <w:rFonts w:ascii="Arial Narrow" w:hAnsi="Arial Narrow"/>
          <w:lang w:val="en-US"/>
        </w:rPr>
      </w:pPr>
      <w:r>
        <w:rPr>
          <w:rFonts w:ascii="Arial Narrow" w:hAnsi="Arial Narrow"/>
          <w:lang w:val="en-US"/>
        </w:rPr>
        <w:t>Hoone suurimaks brutopinnaks on lubatud 400 m²</w:t>
      </w:r>
    </w:p>
    <w:p w:rsidR="00A42B67" w:rsidRPr="00A42B67" w:rsidRDefault="00A42B67" w:rsidP="00A42B67">
      <w:pPr>
        <w:rPr>
          <w:rFonts w:ascii="Arial Narrow" w:hAnsi="Arial Narrow"/>
          <w:lang w:val="en-US"/>
        </w:rPr>
      </w:pPr>
      <w:r w:rsidRPr="00A42B67">
        <w:rPr>
          <w:rFonts w:ascii="Arial Narrow" w:hAnsi="Arial Narrow"/>
          <w:lang w:val="en-US"/>
        </w:rPr>
        <w:t xml:space="preserve">Krundile on lubatud ehitada 1 </w:t>
      </w:r>
      <w:r>
        <w:rPr>
          <w:rFonts w:ascii="Arial Narrow" w:hAnsi="Arial Narrow"/>
          <w:lang w:val="en-US"/>
        </w:rPr>
        <w:t>kaksik</w:t>
      </w:r>
      <w:r w:rsidRPr="00A42B67">
        <w:rPr>
          <w:rFonts w:ascii="Arial Narrow" w:hAnsi="Arial Narrow"/>
          <w:lang w:val="en-US"/>
        </w:rPr>
        <w:t>elamu, mille kõrguseks on</w:t>
      </w:r>
      <w:r>
        <w:rPr>
          <w:rFonts w:ascii="Arial Narrow" w:hAnsi="Arial Narrow"/>
          <w:lang w:val="en-US"/>
        </w:rPr>
        <w:t xml:space="preserve"> max</w:t>
      </w:r>
      <w:r w:rsidRPr="00A42B67">
        <w:rPr>
          <w:rFonts w:ascii="Arial Narrow" w:hAnsi="Arial Narrow"/>
          <w:lang w:val="en-US"/>
        </w:rPr>
        <w:t xml:space="preserve"> 9 m</w:t>
      </w:r>
      <w:r>
        <w:rPr>
          <w:rFonts w:ascii="Arial Narrow" w:hAnsi="Arial Narrow"/>
          <w:lang w:val="en-US"/>
        </w:rPr>
        <w:t>.</w:t>
      </w:r>
      <w:r w:rsidRPr="00A42B67">
        <w:rPr>
          <w:rFonts w:ascii="Arial Narrow" w:hAnsi="Arial Narrow"/>
          <w:lang w:val="en-US"/>
        </w:rPr>
        <w:t xml:space="preserve"> </w:t>
      </w:r>
    </w:p>
    <w:p w:rsidR="00A42B67" w:rsidRPr="00A42B67" w:rsidRDefault="00A42B67" w:rsidP="00A42B67">
      <w:pPr>
        <w:rPr>
          <w:rFonts w:ascii="Arial Narrow" w:hAnsi="Arial Narrow"/>
          <w:lang w:val="en-US"/>
        </w:rPr>
      </w:pPr>
      <w:r w:rsidRPr="00A42B67">
        <w:rPr>
          <w:rFonts w:ascii="Arial Narrow" w:hAnsi="Arial Narrow"/>
          <w:lang w:val="en-US"/>
        </w:rPr>
        <w:t xml:space="preserve">Hoonete katusekalle peab jääma 0-20° vahemikku ning tulepüsivusklass olema </w:t>
      </w:r>
      <w:r>
        <w:rPr>
          <w:rFonts w:ascii="Arial Narrow" w:hAnsi="Arial Narrow"/>
          <w:lang w:val="en-US"/>
        </w:rPr>
        <w:t>min</w:t>
      </w:r>
      <w:r w:rsidRPr="00A42B67">
        <w:rPr>
          <w:rFonts w:ascii="Arial Narrow" w:hAnsi="Arial Narrow"/>
          <w:lang w:val="en-US"/>
        </w:rPr>
        <w:t>TP3.</w:t>
      </w:r>
    </w:p>
    <w:p w:rsidR="00A42B67" w:rsidRPr="00A42B67" w:rsidRDefault="00A42B67" w:rsidP="00A42B67">
      <w:pPr>
        <w:rPr>
          <w:rFonts w:ascii="Arial Narrow" w:hAnsi="Arial Narrow"/>
          <w:lang w:val="en-US"/>
        </w:rPr>
      </w:pPr>
      <w:r w:rsidRPr="00A42B67">
        <w:rPr>
          <w:rFonts w:ascii="Arial Narrow" w:hAnsi="Arial Narrow"/>
          <w:lang w:val="en-US"/>
        </w:rPr>
        <w:t>Lubatud välisviimistlusmaterjalid seintel on saetud/hööveldatud puit,</w:t>
      </w:r>
      <w:r>
        <w:rPr>
          <w:rFonts w:ascii="Arial Narrow" w:hAnsi="Arial Narrow"/>
          <w:lang w:val="en-US"/>
        </w:rPr>
        <w:t xml:space="preserve"> vineer, tahvelplekk, fassaaditel</w:t>
      </w:r>
      <w:r w:rsidRPr="00A42B67">
        <w:rPr>
          <w:rFonts w:ascii="Arial Narrow" w:hAnsi="Arial Narrow"/>
          <w:lang w:val="en-US"/>
        </w:rPr>
        <w:t>lis, looduslik kivi, betoonkivi, krohv. Lisaks avatäidete klaas.</w:t>
      </w:r>
    </w:p>
    <w:p w:rsidR="00A42B67" w:rsidRPr="00A42B67" w:rsidRDefault="00A42B67" w:rsidP="00A42B67">
      <w:pPr>
        <w:rPr>
          <w:rFonts w:ascii="Arial Narrow" w:hAnsi="Arial Narrow"/>
          <w:lang w:val="en-US"/>
        </w:rPr>
      </w:pPr>
      <w:r w:rsidRPr="00A42B67">
        <w:rPr>
          <w:rFonts w:ascii="Arial Narrow" w:hAnsi="Arial Narrow"/>
          <w:lang w:val="en-US"/>
        </w:rPr>
        <w:t>Keelatud on plastik- ja profiilplekkvoodrid. Lubatud katusekattemater</w:t>
      </w:r>
      <w:r w:rsidR="00E0446A">
        <w:rPr>
          <w:rFonts w:ascii="Arial Narrow" w:hAnsi="Arial Narrow"/>
          <w:lang w:val="en-US"/>
        </w:rPr>
        <w:t>jalid on valtsplekk, puit (näit</w:t>
      </w:r>
      <w:r w:rsidRPr="00A42B67">
        <w:rPr>
          <w:rFonts w:ascii="Arial Narrow" w:hAnsi="Arial Narrow"/>
          <w:lang w:val="en-US"/>
        </w:rPr>
        <w:t>eks kimm) ja erinevad rullkatted. Välisviimistluse värvitoonide puhul ei ole piiranguid seatud.</w:t>
      </w:r>
    </w:p>
    <w:p w:rsidR="00A42B67" w:rsidRDefault="00A42B67" w:rsidP="00A42B67">
      <w:pPr>
        <w:rPr>
          <w:rFonts w:ascii="Arial Narrow" w:hAnsi="Arial Narrow"/>
          <w:lang w:val="en-US"/>
        </w:rPr>
      </w:pPr>
      <w:r w:rsidRPr="00A42B67">
        <w:rPr>
          <w:rFonts w:ascii="Arial Narrow" w:hAnsi="Arial Narrow"/>
          <w:lang w:val="en-US"/>
        </w:rPr>
        <w:t>Palkhoonete rajamine ei ole lubatud.</w:t>
      </w:r>
    </w:p>
    <w:p w:rsidR="000779A0" w:rsidRDefault="000779A0" w:rsidP="00A42B67">
      <w:pPr>
        <w:rPr>
          <w:rFonts w:ascii="Arial Narrow" w:hAnsi="Arial Narrow"/>
          <w:lang w:val="en-US"/>
        </w:rPr>
      </w:pPr>
    </w:p>
    <w:p w:rsidR="00E0446A" w:rsidRDefault="00E0446A" w:rsidP="00A42B67">
      <w:pPr>
        <w:rPr>
          <w:rFonts w:ascii="Arial Narrow" w:hAnsi="Arial Narrow"/>
          <w:lang w:val="en-US"/>
        </w:rPr>
      </w:pPr>
    </w:p>
    <w:p w:rsidR="00E0446A" w:rsidRDefault="00E0446A" w:rsidP="00E0446A">
      <w:pPr>
        <w:rPr>
          <w:rFonts w:ascii="Arial Narrow" w:hAnsi="Arial Narrow"/>
          <w:lang w:val="en-US"/>
        </w:rPr>
      </w:pPr>
      <w:r>
        <w:rPr>
          <w:rFonts w:ascii="Arial Narrow" w:hAnsi="Arial Narrow"/>
          <w:b/>
          <w:lang w:val="en-US"/>
        </w:rPr>
        <w:t>2</w:t>
      </w:r>
      <w:r w:rsidRPr="00E0446A">
        <w:rPr>
          <w:rFonts w:ascii="Arial Narrow" w:hAnsi="Arial Narrow"/>
          <w:b/>
          <w:lang w:val="en-US"/>
        </w:rPr>
        <w:t>.</w:t>
      </w:r>
      <w:r>
        <w:rPr>
          <w:rFonts w:ascii="Arial Narrow" w:hAnsi="Arial Narrow"/>
          <w:b/>
          <w:lang w:val="en-US"/>
        </w:rPr>
        <w:t>3</w:t>
      </w:r>
      <w:r w:rsidRPr="00E0446A">
        <w:rPr>
          <w:rFonts w:ascii="Arial Narrow" w:hAnsi="Arial Narrow"/>
          <w:b/>
          <w:lang w:val="en-US"/>
        </w:rPr>
        <w:t>. Planeeringualaga külgnevad kinnistud ja nende iseloomustus</w:t>
      </w:r>
      <w:r w:rsidRPr="00E0446A">
        <w:rPr>
          <w:rFonts w:ascii="Arial Narrow" w:hAnsi="Arial Narrow"/>
          <w:lang w:val="en-US"/>
        </w:rPr>
        <w:t>.</w:t>
      </w:r>
    </w:p>
    <w:p w:rsidR="00E0446A" w:rsidRPr="00E0446A" w:rsidRDefault="00E0446A" w:rsidP="00E0446A">
      <w:pPr>
        <w:rPr>
          <w:rFonts w:ascii="Arial Narrow" w:hAnsi="Arial Narrow"/>
          <w:lang w:val="en-US"/>
        </w:rPr>
      </w:pPr>
    </w:p>
    <w:p w:rsidR="00E0446A" w:rsidRDefault="00E0446A" w:rsidP="00E0446A">
      <w:pPr>
        <w:rPr>
          <w:rFonts w:ascii="Arial Narrow" w:hAnsi="Arial Narrow"/>
          <w:lang w:val="en-US"/>
        </w:rPr>
      </w:pPr>
      <w:r w:rsidRPr="00E0446A">
        <w:rPr>
          <w:rFonts w:ascii="Arial Narrow" w:hAnsi="Arial Narrow"/>
          <w:lang w:val="en-US"/>
        </w:rPr>
        <w:t xml:space="preserve">Männimetsa tee </w:t>
      </w:r>
      <w:r>
        <w:rPr>
          <w:rFonts w:ascii="Arial Narrow" w:hAnsi="Arial Narrow"/>
          <w:lang w:val="en-US"/>
        </w:rPr>
        <w:t>18</w:t>
      </w:r>
      <w:r w:rsidRPr="00E0446A">
        <w:rPr>
          <w:rFonts w:ascii="Arial Narrow" w:hAnsi="Arial Narrow"/>
          <w:lang w:val="en-US"/>
        </w:rPr>
        <w:t xml:space="preserve"> kinnistu piirneb põhja- ja idasuunast Männimetsa tee (65301:001:2844) trans</w:t>
      </w:r>
      <w:r>
        <w:rPr>
          <w:rFonts w:ascii="Arial Narrow" w:hAnsi="Arial Narrow"/>
          <w:lang w:val="en-US"/>
        </w:rPr>
        <w:t>pordimaa üksusega ning lää</w:t>
      </w:r>
      <w:r w:rsidRPr="00E0446A">
        <w:rPr>
          <w:rFonts w:ascii="Arial Narrow" w:hAnsi="Arial Narrow"/>
          <w:lang w:val="en-US"/>
        </w:rPr>
        <w:t>nest Männimetsa tee 1</w:t>
      </w:r>
      <w:r>
        <w:rPr>
          <w:rFonts w:ascii="Arial Narrow" w:hAnsi="Arial Narrow"/>
          <w:lang w:val="en-US"/>
        </w:rPr>
        <w:t>6</w:t>
      </w:r>
      <w:r w:rsidRPr="00E0446A">
        <w:rPr>
          <w:rFonts w:ascii="Arial Narrow" w:hAnsi="Arial Narrow"/>
          <w:lang w:val="en-US"/>
        </w:rPr>
        <w:t xml:space="preserve"> (65301:001:28</w:t>
      </w:r>
      <w:r>
        <w:rPr>
          <w:rFonts w:ascii="Arial Narrow" w:hAnsi="Arial Narrow"/>
          <w:lang w:val="en-US"/>
        </w:rPr>
        <w:t>57</w:t>
      </w:r>
      <w:r w:rsidRPr="00E0446A">
        <w:rPr>
          <w:rFonts w:ascii="Arial Narrow" w:hAnsi="Arial Narrow"/>
          <w:lang w:val="en-US"/>
        </w:rPr>
        <w:t xml:space="preserve">) </w:t>
      </w:r>
      <w:r>
        <w:rPr>
          <w:rFonts w:ascii="Arial Narrow" w:hAnsi="Arial Narrow"/>
          <w:lang w:val="en-US"/>
        </w:rPr>
        <w:t>kaksikelamuga hones</w:t>
      </w:r>
      <w:r w:rsidRPr="00E0446A">
        <w:rPr>
          <w:rFonts w:ascii="Arial Narrow" w:hAnsi="Arial Narrow"/>
          <w:lang w:val="en-US"/>
        </w:rPr>
        <w:t>ta</w:t>
      </w:r>
      <w:r>
        <w:rPr>
          <w:rFonts w:ascii="Arial Narrow" w:hAnsi="Arial Narrow"/>
          <w:lang w:val="en-US"/>
        </w:rPr>
        <w:t>tud</w:t>
      </w:r>
      <w:r w:rsidRPr="00E0446A">
        <w:rPr>
          <w:rFonts w:ascii="Arial Narrow" w:hAnsi="Arial Narrow"/>
          <w:lang w:val="en-US"/>
        </w:rPr>
        <w:t xml:space="preserve"> elamumaa üksusega. Männimetsa tee 2</w:t>
      </w:r>
      <w:r>
        <w:rPr>
          <w:rFonts w:ascii="Arial Narrow" w:hAnsi="Arial Narrow"/>
          <w:lang w:val="en-US"/>
        </w:rPr>
        <w:t>0</w:t>
      </w:r>
      <w:r w:rsidRPr="00E0446A">
        <w:rPr>
          <w:rFonts w:ascii="Arial Narrow" w:hAnsi="Arial Narrow"/>
          <w:lang w:val="en-US"/>
        </w:rPr>
        <w:t xml:space="preserve"> krunt (65301:001:286</w:t>
      </w:r>
      <w:r>
        <w:rPr>
          <w:rFonts w:ascii="Arial Narrow" w:hAnsi="Arial Narrow"/>
          <w:lang w:val="en-US"/>
        </w:rPr>
        <w:t>2</w:t>
      </w:r>
      <w:r w:rsidRPr="00E0446A">
        <w:rPr>
          <w:rFonts w:ascii="Arial Narrow" w:hAnsi="Arial Narrow"/>
          <w:lang w:val="en-US"/>
        </w:rPr>
        <w:t>), mis jääb planeerita</w:t>
      </w:r>
      <w:r>
        <w:rPr>
          <w:rFonts w:ascii="Arial Narrow" w:hAnsi="Arial Narrow"/>
          <w:lang w:val="en-US"/>
        </w:rPr>
        <w:t>vast alast lõuna poole on hoonestamata.</w:t>
      </w:r>
    </w:p>
    <w:p w:rsidR="00E0446A" w:rsidRDefault="00E0446A" w:rsidP="00E0446A">
      <w:pPr>
        <w:rPr>
          <w:rFonts w:ascii="Arial Narrow" w:hAnsi="Arial Narrow"/>
          <w:lang w:val="en-US"/>
        </w:rPr>
      </w:pPr>
    </w:p>
    <w:p w:rsidR="000779A0" w:rsidRDefault="000779A0" w:rsidP="00E0446A">
      <w:pPr>
        <w:rPr>
          <w:rFonts w:ascii="Arial Narrow" w:hAnsi="Arial Narrow"/>
          <w:lang w:val="en-US"/>
        </w:rPr>
      </w:pPr>
    </w:p>
    <w:p w:rsidR="000779A0" w:rsidRDefault="000779A0" w:rsidP="00E0446A">
      <w:pPr>
        <w:rPr>
          <w:rFonts w:ascii="Arial Narrow" w:hAnsi="Arial Narrow"/>
          <w:b/>
          <w:lang w:val="en-US"/>
        </w:rPr>
      </w:pPr>
    </w:p>
    <w:p w:rsidR="00E0446A" w:rsidRDefault="00E0446A" w:rsidP="00E0446A">
      <w:pPr>
        <w:rPr>
          <w:rFonts w:ascii="Arial Narrow" w:hAnsi="Arial Narrow"/>
          <w:b/>
          <w:lang w:val="en-US"/>
        </w:rPr>
      </w:pPr>
      <w:r>
        <w:rPr>
          <w:rFonts w:ascii="Arial Narrow" w:hAnsi="Arial Narrow"/>
          <w:b/>
          <w:lang w:val="en-US"/>
        </w:rPr>
        <w:t>2</w:t>
      </w:r>
      <w:r w:rsidRPr="00E0446A">
        <w:rPr>
          <w:rFonts w:ascii="Arial Narrow" w:hAnsi="Arial Narrow"/>
          <w:b/>
          <w:lang w:val="en-US"/>
        </w:rPr>
        <w:t>.</w:t>
      </w:r>
      <w:r>
        <w:rPr>
          <w:rFonts w:ascii="Arial Narrow" w:hAnsi="Arial Narrow"/>
          <w:b/>
          <w:lang w:val="en-US"/>
        </w:rPr>
        <w:t>4</w:t>
      </w:r>
      <w:r w:rsidRPr="00E0446A">
        <w:rPr>
          <w:rFonts w:ascii="Arial Narrow" w:hAnsi="Arial Narrow"/>
          <w:b/>
          <w:lang w:val="en-US"/>
        </w:rPr>
        <w:t xml:space="preserve">. </w:t>
      </w:r>
      <w:r w:rsidR="000779A0">
        <w:rPr>
          <w:rFonts w:ascii="Arial Narrow" w:hAnsi="Arial Narrow"/>
          <w:b/>
          <w:lang w:val="en-US"/>
        </w:rPr>
        <w:tab/>
      </w:r>
      <w:r w:rsidRPr="00E0446A">
        <w:rPr>
          <w:rFonts w:ascii="Arial Narrow" w:hAnsi="Arial Narrow"/>
          <w:b/>
          <w:lang w:val="en-US"/>
        </w:rPr>
        <w:t>Olemasolevad teed ja juurdepääsud.</w:t>
      </w:r>
    </w:p>
    <w:p w:rsidR="00E0446A" w:rsidRPr="00E0446A" w:rsidRDefault="00E0446A" w:rsidP="00E0446A">
      <w:pPr>
        <w:rPr>
          <w:rFonts w:ascii="Arial Narrow" w:hAnsi="Arial Narrow"/>
          <w:b/>
          <w:lang w:val="en-US"/>
        </w:rPr>
      </w:pPr>
    </w:p>
    <w:p w:rsidR="00E0446A" w:rsidRDefault="00E0446A" w:rsidP="00E0446A">
      <w:pPr>
        <w:rPr>
          <w:rFonts w:ascii="Arial Narrow" w:hAnsi="Arial Narrow"/>
          <w:lang w:val="en-US"/>
        </w:rPr>
      </w:pPr>
      <w:r w:rsidRPr="00E0446A">
        <w:rPr>
          <w:rFonts w:ascii="Arial Narrow" w:hAnsi="Arial Narrow"/>
          <w:lang w:val="en-US"/>
        </w:rPr>
        <w:t xml:space="preserve">Juurdepääs Männimetsa tee </w:t>
      </w:r>
      <w:r>
        <w:rPr>
          <w:rFonts w:ascii="Arial Narrow" w:hAnsi="Arial Narrow"/>
          <w:lang w:val="en-US"/>
        </w:rPr>
        <w:t>18</w:t>
      </w:r>
      <w:r w:rsidRPr="00E0446A">
        <w:rPr>
          <w:rFonts w:ascii="Arial Narrow" w:hAnsi="Arial Narrow"/>
          <w:lang w:val="en-US"/>
        </w:rPr>
        <w:t xml:space="preserve"> krundile toimub Männimetsa teelt.</w:t>
      </w:r>
    </w:p>
    <w:p w:rsidR="00E0446A" w:rsidRDefault="00E0446A" w:rsidP="00E0446A">
      <w:pPr>
        <w:rPr>
          <w:rFonts w:ascii="Arial Narrow" w:hAnsi="Arial Narrow"/>
          <w:lang w:val="en-US"/>
        </w:rPr>
      </w:pPr>
    </w:p>
    <w:p w:rsidR="00E0446A" w:rsidRPr="00E0446A" w:rsidRDefault="00E0446A" w:rsidP="00E0446A">
      <w:pPr>
        <w:rPr>
          <w:rFonts w:ascii="Arial Narrow" w:hAnsi="Arial Narrow"/>
          <w:b/>
          <w:lang w:val="en-US"/>
        </w:rPr>
      </w:pPr>
      <w:r>
        <w:rPr>
          <w:rFonts w:ascii="Arial Narrow" w:hAnsi="Arial Narrow"/>
          <w:b/>
          <w:lang w:val="en-US"/>
        </w:rPr>
        <w:t>2</w:t>
      </w:r>
      <w:r w:rsidRPr="00E0446A">
        <w:rPr>
          <w:rFonts w:ascii="Arial Narrow" w:hAnsi="Arial Narrow"/>
          <w:b/>
          <w:lang w:val="en-US"/>
        </w:rPr>
        <w:t>.</w:t>
      </w:r>
      <w:r>
        <w:rPr>
          <w:rFonts w:ascii="Arial Narrow" w:hAnsi="Arial Narrow"/>
          <w:b/>
          <w:lang w:val="en-US"/>
        </w:rPr>
        <w:t>5</w:t>
      </w:r>
      <w:r w:rsidRPr="00E0446A">
        <w:rPr>
          <w:rFonts w:ascii="Arial Narrow" w:hAnsi="Arial Narrow"/>
          <w:b/>
          <w:lang w:val="en-US"/>
        </w:rPr>
        <w:t>.</w:t>
      </w:r>
      <w:r w:rsidR="000779A0">
        <w:rPr>
          <w:rFonts w:ascii="Arial Narrow" w:hAnsi="Arial Narrow"/>
          <w:b/>
          <w:lang w:val="en-US"/>
        </w:rPr>
        <w:tab/>
      </w:r>
      <w:r w:rsidRPr="00E0446A">
        <w:rPr>
          <w:rFonts w:ascii="Arial Narrow" w:hAnsi="Arial Narrow"/>
          <w:b/>
          <w:lang w:val="en-US"/>
        </w:rPr>
        <w:t xml:space="preserve"> Olemasolev tehnovarustus.</w:t>
      </w:r>
    </w:p>
    <w:p w:rsidR="00E0446A" w:rsidRPr="00E0446A" w:rsidRDefault="00E0446A" w:rsidP="00E0446A">
      <w:pPr>
        <w:rPr>
          <w:rFonts w:ascii="Arial Narrow" w:hAnsi="Arial Narrow"/>
          <w:lang w:val="en-US"/>
        </w:rPr>
      </w:pPr>
    </w:p>
    <w:p w:rsidR="00E0446A" w:rsidRDefault="00E0446A" w:rsidP="00E0446A">
      <w:pPr>
        <w:rPr>
          <w:rFonts w:ascii="Arial Narrow" w:hAnsi="Arial Narrow"/>
          <w:lang w:val="en-US"/>
        </w:rPr>
      </w:pPr>
      <w:r w:rsidRPr="00E0446A">
        <w:rPr>
          <w:rFonts w:ascii="Arial Narrow" w:hAnsi="Arial Narrow"/>
          <w:lang w:val="en-US"/>
        </w:rPr>
        <w:t xml:space="preserve">Männimetsa tee </w:t>
      </w:r>
      <w:r>
        <w:rPr>
          <w:rFonts w:ascii="Arial Narrow" w:hAnsi="Arial Narrow"/>
          <w:lang w:val="en-US"/>
        </w:rPr>
        <w:t>18</w:t>
      </w:r>
      <w:r w:rsidRPr="00E0446A">
        <w:rPr>
          <w:rFonts w:ascii="Arial Narrow" w:hAnsi="Arial Narrow"/>
          <w:lang w:val="en-US"/>
        </w:rPr>
        <w:t xml:space="preserve"> kinnistu piiril on vee-, kanalisatsiooni- ja sidekaabl</w:t>
      </w:r>
      <w:r>
        <w:rPr>
          <w:rFonts w:ascii="Arial Narrow" w:hAnsi="Arial Narrow"/>
          <w:lang w:val="en-US"/>
        </w:rPr>
        <w:t>i liitumispunktid, samuti elekt</w:t>
      </w:r>
      <w:r w:rsidRPr="00E0446A">
        <w:rPr>
          <w:rFonts w:ascii="Arial Narrow" w:hAnsi="Arial Narrow"/>
          <w:lang w:val="en-US"/>
        </w:rPr>
        <w:t>ri liitumiskilp.</w:t>
      </w:r>
    </w:p>
    <w:p w:rsidR="00E0446A" w:rsidRDefault="00E0446A" w:rsidP="00E0446A">
      <w:pPr>
        <w:rPr>
          <w:rFonts w:ascii="Arial Narrow" w:hAnsi="Arial Narrow"/>
          <w:lang w:val="en-US"/>
        </w:rPr>
      </w:pPr>
    </w:p>
    <w:p w:rsidR="00E0446A" w:rsidRDefault="00E0446A" w:rsidP="00E0446A">
      <w:pPr>
        <w:rPr>
          <w:rFonts w:ascii="Arial Narrow" w:hAnsi="Arial Narrow"/>
          <w:lang w:val="en-US"/>
        </w:rPr>
      </w:pPr>
      <w:r>
        <w:rPr>
          <w:rFonts w:ascii="Arial Narrow" w:hAnsi="Arial Narrow"/>
          <w:b/>
          <w:lang w:val="en-US"/>
        </w:rPr>
        <w:t>2</w:t>
      </w:r>
      <w:r w:rsidRPr="00E0446A">
        <w:rPr>
          <w:rFonts w:ascii="Arial Narrow" w:hAnsi="Arial Narrow"/>
          <w:b/>
          <w:lang w:val="en-US"/>
        </w:rPr>
        <w:t>.</w:t>
      </w:r>
      <w:r>
        <w:rPr>
          <w:rFonts w:ascii="Arial Narrow" w:hAnsi="Arial Narrow"/>
          <w:b/>
          <w:lang w:val="en-US"/>
        </w:rPr>
        <w:t>6</w:t>
      </w:r>
      <w:r w:rsidRPr="00E0446A">
        <w:rPr>
          <w:rFonts w:ascii="Arial Narrow" w:hAnsi="Arial Narrow"/>
          <w:b/>
          <w:lang w:val="en-US"/>
        </w:rPr>
        <w:t>.</w:t>
      </w:r>
      <w:r w:rsidR="000779A0">
        <w:rPr>
          <w:rFonts w:ascii="Arial Narrow" w:hAnsi="Arial Narrow"/>
          <w:b/>
          <w:lang w:val="en-US"/>
        </w:rPr>
        <w:tab/>
      </w:r>
      <w:r w:rsidRPr="00E0446A">
        <w:rPr>
          <w:rFonts w:ascii="Arial Narrow" w:hAnsi="Arial Narrow"/>
          <w:b/>
          <w:lang w:val="en-US"/>
        </w:rPr>
        <w:t xml:space="preserve"> Olemasolev haljastus ja keskkond</w:t>
      </w:r>
      <w:r w:rsidRPr="00E0446A">
        <w:rPr>
          <w:rFonts w:ascii="Arial Narrow" w:hAnsi="Arial Narrow"/>
          <w:lang w:val="en-US"/>
        </w:rPr>
        <w:t>.</w:t>
      </w:r>
    </w:p>
    <w:p w:rsidR="00E0446A" w:rsidRPr="00E0446A" w:rsidRDefault="00E0446A" w:rsidP="00E0446A">
      <w:pPr>
        <w:rPr>
          <w:rFonts w:ascii="Arial Narrow" w:hAnsi="Arial Narrow"/>
          <w:lang w:val="en-US"/>
        </w:rPr>
      </w:pPr>
    </w:p>
    <w:p w:rsidR="00E0446A" w:rsidRPr="00E0446A" w:rsidRDefault="00E0446A" w:rsidP="00E0446A">
      <w:pPr>
        <w:rPr>
          <w:rFonts w:ascii="Arial Narrow" w:hAnsi="Arial Narrow"/>
          <w:lang w:val="en-US"/>
        </w:rPr>
      </w:pPr>
      <w:r w:rsidRPr="00E0446A">
        <w:rPr>
          <w:rFonts w:ascii="Arial Narrow" w:hAnsi="Arial Narrow"/>
          <w:lang w:val="en-US"/>
        </w:rPr>
        <w:t xml:space="preserve">Männimetsa tee </w:t>
      </w:r>
      <w:r>
        <w:rPr>
          <w:rFonts w:ascii="Arial Narrow" w:hAnsi="Arial Narrow"/>
          <w:lang w:val="en-US"/>
        </w:rPr>
        <w:t>18</w:t>
      </w:r>
      <w:r w:rsidRPr="00E0446A">
        <w:rPr>
          <w:rFonts w:ascii="Arial Narrow" w:hAnsi="Arial Narrow"/>
          <w:lang w:val="en-US"/>
        </w:rPr>
        <w:t xml:space="preserve"> kinnistu näol on tegemist üksikute puude</w:t>
      </w:r>
      <w:r>
        <w:rPr>
          <w:rFonts w:ascii="Arial Narrow" w:hAnsi="Arial Narrow"/>
          <w:lang w:val="en-US"/>
        </w:rPr>
        <w:t xml:space="preserve"> gruppidega (noored männid)</w:t>
      </w:r>
      <w:r w:rsidRPr="00E0446A">
        <w:rPr>
          <w:rFonts w:ascii="Arial Narrow" w:hAnsi="Arial Narrow"/>
          <w:lang w:val="en-US"/>
        </w:rPr>
        <w:t xml:space="preserve"> kaetud rohumaaga</w:t>
      </w:r>
      <w:r>
        <w:rPr>
          <w:rFonts w:ascii="Arial Narrow" w:hAnsi="Arial Narrow"/>
          <w:lang w:val="en-US"/>
        </w:rPr>
        <w:t>.</w:t>
      </w:r>
    </w:p>
    <w:p w:rsidR="00E0446A" w:rsidRPr="00E0446A" w:rsidRDefault="00E0446A" w:rsidP="00E0446A">
      <w:pPr>
        <w:rPr>
          <w:rFonts w:ascii="Arial Narrow" w:hAnsi="Arial Narrow"/>
          <w:lang w:val="en-US"/>
        </w:rPr>
      </w:pPr>
      <w:r w:rsidRPr="00E0446A">
        <w:rPr>
          <w:rFonts w:ascii="Arial Narrow" w:hAnsi="Arial Narrow"/>
          <w:lang w:val="en-US"/>
        </w:rPr>
        <w:t>Maaüksus on tasase reljeefiga.</w:t>
      </w:r>
    </w:p>
    <w:p w:rsidR="00E0446A" w:rsidRDefault="00E0446A" w:rsidP="00E0446A">
      <w:pPr>
        <w:rPr>
          <w:rFonts w:ascii="Arial Narrow" w:hAnsi="Arial Narrow"/>
          <w:lang w:val="en-US"/>
        </w:rPr>
      </w:pPr>
      <w:r w:rsidRPr="00E0446A">
        <w:rPr>
          <w:rFonts w:ascii="Arial Narrow" w:hAnsi="Arial Narrow"/>
          <w:lang w:val="en-US"/>
        </w:rPr>
        <w:t>Planeeringualal ei ole kaitsealuseid objekte, pinnasereostust ei ole täheldatud.</w:t>
      </w:r>
    </w:p>
    <w:p w:rsidR="00E0446A" w:rsidRDefault="00E0446A" w:rsidP="00E0446A">
      <w:pPr>
        <w:rPr>
          <w:rFonts w:ascii="Arial Narrow" w:hAnsi="Arial Narrow"/>
          <w:lang w:val="en-US"/>
        </w:rPr>
      </w:pPr>
    </w:p>
    <w:p w:rsidR="00E0446A" w:rsidRDefault="00E0446A" w:rsidP="00E0446A">
      <w:pPr>
        <w:rPr>
          <w:rFonts w:ascii="Arial Narrow" w:hAnsi="Arial Narrow"/>
          <w:b/>
          <w:lang w:val="en-US"/>
        </w:rPr>
      </w:pPr>
      <w:r>
        <w:rPr>
          <w:rFonts w:ascii="Arial Narrow" w:hAnsi="Arial Narrow"/>
          <w:b/>
          <w:lang w:val="en-US"/>
        </w:rPr>
        <w:t>2</w:t>
      </w:r>
      <w:r w:rsidRPr="00E0446A">
        <w:rPr>
          <w:rFonts w:ascii="Arial Narrow" w:hAnsi="Arial Narrow"/>
          <w:b/>
          <w:lang w:val="en-US"/>
        </w:rPr>
        <w:t>.</w:t>
      </w:r>
      <w:r>
        <w:rPr>
          <w:rFonts w:ascii="Arial Narrow" w:hAnsi="Arial Narrow"/>
          <w:b/>
          <w:lang w:val="en-US"/>
        </w:rPr>
        <w:t>7</w:t>
      </w:r>
      <w:r w:rsidRPr="00E0446A">
        <w:rPr>
          <w:rFonts w:ascii="Arial Narrow" w:hAnsi="Arial Narrow"/>
          <w:b/>
          <w:lang w:val="en-US"/>
        </w:rPr>
        <w:t xml:space="preserve">. </w:t>
      </w:r>
      <w:r w:rsidR="000779A0">
        <w:rPr>
          <w:rFonts w:ascii="Arial Narrow" w:hAnsi="Arial Narrow"/>
          <w:b/>
          <w:lang w:val="en-US"/>
        </w:rPr>
        <w:tab/>
      </w:r>
      <w:r w:rsidRPr="00E0446A">
        <w:rPr>
          <w:rFonts w:ascii="Arial Narrow" w:hAnsi="Arial Narrow"/>
          <w:b/>
          <w:lang w:val="en-US"/>
        </w:rPr>
        <w:t>Kehtivad piirangud.</w:t>
      </w:r>
    </w:p>
    <w:p w:rsidR="00E0446A" w:rsidRPr="00E0446A" w:rsidRDefault="00E0446A" w:rsidP="00E0446A">
      <w:pPr>
        <w:rPr>
          <w:rFonts w:ascii="Arial Narrow" w:hAnsi="Arial Narrow"/>
          <w:b/>
          <w:lang w:val="en-US"/>
        </w:rPr>
      </w:pPr>
    </w:p>
    <w:p w:rsidR="00E0446A" w:rsidRDefault="00E0446A" w:rsidP="00E0446A">
      <w:pPr>
        <w:rPr>
          <w:rFonts w:ascii="Arial Narrow" w:hAnsi="Arial Narrow"/>
          <w:lang w:val="en-US"/>
        </w:rPr>
      </w:pPr>
      <w:r w:rsidRPr="00E0446A">
        <w:rPr>
          <w:rFonts w:ascii="Arial Narrow" w:hAnsi="Arial Narrow"/>
          <w:lang w:val="en-US"/>
        </w:rPr>
        <w:t>Kehtivad piirangud puuduvad.</w:t>
      </w:r>
    </w:p>
    <w:bookmarkEnd w:id="11"/>
    <w:p w:rsidR="00911256" w:rsidRPr="00B11AB8" w:rsidRDefault="00911256" w:rsidP="00622C91">
      <w:pPr>
        <w:jc w:val="both"/>
        <w:rPr>
          <w:rFonts w:ascii="Arial Narrow" w:hAnsi="Arial Narrow"/>
        </w:rPr>
      </w:pPr>
    </w:p>
    <w:p w:rsidR="00911256" w:rsidRPr="00B11AB8" w:rsidRDefault="00911256" w:rsidP="002014C0">
      <w:pPr>
        <w:jc w:val="both"/>
        <w:rPr>
          <w:rFonts w:ascii="Arial Narrow" w:hAnsi="Arial Narrow"/>
        </w:rPr>
      </w:pPr>
    </w:p>
    <w:p w:rsidR="00911256" w:rsidRPr="0027234C" w:rsidRDefault="0027234C" w:rsidP="0027234C">
      <w:pPr>
        <w:pStyle w:val="Heading2"/>
        <w:rPr>
          <w:rFonts w:ascii="Arial Narrow" w:hAnsi="Arial Narrow"/>
        </w:rPr>
      </w:pPr>
      <w:bookmarkStart w:id="12" w:name="_Toc291663579"/>
      <w:r w:rsidRPr="0027234C">
        <w:rPr>
          <w:rFonts w:ascii="Arial Narrow" w:hAnsi="Arial Narrow"/>
        </w:rPr>
        <w:t>PLANEERITAVA MAA-ALA KONTAKTVÖÖNDI FUNKTSIONAALSED SEOSED JA SELLE ANALÜÜS</w:t>
      </w:r>
      <w:bookmarkEnd w:id="12"/>
    </w:p>
    <w:p w:rsidR="00911256" w:rsidRPr="00B11AB8" w:rsidRDefault="00911256" w:rsidP="002014C0">
      <w:pPr>
        <w:jc w:val="both"/>
        <w:rPr>
          <w:rFonts w:ascii="Arial Narrow" w:hAnsi="Arial Narrow"/>
        </w:rPr>
      </w:pPr>
    </w:p>
    <w:p w:rsidR="008145B5" w:rsidRDefault="008145B5" w:rsidP="008145B5">
      <w:pPr>
        <w:jc w:val="both"/>
        <w:rPr>
          <w:rFonts w:ascii="Arial Narrow" w:hAnsi="Arial Narrow"/>
        </w:rPr>
      </w:pPr>
      <w:r w:rsidRPr="008145B5">
        <w:rPr>
          <w:rFonts w:ascii="Arial Narrow" w:hAnsi="Arial Narrow"/>
        </w:rPr>
        <w:t xml:space="preserve">Männimetsa tee </w:t>
      </w:r>
      <w:r>
        <w:rPr>
          <w:rFonts w:ascii="Arial Narrow" w:hAnsi="Arial Narrow"/>
        </w:rPr>
        <w:t>18</w:t>
      </w:r>
      <w:r w:rsidRPr="008145B5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kinnistu</w:t>
      </w:r>
      <w:r w:rsidRPr="008145B5">
        <w:rPr>
          <w:rFonts w:ascii="Arial Narrow" w:hAnsi="Arial Narrow"/>
        </w:rPr>
        <w:t xml:space="preserve"> asub Rae vallas Järvekülas. Planeeringuala suuruseks on ca 0,2 ha. Kinnistut piirab põhja- ja idaküljest </w:t>
      </w:r>
      <w:r>
        <w:rPr>
          <w:rFonts w:ascii="Arial Narrow" w:hAnsi="Arial Narrow"/>
        </w:rPr>
        <w:t>Männimetsa tee</w:t>
      </w:r>
      <w:r w:rsidRPr="008145B5">
        <w:rPr>
          <w:rFonts w:ascii="Arial Narrow" w:hAnsi="Arial Narrow"/>
        </w:rPr>
        <w:t xml:space="preserve">, läänest </w:t>
      </w:r>
      <w:r>
        <w:rPr>
          <w:rFonts w:ascii="Arial Narrow" w:hAnsi="Arial Narrow"/>
        </w:rPr>
        <w:t xml:space="preserve">ja lõunast </w:t>
      </w:r>
      <w:r w:rsidRPr="008145B5">
        <w:rPr>
          <w:rFonts w:ascii="Arial Narrow" w:hAnsi="Arial Narrow"/>
        </w:rPr>
        <w:t>elamumaa (Männimetsa tee</w:t>
      </w:r>
      <w:r>
        <w:rPr>
          <w:rFonts w:ascii="Arial Narrow" w:hAnsi="Arial Narrow"/>
        </w:rPr>
        <w:t xml:space="preserve"> 16 ja 20</w:t>
      </w:r>
      <w:r w:rsidRPr="008145B5">
        <w:rPr>
          <w:rFonts w:ascii="Arial Narrow" w:hAnsi="Arial Narrow"/>
        </w:rPr>
        <w:t>). Lähim maantee, nr 15 Tallinn - Rapla - Türi, asub ca 700 m kaugusel edelasuunas.</w:t>
      </w:r>
    </w:p>
    <w:p w:rsidR="008145B5" w:rsidRPr="008145B5" w:rsidRDefault="008145B5" w:rsidP="008145B5">
      <w:pPr>
        <w:jc w:val="both"/>
        <w:rPr>
          <w:rFonts w:ascii="Arial Narrow" w:hAnsi="Arial Narrow"/>
        </w:rPr>
      </w:pPr>
    </w:p>
    <w:p w:rsidR="008145B5" w:rsidRDefault="008145B5" w:rsidP="008145B5">
      <w:pPr>
        <w:jc w:val="both"/>
        <w:rPr>
          <w:rFonts w:ascii="Arial Narrow" w:hAnsi="Arial Narrow"/>
        </w:rPr>
      </w:pPr>
      <w:r w:rsidRPr="008145B5">
        <w:rPr>
          <w:rFonts w:ascii="Arial Narrow" w:hAnsi="Arial Narrow"/>
        </w:rPr>
        <w:t>Detailplaneeringuala asub uusarenduspiirkonnas, millel on kehtestatud LM Lao kinnistu ja lähiala detailplaneering. Sellega jagati ala ühe- ja kahepereelamumaa kru</w:t>
      </w:r>
      <w:r>
        <w:rPr>
          <w:rFonts w:ascii="Arial Narrow" w:hAnsi="Arial Narrow"/>
        </w:rPr>
        <w:t>ntideks. Käesoleva detailplanee</w:t>
      </w:r>
      <w:r w:rsidRPr="008145B5">
        <w:rPr>
          <w:rFonts w:ascii="Arial Narrow" w:hAnsi="Arial Narrow"/>
        </w:rPr>
        <w:t>ringu lähinaabrust iseloomustavad suuremad metsaalad ning ne</w:t>
      </w:r>
      <w:r>
        <w:rPr>
          <w:rFonts w:ascii="Arial Narrow" w:hAnsi="Arial Narrow"/>
        </w:rPr>
        <w:t>ndevahelised elamute grupid. Ti</w:t>
      </w:r>
      <w:r w:rsidRPr="008145B5">
        <w:rPr>
          <w:rFonts w:ascii="Arial Narrow" w:hAnsi="Arial Narrow"/>
        </w:rPr>
        <w:t>hedam asustus on välja kujunenud alast ca 2,5 km kaugusel kirde suunas asuvas Peetri alevikus. Detailplaneeringu alast ca 2 km kaugusele idasuunda, Liiva, Põdra ja Aruhansu tee äärde jäävad laiaulatuslikud elamurajoonide arendusalad. Läänesuunda, teisele poole Tallinn - Rapla - Türi maanteed jäävad äri- ja tootmismaade kompleks ning metsamaad.</w:t>
      </w:r>
    </w:p>
    <w:p w:rsidR="008145B5" w:rsidRPr="008145B5" w:rsidRDefault="008145B5" w:rsidP="008145B5">
      <w:pPr>
        <w:jc w:val="both"/>
        <w:rPr>
          <w:rFonts w:ascii="Arial Narrow" w:hAnsi="Arial Narrow"/>
        </w:rPr>
      </w:pPr>
    </w:p>
    <w:p w:rsidR="008145B5" w:rsidRDefault="008145B5" w:rsidP="008145B5">
      <w:pPr>
        <w:jc w:val="both"/>
        <w:rPr>
          <w:rFonts w:ascii="Arial Narrow" w:hAnsi="Arial Narrow"/>
        </w:rPr>
      </w:pPr>
      <w:r w:rsidRPr="008145B5">
        <w:rPr>
          <w:rFonts w:ascii="Arial Narrow" w:hAnsi="Arial Narrow"/>
        </w:rPr>
        <w:t xml:space="preserve">Lähim bussipeatus „Kaarla“ asub detailplaneeringualast läänesuunas, Tallinn - Rapla - Türi maan-tee ääres, planeeringualast ca 800 m kaugusel. Lähim lasteaed, Tallinna Raku Lasteaed, asub Tal-linnas, Nõmme linnaosas ca 1,7 km kaugusel. Lähim kool asub ca 3,8 km kaugusel Peetri alevikus ning selleks </w:t>
      </w:r>
    </w:p>
    <w:p w:rsidR="008145B5" w:rsidRDefault="008145B5" w:rsidP="008145B5">
      <w:pPr>
        <w:jc w:val="both"/>
        <w:rPr>
          <w:rFonts w:ascii="Arial Narrow" w:hAnsi="Arial Narrow"/>
        </w:rPr>
      </w:pPr>
    </w:p>
    <w:p w:rsidR="008145B5" w:rsidRDefault="008145B5" w:rsidP="008145B5">
      <w:pPr>
        <w:jc w:val="both"/>
        <w:rPr>
          <w:rFonts w:ascii="Arial Narrow" w:hAnsi="Arial Narrow"/>
        </w:rPr>
      </w:pPr>
      <w:r w:rsidRPr="008145B5">
        <w:rPr>
          <w:rFonts w:ascii="Arial Narrow" w:hAnsi="Arial Narrow"/>
        </w:rPr>
        <w:t xml:space="preserve">on Peetri Lasteaed-Põhikool. Lähim suurem kaubanduskeskus on Raudalu Konsum, mis asub Tallinn - Rapla - Türi maantee ääres ca 700 m kaugusel Männimetsa tee </w:t>
      </w:r>
      <w:r w:rsidR="00441540">
        <w:rPr>
          <w:rFonts w:ascii="Arial Narrow" w:hAnsi="Arial Narrow"/>
        </w:rPr>
        <w:t>18</w:t>
      </w:r>
      <w:r w:rsidRPr="008145B5">
        <w:rPr>
          <w:rFonts w:ascii="Arial Narrow" w:hAnsi="Arial Narrow"/>
        </w:rPr>
        <w:t xml:space="preserve"> kinnistust.</w:t>
      </w:r>
    </w:p>
    <w:p w:rsidR="008145B5" w:rsidRPr="008145B5" w:rsidRDefault="008145B5" w:rsidP="008145B5">
      <w:pPr>
        <w:jc w:val="both"/>
        <w:rPr>
          <w:rFonts w:ascii="Arial Narrow" w:hAnsi="Arial Narrow"/>
        </w:rPr>
      </w:pPr>
    </w:p>
    <w:p w:rsidR="008145B5" w:rsidRDefault="008145B5" w:rsidP="008145B5">
      <w:pPr>
        <w:jc w:val="both"/>
        <w:rPr>
          <w:rFonts w:ascii="Arial Narrow" w:hAnsi="Arial Narrow"/>
        </w:rPr>
      </w:pPr>
      <w:r w:rsidRPr="008145B5">
        <w:rPr>
          <w:rFonts w:ascii="Arial Narrow" w:hAnsi="Arial Narrow"/>
        </w:rPr>
        <w:t>Järveküla küla on hea asukohaga Tallinna linna, ümbritsevate teede, lähedalasuvate töökohavõi-maluste (tööstuspargid Tallinn - Tartu - Võru - Luhamaa tee ääres, Jüri alevikus jm), haridusasutus-te ja transpordiühenduse suhtes.</w:t>
      </w:r>
    </w:p>
    <w:p w:rsidR="008145B5" w:rsidRDefault="008145B5" w:rsidP="008145B5">
      <w:pPr>
        <w:jc w:val="both"/>
        <w:rPr>
          <w:rFonts w:ascii="Arial Narrow" w:hAnsi="Arial Narrow"/>
        </w:rPr>
      </w:pPr>
    </w:p>
    <w:p w:rsidR="00441540" w:rsidRDefault="00441540" w:rsidP="008145B5">
      <w:pPr>
        <w:jc w:val="both"/>
        <w:rPr>
          <w:rFonts w:ascii="Arial Narrow" w:hAnsi="Arial Narrow"/>
        </w:rPr>
      </w:pPr>
    </w:p>
    <w:p w:rsidR="00441540" w:rsidRPr="008145B5" w:rsidRDefault="00441540" w:rsidP="008145B5">
      <w:pPr>
        <w:jc w:val="both"/>
        <w:rPr>
          <w:rFonts w:ascii="Arial Narrow" w:hAnsi="Arial Narrow"/>
        </w:rPr>
      </w:pPr>
    </w:p>
    <w:p w:rsidR="00640455" w:rsidRDefault="008145B5" w:rsidP="008145B5">
      <w:pPr>
        <w:jc w:val="both"/>
        <w:rPr>
          <w:rFonts w:ascii="Arial Narrow" w:hAnsi="Arial Narrow"/>
        </w:rPr>
      </w:pPr>
      <w:r w:rsidRPr="008145B5">
        <w:rPr>
          <w:rFonts w:ascii="Arial Narrow" w:hAnsi="Arial Narrow"/>
        </w:rPr>
        <w:lastRenderedPageBreak/>
        <w:t xml:space="preserve">Männimetsa tee </w:t>
      </w:r>
      <w:r>
        <w:rPr>
          <w:rFonts w:ascii="Arial Narrow" w:hAnsi="Arial Narrow"/>
        </w:rPr>
        <w:t>18</w:t>
      </w:r>
      <w:r w:rsidRPr="008145B5">
        <w:rPr>
          <w:rFonts w:ascii="Arial Narrow" w:hAnsi="Arial Narrow"/>
        </w:rPr>
        <w:t xml:space="preserve"> krundil ning selle lähialadel kehtestatud LM Lao kinnistu ja lähialade detailpla-neeringu kohaselt moodustati planeeritavale alale 1500 - 23</w:t>
      </w:r>
      <w:r w:rsidR="00427DB4">
        <w:rPr>
          <w:rFonts w:ascii="Arial Narrow" w:hAnsi="Arial Narrow"/>
        </w:rPr>
        <w:t xml:space="preserve">00 m2 suurused elamumaa krundid, </w:t>
      </w:r>
      <w:r w:rsidRPr="008145B5">
        <w:rPr>
          <w:rFonts w:ascii="Arial Narrow" w:hAnsi="Arial Narrow"/>
        </w:rPr>
        <w:t xml:space="preserve">mis on </w:t>
      </w:r>
    </w:p>
    <w:p w:rsidR="008145B5" w:rsidRDefault="008145B5" w:rsidP="008145B5">
      <w:pPr>
        <w:jc w:val="both"/>
        <w:rPr>
          <w:rFonts w:ascii="Arial Narrow" w:hAnsi="Arial Narrow"/>
        </w:rPr>
      </w:pPr>
      <w:r w:rsidRPr="008145B5">
        <w:rPr>
          <w:rFonts w:ascii="Arial Narrow" w:hAnsi="Arial Narrow"/>
        </w:rPr>
        <w:t>lubatud hoonestada ühe- ja kahepereelamute ning abihoonetega. Üksikelamute hoonestus-viis piirkonnas on üldjuhul lahtine, ühel krundil reeglina elamu kuni</w:t>
      </w:r>
      <w:r w:rsidR="00427DB4">
        <w:rPr>
          <w:rFonts w:ascii="Arial Narrow" w:hAnsi="Arial Narrow"/>
        </w:rPr>
        <w:t xml:space="preserve"> kaks abihoonet. Piirkonnas üht</w:t>
      </w:r>
      <w:r w:rsidRPr="008145B5">
        <w:rPr>
          <w:rFonts w:ascii="Arial Narrow" w:hAnsi="Arial Narrow"/>
        </w:rPr>
        <w:t>set hoonete ehitusjoont pole välja kujunenud.</w:t>
      </w:r>
    </w:p>
    <w:p w:rsidR="00427DB4" w:rsidRPr="008145B5" w:rsidRDefault="00427DB4" w:rsidP="008145B5">
      <w:pPr>
        <w:jc w:val="both"/>
        <w:rPr>
          <w:rFonts w:ascii="Arial Narrow" w:hAnsi="Arial Narrow"/>
        </w:rPr>
      </w:pPr>
    </w:p>
    <w:p w:rsidR="00DF77A7" w:rsidRDefault="008145B5" w:rsidP="008145B5">
      <w:pPr>
        <w:jc w:val="both"/>
        <w:rPr>
          <w:rFonts w:ascii="Arial Narrow" w:hAnsi="Arial Narrow"/>
        </w:rPr>
      </w:pPr>
      <w:r w:rsidRPr="008145B5">
        <w:rPr>
          <w:rFonts w:ascii="Arial Narrow" w:hAnsi="Arial Narrow"/>
        </w:rPr>
        <w:t>Kavandatud uushoonestus sobib ettenähtud asukohta, tekib korrastatud kompaktne asumiruum.</w:t>
      </w:r>
    </w:p>
    <w:p w:rsidR="00427DB4" w:rsidRDefault="00427DB4" w:rsidP="008145B5">
      <w:pPr>
        <w:jc w:val="both"/>
        <w:rPr>
          <w:rFonts w:ascii="Arial Narrow" w:hAnsi="Arial Narrow"/>
        </w:rPr>
      </w:pPr>
    </w:p>
    <w:p w:rsidR="00427DB4" w:rsidRPr="00427DB4" w:rsidRDefault="00427DB4" w:rsidP="00427DB4">
      <w:pPr>
        <w:jc w:val="both"/>
        <w:rPr>
          <w:rFonts w:ascii="Arial Narrow" w:hAnsi="Arial Narrow"/>
        </w:rPr>
      </w:pPr>
      <w:r w:rsidRPr="00427DB4">
        <w:rPr>
          <w:rFonts w:ascii="Arial Narrow" w:hAnsi="Arial Narrow"/>
        </w:rPr>
        <w:t>Lähiminevikus on</w:t>
      </w:r>
      <w:r w:rsidR="0027234C">
        <w:rPr>
          <w:rFonts w:ascii="Arial Narrow" w:hAnsi="Arial Narrow"/>
        </w:rPr>
        <w:t xml:space="preserve"> kontaktalal kehtestatud järgmis</w:t>
      </w:r>
      <w:r w:rsidRPr="00427DB4">
        <w:rPr>
          <w:rFonts w:ascii="Arial Narrow" w:hAnsi="Arial Narrow"/>
        </w:rPr>
        <w:t>e</w:t>
      </w:r>
      <w:r w:rsidR="0027234C">
        <w:rPr>
          <w:rFonts w:ascii="Arial Narrow" w:hAnsi="Arial Narrow"/>
        </w:rPr>
        <w:t>d</w:t>
      </w:r>
      <w:r w:rsidRPr="00427DB4">
        <w:rPr>
          <w:rFonts w:ascii="Arial Narrow" w:hAnsi="Arial Narrow"/>
        </w:rPr>
        <w:t xml:space="preserve"> detailplaneeringud:</w:t>
      </w:r>
    </w:p>
    <w:p w:rsidR="0027234C" w:rsidRDefault="00427DB4" w:rsidP="00427DB4">
      <w:pPr>
        <w:jc w:val="both"/>
        <w:rPr>
          <w:rFonts w:ascii="Arial Narrow" w:hAnsi="Arial Narrow"/>
        </w:rPr>
      </w:pPr>
      <w:r w:rsidRPr="00427DB4">
        <w:rPr>
          <w:rFonts w:ascii="Arial Narrow" w:hAnsi="Arial Narrow"/>
        </w:rPr>
        <w:t>1. DP0497 – LM Lao kinnistu ja lähiala detailplaneering (kehtestatud Rae Vallavolikogu 10.03.2009 otsusega nr 508)</w:t>
      </w:r>
    </w:p>
    <w:p w:rsidR="00427DB4" w:rsidRDefault="00427DB4" w:rsidP="00427DB4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2. </w:t>
      </w:r>
      <w:r w:rsidR="0027234C">
        <w:rPr>
          <w:rFonts w:ascii="Arial Narrow" w:hAnsi="Arial Narrow"/>
        </w:rPr>
        <w:t xml:space="preserve">DP0828  - Männimetsa tee 21 kinnistu detailplaneering (kehtestatud </w:t>
      </w:r>
      <w:r w:rsidR="0027234C" w:rsidRPr="0027234C">
        <w:rPr>
          <w:rFonts w:ascii="Arial Narrow" w:hAnsi="Arial Narrow"/>
        </w:rPr>
        <w:t xml:space="preserve">Rae Vallavolikogu </w:t>
      </w:r>
      <w:r w:rsidR="0027234C">
        <w:rPr>
          <w:rFonts w:ascii="Arial Narrow" w:hAnsi="Arial Narrow"/>
        </w:rPr>
        <w:t>01</w:t>
      </w:r>
      <w:r w:rsidR="0027234C" w:rsidRPr="0027234C">
        <w:rPr>
          <w:rFonts w:ascii="Arial Narrow" w:hAnsi="Arial Narrow"/>
        </w:rPr>
        <w:t>.0</w:t>
      </w:r>
      <w:r w:rsidR="0027234C">
        <w:rPr>
          <w:rFonts w:ascii="Arial Narrow" w:hAnsi="Arial Narrow"/>
        </w:rPr>
        <w:t>9</w:t>
      </w:r>
      <w:r w:rsidR="0027234C" w:rsidRPr="0027234C">
        <w:rPr>
          <w:rFonts w:ascii="Arial Narrow" w:hAnsi="Arial Narrow"/>
        </w:rPr>
        <w:t>.20</w:t>
      </w:r>
      <w:r w:rsidR="0027234C">
        <w:rPr>
          <w:rFonts w:ascii="Arial Narrow" w:hAnsi="Arial Narrow"/>
        </w:rPr>
        <w:t>15</w:t>
      </w:r>
      <w:r w:rsidR="0027234C" w:rsidRPr="0027234C">
        <w:rPr>
          <w:rFonts w:ascii="Arial Narrow" w:hAnsi="Arial Narrow"/>
        </w:rPr>
        <w:t xml:space="preserve"> otsusega nr </w:t>
      </w:r>
      <w:r w:rsidR="0027234C">
        <w:rPr>
          <w:rFonts w:ascii="Arial Narrow" w:hAnsi="Arial Narrow"/>
        </w:rPr>
        <w:t>1241</w:t>
      </w:r>
      <w:r w:rsidR="0027234C" w:rsidRPr="0027234C">
        <w:rPr>
          <w:rFonts w:ascii="Arial Narrow" w:hAnsi="Arial Narrow"/>
        </w:rPr>
        <w:t>)</w:t>
      </w:r>
    </w:p>
    <w:p w:rsidR="00427DB4" w:rsidRPr="00427DB4" w:rsidRDefault="00427DB4" w:rsidP="00427DB4">
      <w:pPr>
        <w:jc w:val="both"/>
        <w:rPr>
          <w:rFonts w:ascii="Arial Narrow" w:hAnsi="Arial Narrow"/>
        </w:rPr>
      </w:pPr>
    </w:p>
    <w:p w:rsidR="00427DB4" w:rsidRPr="00427DB4" w:rsidRDefault="00427DB4" w:rsidP="00427DB4">
      <w:pPr>
        <w:jc w:val="both"/>
        <w:rPr>
          <w:rFonts w:ascii="Arial Narrow" w:hAnsi="Arial Narrow"/>
        </w:rPr>
      </w:pPr>
      <w:r w:rsidRPr="00427DB4">
        <w:rPr>
          <w:rFonts w:ascii="Arial Narrow" w:hAnsi="Arial Narrow"/>
        </w:rPr>
        <w:t>Lähiminevikus on kontaktalal algatatud järgmised detailplaneeringud:</w:t>
      </w:r>
    </w:p>
    <w:p w:rsidR="00427DB4" w:rsidRPr="00427DB4" w:rsidRDefault="00427DB4" w:rsidP="00427DB4">
      <w:pPr>
        <w:jc w:val="both"/>
        <w:rPr>
          <w:rFonts w:ascii="Arial Narrow" w:hAnsi="Arial Narrow"/>
        </w:rPr>
      </w:pPr>
      <w:r w:rsidRPr="00427DB4">
        <w:rPr>
          <w:rFonts w:ascii="Arial Narrow" w:hAnsi="Arial Narrow"/>
        </w:rPr>
        <w:t>1. DP0731 – Vana-Kongo kinnistu detailplaneering (algatatud 24</w:t>
      </w:r>
      <w:r w:rsidR="00D6082B">
        <w:rPr>
          <w:rFonts w:ascii="Arial Narrow" w:hAnsi="Arial Narrow"/>
        </w:rPr>
        <w:t>.04.2001 Rae Vallavolikogu otsu</w:t>
      </w:r>
      <w:r w:rsidRPr="00427DB4">
        <w:rPr>
          <w:rFonts w:ascii="Arial Narrow" w:hAnsi="Arial Narrow"/>
        </w:rPr>
        <w:t>sega nr 196)</w:t>
      </w:r>
    </w:p>
    <w:p w:rsidR="00427DB4" w:rsidRDefault="00427DB4" w:rsidP="00427DB4">
      <w:pPr>
        <w:jc w:val="both"/>
        <w:rPr>
          <w:rFonts w:ascii="Arial Narrow" w:hAnsi="Arial Narrow"/>
        </w:rPr>
      </w:pPr>
      <w:r w:rsidRPr="00427DB4">
        <w:rPr>
          <w:rFonts w:ascii="Arial Narrow" w:hAnsi="Arial Narrow"/>
        </w:rPr>
        <w:t>2. DP0286 – Kongo kinnistu ja lähiala detailplaneering (algatatud 18.01.2011 Rae Vallavolikogu otsusega nr 193)</w:t>
      </w:r>
    </w:p>
    <w:p w:rsidR="0027234C" w:rsidRDefault="002727A4" w:rsidP="00427DB4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3. DP0823</w:t>
      </w:r>
      <w:r w:rsidR="0027234C" w:rsidRPr="0027234C">
        <w:rPr>
          <w:rFonts w:ascii="Arial Narrow" w:hAnsi="Arial Narrow"/>
        </w:rPr>
        <w:t xml:space="preserve"> –</w:t>
      </w:r>
      <w:r>
        <w:rPr>
          <w:rFonts w:ascii="Arial Narrow" w:hAnsi="Arial Narrow"/>
        </w:rPr>
        <w:t xml:space="preserve"> Männimetsa tee 43 kinnistu </w:t>
      </w:r>
      <w:r w:rsidR="0027234C" w:rsidRPr="0027234C">
        <w:rPr>
          <w:rFonts w:ascii="Arial Narrow" w:hAnsi="Arial Narrow"/>
        </w:rPr>
        <w:t xml:space="preserve">detailplaneering (algatatud </w:t>
      </w:r>
      <w:r>
        <w:rPr>
          <w:rFonts w:ascii="Arial Narrow" w:hAnsi="Arial Narrow"/>
        </w:rPr>
        <w:t>25</w:t>
      </w:r>
      <w:r w:rsidR="0027234C" w:rsidRPr="0027234C">
        <w:rPr>
          <w:rFonts w:ascii="Arial Narrow" w:hAnsi="Arial Narrow"/>
        </w:rPr>
        <w:t>.</w:t>
      </w:r>
      <w:r>
        <w:rPr>
          <w:rFonts w:ascii="Arial Narrow" w:hAnsi="Arial Narrow"/>
        </w:rPr>
        <w:t>1</w:t>
      </w:r>
      <w:r w:rsidR="0027234C" w:rsidRPr="0027234C">
        <w:rPr>
          <w:rFonts w:ascii="Arial Narrow" w:hAnsi="Arial Narrow"/>
        </w:rPr>
        <w:t>1.201</w:t>
      </w:r>
      <w:r>
        <w:rPr>
          <w:rFonts w:ascii="Arial Narrow" w:hAnsi="Arial Narrow"/>
        </w:rPr>
        <w:t>4</w:t>
      </w:r>
      <w:r w:rsidR="0027234C" w:rsidRPr="0027234C">
        <w:rPr>
          <w:rFonts w:ascii="Arial Narrow" w:hAnsi="Arial Narrow"/>
        </w:rPr>
        <w:t xml:space="preserve"> Rae Vallavolikogu otsusega nr </w:t>
      </w:r>
      <w:r>
        <w:rPr>
          <w:rFonts w:ascii="Arial Narrow" w:hAnsi="Arial Narrow"/>
        </w:rPr>
        <w:t>1606</w:t>
      </w:r>
      <w:r w:rsidR="0027234C" w:rsidRPr="0027234C">
        <w:rPr>
          <w:rFonts w:ascii="Arial Narrow" w:hAnsi="Arial Narrow"/>
        </w:rPr>
        <w:t>)</w:t>
      </w:r>
    </w:p>
    <w:p w:rsidR="002727A4" w:rsidRDefault="002727A4" w:rsidP="00427DB4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4. </w:t>
      </w:r>
      <w:r w:rsidRPr="002727A4">
        <w:rPr>
          <w:rFonts w:ascii="Arial Narrow" w:hAnsi="Arial Narrow"/>
        </w:rPr>
        <w:t>DP0</w:t>
      </w:r>
      <w:r>
        <w:rPr>
          <w:rFonts w:ascii="Arial Narrow" w:hAnsi="Arial Narrow"/>
        </w:rPr>
        <w:t>832</w:t>
      </w:r>
      <w:r w:rsidRPr="002727A4">
        <w:rPr>
          <w:rFonts w:ascii="Arial Narrow" w:hAnsi="Arial Narrow"/>
        </w:rPr>
        <w:t xml:space="preserve"> – </w:t>
      </w:r>
      <w:r>
        <w:rPr>
          <w:rFonts w:ascii="Arial Narrow" w:hAnsi="Arial Narrow"/>
        </w:rPr>
        <w:t>Männimetsa tee 29 ja 31 kinnistute</w:t>
      </w:r>
      <w:r w:rsidRPr="002727A4">
        <w:rPr>
          <w:rFonts w:ascii="Arial Narrow" w:hAnsi="Arial Narrow"/>
        </w:rPr>
        <w:t xml:space="preserve"> detailplaneering (algatatud </w:t>
      </w:r>
      <w:r>
        <w:rPr>
          <w:rFonts w:ascii="Arial Narrow" w:hAnsi="Arial Narrow"/>
        </w:rPr>
        <w:t>03</w:t>
      </w:r>
      <w:r w:rsidRPr="002727A4">
        <w:rPr>
          <w:rFonts w:ascii="Arial Narrow" w:hAnsi="Arial Narrow"/>
        </w:rPr>
        <w:t>.0</w:t>
      </w:r>
      <w:r>
        <w:rPr>
          <w:rFonts w:ascii="Arial Narrow" w:hAnsi="Arial Narrow"/>
        </w:rPr>
        <w:t>2</w:t>
      </w:r>
      <w:r w:rsidRPr="002727A4">
        <w:rPr>
          <w:rFonts w:ascii="Arial Narrow" w:hAnsi="Arial Narrow"/>
        </w:rPr>
        <w:t>.201</w:t>
      </w:r>
      <w:r>
        <w:rPr>
          <w:rFonts w:ascii="Arial Narrow" w:hAnsi="Arial Narrow"/>
        </w:rPr>
        <w:t>5</w:t>
      </w:r>
      <w:r w:rsidRPr="002727A4">
        <w:rPr>
          <w:rFonts w:ascii="Arial Narrow" w:hAnsi="Arial Narrow"/>
        </w:rPr>
        <w:t xml:space="preserve"> Rae Vallavolikogu otsusega nr </w:t>
      </w:r>
      <w:r>
        <w:rPr>
          <w:rFonts w:ascii="Arial Narrow" w:hAnsi="Arial Narrow"/>
        </w:rPr>
        <w:t>174</w:t>
      </w:r>
      <w:r w:rsidRPr="002727A4">
        <w:rPr>
          <w:rFonts w:ascii="Arial Narrow" w:hAnsi="Arial Narrow"/>
        </w:rPr>
        <w:t>)</w:t>
      </w:r>
    </w:p>
    <w:p w:rsidR="00427DB4" w:rsidRPr="00427DB4" w:rsidRDefault="00427DB4" w:rsidP="00427DB4">
      <w:pPr>
        <w:jc w:val="both"/>
        <w:rPr>
          <w:rFonts w:ascii="Arial Narrow" w:hAnsi="Arial Narrow"/>
        </w:rPr>
      </w:pPr>
    </w:p>
    <w:p w:rsidR="00427DB4" w:rsidRDefault="00427DB4" w:rsidP="00427DB4">
      <w:pPr>
        <w:jc w:val="both"/>
        <w:rPr>
          <w:rFonts w:ascii="Arial Narrow" w:hAnsi="Arial Narrow"/>
        </w:rPr>
      </w:pPr>
      <w:r w:rsidRPr="00427DB4">
        <w:rPr>
          <w:rFonts w:ascii="Arial Narrow" w:hAnsi="Arial Narrow"/>
          <w:b/>
        </w:rPr>
        <w:t xml:space="preserve">Harju maakonnaplaneeringu </w:t>
      </w:r>
      <w:r w:rsidRPr="00427DB4">
        <w:rPr>
          <w:rFonts w:ascii="Arial Narrow" w:hAnsi="Arial Narrow"/>
        </w:rPr>
        <w:t>teemaplaneeringust "Asustust ja maakasutust suunavad keskkon-natingimused" tulenevaid piiranguid käsitletaval maa-alal ei ole.</w:t>
      </w:r>
    </w:p>
    <w:p w:rsidR="00427DB4" w:rsidRPr="00427DB4" w:rsidRDefault="00427DB4" w:rsidP="00427DB4">
      <w:pPr>
        <w:jc w:val="both"/>
        <w:rPr>
          <w:rFonts w:ascii="Arial Narrow" w:hAnsi="Arial Narrow"/>
        </w:rPr>
      </w:pPr>
    </w:p>
    <w:p w:rsidR="00427DB4" w:rsidRPr="00427DB4" w:rsidRDefault="00427DB4" w:rsidP="00427DB4">
      <w:pPr>
        <w:jc w:val="both"/>
        <w:rPr>
          <w:rFonts w:ascii="Arial Narrow" w:hAnsi="Arial Narrow"/>
        </w:rPr>
      </w:pPr>
      <w:r w:rsidRPr="00427DB4">
        <w:rPr>
          <w:rFonts w:ascii="Arial Narrow" w:hAnsi="Arial Narrow"/>
        </w:rPr>
        <w:t xml:space="preserve">Rae Vallavolikogu 21. mai 2013 otsusega nr 462 kehtestatud </w:t>
      </w:r>
      <w:r w:rsidRPr="00427DB4">
        <w:rPr>
          <w:rFonts w:ascii="Arial Narrow" w:hAnsi="Arial Narrow"/>
          <w:b/>
        </w:rPr>
        <w:t>Rae valla üldplaneering</w:t>
      </w:r>
      <w:r w:rsidRPr="00427DB4">
        <w:rPr>
          <w:rFonts w:ascii="Arial Narrow" w:hAnsi="Arial Narrow"/>
        </w:rPr>
        <w:t xml:space="preserve"> määrab planeeritava ala piirkonna juhtotstarbeks elamumaa.</w:t>
      </w:r>
    </w:p>
    <w:p w:rsidR="00427DB4" w:rsidRDefault="00427DB4" w:rsidP="00427DB4">
      <w:pPr>
        <w:jc w:val="both"/>
        <w:rPr>
          <w:rFonts w:ascii="Arial Narrow" w:hAnsi="Arial Narrow"/>
        </w:rPr>
      </w:pPr>
      <w:r w:rsidRPr="00427DB4">
        <w:rPr>
          <w:rFonts w:ascii="Arial Narrow" w:hAnsi="Arial Narrow"/>
        </w:rPr>
        <w:t xml:space="preserve">Üldplaneeringu seletuskirja </w:t>
      </w:r>
      <w:r w:rsidRPr="007416DD">
        <w:rPr>
          <w:rFonts w:ascii="Arial Narrow" w:hAnsi="Arial Narrow"/>
          <w:u w:val="single"/>
        </w:rPr>
        <w:t>Lisa nr 3: Piirkondlikud hoonestustingimused</w:t>
      </w:r>
      <w:r w:rsidRPr="007416DD">
        <w:rPr>
          <w:rFonts w:ascii="Arial Narrow" w:hAnsi="Arial Narrow"/>
        </w:rPr>
        <w:t xml:space="preserve"> lubab Järveküla külas elamumaa krundi minimaalseks suuruseks 1500 m², krundi hoonestuse täisehitus </w:t>
      </w:r>
      <w:r w:rsidR="007416DD" w:rsidRPr="007416DD">
        <w:rPr>
          <w:rFonts w:ascii="Arial Narrow" w:hAnsi="Arial Narrow"/>
        </w:rPr>
        <w:t>paaris</w:t>
      </w:r>
      <w:r w:rsidRPr="007416DD">
        <w:rPr>
          <w:rFonts w:ascii="Arial Narrow" w:hAnsi="Arial Narrow"/>
        </w:rPr>
        <w:t xml:space="preserve">elamute puhul peab olema 10-15%; lubatud on 2 korrust katuseharja kõrgusega kuni 8 m ning kuni kaks abihoonet ehitusaluse pinnaga kuni </w:t>
      </w:r>
      <w:r w:rsidR="007416DD" w:rsidRPr="007416DD">
        <w:rPr>
          <w:rFonts w:ascii="Arial Narrow" w:hAnsi="Arial Narrow"/>
        </w:rPr>
        <w:t>8</w:t>
      </w:r>
      <w:r w:rsidRPr="007416DD">
        <w:rPr>
          <w:rFonts w:ascii="Arial Narrow" w:hAnsi="Arial Narrow"/>
        </w:rPr>
        <w:t>0 m² ja kõrgusega kuni 5 m.</w:t>
      </w:r>
    </w:p>
    <w:p w:rsidR="00427DB4" w:rsidRPr="00427DB4" w:rsidRDefault="00427DB4" w:rsidP="00427DB4">
      <w:pPr>
        <w:jc w:val="both"/>
        <w:rPr>
          <w:rFonts w:ascii="Arial Narrow" w:hAnsi="Arial Narrow"/>
        </w:rPr>
      </w:pPr>
    </w:p>
    <w:p w:rsidR="00427DB4" w:rsidRDefault="00427DB4" w:rsidP="00427DB4">
      <w:pPr>
        <w:jc w:val="both"/>
        <w:rPr>
          <w:rFonts w:ascii="Arial Narrow" w:hAnsi="Arial Narrow"/>
        </w:rPr>
      </w:pPr>
      <w:r w:rsidRPr="00427DB4">
        <w:rPr>
          <w:rFonts w:ascii="Arial Narrow" w:hAnsi="Arial Narrow"/>
        </w:rPr>
        <w:t>Detailplaneeringulahenduse hoonestustingimuste väljatöötamisel ja uute hoonete asukoha määra-misel on arvestatud lähematel naaberkinnistutel olevate hoonete paiknemisega.</w:t>
      </w:r>
    </w:p>
    <w:p w:rsidR="00427DB4" w:rsidRPr="00427DB4" w:rsidRDefault="00427DB4" w:rsidP="00427DB4">
      <w:pPr>
        <w:jc w:val="both"/>
        <w:rPr>
          <w:rFonts w:ascii="Arial Narrow" w:hAnsi="Arial Narrow"/>
        </w:rPr>
      </w:pPr>
    </w:p>
    <w:p w:rsidR="00427DB4" w:rsidRDefault="00427DB4" w:rsidP="00427DB4">
      <w:pPr>
        <w:jc w:val="both"/>
        <w:rPr>
          <w:rFonts w:ascii="Arial Narrow" w:hAnsi="Arial Narrow"/>
        </w:rPr>
      </w:pPr>
      <w:r w:rsidRPr="00427DB4">
        <w:rPr>
          <w:rFonts w:ascii="Arial Narrow" w:hAnsi="Arial Narrow"/>
        </w:rPr>
        <w:t>Käesolev detailplaneering ei sisalda kehtiva Rae valla üldplaneeringu muutmise ettepanekut.</w:t>
      </w:r>
    </w:p>
    <w:p w:rsidR="00427DB4" w:rsidRPr="00427DB4" w:rsidRDefault="00427DB4" w:rsidP="00427DB4">
      <w:pPr>
        <w:jc w:val="both"/>
        <w:rPr>
          <w:rFonts w:ascii="Arial Narrow" w:hAnsi="Arial Narrow"/>
        </w:rPr>
      </w:pPr>
    </w:p>
    <w:p w:rsidR="00427DB4" w:rsidRDefault="00427DB4" w:rsidP="00427DB4">
      <w:pPr>
        <w:jc w:val="both"/>
        <w:rPr>
          <w:rFonts w:ascii="Arial Narrow" w:hAnsi="Arial Narrow"/>
        </w:rPr>
      </w:pPr>
      <w:r w:rsidRPr="00427DB4">
        <w:rPr>
          <w:rFonts w:ascii="Arial Narrow" w:hAnsi="Arial Narrow"/>
        </w:rPr>
        <w:t xml:space="preserve">Käesoleva detailplaneeringu eesmärk on Männimetsa tee </w:t>
      </w:r>
      <w:r>
        <w:rPr>
          <w:rFonts w:ascii="Arial Narrow" w:hAnsi="Arial Narrow"/>
        </w:rPr>
        <w:t>18</w:t>
      </w:r>
      <w:r w:rsidRPr="00427DB4">
        <w:rPr>
          <w:rFonts w:ascii="Arial Narrow" w:hAnsi="Arial Narrow"/>
        </w:rPr>
        <w:t xml:space="preserve"> krundi hoonete ehitusõiguse ulatuse suurendamine.</w:t>
      </w:r>
    </w:p>
    <w:p w:rsidR="00427DB4" w:rsidRPr="00427DB4" w:rsidRDefault="00427DB4" w:rsidP="00427DB4">
      <w:pPr>
        <w:jc w:val="both"/>
        <w:rPr>
          <w:rFonts w:ascii="Arial Narrow" w:hAnsi="Arial Narrow"/>
        </w:rPr>
      </w:pPr>
    </w:p>
    <w:p w:rsidR="00427DB4" w:rsidRPr="00427DB4" w:rsidRDefault="00427DB4" w:rsidP="00427DB4">
      <w:pPr>
        <w:jc w:val="both"/>
        <w:rPr>
          <w:rFonts w:ascii="Arial Narrow" w:hAnsi="Arial Narrow"/>
        </w:rPr>
      </w:pPr>
      <w:r w:rsidRPr="00427DB4">
        <w:rPr>
          <w:rFonts w:ascii="Arial Narrow" w:hAnsi="Arial Narrow"/>
        </w:rPr>
        <w:t>Kehtiv Rae Vallavolikogu 21. mai 2013 otsusega nr 462 kehtesta</w:t>
      </w:r>
      <w:r>
        <w:rPr>
          <w:rFonts w:ascii="Arial Narrow" w:hAnsi="Arial Narrow"/>
        </w:rPr>
        <w:t>tud Rae valla üldplaneering või</w:t>
      </w:r>
      <w:r w:rsidRPr="00427DB4">
        <w:rPr>
          <w:rFonts w:ascii="Arial Narrow" w:hAnsi="Arial Narrow"/>
        </w:rPr>
        <w:t xml:space="preserve">maldab Männimetsa tee </w:t>
      </w:r>
      <w:r>
        <w:rPr>
          <w:rFonts w:ascii="Arial Narrow" w:hAnsi="Arial Narrow"/>
        </w:rPr>
        <w:t>18</w:t>
      </w:r>
      <w:r w:rsidRPr="00427DB4">
        <w:rPr>
          <w:rFonts w:ascii="Arial Narrow" w:hAnsi="Arial Narrow"/>
        </w:rPr>
        <w:t xml:space="preserve"> krundile suuremat hoonete ehitusalust pinda kui Männimetsa tee </w:t>
      </w:r>
      <w:r>
        <w:rPr>
          <w:rFonts w:ascii="Arial Narrow" w:hAnsi="Arial Narrow"/>
        </w:rPr>
        <w:t>18</w:t>
      </w:r>
      <w:r w:rsidRPr="00427DB4">
        <w:rPr>
          <w:rFonts w:ascii="Arial Narrow" w:hAnsi="Arial Narrow"/>
        </w:rPr>
        <w:t xml:space="preserve"> krundil kehtiv Rae Vallavolikogu 10.03.2009 otsusega nr 508 kehtestatud detailplaneering (krunt pos nr </w:t>
      </w:r>
      <w:r w:rsidR="00A42B67">
        <w:rPr>
          <w:rFonts w:ascii="Arial Narrow" w:hAnsi="Arial Narrow"/>
        </w:rPr>
        <w:t>29</w:t>
      </w:r>
      <w:r w:rsidRPr="00427DB4">
        <w:rPr>
          <w:rFonts w:ascii="Arial Narrow" w:hAnsi="Arial Narrow"/>
        </w:rPr>
        <w:t>) seda ette näeb. Kinnistu omanik soovib kasutada üldplaneeringust tulenevaid võimalusi.</w:t>
      </w:r>
    </w:p>
    <w:p w:rsidR="00427DB4" w:rsidRDefault="00427DB4" w:rsidP="00427DB4">
      <w:pPr>
        <w:jc w:val="both"/>
        <w:rPr>
          <w:rFonts w:ascii="Arial Narrow" w:hAnsi="Arial Narrow"/>
          <w:b/>
        </w:rPr>
      </w:pPr>
    </w:p>
    <w:p w:rsidR="00427DB4" w:rsidRDefault="00427DB4" w:rsidP="00427DB4">
      <w:pPr>
        <w:jc w:val="both"/>
        <w:rPr>
          <w:rFonts w:ascii="Arial Narrow" w:hAnsi="Arial Narrow"/>
          <w:b/>
        </w:rPr>
      </w:pPr>
    </w:p>
    <w:p w:rsidR="00427DB4" w:rsidRDefault="00427DB4" w:rsidP="00427DB4">
      <w:pPr>
        <w:jc w:val="both"/>
        <w:rPr>
          <w:rFonts w:ascii="Arial Narrow" w:hAnsi="Arial Narrow"/>
          <w:b/>
        </w:rPr>
      </w:pPr>
    </w:p>
    <w:p w:rsidR="00B11AB8" w:rsidRPr="00B11AB8" w:rsidRDefault="00B11AB8" w:rsidP="002014C0">
      <w:pPr>
        <w:jc w:val="both"/>
        <w:rPr>
          <w:rFonts w:ascii="Arial Narrow" w:hAnsi="Arial Narrow"/>
          <w:b/>
        </w:rPr>
      </w:pPr>
    </w:p>
    <w:p w:rsidR="002727A4" w:rsidRDefault="002727A4" w:rsidP="002014C0">
      <w:pPr>
        <w:jc w:val="both"/>
        <w:rPr>
          <w:rFonts w:ascii="Arial Narrow" w:hAnsi="Arial Narrow"/>
          <w:b/>
        </w:rPr>
      </w:pPr>
    </w:p>
    <w:p w:rsidR="002727A4" w:rsidRDefault="002727A4" w:rsidP="002014C0">
      <w:pPr>
        <w:jc w:val="both"/>
        <w:rPr>
          <w:rFonts w:ascii="Arial Narrow" w:hAnsi="Arial Narrow"/>
          <w:b/>
        </w:rPr>
      </w:pPr>
    </w:p>
    <w:p w:rsidR="00995B42" w:rsidRPr="00B11AB8" w:rsidRDefault="002727A4" w:rsidP="002014C0">
      <w:pPr>
        <w:jc w:val="both"/>
        <w:rPr>
          <w:rFonts w:ascii="Arial Narrow" w:hAnsi="Arial Narrow"/>
          <w:b/>
        </w:rPr>
      </w:pPr>
      <w:r w:rsidRPr="00B11AB8">
        <w:rPr>
          <w:rFonts w:ascii="Arial Narrow" w:hAnsi="Arial Narrow"/>
          <w:b/>
        </w:rPr>
        <w:t>FOTOD MÄNNIMETSA TEEL LÄHINAABRUSES OLEVATEST HOONETEST</w:t>
      </w:r>
    </w:p>
    <w:p w:rsidR="00046BEE" w:rsidRDefault="00046BEE" w:rsidP="002014C0">
      <w:pPr>
        <w:jc w:val="both"/>
        <w:rPr>
          <w:b/>
        </w:rPr>
      </w:pPr>
    </w:p>
    <w:p w:rsidR="00120FE7" w:rsidRDefault="00120FE7" w:rsidP="002014C0">
      <w:pPr>
        <w:jc w:val="both"/>
        <w:rPr>
          <w:b/>
        </w:rPr>
      </w:pPr>
    </w:p>
    <w:p w:rsidR="00120FE7" w:rsidRDefault="00046BEE" w:rsidP="002014C0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127921FE" wp14:editId="4C19D50E">
            <wp:extent cx="5628640" cy="31902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319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6BEE" w:rsidRPr="00046BEE" w:rsidRDefault="00046BEE" w:rsidP="00046BEE">
      <w:pPr>
        <w:jc w:val="both"/>
        <w:rPr>
          <w:b/>
          <w:noProof/>
        </w:rPr>
      </w:pPr>
    </w:p>
    <w:p w:rsidR="00046BEE" w:rsidRPr="00B11AB8" w:rsidRDefault="00046BEE" w:rsidP="00046BEE">
      <w:pPr>
        <w:jc w:val="both"/>
        <w:rPr>
          <w:rFonts w:ascii="Arial Narrow" w:hAnsi="Arial Narrow"/>
          <w:noProof/>
        </w:rPr>
      </w:pPr>
      <w:r w:rsidRPr="00B11AB8">
        <w:rPr>
          <w:rFonts w:ascii="Arial Narrow" w:hAnsi="Arial Narrow"/>
          <w:noProof/>
        </w:rPr>
        <w:t>Vaade Männimetsa tee 16 elamule tänava poolt</w:t>
      </w:r>
    </w:p>
    <w:p w:rsidR="00046BEE" w:rsidRDefault="00046BEE" w:rsidP="00046BEE">
      <w:pPr>
        <w:jc w:val="both"/>
        <w:rPr>
          <w:b/>
          <w:noProof/>
        </w:rPr>
      </w:pPr>
    </w:p>
    <w:p w:rsidR="00046BEE" w:rsidRDefault="00046BEE" w:rsidP="00046BEE">
      <w:pPr>
        <w:jc w:val="both"/>
        <w:rPr>
          <w:b/>
          <w:noProof/>
        </w:rPr>
      </w:pPr>
    </w:p>
    <w:p w:rsidR="00046BEE" w:rsidRPr="00046BEE" w:rsidRDefault="00046BEE" w:rsidP="00046BEE">
      <w:pPr>
        <w:jc w:val="both"/>
        <w:rPr>
          <w:b/>
          <w:noProof/>
        </w:rPr>
      </w:pPr>
    </w:p>
    <w:p w:rsidR="00046BEE" w:rsidRPr="00046BEE" w:rsidRDefault="00046BEE" w:rsidP="00046BEE">
      <w:pPr>
        <w:jc w:val="both"/>
        <w:rPr>
          <w:b/>
          <w:noProof/>
        </w:rPr>
      </w:pPr>
      <w:r>
        <w:rPr>
          <w:b/>
          <w:noProof/>
        </w:rPr>
        <w:drawing>
          <wp:inline distT="0" distB="0" distL="0" distR="0" wp14:anchorId="160F5461" wp14:editId="6524BBFE">
            <wp:extent cx="5657215" cy="3199765"/>
            <wp:effectExtent l="0" t="0" r="63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319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6BEE" w:rsidRPr="00046BEE" w:rsidRDefault="00046BEE" w:rsidP="00046BEE">
      <w:pPr>
        <w:jc w:val="both"/>
        <w:rPr>
          <w:b/>
          <w:noProof/>
        </w:rPr>
      </w:pPr>
      <w:r w:rsidRPr="00046BEE">
        <w:rPr>
          <w:b/>
          <w:noProof/>
        </w:rPr>
        <w:t xml:space="preserve"> </w:t>
      </w:r>
    </w:p>
    <w:p w:rsidR="002727A4" w:rsidRDefault="00046BEE" w:rsidP="002014C0">
      <w:pPr>
        <w:jc w:val="both"/>
        <w:rPr>
          <w:rFonts w:ascii="Arial Narrow" w:hAnsi="Arial Narrow"/>
          <w:noProof/>
        </w:rPr>
      </w:pPr>
      <w:r w:rsidRPr="00B11AB8">
        <w:rPr>
          <w:rFonts w:ascii="Arial Narrow" w:hAnsi="Arial Narrow"/>
          <w:noProof/>
        </w:rPr>
        <w:t>Vaade Männimetsa tee 16 elamul</w:t>
      </w:r>
      <w:r w:rsidR="000779A0">
        <w:rPr>
          <w:rFonts w:ascii="Arial Narrow" w:hAnsi="Arial Narrow"/>
          <w:noProof/>
        </w:rPr>
        <w:t>e projekteeritava kinnistu poolt</w:t>
      </w:r>
    </w:p>
    <w:p w:rsidR="000779A0" w:rsidRDefault="000779A0" w:rsidP="002014C0">
      <w:pPr>
        <w:jc w:val="both"/>
        <w:rPr>
          <w:rFonts w:ascii="Arial Narrow" w:hAnsi="Arial Narrow"/>
          <w:noProof/>
        </w:rPr>
      </w:pPr>
    </w:p>
    <w:p w:rsidR="000779A0" w:rsidRDefault="000779A0" w:rsidP="002014C0">
      <w:pPr>
        <w:jc w:val="both"/>
        <w:rPr>
          <w:rFonts w:ascii="Arial Narrow" w:hAnsi="Arial Narrow"/>
          <w:noProof/>
        </w:rPr>
      </w:pPr>
    </w:p>
    <w:p w:rsidR="000779A0" w:rsidRDefault="000779A0" w:rsidP="002014C0">
      <w:pPr>
        <w:jc w:val="both"/>
        <w:rPr>
          <w:rFonts w:ascii="Arial Narrow" w:hAnsi="Arial Narrow"/>
          <w:noProof/>
        </w:rPr>
      </w:pPr>
    </w:p>
    <w:p w:rsidR="000779A0" w:rsidRDefault="000779A0" w:rsidP="002014C0">
      <w:pPr>
        <w:jc w:val="both"/>
        <w:rPr>
          <w:rFonts w:ascii="Arial Narrow" w:hAnsi="Arial Narrow"/>
          <w:noProof/>
        </w:rPr>
      </w:pPr>
    </w:p>
    <w:p w:rsidR="000779A0" w:rsidRDefault="000779A0" w:rsidP="002014C0">
      <w:pPr>
        <w:jc w:val="both"/>
        <w:rPr>
          <w:rFonts w:ascii="Arial Narrow" w:hAnsi="Arial Narrow"/>
          <w:noProof/>
        </w:rPr>
      </w:pPr>
    </w:p>
    <w:p w:rsidR="000779A0" w:rsidRPr="000779A0" w:rsidRDefault="000779A0" w:rsidP="002014C0">
      <w:pPr>
        <w:jc w:val="both"/>
        <w:rPr>
          <w:rFonts w:ascii="Arial Narrow" w:hAnsi="Arial Narrow"/>
        </w:rPr>
      </w:pPr>
    </w:p>
    <w:p w:rsidR="00120FE7" w:rsidRDefault="00046BEE" w:rsidP="002014C0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4D4CE64D" wp14:editId="1A2BE873">
            <wp:extent cx="5542915" cy="313309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915" cy="313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6BEE" w:rsidRPr="00B11AB8" w:rsidRDefault="00046BEE" w:rsidP="002014C0">
      <w:pPr>
        <w:jc w:val="both"/>
        <w:rPr>
          <w:rFonts w:ascii="Arial Narrow" w:hAnsi="Arial Narrow"/>
          <w:b/>
        </w:rPr>
      </w:pPr>
    </w:p>
    <w:p w:rsidR="00120FE7" w:rsidRPr="00B11AB8" w:rsidRDefault="00046BEE" w:rsidP="002014C0">
      <w:pPr>
        <w:jc w:val="both"/>
        <w:rPr>
          <w:rFonts w:ascii="Arial Narrow" w:hAnsi="Arial Narrow"/>
        </w:rPr>
      </w:pPr>
      <w:r w:rsidRPr="00B11AB8">
        <w:rPr>
          <w:rFonts w:ascii="Arial Narrow" w:hAnsi="Arial Narrow"/>
        </w:rPr>
        <w:t>Vaade Männimetsa tee 16 elamule projekteeritava kinnistu poolt</w:t>
      </w:r>
    </w:p>
    <w:p w:rsidR="00120FE7" w:rsidRPr="00B11AB8" w:rsidRDefault="00120FE7" w:rsidP="002014C0">
      <w:pPr>
        <w:jc w:val="both"/>
        <w:rPr>
          <w:rFonts w:ascii="Arial Narrow" w:hAnsi="Arial Narrow"/>
          <w:b/>
        </w:rPr>
      </w:pPr>
    </w:p>
    <w:p w:rsidR="001A2E83" w:rsidRDefault="001A2E83" w:rsidP="002014C0">
      <w:pPr>
        <w:jc w:val="both"/>
        <w:rPr>
          <w:b/>
        </w:rPr>
      </w:pPr>
    </w:p>
    <w:p w:rsidR="00B11AB8" w:rsidRDefault="00B11AB8" w:rsidP="002014C0">
      <w:pPr>
        <w:jc w:val="both"/>
        <w:rPr>
          <w:b/>
        </w:rPr>
      </w:pPr>
    </w:p>
    <w:p w:rsidR="00120FE7" w:rsidRDefault="00046BEE" w:rsidP="002014C0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21813A67" wp14:editId="75AA44DA">
            <wp:extent cx="5571490" cy="314261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314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0FE7" w:rsidRDefault="00120FE7" w:rsidP="002014C0">
      <w:pPr>
        <w:jc w:val="both"/>
        <w:rPr>
          <w:b/>
        </w:rPr>
      </w:pPr>
    </w:p>
    <w:p w:rsidR="00911256" w:rsidRPr="00B11AB8" w:rsidRDefault="00046BEE" w:rsidP="002014C0">
      <w:pPr>
        <w:jc w:val="both"/>
        <w:rPr>
          <w:rFonts w:ascii="Arial Narrow" w:hAnsi="Arial Narrow"/>
        </w:rPr>
      </w:pPr>
      <w:r w:rsidRPr="00B11AB8">
        <w:rPr>
          <w:rFonts w:ascii="Arial Narrow" w:hAnsi="Arial Narrow"/>
        </w:rPr>
        <w:t>Vaade Männimetsa tee 31 ehitatavale elamule projekteeritava kinnistu poolt</w:t>
      </w:r>
    </w:p>
    <w:p w:rsidR="00046BEE" w:rsidRDefault="00046BEE" w:rsidP="002014C0">
      <w:pPr>
        <w:jc w:val="both"/>
      </w:pPr>
    </w:p>
    <w:p w:rsidR="000779A0" w:rsidRDefault="000779A0" w:rsidP="002014C0">
      <w:pPr>
        <w:jc w:val="both"/>
      </w:pPr>
    </w:p>
    <w:p w:rsidR="000779A0" w:rsidRDefault="000779A0" w:rsidP="002014C0">
      <w:pPr>
        <w:jc w:val="both"/>
      </w:pPr>
    </w:p>
    <w:p w:rsidR="00046BEE" w:rsidRDefault="00046BEE" w:rsidP="002014C0">
      <w:pPr>
        <w:jc w:val="both"/>
      </w:pPr>
    </w:p>
    <w:p w:rsidR="00B11AB8" w:rsidRPr="00BE6F1E" w:rsidRDefault="00B11AB8" w:rsidP="002014C0">
      <w:pPr>
        <w:jc w:val="both"/>
      </w:pPr>
    </w:p>
    <w:p w:rsidR="00911256" w:rsidRPr="002727A4" w:rsidRDefault="002727A4" w:rsidP="002727A4">
      <w:pPr>
        <w:pStyle w:val="Heading2"/>
        <w:rPr>
          <w:rFonts w:ascii="Arial Narrow" w:hAnsi="Arial Narrow"/>
        </w:rPr>
      </w:pPr>
      <w:bookmarkStart w:id="13" w:name="_Toc291663580"/>
      <w:r w:rsidRPr="002727A4">
        <w:rPr>
          <w:rFonts w:ascii="Arial Narrow" w:hAnsi="Arial Narrow"/>
        </w:rPr>
        <w:lastRenderedPageBreak/>
        <w:t>PLANEERIMISLAHENDUS</w:t>
      </w:r>
      <w:bookmarkEnd w:id="13"/>
    </w:p>
    <w:p w:rsidR="00911256" w:rsidRPr="00B11AB8" w:rsidRDefault="00911256" w:rsidP="00686F52">
      <w:pPr>
        <w:rPr>
          <w:rFonts w:ascii="Arial Narrow" w:hAnsi="Arial Narrow"/>
          <w:lang w:eastAsia="en-US"/>
        </w:rPr>
      </w:pPr>
    </w:p>
    <w:p w:rsidR="00911256" w:rsidRPr="00441540" w:rsidRDefault="001A2E83" w:rsidP="00686F52">
      <w:pPr>
        <w:jc w:val="both"/>
        <w:rPr>
          <w:rFonts w:ascii="Arial Narrow" w:hAnsi="Arial Narrow"/>
        </w:rPr>
      </w:pPr>
      <w:r w:rsidRPr="00B11AB8">
        <w:rPr>
          <w:rFonts w:ascii="Arial Narrow" w:hAnsi="Arial Narrow"/>
        </w:rPr>
        <w:t xml:space="preserve">Kehtiva </w:t>
      </w:r>
      <w:r w:rsidR="00D75420" w:rsidRPr="00B11AB8">
        <w:rPr>
          <w:rFonts w:ascii="Arial Narrow" w:hAnsi="Arial Narrow"/>
        </w:rPr>
        <w:t>detailpl</w:t>
      </w:r>
      <w:r w:rsidRPr="00B11AB8">
        <w:rPr>
          <w:rFonts w:ascii="Arial Narrow" w:hAnsi="Arial Narrow"/>
        </w:rPr>
        <w:t xml:space="preserve">aneeringu järgi on maa-ala </w:t>
      </w:r>
      <w:r w:rsidR="00D75420" w:rsidRPr="00B11AB8">
        <w:rPr>
          <w:rFonts w:ascii="Arial Narrow" w:hAnsi="Arial Narrow"/>
        </w:rPr>
        <w:t>sihtotstarbeks</w:t>
      </w:r>
      <w:r w:rsidRPr="00B11AB8">
        <w:rPr>
          <w:rFonts w:ascii="Arial Narrow" w:hAnsi="Arial Narrow"/>
        </w:rPr>
        <w:t xml:space="preserve"> elamu</w:t>
      </w:r>
      <w:r w:rsidR="00D75420" w:rsidRPr="00B11AB8">
        <w:rPr>
          <w:rFonts w:ascii="Arial Narrow" w:hAnsi="Arial Narrow"/>
        </w:rPr>
        <w:t>maa</w:t>
      </w:r>
      <w:r w:rsidRPr="00B11AB8">
        <w:rPr>
          <w:rFonts w:ascii="Arial Narrow" w:hAnsi="Arial Narrow"/>
        </w:rPr>
        <w:t>.</w:t>
      </w:r>
    </w:p>
    <w:p w:rsidR="00911256" w:rsidRPr="00B11AB8" w:rsidRDefault="00911256" w:rsidP="00686F52">
      <w:pPr>
        <w:pStyle w:val="BodyTextIndent2"/>
        <w:ind w:left="0"/>
        <w:rPr>
          <w:rFonts w:ascii="Arial Narrow" w:hAnsi="Arial Narrow"/>
          <w:b/>
          <w:lang w:val="et-EE"/>
        </w:rPr>
      </w:pPr>
      <w:r w:rsidRPr="00B11AB8">
        <w:rPr>
          <w:rFonts w:ascii="Arial Narrow" w:hAnsi="Arial Narrow"/>
          <w:b/>
          <w:sz w:val="24"/>
          <w:szCs w:val="24"/>
          <w:lang w:val="et-EE"/>
        </w:rPr>
        <w:t xml:space="preserve">Detailplaneering ei sisalda </w:t>
      </w:r>
      <w:r w:rsidR="001A2E83" w:rsidRPr="00B11AB8">
        <w:rPr>
          <w:rFonts w:ascii="Arial Narrow" w:hAnsi="Arial Narrow"/>
          <w:b/>
          <w:sz w:val="24"/>
          <w:szCs w:val="24"/>
          <w:lang w:val="et-EE"/>
        </w:rPr>
        <w:t>Rae Valla</w:t>
      </w:r>
      <w:r w:rsidRPr="00B11AB8">
        <w:rPr>
          <w:rFonts w:ascii="Arial Narrow" w:hAnsi="Arial Narrow"/>
          <w:b/>
          <w:sz w:val="24"/>
          <w:szCs w:val="24"/>
          <w:lang w:val="et-EE"/>
        </w:rPr>
        <w:t xml:space="preserve"> üldplaneeringu muutmise ettepanekuid</w:t>
      </w:r>
      <w:r w:rsidRPr="00B11AB8">
        <w:rPr>
          <w:rFonts w:ascii="Arial Narrow" w:hAnsi="Arial Narrow"/>
          <w:b/>
          <w:lang w:val="et-EE"/>
        </w:rPr>
        <w:t>.</w:t>
      </w:r>
    </w:p>
    <w:p w:rsidR="00911256" w:rsidRPr="00B11AB8" w:rsidRDefault="00911256" w:rsidP="00686F52">
      <w:pPr>
        <w:pStyle w:val="BodyTextIndent2"/>
        <w:ind w:left="0"/>
        <w:rPr>
          <w:rFonts w:ascii="Arial Narrow" w:hAnsi="Arial Narrow"/>
          <w:b/>
          <w:highlight w:val="yellow"/>
          <w:lang w:val="et-EE"/>
        </w:rPr>
      </w:pPr>
    </w:p>
    <w:p w:rsidR="00911256" w:rsidRPr="00B11AB8" w:rsidRDefault="001A2E83" w:rsidP="00D1525A">
      <w:pPr>
        <w:pStyle w:val="BodyTextIndent2"/>
        <w:ind w:left="0"/>
        <w:rPr>
          <w:rFonts w:ascii="Arial Narrow" w:hAnsi="Arial Narrow"/>
          <w:sz w:val="24"/>
          <w:szCs w:val="24"/>
          <w:lang w:val="et-EE"/>
        </w:rPr>
      </w:pPr>
      <w:r w:rsidRPr="00B11AB8">
        <w:rPr>
          <w:rFonts w:ascii="Arial Narrow" w:hAnsi="Arial Narrow"/>
          <w:sz w:val="24"/>
          <w:szCs w:val="24"/>
          <w:lang w:val="et-EE"/>
        </w:rPr>
        <w:t>Männimets</w:t>
      </w:r>
      <w:r w:rsidR="00D03509" w:rsidRPr="00B11AB8">
        <w:rPr>
          <w:rFonts w:ascii="Arial Narrow" w:hAnsi="Arial Narrow"/>
          <w:sz w:val="24"/>
          <w:szCs w:val="24"/>
          <w:lang w:val="et-EE"/>
        </w:rPr>
        <w:t>a</w:t>
      </w:r>
      <w:r w:rsidRPr="00B11AB8">
        <w:rPr>
          <w:rFonts w:ascii="Arial Narrow" w:hAnsi="Arial Narrow"/>
          <w:sz w:val="24"/>
          <w:szCs w:val="24"/>
          <w:lang w:val="et-EE"/>
        </w:rPr>
        <w:t xml:space="preserve"> tee 18 </w:t>
      </w:r>
      <w:r w:rsidR="00911256" w:rsidRPr="00B11AB8">
        <w:rPr>
          <w:rFonts w:ascii="Arial Narrow" w:hAnsi="Arial Narrow"/>
          <w:sz w:val="24"/>
          <w:szCs w:val="24"/>
          <w:lang w:val="et-EE"/>
        </w:rPr>
        <w:t xml:space="preserve">kinnistu planeerimislahendus tuleneb vajadusest </w:t>
      </w:r>
      <w:r w:rsidR="00B26376">
        <w:rPr>
          <w:rFonts w:ascii="Arial Narrow" w:hAnsi="Arial Narrow"/>
          <w:sz w:val="24"/>
          <w:szCs w:val="24"/>
          <w:lang w:val="et-EE"/>
        </w:rPr>
        <w:t>suurendada</w:t>
      </w:r>
      <w:r w:rsidR="00D1525A" w:rsidRPr="00B11AB8">
        <w:rPr>
          <w:rFonts w:ascii="Arial Narrow" w:hAnsi="Arial Narrow"/>
          <w:sz w:val="24"/>
          <w:szCs w:val="24"/>
          <w:lang w:val="et-EE"/>
        </w:rPr>
        <w:t xml:space="preserve"> osaliselt</w:t>
      </w:r>
      <w:r w:rsidR="00911256" w:rsidRPr="00B11AB8">
        <w:rPr>
          <w:rFonts w:ascii="Arial Narrow" w:hAnsi="Arial Narrow"/>
          <w:sz w:val="24"/>
          <w:szCs w:val="24"/>
          <w:lang w:val="et-EE"/>
        </w:rPr>
        <w:t xml:space="preserve"> kinnistu</w:t>
      </w:r>
      <w:r w:rsidR="00562839" w:rsidRPr="00B11AB8">
        <w:rPr>
          <w:rFonts w:ascii="Arial Narrow" w:hAnsi="Arial Narrow"/>
          <w:sz w:val="24"/>
          <w:szCs w:val="24"/>
          <w:lang w:val="et-EE"/>
        </w:rPr>
        <w:t xml:space="preserve"> </w:t>
      </w:r>
      <w:r w:rsidR="00D1525A" w:rsidRPr="00B11AB8">
        <w:rPr>
          <w:rFonts w:ascii="Arial Narrow" w:hAnsi="Arial Narrow"/>
          <w:sz w:val="24"/>
          <w:szCs w:val="24"/>
          <w:lang w:val="et-EE"/>
        </w:rPr>
        <w:t>ehitusõigusi</w:t>
      </w:r>
      <w:r w:rsidR="00562839" w:rsidRPr="00B11AB8">
        <w:rPr>
          <w:rFonts w:ascii="Arial Narrow" w:hAnsi="Arial Narrow"/>
          <w:sz w:val="24"/>
          <w:szCs w:val="24"/>
          <w:lang w:val="et-EE"/>
        </w:rPr>
        <w:t xml:space="preserve"> hoonestamata krundile </w:t>
      </w:r>
      <w:r w:rsidR="00D1525A" w:rsidRPr="00B11AB8">
        <w:rPr>
          <w:rFonts w:ascii="Arial Narrow" w:hAnsi="Arial Narrow"/>
          <w:sz w:val="24"/>
          <w:szCs w:val="24"/>
          <w:lang w:val="et-EE"/>
        </w:rPr>
        <w:t>kaksik</w:t>
      </w:r>
      <w:r w:rsidR="00562839" w:rsidRPr="00B11AB8">
        <w:rPr>
          <w:rFonts w:ascii="Arial Narrow" w:hAnsi="Arial Narrow"/>
          <w:sz w:val="24"/>
          <w:szCs w:val="24"/>
          <w:lang w:val="et-EE"/>
        </w:rPr>
        <w:t xml:space="preserve">elamu </w:t>
      </w:r>
      <w:r w:rsidR="00911256" w:rsidRPr="00B11AB8">
        <w:rPr>
          <w:rFonts w:ascii="Arial Narrow" w:hAnsi="Arial Narrow"/>
          <w:sz w:val="24"/>
          <w:szCs w:val="24"/>
          <w:lang w:val="et-EE"/>
        </w:rPr>
        <w:t>rajamiseks.</w:t>
      </w:r>
    </w:p>
    <w:p w:rsidR="00911256" w:rsidRPr="00B11AB8" w:rsidRDefault="00911256" w:rsidP="00686F52">
      <w:pPr>
        <w:pStyle w:val="BodyTextIndent2"/>
        <w:ind w:left="0"/>
        <w:rPr>
          <w:rFonts w:ascii="Arial Narrow" w:hAnsi="Arial Narrow"/>
          <w:sz w:val="24"/>
          <w:szCs w:val="24"/>
          <w:lang w:val="et-EE"/>
        </w:rPr>
      </w:pPr>
    </w:p>
    <w:p w:rsidR="00911256" w:rsidRDefault="00D1525A" w:rsidP="00622C91">
      <w:pPr>
        <w:jc w:val="both"/>
        <w:rPr>
          <w:rFonts w:ascii="Arial Narrow" w:hAnsi="Arial Narrow"/>
        </w:rPr>
      </w:pPr>
      <w:r w:rsidRPr="00B11AB8">
        <w:rPr>
          <w:rFonts w:ascii="Arial Narrow" w:hAnsi="Arial Narrow"/>
        </w:rPr>
        <w:t>Olemasolev</w:t>
      </w:r>
      <w:r w:rsidR="00D03509" w:rsidRPr="00B11AB8">
        <w:rPr>
          <w:rFonts w:ascii="Arial Narrow" w:hAnsi="Arial Narrow"/>
        </w:rPr>
        <w:t>a</w:t>
      </w:r>
      <w:r w:rsidRPr="00B11AB8">
        <w:rPr>
          <w:rFonts w:ascii="Arial Narrow" w:hAnsi="Arial Narrow"/>
        </w:rPr>
        <w:t>le</w:t>
      </w:r>
      <w:r w:rsidR="00911256" w:rsidRPr="00B11AB8">
        <w:rPr>
          <w:rFonts w:ascii="Arial Narrow" w:hAnsi="Arial Narrow"/>
        </w:rPr>
        <w:t xml:space="preserve"> </w:t>
      </w:r>
      <w:r w:rsidRPr="00B11AB8">
        <w:rPr>
          <w:rFonts w:ascii="Arial Narrow" w:hAnsi="Arial Narrow"/>
        </w:rPr>
        <w:t>kaksik</w:t>
      </w:r>
      <w:r w:rsidR="00911256" w:rsidRPr="00B11AB8">
        <w:rPr>
          <w:rFonts w:ascii="Arial Narrow" w:hAnsi="Arial Narrow"/>
        </w:rPr>
        <w:t>elamu k</w:t>
      </w:r>
      <w:r w:rsidR="00562839" w:rsidRPr="00B11AB8">
        <w:rPr>
          <w:rFonts w:ascii="Arial Narrow" w:hAnsi="Arial Narrow"/>
        </w:rPr>
        <w:t>run</w:t>
      </w:r>
      <w:r w:rsidRPr="00B11AB8">
        <w:rPr>
          <w:rFonts w:ascii="Arial Narrow" w:hAnsi="Arial Narrow"/>
        </w:rPr>
        <w:t>dile</w:t>
      </w:r>
      <w:r w:rsidR="00911256" w:rsidRPr="00B11AB8">
        <w:rPr>
          <w:rFonts w:ascii="Arial Narrow" w:hAnsi="Arial Narrow"/>
        </w:rPr>
        <w:t xml:space="preserve"> </w:t>
      </w:r>
      <w:r w:rsidRPr="00B11AB8">
        <w:rPr>
          <w:rFonts w:ascii="Arial Narrow" w:hAnsi="Arial Narrow"/>
        </w:rPr>
        <w:t>seatud ehitusõiguseid muudetakse Rae valla üldplaneeringuga lubatud piirides.</w:t>
      </w:r>
    </w:p>
    <w:p w:rsidR="00FB125C" w:rsidRDefault="00FB125C" w:rsidP="00622C91">
      <w:pPr>
        <w:jc w:val="both"/>
        <w:rPr>
          <w:rFonts w:ascii="Arial Narrow" w:hAnsi="Arial Narrow"/>
        </w:rPr>
      </w:pP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2268"/>
        <w:gridCol w:w="2551"/>
        <w:gridCol w:w="2552"/>
      </w:tblGrid>
      <w:tr w:rsidR="00FB125C" w:rsidTr="00C22BD2">
        <w:trPr>
          <w:trHeight w:val="525"/>
        </w:trPr>
        <w:tc>
          <w:tcPr>
            <w:tcW w:w="1985" w:type="dxa"/>
          </w:tcPr>
          <w:p w:rsidR="00FB125C" w:rsidRDefault="00FB125C" w:rsidP="00FB125C">
            <w:pPr>
              <w:ind w:left="-67"/>
              <w:jc w:val="both"/>
              <w:rPr>
                <w:rFonts w:ascii="Arial Narrow" w:hAnsi="Arial Narrow"/>
              </w:rPr>
            </w:pPr>
          </w:p>
        </w:tc>
        <w:tc>
          <w:tcPr>
            <w:tcW w:w="2268" w:type="dxa"/>
          </w:tcPr>
          <w:p w:rsidR="00FB125C" w:rsidRPr="00FB125C" w:rsidRDefault="00C22BD2" w:rsidP="006C3C63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LM Lao kinnistu ja lähi</w:t>
            </w:r>
            <w:r w:rsidR="00FB125C" w:rsidRPr="00FB125C">
              <w:rPr>
                <w:rFonts w:ascii="Arial Narrow" w:hAnsi="Arial Narrow"/>
                <w:b/>
              </w:rPr>
              <w:t>ala DP</w:t>
            </w:r>
          </w:p>
        </w:tc>
        <w:tc>
          <w:tcPr>
            <w:tcW w:w="2551" w:type="dxa"/>
          </w:tcPr>
          <w:p w:rsidR="00FB125C" w:rsidRPr="00FB125C" w:rsidRDefault="00FB125C" w:rsidP="00FB125C">
            <w:pPr>
              <w:rPr>
                <w:rFonts w:ascii="Arial Narrow" w:hAnsi="Arial Narrow"/>
                <w:b/>
              </w:rPr>
            </w:pPr>
            <w:r w:rsidRPr="00FB125C">
              <w:rPr>
                <w:rFonts w:ascii="Arial Narrow" w:hAnsi="Arial Narrow"/>
                <w:b/>
              </w:rPr>
              <w:t>Rae valla üldplaneering</w:t>
            </w:r>
          </w:p>
          <w:p w:rsidR="00FB125C" w:rsidRPr="00FB125C" w:rsidRDefault="00FB125C" w:rsidP="00FB125C">
            <w:pPr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:rsidR="00FB125C" w:rsidRPr="00FB125C" w:rsidRDefault="00FB125C" w:rsidP="00FB125C">
            <w:pPr>
              <w:rPr>
                <w:rFonts w:ascii="Arial Narrow" w:hAnsi="Arial Narrow"/>
                <w:b/>
              </w:rPr>
            </w:pPr>
            <w:r w:rsidRPr="00FB125C">
              <w:rPr>
                <w:rFonts w:ascii="Arial Narrow" w:hAnsi="Arial Narrow"/>
                <w:b/>
              </w:rPr>
              <w:t xml:space="preserve">Männimetsa tee </w:t>
            </w:r>
            <w:r>
              <w:rPr>
                <w:rFonts w:ascii="Arial Narrow" w:hAnsi="Arial Narrow"/>
                <w:b/>
              </w:rPr>
              <w:t>18</w:t>
            </w:r>
            <w:r w:rsidRPr="00FB125C">
              <w:rPr>
                <w:rFonts w:ascii="Arial Narrow" w:hAnsi="Arial Narrow"/>
                <w:b/>
              </w:rPr>
              <w:t xml:space="preserve"> DP</w:t>
            </w:r>
          </w:p>
        </w:tc>
      </w:tr>
      <w:tr w:rsidR="00FB125C" w:rsidTr="00C22BD2">
        <w:trPr>
          <w:trHeight w:val="525"/>
        </w:trPr>
        <w:tc>
          <w:tcPr>
            <w:tcW w:w="1985" w:type="dxa"/>
          </w:tcPr>
          <w:p w:rsidR="00FB125C" w:rsidRDefault="00FB125C" w:rsidP="00FB125C">
            <w:pPr>
              <w:ind w:left="-67"/>
              <w:jc w:val="both"/>
              <w:rPr>
                <w:rFonts w:ascii="Arial Narrow" w:hAnsi="Arial Narrow"/>
              </w:rPr>
            </w:pPr>
          </w:p>
          <w:p w:rsidR="00FB125C" w:rsidRDefault="00FB125C" w:rsidP="00FB125C">
            <w:pPr>
              <w:ind w:left="-67"/>
              <w:jc w:val="both"/>
              <w:rPr>
                <w:rFonts w:ascii="Arial Narrow" w:hAnsi="Arial Narrow"/>
              </w:rPr>
            </w:pPr>
          </w:p>
        </w:tc>
        <w:tc>
          <w:tcPr>
            <w:tcW w:w="2268" w:type="dxa"/>
          </w:tcPr>
          <w:p w:rsidR="00FB125C" w:rsidRPr="00C22BD2" w:rsidRDefault="00FB125C">
            <w:pPr>
              <w:rPr>
                <w:rFonts w:ascii="Arial Narrow" w:hAnsi="Arial Narrow"/>
                <w:sz w:val="22"/>
                <w:szCs w:val="22"/>
              </w:rPr>
            </w:pPr>
            <w:r w:rsidRPr="00C22BD2">
              <w:rPr>
                <w:rFonts w:ascii="Arial Narrow" w:hAnsi="Arial Narrow"/>
                <w:sz w:val="22"/>
                <w:szCs w:val="22"/>
              </w:rPr>
              <w:t>Rae Vallavolikogu 10.03.2009 otsus nr 508</w:t>
            </w:r>
          </w:p>
          <w:p w:rsidR="00FB125C" w:rsidRDefault="00FB125C" w:rsidP="00FB125C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2551" w:type="dxa"/>
          </w:tcPr>
          <w:p w:rsidR="00FB125C" w:rsidRPr="00C22BD2" w:rsidRDefault="00FB125C">
            <w:pPr>
              <w:rPr>
                <w:rFonts w:ascii="Arial Narrow" w:hAnsi="Arial Narrow"/>
                <w:sz w:val="22"/>
                <w:szCs w:val="22"/>
              </w:rPr>
            </w:pPr>
            <w:r w:rsidRPr="00C22BD2">
              <w:rPr>
                <w:rFonts w:ascii="Arial Narrow" w:hAnsi="Arial Narrow"/>
                <w:sz w:val="22"/>
                <w:szCs w:val="22"/>
              </w:rPr>
              <w:t>Rae Vallavolikogu 21.05.2013 otsus nr 462</w:t>
            </w:r>
          </w:p>
          <w:p w:rsidR="00FB125C" w:rsidRPr="00C22BD2" w:rsidRDefault="00FB125C" w:rsidP="00FB125C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552" w:type="dxa"/>
          </w:tcPr>
          <w:p w:rsidR="00FB125C" w:rsidRPr="00C22BD2" w:rsidRDefault="00FB125C" w:rsidP="00FB125C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22BD2">
              <w:rPr>
                <w:rFonts w:ascii="Arial Narrow" w:hAnsi="Arial Narrow"/>
                <w:sz w:val="22"/>
                <w:szCs w:val="22"/>
              </w:rPr>
              <w:t>Algatatud 16.06.2015</w:t>
            </w:r>
          </w:p>
          <w:p w:rsidR="00FB125C" w:rsidRPr="00C22BD2" w:rsidRDefault="00FB125C" w:rsidP="00FB125C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22BD2">
              <w:rPr>
                <w:rFonts w:ascii="Arial Narrow" w:hAnsi="Arial Narrow"/>
                <w:sz w:val="22"/>
                <w:szCs w:val="22"/>
              </w:rPr>
              <w:t>Rae vallavalitsuse korraldus</w:t>
            </w:r>
          </w:p>
          <w:p w:rsidR="00FB125C" w:rsidRPr="00C22BD2" w:rsidRDefault="00FB125C" w:rsidP="00FB125C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22BD2">
              <w:rPr>
                <w:rFonts w:ascii="Arial Narrow" w:hAnsi="Arial Narrow"/>
                <w:sz w:val="22"/>
                <w:szCs w:val="22"/>
              </w:rPr>
              <w:t>nr. 923</w:t>
            </w:r>
          </w:p>
        </w:tc>
      </w:tr>
      <w:tr w:rsidR="00FB125C" w:rsidTr="00C22BD2">
        <w:trPr>
          <w:trHeight w:val="525"/>
        </w:trPr>
        <w:tc>
          <w:tcPr>
            <w:tcW w:w="1985" w:type="dxa"/>
          </w:tcPr>
          <w:p w:rsidR="00FB125C" w:rsidRPr="00C22BD2" w:rsidRDefault="00C22BD2" w:rsidP="00FB125C">
            <w:pPr>
              <w:ind w:left="-67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22BD2">
              <w:rPr>
                <w:rFonts w:ascii="Arial Narrow" w:hAnsi="Arial Narrow"/>
                <w:sz w:val="22"/>
                <w:szCs w:val="22"/>
              </w:rPr>
              <w:t>Krundi täisehitus</w:t>
            </w:r>
          </w:p>
        </w:tc>
        <w:tc>
          <w:tcPr>
            <w:tcW w:w="2268" w:type="dxa"/>
          </w:tcPr>
          <w:p w:rsidR="00FB125C" w:rsidRDefault="00C22BD2" w:rsidP="00C22BD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 </w:t>
            </w:r>
            <w:r w:rsidRPr="00C22BD2">
              <w:rPr>
                <w:rFonts w:ascii="Arial Narrow" w:hAnsi="Arial Narrow"/>
              </w:rPr>
              <w:t>11,</w:t>
            </w:r>
            <w:r>
              <w:rPr>
                <w:rFonts w:ascii="Arial Narrow" w:hAnsi="Arial Narrow"/>
              </w:rPr>
              <w:t>7</w:t>
            </w:r>
            <w:r w:rsidRPr="00C22BD2">
              <w:rPr>
                <w:rFonts w:ascii="Arial Narrow" w:hAnsi="Arial Narrow"/>
              </w:rPr>
              <w:t xml:space="preserve"> %</w:t>
            </w:r>
          </w:p>
        </w:tc>
        <w:tc>
          <w:tcPr>
            <w:tcW w:w="2551" w:type="dxa"/>
          </w:tcPr>
          <w:p w:rsidR="00FB125C" w:rsidRDefault="00C22BD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  </w:t>
            </w:r>
            <w:r w:rsidRPr="00C22BD2">
              <w:rPr>
                <w:rFonts w:ascii="Arial Narrow" w:hAnsi="Arial Narrow"/>
              </w:rPr>
              <w:t>kuni15 %</w:t>
            </w:r>
          </w:p>
        </w:tc>
        <w:tc>
          <w:tcPr>
            <w:tcW w:w="2552" w:type="dxa"/>
          </w:tcPr>
          <w:p w:rsidR="00FB125C" w:rsidRDefault="00C22BD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  </w:t>
            </w:r>
            <w:r w:rsidRPr="00C22BD2">
              <w:rPr>
                <w:rFonts w:ascii="Arial Narrow" w:hAnsi="Arial Narrow"/>
              </w:rPr>
              <w:t>kuni15 %</w:t>
            </w:r>
          </w:p>
        </w:tc>
      </w:tr>
      <w:tr w:rsidR="00FB125C" w:rsidTr="00C22BD2">
        <w:trPr>
          <w:trHeight w:val="525"/>
        </w:trPr>
        <w:tc>
          <w:tcPr>
            <w:tcW w:w="1985" w:type="dxa"/>
          </w:tcPr>
          <w:p w:rsidR="00FB125C" w:rsidRPr="00C22BD2" w:rsidRDefault="00C22BD2" w:rsidP="00FB125C">
            <w:pPr>
              <w:ind w:left="-67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Suurim hoone ehitise</w:t>
            </w:r>
            <w:r w:rsidRPr="00C22BD2">
              <w:rPr>
                <w:rFonts w:ascii="Arial Narrow" w:hAnsi="Arial Narrow"/>
                <w:sz w:val="22"/>
                <w:szCs w:val="22"/>
              </w:rPr>
              <w:t>alune pind</w:t>
            </w:r>
          </w:p>
        </w:tc>
        <w:tc>
          <w:tcPr>
            <w:tcW w:w="2268" w:type="dxa"/>
          </w:tcPr>
          <w:p w:rsidR="00FB125C" w:rsidRDefault="00C22BD2" w:rsidP="00C22BD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</w:t>
            </w:r>
            <w:r w:rsidRPr="00C22BD2">
              <w:rPr>
                <w:rFonts w:ascii="Arial Narrow" w:hAnsi="Arial Narrow"/>
              </w:rPr>
              <w:t>2</w:t>
            </w:r>
            <w:r>
              <w:rPr>
                <w:rFonts w:ascii="Arial Narrow" w:hAnsi="Arial Narrow"/>
              </w:rPr>
              <w:t>5</w:t>
            </w:r>
            <w:r w:rsidRPr="00C22BD2">
              <w:rPr>
                <w:rFonts w:ascii="Arial Narrow" w:hAnsi="Arial Narrow"/>
              </w:rPr>
              <w:t>0 m</w:t>
            </w:r>
            <w:r>
              <w:rPr>
                <w:rFonts w:ascii="Arial Narrow" w:hAnsi="Arial Narrow"/>
              </w:rPr>
              <w:t>²</w:t>
            </w:r>
          </w:p>
        </w:tc>
        <w:tc>
          <w:tcPr>
            <w:tcW w:w="2551" w:type="dxa"/>
          </w:tcPr>
          <w:p w:rsidR="00FB125C" w:rsidRDefault="00C22BD2" w:rsidP="007416D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k</w:t>
            </w:r>
            <w:r w:rsidRPr="00C22BD2">
              <w:rPr>
                <w:rFonts w:ascii="Arial Narrow" w:hAnsi="Arial Narrow"/>
              </w:rPr>
              <w:t xml:space="preserve">uni </w:t>
            </w:r>
            <w:r>
              <w:rPr>
                <w:rFonts w:ascii="Arial Narrow" w:hAnsi="Arial Narrow"/>
              </w:rPr>
              <w:t>3</w:t>
            </w:r>
            <w:r w:rsidR="007416DD">
              <w:rPr>
                <w:rFonts w:ascii="Arial Narrow" w:hAnsi="Arial Narrow"/>
              </w:rPr>
              <w:t>16</w:t>
            </w:r>
            <w:r>
              <w:rPr>
                <w:rFonts w:ascii="Arial Narrow" w:hAnsi="Arial Narrow"/>
              </w:rPr>
              <w:t xml:space="preserve"> </w:t>
            </w:r>
            <w:r w:rsidRPr="00C22BD2">
              <w:rPr>
                <w:rFonts w:ascii="Arial Narrow" w:hAnsi="Arial Narrow"/>
              </w:rPr>
              <w:t>m</w:t>
            </w:r>
            <w:r>
              <w:rPr>
                <w:rFonts w:ascii="Arial Narrow" w:hAnsi="Arial Narrow"/>
              </w:rPr>
              <w:t>²</w:t>
            </w:r>
          </w:p>
        </w:tc>
        <w:tc>
          <w:tcPr>
            <w:tcW w:w="2552" w:type="dxa"/>
          </w:tcPr>
          <w:p w:rsidR="00FB125C" w:rsidRDefault="00C22BD2" w:rsidP="007416D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</w:t>
            </w:r>
            <w:r w:rsidRPr="00C22BD2">
              <w:rPr>
                <w:rFonts w:ascii="Arial Narrow" w:hAnsi="Arial Narrow"/>
              </w:rPr>
              <w:t>kuni 3</w:t>
            </w:r>
            <w:r w:rsidR="007416DD">
              <w:rPr>
                <w:rFonts w:ascii="Arial Narrow" w:hAnsi="Arial Narrow"/>
              </w:rPr>
              <w:t>16</w:t>
            </w:r>
            <w:r>
              <w:rPr>
                <w:rFonts w:ascii="Arial Narrow" w:hAnsi="Arial Narrow"/>
              </w:rPr>
              <w:t xml:space="preserve"> </w:t>
            </w:r>
            <w:r w:rsidRPr="00C22BD2">
              <w:rPr>
                <w:rFonts w:ascii="Arial Narrow" w:hAnsi="Arial Narrow"/>
              </w:rPr>
              <w:t>m²</w:t>
            </w:r>
          </w:p>
        </w:tc>
      </w:tr>
      <w:tr w:rsidR="00C22BD2" w:rsidTr="00C22BD2">
        <w:trPr>
          <w:trHeight w:val="525"/>
        </w:trPr>
        <w:tc>
          <w:tcPr>
            <w:tcW w:w="1985" w:type="dxa"/>
          </w:tcPr>
          <w:p w:rsidR="00C22BD2" w:rsidRDefault="00C22BD2" w:rsidP="00FB125C">
            <w:pPr>
              <w:ind w:left="-67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22BD2">
              <w:rPr>
                <w:rFonts w:ascii="Arial Narrow" w:hAnsi="Arial Narrow"/>
                <w:sz w:val="22"/>
                <w:szCs w:val="22"/>
              </w:rPr>
              <w:t>Suurim hoonete arv</w:t>
            </w:r>
          </w:p>
        </w:tc>
        <w:tc>
          <w:tcPr>
            <w:tcW w:w="2268" w:type="dxa"/>
          </w:tcPr>
          <w:p w:rsidR="00C22BD2" w:rsidRDefault="00C22BD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  1</w:t>
            </w:r>
          </w:p>
        </w:tc>
        <w:tc>
          <w:tcPr>
            <w:tcW w:w="2551" w:type="dxa"/>
          </w:tcPr>
          <w:p w:rsidR="00C22BD2" w:rsidRDefault="00C22BD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  <w:r w:rsidRPr="00C22BD2">
              <w:rPr>
                <w:rFonts w:ascii="Arial Narrow" w:hAnsi="Arial Narrow"/>
              </w:rPr>
              <w:t>3 (1 elamu- ja 2 abihoonet</w:t>
            </w:r>
            <w:r>
              <w:rPr>
                <w:rFonts w:ascii="Arial Narrow" w:hAnsi="Arial Narrow"/>
              </w:rPr>
              <w:t>)</w:t>
            </w:r>
          </w:p>
        </w:tc>
        <w:tc>
          <w:tcPr>
            <w:tcW w:w="2552" w:type="dxa"/>
          </w:tcPr>
          <w:p w:rsidR="00C22BD2" w:rsidRDefault="00C22BD2">
            <w:pPr>
              <w:rPr>
                <w:rFonts w:ascii="Arial Narrow" w:hAnsi="Arial Narrow"/>
              </w:rPr>
            </w:pPr>
            <w:r w:rsidRPr="00C22BD2">
              <w:rPr>
                <w:rFonts w:ascii="Arial Narrow" w:hAnsi="Arial Narrow"/>
              </w:rPr>
              <w:t>3 (1 elamu- ja 2 abihoonet)</w:t>
            </w:r>
          </w:p>
        </w:tc>
      </w:tr>
      <w:tr w:rsidR="00C22BD2" w:rsidTr="00C22BD2">
        <w:trPr>
          <w:trHeight w:val="525"/>
        </w:trPr>
        <w:tc>
          <w:tcPr>
            <w:tcW w:w="1985" w:type="dxa"/>
          </w:tcPr>
          <w:p w:rsidR="00C22BD2" w:rsidRDefault="00C22BD2" w:rsidP="00C22BD2">
            <w:pPr>
              <w:ind w:left="-67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22BD2">
              <w:rPr>
                <w:rFonts w:ascii="Arial Narrow" w:hAnsi="Arial Narrow"/>
                <w:sz w:val="22"/>
                <w:szCs w:val="22"/>
              </w:rPr>
              <w:t>Suurim abihoonete ehit</w:t>
            </w:r>
            <w:r>
              <w:rPr>
                <w:rFonts w:ascii="Arial Narrow" w:hAnsi="Arial Narrow"/>
                <w:sz w:val="22"/>
                <w:szCs w:val="22"/>
              </w:rPr>
              <w:t>i</w:t>
            </w:r>
            <w:r w:rsidRPr="00C22BD2">
              <w:rPr>
                <w:rFonts w:ascii="Arial Narrow" w:hAnsi="Arial Narrow"/>
                <w:sz w:val="22"/>
                <w:szCs w:val="22"/>
              </w:rPr>
              <w:t>s</w:t>
            </w:r>
            <w:r>
              <w:rPr>
                <w:rFonts w:ascii="Arial Narrow" w:hAnsi="Arial Narrow"/>
                <w:sz w:val="22"/>
                <w:szCs w:val="22"/>
              </w:rPr>
              <w:t>e</w:t>
            </w:r>
            <w:r w:rsidRPr="00C22BD2">
              <w:rPr>
                <w:rFonts w:ascii="Arial Narrow" w:hAnsi="Arial Narrow"/>
                <w:sz w:val="22"/>
                <w:szCs w:val="22"/>
              </w:rPr>
              <w:t>alune pind,</w:t>
            </w:r>
          </w:p>
        </w:tc>
        <w:tc>
          <w:tcPr>
            <w:tcW w:w="2268" w:type="dxa"/>
          </w:tcPr>
          <w:p w:rsidR="00C22BD2" w:rsidRDefault="00C22BD2" w:rsidP="006C3C6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</w:t>
            </w:r>
            <w:r w:rsidR="006C3C63">
              <w:rPr>
                <w:rFonts w:ascii="Arial Narrow" w:hAnsi="Arial Narrow"/>
              </w:rPr>
              <w:t xml:space="preserve">    </w:t>
            </w:r>
            <w:r>
              <w:rPr>
                <w:rFonts w:ascii="Arial Narrow" w:hAnsi="Arial Narrow"/>
              </w:rPr>
              <w:t xml:space="preserve"> </w:t>
            </w:r>
            <w:r w:rsidR="006C3C63">
              <w:rPr>
                <w:rFonts w:ascii="Arial Narrow" w:hAnsi="Arial Narrow"/>
              </w:rPr>
              <w:t>-</w:t>
            </w:r>
          </w:p>
        </w:tc>
        <w:tc>
          <w:tcPr>
            <w:tcW w:w="2551" w:type="dxa"/>
          </w:tcPr>
          <w:p w:rsidR="00C22BD2" w:rsidRDefault="00C22BD2" w:rsidP="00CE2C3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 </w:t>
            </w:r>
            <w:r w:rsidR="00CE2C39">
              <w:rPr>
                <w:rFonts w:ascii="Arial Narrow" w:hAnsi="Arial Narrow"/>
              </w:rPr>
              <w:t>6</w:t>
            </w:r>
            <w:r>
              <w:rPr>
                <w:rFonts w:ascii="Arial Narrow" w:hAnsi="Arial Narrow"/>
              </w:rPr>
              <w:t xml:space="preserve">0 </w:t>
            </w:r>
            <w:r w:rsidR="006C3C63">
              <w:rPr>
                <w:rFonts w:ascii="Arial Narrow" w:hAnsi="Arial Narrow"/>
              </w:rPr>
              <w:t>m²</w:t>
            </w:r>
          </w:p>
        </w:tc>
        <w:tc>
          <w:tcPr>
            <w:tcW w:w="2552" w:type="dxa"/>
          </w:tcPr>
          <w:p w:rsidR="00C22BD2" w:rsidRDefault="00CE2C39" w:rsidP="006C3C6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6</w:t>
            </w:r>
            <w:r w:rsidR="006C3C63" w:rsidRPr="006C3C63">
              <w:rPr>
                <w:rFonts w:ascii="Arial Narrow" w:hAnsi="Arial Narrow"/>
              </w:rPr>
              <w:t>0 m²</w:t>
            </w:r>
          </w:p>
        </w:tc>
      </w:tr>
      <w:tr w:rsidR="00C22BD2" w:rsidTr="00C22BD2">
        <w:trPr>
          <w:trHeight w:val="525"/>
        </w:trPr>
        <w:tc>
          <w:tcPr>
            <w:tcW w:w="1985" w:type="dxa"/>
          </w:tcPr>
          <w:p w:rsidR="00C22BD2" w:rsidRDefault="00C22BD2" w:rsidP="00C22BD2">
            <w:pPr>
              <w:ind w:left="-67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Suurim lubatud hoone -t</w:t>
            </w:r>
            <w:r w:rsidRPr="00C22BD2">
              <w:rPr>
                <w:rFonts w:ascii="Arial Narrow" w:hAnsi="Arial Narrow"/>
                <w:sz w:val="22"/>
                <w:szCs w:val="22"/>
              </w:rPr>
              <w:t>e katuseharja kõrgus, m (elamu/abihoone)</w:t>
            </w:r>
          </w:p>
        </w:tc>
        <w:tc>
          <w:tcPr>
            <w:tcW w:w="2268" w:type="dxa"/>
          </w:tcPr>
          <w:p w:rsidR="00C22BD2" w:rsidRDefault="00C22BD2">
            <w:pPr>
              <w:rPr>
                <w:rFonts w:ascii="Arial Narrow" w:hAnsi="Arial Narrow"/>
              </w:rPr>
            </w:pPr>
          </w:p>
          <w:p w:rsidR="006C3C63" w:rsidRDefault="006C3C6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</w:t>
            </w:r>
            <w:r w:rsidRPr="006C3C63">
              <w:rPr>
                <w:rFonts w:ascii="Arial Narrow" w:hAnsi="Arial Narrow"/>
              </w:rPr>
              <w:t>9m / 6m</w:t>
            </w:r>
          </w:p>
        </w:tc>
        <w:tc>
          <w:tcPr>
            <w:tcW w:w="2551" w:type="dxa"/>
          </w:tcPr>
          <w:p w:rsidR="00C22BD2" w:rsidRDefault="00C22BD2">
            <w:pPr>
              <w:rPr>
                <w:rFonts w:ascii="Arial Narrow" w:hAnsi="Arial Narrow"/>
              </w:rPr>
            </w:pPr>
          </w:p>
          <w:p w:rsidR="006C3C63" w:rsidRDefault="006C3C6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8m /  5m</w:t>
            </w:r>
          </w:p>
        </w:tc>
        <w:tc>
          <w:tcPr>
            <w:tcW w:w="2552" w:type="dxa"/>
          </w:tcPr>
          <w:p w:rsidR="00C22BD2" w:rsidRDefault="00C22BD2">
            <w:pPr>
              <w:rPr>
                <w:rFonts w:ascii="Arial Narrow" w:hAnsi="Arial Narrow"/>
              </w:rPr>
            </w:pPr>
          </w:p>
          <w:p w:rsidR="006C3C63" w:rsidRDefault="006C3C6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</w:t>
            </w:r>
            <w:r w:rsidRPr="006C3C63">
              <w:rPr>
                <w:rFonts w:ascii="Arial Narrow" w:hAnsi="Arial Narrow"/>
              </w:rPr>
              <w:t>9m / 6m</w:t>
            </w:r>
          </w:p>
        </w:tc>
      </w:tr>
      <w:tr w:rsidR="00C22BD2" w:rsidTr="00C22BD2">
        <w:trPr>
          <w:trHeight w:val="525"/>
        </w:trPr>
        <w:tc>
          <w:tcPr>
            <w:tcW w:w="1985" w:type="dxa"/>
          </w:tcPr>
          <w:p w:rsidR="00C22BD2" w:rsidRDefault="00C22BD2" w:rsidP="00C22BD2">
            <w:pPr>
              <w:ind w:left="-67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22BD2">
              <w:rPr>
                <w:rFonts w:ascii="Arial Narrow" w:hAnsi="Arial Narrow"/>
                <w:sz w:val="22"/>
                <w:szCs w:val="22"/>
              </w:rPr>
              <w:t>Katusekalle</w:t>
            </w:r>
          </w:p>
        </w:tc>
        <w:tc>
          <w:tcPr>
            <w:tcW w:w="2268" w:type="dxa"/>
          </w:tcPr>
          <w:p w:rsidR="00C22BD2" w:rsidRDefault="006C3C6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</w:t>
            </w:r>
            <w:r w:rsidRPr="006C3C63">
              <w:rPr>
                <w:rFonts w:ascii="Arial Narrow" w:hAnsi="Arial Narrow"/>
              </w:rPr>
              <w:t>0-20°</w:t>
            </w:r>
          </w:p>
        </w:tc>
        <w:tc>
          <w:tcPr>
            <w:tcW w:w="2551" w:type="dxa"/>
          </w:tcPr>
          <w:p w:rsidR="00C22BD2" w:rsidRDefault="006C3C6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ei ole määratud</w:t>
            </w:r>
          </w:p>
        </w:tc>
        <w:tc>
          <w:tcPr>
            <w:tcW w:w="2552" w:type="dxa"/>
          </w:tcPr>
          <w:p w:rsidR="00C22BD2" w:rsidRDefault="006C3C6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</w:t>
            </w:r>
            <w:r w:rsidRPr="006C3C63">
              <w:rPr>
                <w:rFonts w:ascii="Arial Narrow" w:hAnsi="Arial Narrow"/>
              </w:rPr>
              <w:t>0-20°</w:t>
            </w:r>
          </w:p>
        </w:tc>
      </w:tr>
      <w:tr w:rsidR="00C22BD2" w:rsidTr="00C22BD2">
        <w:trPr>
          <w:trHeight w:val="525"/>
        </w:trPr>
        <w:tc>
          <w:tcPr>
            <w:tcW w:w="1985" w:type="dxa"/>
          </w:tcPr>
          <w:p w:rsidR="00C22BD2" w:rsidRDefault="00C22BD2" w:rsidP="00C22BD2">
            <w:pPr>
              <w:ind w:left="-67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22BD2">
              <w:rPr>
                <w:rFonts w:ascii="Arial Narrow" w:hAnsi="Arial Narrow"/>
                <w:sz w:val="22"/>
                <w:szCs w:val="22"/>
              </w:rPr>
              <w:t>Piirdeaed</w:t>
            </w:r>
          </w:p>
        </w:tc>
        <w:tc>
          <w:tcPr>
            <w:tcW w:w="2268" w:type="dxa"/>
          </w:tcPr>
          <w:p w:rsidR="00C22BD2" w:rsidRDefault="006C3C63" w:rsidP="00F665F6">
            <w:pPr>
              <w:rPr>
                <w:rFonts w:ascii="Arial Narrow" w:hAnsi="Arial Narrow"/>
              </w:rPr>
            </w:pPr>
            <w:r w:rsidRPr="006C3C63">
              <w:rPr>
                <w:rFonts w:ascii="Arial Narrow" w:hAnsi="Arial Narrow"/>
              </w:rPr>
              <w:t xml:space="preserve">Elamukrundid markeeri-takse tänavate pool </w:t>
            </w:r>
            <w:r>
              <w:rPr>
                <w:rFonts w:ascii="Arial Narrow" w:hAnsi="Arial Narrow"/>
              </w:rPr>
              <w:t>horisontaalsetest puit-profiili</w:t>
            </w:r>
            <w:r w:rsidRPr="006C3C63">
              <w:rPr>
                <w:rFonts w:ascii="Arial Narrow" w:hAnsi="Arial Narrow"/>
              </w:rPr>
              <w:t>dest ja teraspo</w:t>
            </w:r>
            <w:r>
              <w:rPr>
                <w:rFonts w:ascii="Arial Narrow" w:hAnsi="Arial Narrow"/>
              </w:rPr>
              <w:t>s-tidel piir</w:t>
            </w:r>
            <w:r w:rsidRPr="006C3C63">
              <w:rPr>
                <w:rFonts w:ascii="Arial Narrow" w:hAnsi="Arial Narrow"/>
              </w:rPr>
              <w:t>deaedadega. Puitprof</w:t>
            </w:r>
            <w:r>
              <w:rPr>
                <w:rFonts w:ascii="Arial Narrow" w:hAnsi="Arial Narrow"/>
              </w:rPr>
              <w:t>iilide vahe on ca 10 cm. Piirde</w:t>
            </w:r>
            <w:r w:rsidRPr="006C3C63">
              <w:rPr>
                <w:rFonts w:ascii="Arial Narrow" w:hAnsi="Arial Narrow"/>
              </w:rPr>
              <w:t>aia kõrgu</w:t>
            </w:r>
            <w:r>
              <w:rPr>
                <w:rFonts w:ascii="Arial Narrow" w:hAnsi="Arial Narrow"/>
              </w:rPr>
              <w:t>-</w:t>
            </w:r>
            <w:r w:rsidRPr="006C3C63">
              <w:rPr>
                <w:rFonts w:ascii="Arial Narrow" w:hAnsi="Arial Narrow"/>
              </w:rPr>
              <w:t>seks on 1,2 m.</w:t>
            </w:r>
          </w:p>
        </w:tc>
        <w:tc>
          <w:tcPr>
            <w:tcW w:w="2551" w:type="dxa"/>
          </w:tcPr>
          <w:p w:rsidR="006C3C63" w:rsidRDefault="006C3C63">
            <w:pPr>
              <w:rPr>
                <w:rFonts w:ascii="Arial Narrow" w:hAnsi="Arial Narrow"/>
              </w:rPr>
            </w:pPr>
            <w:r w:rsidRPr="006C3C63">
              <w:rPr>
                <w:rFonts w:ascii="Arial Narrow" w:hAnsi="Arial Narrow"/>
              </w:rPr>
              <w:t xml:space="preserve">-Puidust lattaed, kinnistute vahel võrkpiire. </w:t>
            </w:r>
          </w:p>
          <w:p w:rsidR="006C3C63" w:rsidRDefault="006C3C63">
            <w:pPr>
              <w:rPr>
                <w:rFonts w:ascii="Arial Narrow" w:hAnsi="Arial Narrow"/>
              </w:rPr>
            </w:pPr>
            <w:r w:rsidRPr="006C3C63">
              <w:rPr>
                <w:rFonts w:ascii="Arial Narrow" w:hAnsi="Arial Narrow"/>
              </w:rPr>
              <w:t>-Võrkpiire hekiga.</w:t>
            </w:r>
          </w:p>
          <w:p w:rsidR="00C22BD2" w:rsidRDefault="006C3C63">
            <w:pPr>
              <w:rPr>
                <w:rFonts w:ascii="Arial Narrow" w:hAnsi="Arial Narrow"/>
              </w:rPr>
            </w:pPr>
            <w:r w:rsidRPr="006C3C63">
              <w:rPr>
                <w:rFonts w:ascii="Arial Narrow" w:hAnsi="Arial Narrow"/>
              </w:rPr>
              <w:t xml:space="preserve"> -Kuni 1,5 m, lähtuda naa-berkinnistute lahendusest.</w:t>
            </w:r>
          </w:p>
        </w:tc>
        <w:tc>
          <w:tcPr>
            <w:tcW w:w="2552" w:type="dxa"/>
          </w:tcPr>
          <w:p w:rsidR="00C22BD2" w:rsidRDefault="006C3C63">
            <w:pPr>
              <w:rPr>
                <w:rFonts w:ascii="Arial Narrow" w:hAnsi="Arial Narrow"/>
              </w:rPr>
            </w:pPr>
            <w:r w:rsidRPr="006C3C63">
              <w:rPr>
                <w:rFonts w:ascii="Arial Narrow" w:hAnsi="Arial Narrow"/>
              </w:rPr>
              <w:t>Piirdeaia kõrgus</w:t>
            </w:r>
            <w:r>
              <w:rPr>
                <w:rFonts w:ascii="Arial Narrow" w:hAnsi="Arial Narrow"/>
              </w:rPr>
              <w:t xml:space="preserve"> on 1,5 m. Metallvarbpiire, pui</w:t>
            </w:r>
            <w:r w:rsidRPr="006C3C63">
              <w:rPr>
                <w:rFonts w:ascii="Arial Narrow" w:hAnsi="Arial Narrow"/>
              </w:rPr>
              <w:t>dust lattaed või võrkaed hekiga. Lubatud ei ole tihe puidust lattaed või müüritis.</w:t>
            </w:r>
          </w:p>
        </w:tc>
      </w:tr>
    </w:tbl>
    <w:p w:rsidR="00FB125C" w:rsidRDefault="00FB125C" w:rsidP="00622C91">
      <w:pPr>
        <w:jc w:val="both"/>
        <w:rPr>
          <w:rFonts w:ascii="Arial Narrow" w:hAnsi="Arial Narrow"/>
        </w:rPr>
      </w:pPr>
    </w:p>
    <w:p w:rsidR="00FB125C" w:rsidRPr="00B11AB8" w:rsidRDefault="00FB125C" w:rsidP="00622C91">
      <w:pPr>
        <w:jc w:val="both"/>
        <w:rPr>
          <w:rFonts w:ascii="Arial Narrow" w:hAnsi="Arial Narrow"/>
        </w:rPr>
      </w:pPr>
    </w:p>
    <w:p w:rsidR="007D25BA" w:rsidRPr="00B11AB8" w:rsidRDefault="00D1525A" w:rsidP="0055626C">
      <w:pPr>
        <w:jc w:val="both"/>
        <w:rPr>
          <w:rFonts w:ascii="Arial Narrow" w:hAnsi="Arial Narrow"/>
        </w:rPr>
      </w:pPr>
      <w:r w:rsidRPr="00B11AB8">
        <w:rPr>
          <w:rFonts w:ascii="Arial Narrow" w:hAnsi="Arial Narrow"/>
        </w:rPr>
        <w:t>Kuna uue lahendusega nähakse ette ka abihoone rajamise võimalus, siis ehitusala suurendatakse ki</w:t>
      </w:r>
      <w:r w:rsidR="00CE2C39">
        <w:rPr>
          <w:rFonts w:ascii="Arial Narrow" w:hAnsi="Arial Narrow"/>
        </w:rPr>
        <w:t>nnistu lõunapiiri suunas kuni 4</w:t>
      </w:r>
      <w:r w:rsidRPr="00B11AB8">
        <w:rPr>
          <w:rFonts w:ascii="Arial Narrow" w:hAnsi="Arial Narrow"/>
        </w:rPr>
        <w:t xml:space="preserve">m kaugusele naaberkinnistu (Männimetsa tee  20) piirist. </w:t>
      </w:r>
      <w:r w:rsidR="0055626C" w:rsidRPr="00B11AB8">
        <w:rPr>
          <w:rFonts w:ascii="Arial Narrow" w:hAnsi="Arial Narrow"/>
        </w:rPr>
        <w:t xml:space="preserve">Teised kaugused krundi piiridest jäävad endiseks. </w:t>
      </w:r>
      <w:r w:rsidRPr="00B11AB8">
        <w:rPr>
          <w:rFonts w:ascii="Arial Narrow" w:hAnsi="Arial Narrow"/>
        </w:rPr>
        <w:t xml:space="preserve">Eluhoone asukoht </w:t>
      </w:r>
      <w:r w:rsidR="001776BA" w:rsidRPr="00B11AB8">
        <w:rPr>
          <w:rFonts w:ascii="Arial Narrow" w:hAnsi="Arial Narrow"/>
        </w:rPr>
        <w:t xml:space="preserve">ehitusalas </w:t>
      </w:r>
      <w:r w:rsidRPr="00B11AB8">
        <w:rPr>
          <w:rFonts w:ascii="Arial Narrow" w:hAnsi="Arial Narrow"/>
        </w:rPr>
        <w:t>on võimalikult tänavapoolse (põhja) piiri lähedal</w:t>
      </w:r>
      <w:r w:rsidR="00BE453D" w:rsidRPr="00B11AB8">
        <w:rPr>
          <w:rFonts w:ascii="Arial Narrow" w:hAnsi="Arial Narrow"/>
        </w:rPr>
        <w:t xml:space="preserve"> ja paigutada paralleelselt </w:t>
      </w:r>
      <w:r w:rsidR="00D75420" w:rsidRPr="00B11AB8">
        <w:rPr>
          <w:rFonts w:ascii="Arial Narrow" w:hAnsi="Arial Narrow"/>
        </w:rPr>
        <w:t xml:space="preserve">põhjapoolse </w:t>
      </w:r>
      <w:r w:rsidR="00BE453D" w:rsidRPr="00B11AB8">
        <w:rPr>
          <w:rFonts w:ascii="Arial Narrow" w:hAnsi="Arial Narrow"/>
        </w:rPr>
        <w:t>krun</w:t>
      </w:r>
      <w:r w:rsidR="00D75420" w:rsidRPr="00B11AB8">
        <w:rPr>
          <w:rFonts w:ascii="Arial Narrow" w:hAnsi="Arial Narrow"/>
        </w:rPr>
        <w:t>d</w:t>
      </w:r>
      <w:r w:rsidR="00BE453D" w:rsidRPr="00B11AB8">
        <w:rPr>
          <w:rFonts w:ascii="Arial Narrow" w:hAnsi="Arial Narrow"/>
        </w:rPr>
        <w:t>i piiriga</w:t>
      </w:r>
      <w:r w:rsidR="001776BA" w:rsidRPr="00B11AB8">
        <w:rPr>
          <w:rFonts w:ascii="Arial Narrow" w:hAnsi="Arial Narrow"/>
        </w:rPr>
        <w:t>. Kaks a</w:t>
      </w:r>
      <w:r w:rsidRPr="00B11AB8">
        <w:rPr>
          <w:rFonts w:ascii="Arial Narrow" w:hAnsi="Arial Narrow"/>
        </w:rPr>
        <w:t>bihoone</w:t>
      </w:r>
      <w:r w:rsidR="001776BA" w:rsidRPr="00B11AB8">
        <w:rPr>
          <w:rFonts w:ascii="Arial Narrow" w:hAnsi="Arial Narrow"/>
        </w:rPr>
        <w:t>t</w:t>
      </w:r>
      <w:r w:rsidRPr="00B11AB8">
        <w:rPr>
          <w:rFonts w:ascii="Arial Narrow" w:hAnsi="Arial Narrow"/>
        </w:rPr>
        <w:t xml:space="preserve"> </w:t>
      </w:r>
      <w:r w:rsidR="001776BA" w:rsidRPr="00B11AB8">
        <w:rPr>
          <w:rFonts w:ascii="Arial Narrow" w:hAnsi="Arial Narrow"/>
        </w:rPr>
        <w:t xml:space="preserve">võib </w:t>
      </w:r>
      <w:r w:rsidRPr="00B11AB8">
        <w:rPr>
          <w:rFonts w:ascii="Arial Narrow" w:hAnsi="Arial Narrow"/>
        </w:rPr>
        <w:t>paigutada</w:t>
      </w:r>
      <w:r w:rsidR="001776BA" w:rsidRPr="00B11AB8">
        <w:rPr>
          <w:rFonts w:ascii="Arial Narrow" w:hAnsi="Arial Narrow"/>
        </w:rPr>
        <w:t xml:space="preserve"> ehitusala kagu- ja loodenurkadesse. </w:t>
      </w:r>
    </w:p>
    <w:p w:rsidR="002359C6" w:rsidRDefault="00911256" w:rsidP="005B59D7">
      <w:pPr>
        <w:jc w:val="both"/>
        <w:rPr>
          <w:rFonts w:ascii="Arial Narrow" w:hAnsi="Arial Narrow"/>
        </w:rPr>
      </w:pPr>
      <w:r w:rsidRPr="00B11AB8">
        <w:rPr>
          <w:rFonts w:ascii="Arial Narrow" w:hAnsi="Arial Narrow"/>
        </w:rPr>
        <w:t>Sissesõidud</w:t>
      </w:r>
      <w:r w:rsidR="002359C6" w:rsidRPr="00B11AB8">
        <w:rPr>
          <w:rFonts w:ascii="Arial Narrow" w:hAnsi="Arial Narrow"/>
        </w:rPr>
        <w:t xml:space="preserve"> krundile jäävad kinnistu põhjaossa</w:t>
      </w:r>
      <w:r w:rsidR="00DC1F05" w:rsidRPr="00B11AB8">
        <w:rPr>
          <w:rFonts w:ascii="Arial Narrow" w:hAnsi="Arial Narrow"/>
        </w:rPr>
        <w:t>,</w:t>
      </w:r>
      <w:r w:rsidR="002359C6" w:rsidRPr="00B11AB8">
        <w:rPr>
          <w:rFonts w:ascii="Arial Narrow" w:hAnsi="Arial Narrow"/>
        </w:rPr>
        <w:t xml:space="preserve"> </w:t>
      </w:r>
      <w:r w:rsidR="00DC1F05" w:rsidRPr="00B11AB8">
        <w:rPr>
          <w:rFonts w:ascii="Arial Narrow" w:hAnsi="Arial Narrow"/>
        </w:rPr>
        <w:t xml:space="preserve">pääsuga </w:t>
      </w:r>
      <w:r w:rsidR="001776BA" w:rsidRPr="00B11AB8">
        <w:rPr>
          <w:rFonts w:ascii="Arial Narrow" w:hAnsi="Arial Narrow"/>
        </w:rPr>
        <w:t>Männimetsa teelt</w:t>
      </w:r>
      <w:r w:rsidR="007D25BA" w:rsidRPr="00B11AB8">
        <w:rPr>
          <w:rFonts w:ascii="Arial Narrow" w:hAnsi="Arial Narrow"/>
        </w:rPr>
        <w:t>.</w:t>
      </w:r>
      <w:r w:rsidRPr="00B11AB8">
        <w:rPr>
          <w:rFonts w:ascii="Arial Narrow" w:hAnsi="Arial Narrow"/>
        </w:rPr>
        <w:t xml:space="preserve"> </w:t>
      </w:r>
    </w:p>
    <w:p w:rsidR="00441540" w:rsidRDefault="00441540" w:rsidP="00622C91">
      <w:pPr>
        <w:jc w:val="both"/>
        <w:rPr>
          <w:rFonts w:ascii="Arial Narrow" w:hAnsi="Arial Narrow"/>
        </w:rPr>
      </w:pPr>
    </w:p>
    <w:p w:rsidR="00441540" w:rsidRPr="00B11AB8" w:rsidRDefault="00441540" w:rsidP="00622C91">
      <w:pPr>
        <w:jc w:val="both"/>
        <w:rPr>
          <w:rFonts w:ascii="Arial Narrow" w:hAnsi="Arial Narrow"/>
        </w:rPr>
      </w:pPr>
    </w:p>
    <w:p w:rsidR="00911256" w:rsidRPr="00B11AB8" w:rsidRDefault="00911256" w:rsidP="0027234C">
      <w:pPr>
        <w:pStyle w:val="Heading3"/>
        <w:rPr>
          <w:rFonts w:ascii="Arial Narrow" w:hAnsi="Arial Narrow"/>
        </w:rPr>
      </w:pPr>
      <w:bookmarkStart w:id="14" w:name="_Toc291663581"/>
      <w:r w:rsidRPr="00B11AB8">
        <w:rPr>
          <w:rFonts w:ascii="Arial Narrow" w:hAnsi="Arial Narrow"/>
        </w:rPr>
        <w:t>Andmed moodustatavate kruntide kohta</w:t>
      </w:r>
      <w:bookmarkEnd w:id="14"/>
    </w:p>
    <w:p w:rsidR="00911256" w:rsidRPr="00B11AB8" w:rsidRDefault="00911256" w:rsidP="00622C91">
      <w:pPr>
        <w:jc w:val="both"/>
        <w:rPr>
          <w:rFonts w:ascii="Arial Narrow" w:hAnsi="Arial Narrow"/>
          <w:b/>
        </w:rPr>
      </w:pPr>
    </w:p>
    <w:p w:rsidR="00911256" w:rsidRDefault="00FB125C" w:rsidP="00622C91">
      <w:pPr>
        <w:jc w:val="both"/>
        <w:rPr>
          <w:rFonts w:ascii="Arial Narrow" w:hAnsi="Arial Narrow"/>
        </w:rPr>
      </w:pPr>
      <w:r w:rsidRPr="00FB125C">
        <w:rPr>
          <w:rFonts w:ascii="Arial Narrow" w:hAnsi="Arial Narrow"/>
        </w:rPr>
        <w:t xml:space="preserve">Käesolevas detailplaneeringus ei ole ette nähtud Männimetsa tee </w:t>
      </w:r>
      <w:r>
        <w:rPr>
          <w:rFonts w:ascii="Arial Narrow" w:hAnsi="Arial Narrow"/>
        </w:rPr>
        <w:t>18</w:t>
      </w:r>
      <w:r w:rsidRPr="00FB125C">
        <w:rPr>
          <w:rFonts w:ascii="Arial Narrow" w:hAnsi="Arial Narrow"/>
        </w:rPr>
        <w:t xml:space="preserve"> maaüksuse piiride muutmist.</w:t>
      </w:r>
    </w:p>
    <w:p w:rsidR="00FB125C" w:rsidRDefault="00FB125C" w:rsidP="00622C91">
      <w:pPr>
        <w:jc w:val="both"/>
        <w:rPr>
          <w:rFonts w:ascii="Arial Narrow" w:hAnsi="Arial Narrow"/>
          <w:b/>
        </w:rPr>
      </w:pPr>
    </w:p>
    <w:p w:rsidR="000779A0" w:rsidRDefault="000779A0" w:rsidP="00622C91">
      <w:pPr>
        <w:jc w:val="both"/>
        <w:rPr>
          <w:rFonts w:ascii="Arial Narrow" w:hAnsi="Arial Narrow"/>
          <w:b/>
        </w:rPr>
      </w:pPr>
    </w:p>
    <w:p w:rsidR="006C3C63" w:rsidRDefault="006C3C63" w:rsidP="00622C91">
      <w:pPr>
        <w:jc w:val="both"/>
        <w:rPr>
          <w:rFonts w:ascii="Arial Narrow" w:hAnsi="Arial Narrow"/>
          <w:b/>
        </w:rPr>
      </w:pPr>
      <w:r w:rsidRPr="006C3C63">
        <w:rPr>
          <w:rFonts w:ascii="Arial Narrow" w:hAnsi="Arial Narrow"/>
          <w:b/>
        </w:rPr>
        <w:lastRenderedPageBreak/>
        <w:t xml:space="preserve">4.2. </w:t>
      </w:r>
      <w:r>
        <w:rPr>
          <w:rFonts w:ascii="Arial Narrow" w:hAnsi="Arial Narrow"/>
          <w:b/>
        </w:rPr>
        <w:tab/>
      </w:r>
      <w:r w:rsidRPr="006C3C63">
        <w:rPr>
          <w:rFonts w:ascii="Arial Narrow" w:hAnsi="Arial Narrow"/>
          <w:b/>
        </w:rPr>
        <w:t>Krundi ehitusõigus.</w:t>
      </w:r>
    </w:p>
    <w:p w:rsidR="006C3C63" w:rsidRDefault="006C3C63" w:rsidP="00622C91">
      <w:pPr>
        <w:jc w:val="both"/>
        <w:rPr>
          <w:rFonts w:ascii="Arial Narrow" w:hAnsi="Arial Narrow"/>
          <w:b/>
        </w:rPr>
      </w:pPr>
    </w:p>
    <w:p w:rsidR="00E820B0" w:rsidRPr="00E820B0" w:rsidRDefault="00E820B0" w:rsidP="00E820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Narrow" w:hAnsi="Arial Narrow"/>
        </w:rPr>
      </w:pPr>
      <w:r w:rsidRPr="00E820B0">
        <w:rPr>
          <w:rFonts w:ascii="Arial Narrow" w:hAnsi="Arial Narrow"/>
        </w:rPr>
        <w:t>Krunt aadressiga Männimetsa tee 1</w:t>
      </w:r>
      <w:r>
        <w:rPr>
          <w:rFonts w:ascii="Arial Narrow" w:hAnsi="Arial Narrow"/>
        </w:rPr>
        <w:t>8</w:t>
      </w:r>
    </w:p>
    <w:p w:rsidR="00E820B0" w:rsidRPr="00E820B0" w:rsidRDefault="00E820B0" w:rsidP="00E820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 Narrow" w:hAnsi="Arial Narrow"/>
        </w:rPr>
      </w:pPr>
      <w:r w:rsidRPr="00E820B0">
        <w:rPr>
          <w:rFonts w:ascii="Arial Narrow" w:hAnsi="Arial Narrow"/>
        </w:rPr>
        <w:t xml:space="preserve">- krundi pindala: </w:t>
      </w:r>
      <w:r>
        <w:rPr>
          <w:rFonts w:ascii="Arial Narrow" w:hAnsi="Arial Narrow"/>
        </w:rPr>
        <w:t>2112</w:t>
      </w:r>
      <w:r w:rsidRPr="00E820B0">
        <w:rPr>
          <w:rFonts w:ascii="Arial Narrow" w:hAnsi="Arial Narrow"/>
        </w:rPr>
        <w:t xml:space="preserve"> m</w:t>
      </w:r>
      <w:r>
        <w:rPr>
          <w:rFonts w:ascii="Arial Narrow" w:hAnsi="Arial Narrow"/>
        </w:rPr>
        <w:t>²</w:t>
      </w:r>
    </w:p>
    <w:p w:rsidR="00E820B0" w:rsidRPr="00E820B0" w:rsidRDefault="00E820B0" w:rsidP="00E820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 Narrow" w:hAnsi="Arial Narrow"/>
        </w:rPr>
      </w:pPr>
      <w:r w:rsidRPr="00E820B0">
        <w:rPr>
          <w:rFonts w:ascii="Arial Narrow" w:hAnsi="Arial Narrow"/>
        </w:rPr>
        <w:t>- maa sihtotstarve: 100% elamumaa</w:t>
      </w:r>
    </w:p>
    <w:p w:rsidR="00E820B0" w:rsidRPr="00E820B0" w:rsidRDefault="00E820B0" w:rsidP="00E820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 Narrow" w:hAnsi="Arial Narrow"/>
        </w:rPr>
      </w:pPr>
      <w:r w:rsidRPr="00E820B0">
        <w:rPr>
          <w:rFonts w:ascii="Arial Narrow" w:hAnsi="Arial Narrow"/>
        </w:rPr>
        <w:t>- lubatud suurim hoonete ehit</w:t>
      </w:r>
      <w:r>
        <w:rPr>
          <w:rFonts w:ascii="Arial Narrow" w:hAnsi="Arial Narrow"/>
        </w:rPr>
        <w:t>i</w:t>
      </w:r>
      <w:r w:rsidRPr="00E820B0">
        <w:rPr>
          <w:rFonts w:ascii="Arial Narrow" w:hAnsi="Arial Narrow"/>
        </w:rPr>
        <w:t>s</w:t>
      </w:r>
      <w:r>
        <w:rPr>
          <w:rFonts w:ascii="Arial Narrow" w:hAnsi="Arial Narrow"/>
        </w:rPr>
        <w:t>e</w:t>
      </w:r>
      <w:r w:rsidRPr="00E820B0">
        <w:rPr>
          <w:rFonts w:ascii="Arial Narrow" w:hAnsi="Arial Narrow"/>
        </w:rPr>
        <w:t xml:space="preserve">alune pind: kuni </w:t>
      </w:r>
      <w:r>
        <w:rPr>
          <w:rFonts w:ascii="Arial Narrow" w:hAnsi="Arial Narrow"/>
        </w:rPr>
        <w:t>3</w:t>
      </w:r>
      <w:r w:rsidR="00640455">
        <w:rPr>
          <w:rFonts w:ascii="Arial Narrow" w:hAnsi="Arial Narrow"/>
        </w:rPr>
        <w:t>16</w:t>
      </w:r>
      <w:r w:rsidRPr="00E820B0">
        <w:rPr>
          <w:rFonts w:ascii="Arial Narrow" w:hAnsi="Arial Narrow"/>
        </w:rPr>
        <w:t xml:space="preserve"> m</w:t>
      </w:r>
      <w:r>
        <w:rPr>
          <w:rFonts w:ascii="Arial Narrow" w:hAnsi="Arial Narrow"/>
        </w:rPr>
        <w:t>²</w:t>
      </w:r>
    </w:p>
    <w:p w:rsidR="00E820B0" w:rsidRPr="00E820B0" w:rsidRDefault="00E820B0" w:rsidP="00E820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 Narrow" w:hAnsi="Arial Narrow"/>
        </w:rPr>
      </w:pPr>
      <w:r w:rsidRPr="00E820B0">
        <w:rPr>
          <w:rFonts w:ascii="Arial Narrow" w:hAnsi="Arial Narrow"/>
        </w:rPr>
        <w:t xml:space="preserve">- lubatud suurim suletud brutopind: kuni </w:t>
      </w:r>
      <w:r>
        <w:rPr>
          <w:rFonts w:ascii="Arial Narrow" w:hAnsi="Arial Narrow"/>
        </w:rPr>
        <w:t>600</w:t>
      </w:r>
      <w:r w:rsidRPr="00E820B0">
        <w:rPr>
          <w:rFonts w:ascii="Arial Narrow" w:hAnsi="Arial Narrow"/>
        </w:rPr>
        <w:t xml:space="preserve"> m</w:t>
      </w:r>
      <w:r>
        <w:rPr>
          <w:rFonts w:ascii="Arial Narrow" w:hAnsi="Arial Narrow"/>
        </w:rPr>
        <w:t>²</w:t>
      </w:r>
      <w:r w:rsidR="00F76148">
        <w:rPr>
          <w:rFonts w:ascii="Arial Narrow" w:hAnsi="Arial Narrow"/>
        </w:rPr>
        <w:t xml:space="preserve"> (maapealne)</w:t>
      </w:r>
    </w:p>
    <w:p w:rsidR="00E820B0" w:rsidRPr="00E820B0" w:rsidRDefault="00E820B0" w:rsidP="00E820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 Narrow" w:hAnsi="Arial Narrow"/>
        </w:rPr>
      </w:pPr>
      <w:r w:rsidRPr="00E820B0">
        <w:rPr>
          <w:rFonts w:ascii="Arial Narrow" w:hAnsi="Arial Narrow"/>
        </w:rPr>
        <w:t xml:space="preserve">- lubatud suurim hoonete arv: kuni </w:t>
      </w:r>
      <w:r>
        <w:rPr>
          <w:rFonts w:ascii="Arial Narrow" w:hAnsi="Arial Narrow"/>
        </w:rPr>
        <w:t>3</w:t>
      </w:r>
      <w:r w:rsidRPr="00E820B0">
        <w:rPr>
          <w:rFonts w:ascii="Arial Narrow" w:hAnsi="Arial Narrow"/>
        </w:rPr>
        <w:t xml:space="preserve"> (1 elamu ja </w:t>
      </w:r>
      <w:r>
        <w:rPr>
          <w:rFonts w:ascii="Arial Narrow" w:hAnsi="Arial Narrow"/>
        </w:rPr>
        <w:t>2</w:t>
      </w:r>
      <w:r w:rsidRPr="00E820B0">
        <w:rPr>
          <w:rFonts w:ascii="Arial Narrow" w:hAnsi="Arial Narrow"/>
        </w:rPr>
        <w:t xml:space="preserve"> abihoone</w:t>
      </w:r>
      <w:r>
        <w:rPr>
          <w:rFonts w:ascii="Arial Narrow" w:hAnsi="Arial Narrow"/>
        </w:rPr>
        <w:t>t</w:t>
      </w:r>
      <w:r w:rsidRPr="00E820B0">
        <w:rPr>
          <w:rFonts w:ascii="Arial Narrow" w:hAnsi="Arial Narrow"/>
        </w:rPr>
        <w:t>)</w:t>
      </w:r>
    </w:p>
    <w:p w:rsidR="00E820B0" w:rsidRPr="00E820B0" w:rsidRDefault="00E820B0" w:rsidP="00E820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 Narrow" w:hAnsi="Arial Narrow"/>
        </w:rPr>
      </w:pPr>
      <w:r w:rsidRPr="00E820B0">
        <w:rPr>
          <w:rFonts w:ascii="Arial Narrow" w:hAnsi="Arial Narrow"/>
        </w:rPr>
        <w:t>- lubatud suurim korruselisus: kuni 2/-1 (abihoonel 1 korrus)</w:t>
      </w:r>
    </w:p>
    <w:p w:rsidR="006C3C63" w:rsidRDefault="00E820B0" w:rsidP="00E820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 Narrow" w:hAnsi="Arial Narrow"/>
        </w:rPr>
      </w:pPr>
      <w:r w:rsidRPr="00E820B0">
        <w:rPr>
          <w:rFonts w:ascii="Arial Narrow" w:hAnsi="Arial Narrow"/>
        </w:rPr>
        <w:t xml:space="preserve">- lubatud suurim katuseharja kõrgus: kuni 9m / </w:t>
      </w:r>
      <w:r>
        <w:rPr>
          <w:rFonts w:ascii="Arial Narrow" w:hAnsi="Arial Narrow"/>
        </w:rPr>
        <w:t>6</w:t>
      </w:r>
      <w:r w:rsidRPr="00E820B0">
        <w:rPr>
          <w:rFonts w:ascii="Arial Narrow" w:hAnsi="Arial Narrow"/>
        </w:rPr>
        <w:t>m (elamu ja abihoone)</w:t>
      </w:r>
    </w:p>
    <w:p w:rsidR="00E820B0" w:rsidRPr="00E820B0" w:rsidRDefault="00E820B0" w:rsidP="00E820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 Narrow" w:hAnsi="Arial Narrow"/>
        </w:rPr>
      </w:pPr>
      <w:r>
        <w:rPr>
          <w:rFonts w:ascii="Arial Narrow" w:hAnsi="Arial Narrow"/>
        </w:rPr>
        <w:t>- min tulepüsivus TP3</w:t>
      </w:r>
    </w:p>
    <w:p w:rsidR="006C3C63" w:rsidRDefault="006C3C63" w:rsidP="00622C91">
      <w:pPr>
        <w:jc w:val="both"/>
        <w:rPr>
          <w:rFonts w:ascii="Arial Narrow" w:hAnsi="Arial Narrow"/>
          <w:b/>
        </w:rPr>
      </w:pPr>
    </w:p>
    <w:p w:rsidR="00E820B0" w:rsidRDefault="00E820B0" w:rsidP="00622C91">
      <w:pPr>
        <w:jc w:val="both"/>
        <w:rPr>
          <w:rFonts w:ascii="Arial Narrow" w:hAnsi="Arial Narrow"/>
          <w:b/>
        </w:rPr>
      </w:pPr>
    </w:p>
    <w:p w:rsidR="00E820B0" w:rsidRDefault="00E820B0" w:rsidP="00E820B0">
      <w:pPr>
        <w:jc w:val="both"/>
        <w:rPr>
          <w:rFonts w:ascii="Arial Narrow" w:hAnsi="Arial Narrow"/>
          <w:b/>
        </w:rPr>
      </w:pPr>
      <w:r w:rsidRPr="00E820B0">
        <w:rPr>
          <w:rFonts w:ascii="Arial Narrow" w:hAnsi="Arial Narrow"/>
          <w:b/>
        </w:rPr>
        <w:t>4.3.</w:t>
      </w:r>
      <w:r>
        <w:rPr>
          <w:rFonts w:ascii="Arial Narrow" w:hAnsi="Arial Narrow"/>
          <w:b/>
        </w:rPr>
        <w:tab/>
      </w:r>
      <w:r w:rsidRPr="00E820B0">
        <w:rPr>
          <w:rFonts w:ascii="Arial Narrow" w:hAnsi="Arial Narrow"/>
          <w:b/>
        </w:rPr>
        <w:t xml:space="preserve"> Ehitiste arhitektuurinõuded.</w:t>
      </w:r>
    </w:p>
    <w:p w:rsidR="00E820B0" w:rsidRPr="00E820B0" w:rsidRDefault="00E820B0" w:rsidP="00E820B0">
      <w:pPr>
        <w:jc w:val="both"/>
        <w:rPr>
          <w:rFonts w:ascii="Arial Narrow" w:hAnsi="Arial Narrow"/>
          <w:b/>
        </w:rPr>
      </w:pPr>
    </w:p>
    <w:p w:rsidR="00E820B0" w:rsidRDefault="00E820B0" w:rsidP="00E820B0">
      <w:pPr>
        <w:jc w:val="both"/>
        <w:rPr>
          <w:rFonts w:ascii="Arial Narrow" w:hAnsi="Arial Narrow"/>
        </w:rPr>
      </w:pPr>
      <w:r w:rsidRPr="00E820B0">
        <w:rPr>
          <w:rFonts w:ascii="Arial Narrow" w:hAnsi="Arial Narrow"/>
        </w:rPr>
        <w:t>Kuna l</w:t>
      </w:r>
      <w:r>
        <w:rPr>
          <w:rFonts w:ascii="Arial Narrow" w:hAnsi="Arial Narrow"/>
        </w:rPr>
        <w:t>ähipiirkonnas olevad hooned on kaasaegse</w:t>
      </w:r>
      <w:r w:rsidRPr="00E820B0">
        <w:rPr>
          <w:rFonts w:ascii="Arial Narrow" w:hAnsi="Arial Narrow"/>
        </w:rPr>
        <w:t xml:space="preserve"> arhitektuuriga, siis planeeritavad hooned peavad samuti olema samailmelised. Hoonete arhitektuur peab ol</w:t>
      </w:r>
      <w:r>
        <w:rPr>
          <w:rFonts w:ascii="Arial Narrow" w:hAnsi="Arial Narrow"/>
        </w:rPr>
        <w:t>ema lihtne ja sobima lähipiirkon</w:t>
      </w:r>
      <w:r w:rsidRPr="00E820B0">
        <w:rPr>
          <w:rFonts w:ascii="Arial Narrow" w:hAnsi="Arial Narrow"/>
        </w:rPr>
        <w:t>na üldise ilmega. Detailplaneeringuga kavandatud hoonete (elu- ja abihoone</w:t>
      </w:r>
      <w:r>
        <w:rPr>
          <w:rFonts w:ascii="Arial Narrow" w:hAnsi="Arial Narrow"/>
        </w:rPr>
        <w:t>d</w:t>
      </w:r>
      <w:r w:rsidRPr="00E820B0">
        <w:rPr>
          <w:rFonts w:ascii="Arial Narrow" w:hAnsi="Arial Narrow"/>
        </w:rPr>
        <w:t>) komponeerimisel kasutada kaasaegseid arhitektuuri- ja ehitusvõtteid ning elemente.</w:t>
      </w:r>
      <w:r>
        <w:rPr>
          <w:rFonts w:ascii="Arial Narrow" w:hAnsi="Arial Narrow"/>
        </w:rPr>
        <w:t xml:space="preserve"> Lihtsad ja heade proportsiooni</w:t>
      </w:r>
      <w:r w:rsidRPr="00E820B0">
        <w:rPr>
          <w:rFonts w:ascii="Arial Narrow" w:hAnsi="Arial Narrow"/>
        </w:rPr>
        <w:t>dega hooned loovad paikkonda rahuliku korrastatud miljöö.</w:t>
      </w:r>
    </w:p>
    <w:p w:rsidR="00E820B0" w:rsidRPr="00E820B0" w:rsidRDefault="00E820B0" w:rsidP="00E820B0">
      <w:pPr>
        <w:jc w:val="both"/>
        <w:rPr>
          <w:rFonts w:ascii="Arial Narrow" w:hAnsi="Arial Narrow"/>
        </w:rPr>
      </w:pPr>
    </w:p>
    <w:p w:rsidR="00E820B0" w:rsidRDefault="00E820B0" w:rsidP="00E820B0">
      <w:pPr>
        <w:jc w:val="both"/>
        <w:rPr>
          <w:rFonts w:ascii="Arial Narrow" w:hAnsi="Arial Narrow"/>
        </w:rPr>
      </w:pPr>
      <w:r w:rsidRPr="00E820B0">
        <w:rPr>
          <w:rFonts w:ascii="Arial Narrow" w:hAnsi="Arial Narrow"/>
        </w:rPr>
        <w:t xml:space="preserve">Planeeringuala elamute suurim lubatud </w:t>
      </w:r>
      <w:r w:rsidR="00F665F6">
        <w:rPr>
          <w:rFonts w:ascii="Arial Narrow" w:hAnsi="Arial Narrow"/>
        </w:rPr>
        <w:t xml:space="preserve">maapealsete </w:t>
      </w:r>
      <w:r w:rsidRPr="00E820B0">
        <w:rPr>
          <w:rFonts w:ascii="Arial Narrow" w:hAnsi="Arial Narrow"/>
        </w:rPr>
        <w:t>korruste arv on kaks</w:t>
      </w:r>
      <w:r w:rsidR="00F665F6">
        <w:rPr>
          <w:rFonts w:ascii="Arial Narrow" w:hAnsi="Arial Narrow"/>
        </w:rPr>
        <w:t xml:space="preserve"> ja maa-aluste arv üks</w:t>
      </w:r>
      <w:r w:rsidRPr="00E820B0">
        <w:rPr>
          <w:rFonts w:ascii="Arial Narrow" w:hAnsi="Arial Narrow"/>
        </w:rPr>
        <w:t xml:space="preserve">, abihoonel üks </w:t>
      </w:r>
      <w:r w:rsidR="00F665F6">
        <w:rPr>
          <w:rFonts w:ascii="Arial Narrow" w:hAnsi="Arial Narrow"/>
        </w:rPr>
        <w:t xml:space="preserve">maapealne </w:t>
      </w:r>
      <w:r w:rsidRPr="00E820B0">
        <w:rPr>
          <w:rFonts w:ascii="Arial Narrow" w:hAnsi="Arial Narrow"/>
        </w:rPr>
        <w:t>korrus</w:t>
      </w:r>
      <w:r w:rsidR="00F665F6">
        <w:rPr>
          <w:rFonts w:ascii="Arial Narrow" w:hAnsi="Arial Narrow"/>
        </w:rPr>
        <w:t>. Lubatud katu</w:t>
      </w:r>
      <w:r>
        <w:rPr>
          <w:rFonts w:ascii="Arial Narrow" w:hAnsi="Arial Narrow"/>
        </w:rPr>
        <w:t>sekalle on 0° - 2</w:t>
      </w:r>
      <w:r w:rsidRPr="00E820B0">
        <w:rPr>
          <w:rFonts w:ascii="Arial Narrow" w:hAnsi="Arial Narrow"/>
        </w:rPr>
        <w:t>0°. Elu- ja abihoone</w:t>
      </w:r>
      <w:r>
        <w:rPr>
          <w:rFonts w:ascii="Arial Narrow" w:hAnsi="Arial Narrow"/>
        </w:rPr>
        <w:t>d</w:t>
      </w:r>
      <w:r w:rsidRPr="00E820B0">
        <w:rPr>
          <w:rFonts w:ascii="Arial Narrow" w:hAnsi="Arial Narrow"/>
        </w:rPr>
        <w:t xml:space="preserve"> peavad moodustama ühtse te</w:t>
      </w:r>
      <w:r w:rsidR="00F665F6">
        <w:rPr>
          <w:rFonts w:ascii="Arial Narrow" w:hAnsi="Arial Narrow"/>
        </w:rPr>
        <w:t>rviku. Katuseharjajooned ja hoo</w:t>
      </w:r>
      <w:r w:rsidRPr="00E820B0">
        <w:rPr>
          <w:rFonts w:ascii="Arial Narrow" w:hAnsi="Arial Narrow"/>
        </w:rPr>
        <w:t>nete põhimahud peavad järgima käesoleva detailplaneeringu kontaktalal olevat.</w:t>
      </w:r>
    </w:p>
    <w:p w:rsidR="00E820B0" w:rsidRPr="00E820B0" w:rsidRDefault="00E820B0" w:rsidP="00E820B0">
      <w:pPr>
        <w:jc w:val="both"/>
        <w:rPr>
          <w:rFonts w:ascii="Arial Narrow" w:hAnsi="Arial Narrow"/>
        </w:rPr>
      </w:pPr>
    </w:p>
    <w:p w:rsidR="00E820B0" w:rsidRPr="00E820B0" w:rsidRDefault="00E820B0" w:rsidP="00E820B0">
      <w:pPr>
        <w:jc w:val="both"/>
        <w:rPr>
          <w:rFonts w:ascii="Arial Narrow" w:hAnsi="Arial Narrow"/>
        </w:rPr>
      </w:pPr>
      <w:r w:rsidRPr="00E820B0">
        <w:rPr>
          <w:rFonts w:ascii="Arial Narrow" w:hAnsi="Arial Narrow"/>
        </w:rPr>
        <w:t>Välisviimistluses kasutada seintel saetud/hööveldatud puitu, vineeri, tahvelplekki (kuni kolmandik fassaadipinnast), voodritellist, looduslikku kivi, krohvi (kombineerituna puidu või tellistega ja kuni pool fassaadipinnast). Lisaks klaasi (avatäidetele). Keelatud on plastik- ja profiilplekkvoodrid. Luba-tud katusekatted – valtsplekk, puit (näiteks kimm), erinevad rullkatted. Mitte rajada palkhooneid. Hooned peavad need olema kujundatud hea maitsega, liigendatult nii vormilt kui värvitoonidelt. Vä-lisviimistluse värvitoonide puhul ei ole piiranguid seatud. Kruntidele kavandatav abihoone ja piirded peavad sobituma elamuga.</w:t>
      </w:r>
    </w:p>
    <w:p w:rsidR="006C3C63" w:rsidRPr="00E820B0" w:rsidRDefault="006C3C63" w:rsidP="00622C91">
      <w:pPr>
        <w:jc w:val="both"/>
        <w:rPr>
          <w:rFonts w:ascii="Arial Narrow" w:hAnsi="Arial Narrow"/>
        </w:rPr>
      </w:pPr>
    </w:p>
    <w:p w:rsidR="006C3C63" w:rsidRPr="00B11AB8" w:rsidRDefault="006C3C63" w:rsidP="00622C91">
      <w:pPr>
        <w:jc w:val="both"/>
        <w:rPr>
          <w:rFonts w:ascii="Arial Narrow" w:hAnsi="Arial Narrow"/>
          <w:b/>
        </w:rPr>
      </w:pPr>
    </w:p>
    <w:p w:rsidR="00E820B0" w:rsidRDefault="00E820B0" w:rsidP="00E820B0">
      <w:pPr>
        <w:jc w:val="both"/>
        <w:rPr>
          <w:rFonts w:ascii="Arial Narrow" w:hAnsi="Arial Narrow"/>
          <w:b/>
        </w:rPr>
      </w:pPr>
      <w:r w:rsidRPr="00E820B0">
        <w:rPr>
          <w:rFonts w:ascii="Arial Narrow" w:hAnsi="Arial Narrow"/>
          <w:b/>
        </w:rPr>
        <w:t>4.4.</w:t>
      </w:r>
      <w:r>
        <w:rPr>
          <w:rFonts w:ascii="Arial Narrow" w:hAnsi="Arial Narrow"/>
          <w:b/>
        </w:rPr>
        <w:tab/>
      </w:r>
      <w:r w:rsidRPr="00E820B0">
        <w:rPr>
          <w:rFonts w:ascii="Arial Narrow" w:hAnsi="Arial Narrow"/>
          <w:b/>
        </w:rPr>
        <w:t xml:space="preserve"> Nõuded ehitusprojekti koostamiseks.</w:t>
      </w:r>
    </w:p>
    <w:p w:rsidR="00E820B0" w:rsidRPr="00E820B0" w:rsidRDefault="00E820B0" w:rsidP="00E820B0">
      <w:pPr>
        <w:jc w:val="both"/>
        <w:rPr>
          <w:rFonts w:ascii="Arial Narrow" w:hAnsi="Arial Narrow"/>
          <w:b/>
        </w:rPr>
      </w:pPr>
    </w:p>
    <w:p w:rsidR="00E820B0" w:rsidRPr="00E820B0" w:rsidRDefault="00E820B0" w:rsidP="00E820B0">
      <w:pPr>
        <w:pStyle w:val="ListParagraph"/>
        <w:numPr>
          <w:ilvl w:val="0"/>
          <w:numId w:val="39"/>
        </w:numPr>
        <w:jc w:val="both"/>
        <w:rPr>
          <w:rFonts w:ascii="Arial Narrow" w:hAnsi="Arial Narrow"/>
        </w:rPr>
      </w:pPr>
      <w:r w:rsidRPr="00E820B0">
        <w:rPr>
          <w:rFonts w:ascii="Arial Narrow" w:hAnsi="Arial Narrow"/>
        </w:rPr>
        <w:t>Hoonete eskiisprojekt esitada omavalitsusele kooskõlastamiseks.</w:t>
      </w:r>
    </w:p>
    <w:p w:rsidR="00E820B0" w:rsidRPr="00E820B0" w:rsidRDefault="00E820B0" w:rsidP="00E820B0">
      <w:pPr>
        <w:pStyle w:val="ListParagraph"/>
        <w:numPr>
          <w:ilvl w:val="0"/>
          <w:numId w:val="39"/>
        </w:numPr>
        <w:jc w:val="both"/>
        <w:rPr>
          <w:rFonts w:ascii="Arial Narrow" w:hAnsi="Arial Narrow"/>
        </w:rPr>
      </w:pPr>
      <w:r w:rsidRPr="00E820B0">
        <w:rPr>
          <w:rFonts w:ascii="Arial Narrow" w:hAnsi="Arial Narrow"/>
        </w:rPr>
        <w:t>Hoone ehitusprojektis anda sajuvee ärajuhtimise ja immutamise lahendus.</w:t>
      </w:r>
    </w:p>
    <w:p w:rsidR="00E820B0" w:rsidRPr="00E820B0" w:rsidRDefault="00E820B0" w:rsidP="00E820B0">
      <w:pPr>
        <w:pStyle w:val="ListParagraph"/>
        <w:numPr>
          <w:ilvl w:val="0"/>
          <w:numId w:val="39"/>
        </w:numPr>
        <w:jc w:val="both"/>
        <w:rPr>
          <w:rFonts w:ascii="Arial Narrow" w:hAnsi="Arial Narrow"/>
        </w:rPr>
      </w:pPr>
      <w:r w:rsidRPr="00E820B0">
        <w:rPr>
          <w:rFonts w:ascii="Arial Narrow" w:hAnsi="Arial Narrow"/>
        </w:rPr>
        <w:t>Hoone ehitusprojekt tuleb täiendavalt kooskõlastada Päästeameti Põhja päästekeskusega.</w:t>
      </w:r>
    </w:p>
    <w:p w:rsidR="00E820B0" w:rsidRPr="00E820B0" w:rsidRDefault="00E820B0" w:rsidP="00E820B0">
      <w:pPr>
        <w:pStyle w:val="ListParagraph"/>
        <w:numPr>
          <w:ilvl w:val="0"/>
          <w:numId w:val="39"/>
        </w:numPr>
        <w:jc w:val="both"/>
        <w:rPr>
          <w:rFonts w:ascii="Arial Narrow" w:hAnsi="Arial Narrow"/>
        </w:rPr>
      </w:pPr>
      <w:r w:rsidRPr="00E820B0">
        <w:rPr>
          <w:rFonts w:ascii="Arial Narrow" w:hAnsi="Arial Narrow"/>
        </w:rPr>
        <w:t>Tehnovõrkude ehitusprojektide koostamiseks taotleda insenervõrkude ja/või ressursivaldajatelt täpsustatud tehnilised tingimused.</w:t>
      </w:r>
    </w:p>
    <w:p w:rsidR="00E820B0" w:rsidRPr="00E820B0" w:rsidRDefault="00E820B0" w:rsidP="00E820B0">
      <w:pPr>
        <w:pStyle w:val="ListParagraph"/>
        <w:numPr>
          <w:ilvl w:val="0"/>
          <w:numId w:val="39"/>
        </w:numPr>
        <w:jc w:val="both"/>
        <w:rPr>
          <w:rFonts w:ascii="Arial Narrow" w:hAnsi="Arial Narrow"/>
        </w:rPr>
      </w:pPr>
      <w:r w:rsidRPr="00E820B0">
        <w:rPr>
          <w:rFonts w:ascii="Arial Narrow" w:hAnsi="Arial Narrow"/>
        </w:rPr>
        <w:t>Tehnovõrkude ehitusprojektid kooskõlastada võrguvaldajatega ja/või ressursivaldajatega.</w:t>
      </w:r>
    </w:p>
    <w:p w:rsidR="00E820B0" w:rsidRPr="00E820B0" w:rsidRDefault="00E820B0" w:rsidP="00E820B0">
      <w:pPr>
        <w:pStyle w:val="ListParagraph"/>
        <w:numPr>
          <w:ilvl w:val="0"/>
          <w:numId w:val="39"/>
        </w:numPr>
        <w:jc w:val="both"/>
        <w:rPr>
          <w:rFonts w:ascii="Arial Narrow" w:hAnsi="Arial Narrow"/>
        </w:rPr>
      </w:pPr>
      <w:r w:rsidRPr="00E820B0">
        <w:rPr>
          <w:rFonts w:ascii="Arial Narrow" w:hAnsi="Arial Narrow"/>
        </w:rPr>
        <w:t xml:space="preserve">Haljastusprojekt, millega lahendada ka võimalikud väikevormid ja haljastuse liigiline koosseis (min </w:t>
      </w:r>
      <w:r w:rsidR="00BB148D">
        <w:rPr>
          <w:rFonts w:ascii="Arial Narrow" w:hAnsi="Arial Narrow"/>
        </w:rPr>
        <w:t>7</w:t>
      </w:r>
      <w:r w:rsidRPr="00E820B0">
        <w:rPr>
          <w:rFonts w:ascii="Arial Narrow" w:hAnsi="Arial Narrow"/>
        </w:rPr>
        <w:t xml:space="preserve"> puud mille täiskasvamiskõrgus on vähemalt 6 m), koostada ja esitada hoone ehituspro-jekti mahus. Haljastusprojekti koostamisel arvestada olemasolevate puude ja uue haljastuse k</w:t>
      </w:r>
      <w:r w:rsidR="00BB148D">
        <w:rPr>
          <w:rFonts w:ascii="Arial Narrow" w:hAnsi="Arial Narrow"/>
        </w:rPr>
        <w:t>as</w:t>
      </w:r>
      <w:r w:rsidRPr="00E820B0">
        <w:rPr>
          <w:rFonts w:ascii="Arial Narrow" w:hAnsi="Arial Narrow"/>
        </w:rPr>
        <w:t>vutingimuste säilitamisega.</w:t>
      </w:r>
    </w:p>
    <w:p w:rsidR="00CC04E3" w:rsidRDefault="00E820B0" w:rsidP="00CC04E3">
      <w:pPr>
        <w:pStyle w:val="ListParagraph"/>
        <w:numPr>
          <w:ilvl w:val="0"/>
          <w:numId w:val="39"/>
        </w:numPr>
        <w:jc w:val="both"/>
        <w:rPr>
          <w:rFonts w:ascii="Arial Narrow" w:hAnsi="Arial Narrow"/>
        </w:rPr>
      </w:pPr>
      <w:r w:rsidRPr="00E820B0">
        <w:rPr>
          <w:rFonts w:ascii="Arial Narrow" w:hAnsi="Arial Narrow"/>
        </w:rPr>
        <w:t>Lammutus- ja ehitusprojektid koos haljastuskavaga kooskõlastada enne ehitusloa tao</w:t>
      </w:r>
      <w:r w:rsidR="00CC04E3">
        <w:rPr>
          <w:rFonts w:ascii="Arial Narrow" w:hAnsi="Arial Narrow"/>
        </w:rPr>
        <w:t>tlemist kohaliku omavalitsusega.</w:t>
      </w:r>
    </w:p>
    <w:p w:rsidR="00CC04E3" w:rsidRDefault="00CC04E3" w:rsidP="00CC04E3">
      <w:pPr>
        <w:jc w:val="both"/>
        <w:rPr>
          <w:rFonts w:ascii="Arial Narrow" w:hAnsi="Arial Narrow"/>
        </w:rPr>
      </w:pPr>
    </w:p>
    <w:p w:rsidR="00CC04E3" w:rsidRDefault="00CC04E3" w:rsidP="00CC04E3">
      <w:pPr>
        <w:jc w:val="both"/>
        <w:rPr>
          <w:rFonts w:ascii="Arial Narrow" w:hAnsi="Arial Narrow"/>
        </w:rPr>
      </w:pPr>
    </w:p>
    <w:p w:rsidR="000779A0" w:rsidRPr="00CC04E3" w:rsidRDefault="000779A0" w:rsidP="00CC04E3">
      <w:pPr>
        <w:jc w:val="both"/>
        <w:rPr>
          <w:rFonts w:ascii="Arial Narrow" w:hAnsi="Arial Narrow"/>
        </w:rPr>
      </w:pPr>
    </w:p>
    <w:p w:rsidR="00E820B0" w:rsidRPr="00CC04E3" w:rsidRDefault="00E820B0" w:rsidP="00E820B0">
      <w:pPr>
        <w:pStyle w:val="ListParagraph"/>
        <w:numPr>
          <w:ilvl w:val="0"/>
          <w:numId w:val="39"/>
        </w:numPr>
        <w:jc w:val="both"/>
        <w:rPr>
          <w:rFonts w:ascii="Arial Narrow" w:hAnsi="Arial Narrow"/>
          <w:u w:val="single"/>
        </w:rPr>
      </w:pPr>
      <w:r w:rsidRPr="00CC04E3">
        <w:rPr>
          <w:rFonts w:ascii="Arial Narrow" w:hAnsi="Arial Narrow"/>
          <w:u w:val="single"/>
        </w:rPr>
        <w:t>Energiatõhusus ja tarbimise nõuded.</w:t>
      </w:r>
    </w:p>
    <w:p w:rsidR="00E820B0" w:rsidRPr="00CC04E3" w:rsidRDefault="00E820B0" w:rsidP="00CC04E3">
      <w:pPr>
        <w:jc w:val="both"/>
        <w:rPr>
          <w:rFonts w:ascii="Arial Narrow" w:hAnsi="Arial Narrow"/>
        </w:rPr>
      </w:pPr>
      <w:r w:rsidRPr="00CC04E3">
        <w:rPr>
          <w:rFonts w:ascii="Arial Narrow" w:hAnsi="Arial Narrow"/>
        </w:rPr>
        <w:t>Planeeritud kruntidele ehitatavad hooned peavad vastama Ehitusseaduses § 3 lg 7 esitatud nõuetele.</w:t>
      </w:r>
    </w:p>
    <w:p w:rsidR="00E820B0" w:rsidRPr="00CC04E3" w:rsidRDefault="00E820B0" w:rsidP="00E820B0">
      <w:pPr>
        <w:jc w:val="both"/>
        <w:rPr>
          <w:rFonts w:ascii="Arial Narrow" w:hAnsi="Arial Narrow"/>
          <w:i/>
        </w:rPr>
      </w:pPr>
      <w:r w:rsidRPr="00CC04E3">
        <w:rPr>
          <w:rFonts w:ascii="Arial Narrow" w:hAnsi="Arial Narrow"/>
          <w:i/>
        </w:rPr>
        <w:t>Ehitise soojustus ning kütte-, jahutus- ja ventilatsioonisüsteemid peavad tagama ehitises tarbitava energiahulga vastavuse ehitise asukoha klimaatilistele tingimustele ning ehitise kasutamise otstar-bele. Sisekliima tagamiseks peavad hoone konstruktsioonid ja tehnosüsteemid olema projekteeri-tud ja ehitatud hoonete energiakasutuse tõhustamise miinimumnõuete (edaspidi energiatõhususe miinimumnõuded) kohaselt. Energiatõhususe miinimumnõuded on olemasolevate ja ehitatavate hoonete summaarse energiatarbimise piirmäärad, lähtudes hoonete kasutamise otstarbest ja ar-vestades nende tehnilisi näitajaid; või tehnosüsteemidele esitatavad nõuded, et mõõta nende efek-tiivsuse ja toimimisega seotud näitajaid.</w:t>
      </w:r>
    </w:p>
    <w:p w:rsidR="00CC04E3" w:rsidRPr="00E820B0" w:rsidRDefault="00CC04E3" w:rsidP="00E820B0">
      <w:pPr>
        <w:jc w:val="both"/>
        <w:rPr>
          <w:rFonts w:ascii="Arial Narrow" w:hAnsi="Arial Narrow"/>
        </w:rPr>
      </w:pPr>
    </w:p>
    <w:p w:rsidR="00E820B0" w:rsidRDefault="00E820B0" w:rsidP="00E820B0">
      <w:pPr>
        <w:jc w:val="both"/>
        <w:rPr>
          <w:rFonts w:ascii="Arial Narrow" w:hAnsi="Arial Narrow"/>
          <w:b/>
        </w:rPr>
      </w:pPr>
      <w:r w:rsidRPr="00CC04E3">
        <w:rPr>
          <w:rFonts w:ascii="Arial Narrow" w:hAnsi="Arial Narrow"/>
          <w:b/>
        </w:rPr>
        <w:t>4.5.</w:t>
      </w:r>
      <w:r w:rsidR="00CC04E3">
        <w:rPr>
          <w:rFonts w:ascii="Arial Narrow" w:hAnsi="Arial Narrow"/>
          <w:b/>
        </w:rPr>
        <w:tab/>
      </w:r>
      <w:r w:rsidRPr="00CC04E3">
        <w:rPr>
          <w:rFonts w:ascii="Arial Narrow" w:hAnsi="Arial Narrow"/>
          <w:b/>
        </w:rPr>
        <w:t xml:space="preserve"> Piirded.</w:t>
      </w:r>
    </w:p>
    <w:p w:rsidR="00CC04E3" w:rsidRPr="00CC04E3" w:rsidRDefault="00CC04E3" w:rsidP="00E820B0">
      <w:pPr>
        <w:jc w:val="both"/>
        <w:rPr>
          <w:rFonts w:ascii="Arial Narrow" w:hAnsi="Arial Narrow"/>
          <w:b/>
        </w:rPr>
      </w:pPr>
    </w:p>
    <w:p w:rsidR="00E820B0" w:rsidRDefault="00E820B0" w:rsidP="00E820B0">
      <w:pPr>
        <w:jc w:val="both"/>
        <w:rPr>
          <w:rFonts w:ascii="Arial Narrow" w:hAnsi="Arial Narrow"/>
        </w:rPr>
      </w:pPr>
      <w:r w:rsidRPr="00E820B0">
        <w:rPr>
          <w:rFonts w:ascii="Arial Narrow" w:hAnsi="Arial Narrow"/>
        </w:rPr>
        <w:t>Piirdeaia kõrguseks on ette nähtud kuni 1,</w:t>
      </w:r>
      <w:r w:rsidR="00CC04E3">
        <w:rPr>
          <w:rFonts w:ascii="Arial Narrow" w:hAnsi="Arial Narrow"/>
        </w:rPr>
        <w:t>5</w:t>
      </w:r>
      <w:r w:rsidRPr="00E820B0">
        <w:rPr>
          <w:rFonts w:ascii="Arial Narrow" w:hAnsi="Arial Narrow"/>
        </w:rPr>
        <w:t xml:space="preserve"> meetrit. Piirdeaiaks võib olla metallvarbpiire, puidust lattaed või võrkaed hekiga. Lubatud ei ole tihe puidust lattaed või müüritis. Piirdeaia fragmentjoonis kooskõlastada koos hoonete projektiga Rae Vallavalitsuses.</w:t>
      </w:r>
    </w:p>
    <w:p w:rsidR="00CC04E3" w:rsidRPr="00E820B0" w:rsidRDefault="00CC04E3" w:rsidP="00E820B0">
      <w:pPr>
        <w:jc w:val="both"/>
        <w:rPr>
          <w:rFonts w:ascii="Arial Narrow" w:hAnsi="Arial Narrow"/>
        </w:rPr>
      </w:pPr>
    </w:p>
    <w:p w:rsidR="00E820B0" w:rsidRDefault="00E820B0" w:rsidP="00E820B0">
      <w:pPr>
        <w:jc w:val="both"/>
        <w:rPr>
          <w:rFonts w:ascii="Arial Narrow" w:hAnsi="Arial Narrow"/>
          <w:b/>
        </w:rPr>
      </w:pPr>
      <w:r w:rsidRPr="00CC04E3">
        <w:rPr>
          <w:rFonts w:ascii="Arial Narrow" w:hAnsi="Arial Narrow"/>
          <w:b/>
        </w:rPr>
        <w:t>4.6.</w:t>
      </w:r>
      <w:r w:rsidR="00CC04E3">
        <w:rPr>
          <w:rFonts w:ascii="Arial Narrow" w:hAnsi="Arial Narrow"/>
          <w:b/>
        </w:rPr>
        <w:tab/>
      </w:r>
      <w:r w:rsidRPr="00CC04E3">
        <w:rPr>
          <w:rFonts w:ascii="Arial Narrow" w:hAnsi="Arial Narrow"/>
          <w:b/>
        </w:rPr>
        <w:t xml:space="preserve"> Tänavate maa-alad, liiklus- ja parkimiskorraldus.</w:t>
      </w:r>
    </w:p>
    <w:p w:rsidR="00CC04E3" w:rsidRPr="00CC04E3" w:rsidRDefault="00CC04E3" w:rsidP="00E820B0">
      <w:pPr>
        <w:jc w:val="both"/>
        <w:rPr>
          <w:rFonts w:ascii="Arial Narrow" w:hAnsi="Arial Narrow"/>
          <w:b/>
        </w:rPr>
      </w:pPr>
    </w:p>
    <w:p w:rsidR="00E820B0" w:rsidRDefault="00E820B0" w:rsidP="00E820B0">
      <w:pPr>
        <w:jc w:val="both"/>
        <w:rPr>
          <w:rFonts w:ascii="Arial Narrow" w:hAnsi="Arial Narrow"/>
        </w:rPr>
      </w:pPr>
      <w:r w:rsidRPr="00E820B0">
        <w:rPr>
          <w:rFonts w:ascii="Arial Narrow" w:hAnsi="Arial Narrow"/>
        </w:rPr>
        <w:t>Männimetsa tee on kahesuunalise liiklusega kohalik tee, ca 5,5 m</w:t>
      </w:r>
      <w:r w:rsidR="00CC04E3">
        <w:rPr>
          <w:rFonts w:ascii="Arial Narrow" w:hAnsi="Arial Narrow"/>
        </w:rPr>
        <w:t xml:space="preserve"> laiune. Männimetsa tee on raja</w:t>
      </w:r>
      <w:r w:rsidRPr="00E820B0">
        <w:rPr>
          <w:rFonts w:ascii="Arial Narrow" w:hAnsi="Arial Narrow"/>
        </w:rPr>
        <w:t>tud piirkonna elamute teenindamiseks, mistõttu võib eeldada, et s</w:t>
      </w:r>
      <w:r w:rsidR="00CC04E3">
        <w:rPr>
          <w:rFonts w:ascii="Arial Narrow" w:hAnsi="Arial Narrow"/>
        </w:rPr>
        <w:t>elle laius on vastavuses planee</w:t>
      </w:r>
      <w:r w:rsidRPr="00E820B0">
        <w:rPr>
          <w:rFonts w:ascii="Arial Narrow" w:hAnsi="Arial Narrow"/>
        </w:rPr>
        <w:t>ringuga kavandatud elamute teenindamiseks vajaliku liikluskoormusega. Männimetsa tee ääres kulgeb ka kergliiklustee.</w:t>
      </w:r>
    </w:p>
    <w:p w:rsidR="00CC04E3" w:rsidRPr="00E820B0" w:rsidRDefault="00CC04E3" w:rsidP="00E820B0">
      <w:pPr>
        <w:jc w:val="both"/>
        <w:rPr>
          <w:rFonts w:ascii="Arial Narrow" w:hAnsi="Arial Narrow"/>
        </w:rPr>
      </w:pPr>
    </w:p>
    <w:p w:rsidR="00E820B0" w:rsidRDefault="00E820B0" w:rsidP="00E820B0">
      <w:pPr>
        <w:jc w:val="both"/>
        <w:rPr>
          <w:rFonts w:ascii="Arial Narrow" w:hAnsi="Arial Narrow"/>
        </w:rPr>
      </w:pPr>
      <w:r w:rsidRPr="00E820B0">
        <w:rPr>
          <w:rFonts w:ascii="Arial Narrow" w:hAnsi="Arial Narrow"/>
        </w:rPr>
        <w:t xml:space="preserve">Männimetsa tee </w:t>
      </w:r>
      <w:r w:rsidR="00CC04E3">
        <w:rPr>
          <w:rFonts w:ascii="Arial Narrow" w:hAnsi="Arial Narrow"/>
        </w:rPr>
        <w:t>18</w:t>
      </w:r>
      <w:r w:rsidRPr="00E820B0">
        <w:rPr>
          <w:rFonts w:ascii="Arial Narrow" w:hAnsi="Arial Narrow"/>
        </w:rPr>
        <w:t xml:space="preserve"> krundile on ette nähtud </w:t>
      </w:r>
      <w:r w:rsidR="00CC04E3">
        <w:rPr>
          <w:rFonts w:ascii="Arial Narrow" w:hAnsi="Arial Narrow"/>
        </w:rPr>
        <w:t>kaks sissesõitu</w:t>
      </w:r>
      <w:r w:rsidRPr="00E820B0">
        <w:rPr>
          <w:rFonts w:ascii="Arial Narrow" w:hAnsi="Arial Narrow"/>
        </w:rPr>
        <w:t xml:space="preserve"> Männimetsa teelt, krundi </w:t>
      </w:r>
      <w:r w:rsidR="00CC04E3">
        <w:rPr>
          <w:rFonts w:ascii="Arial Narrow" w:hAnsi="Arial Narrow"/>
        </w:rPr>
        <w:t>põhja</w:t>
      </w:r>
      <w:r w:rsidRPr="00E820B0">
        <w:rPr>
          <w:rFonts w:ascii="Arial Narrow" w:hAnsi="Arial Narrow"/>
        </w:rPr>
        <w:t xml:space="preserve">poolsest </w:t>
      </w:r>
      <w:r w:rsidR="00CC04E3">
        <w:rPr>
          <w:rFonts w:ascii="Arial Narrow" w:hAnsi="Arial Narrow"/>
        </w:rPr>
        <w:t>küljest</w:t>
      </w:r>
      <w:r w:rsidRPr="00E820B0">
        <w:rPr>
          <w:rFonts w:ascii="Arial Narrow" w:hAnsi="Arial Narrow"/>
        </w:rPr>
        <w:t xml:space="preserve">. </w:t>
      </w:r>
      <w:r w:rsidR="00CC04E3">
        <w:rPr>
          <w:rFonts w:ascii="Arial Narrow" w:hAnsi="Arial Narrow"/>
        </w:rPr>
        <w:t>Väravate</w:t>
      </w:r>
      <w:r w:rsidRPr="00E820B0">
        <w:rPr>
          <w:rFonts w:ascii="Arial Narrow" w:hAnsi="Arial Narrow"/>
        </w:rPr>
        <w:t xml:space="preserve"> laius 3,5 m.</w:t>
      </w:r>
    </w:p>
    <w:p w:rsidR="00CC04E3" w:rsidRPr="00E820B0" w:rsidRDefault="00CC04E3" w:rsidP="00E820B0">
      <w:pPr>
        <w:jc w:val="both"/>
        <w:rPr>
          <w:rFonts w:ascii="Arial Narrow" w:hAnsi="Arial Narrow"/>
        </w:rPr>
      </w:pPr>
    </w:p>
    <w:p w:rsidR="00E820B0" w:rsidRDefault="00CC04E3" w:rsidP="00E820B0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Parkimine on lahendatud oma kinnistul. 4 autokohta maa-aluses garaažis ja 2 kohta hoone ees parkimisalal.</w:t>
      </w:r>
    </w:p>
    <w:p w:rsidR="00CC04E3" w:rsidRPr="00E820B0" w:rsidRDefault="00CC04E3" w:rsidP="00E820B0">
      <w:pPr>
        <w:jc w:val="both"/>
        <w:rPr>
          <w:rFonts w:ascii="Arial Narrow" w:hAnsi="Arial Narrow"/>
        </w:rPr>
      </w:pPr>
    </w:p>
    <w:p w:rsidR="00E820B0" w:rsidRDefault="00E820B0" w:rsidP="00E820B0">
      <w:pPr>
        <w:jc w:val="both"/>
        <w:rPr>
          <w:rFonts w:ascii="Arial Narrow" w:hAnsi="Arial Narrow"/>
          <w:b/>
        </w:rPr>
      </w:pPr>
      <w:r w:rsidRPr="00CC04E3">
        <w:rPr>
          <w:rFonts w:ascii="Arial Narrow" w:hAnsi="Arial Narrow"/>
          <w:b/>
        </w:rPr>
        <w:t xml:space="preserve">4.7. </w:t>
      </w:r>
      <w:r w:rsidR="00CC04E3">
        <w:rPr>
          <w:rFonts w:ascii="Arial Narrow" w:hAnsi="Arial Narrow"/>
          <w:b/>
        </w:rPr>
        <w:tab/>
      </w:r>
      <w:r w:rsidRPr="00CC04E3">
        <w:rPr>
          <w:rFonts w:ascii="Arial Narrow" w:hAnsi="Arial Narrow"/>
          <w:b/>
        </w:rPr>
        <w:t>Haljastuse ja heakorra põhimõtted.</w:t>
      </w:r>
    </w:p>
    <w:p w:rsidR="00CC04E3" w:rsidRPr="00CC04E3" w:rsidRDefault="00CC04E3" w:rsidP="00E820B0">
      <w:pPr>
        <w:jc w:val="both"/>
        <w:rPr>
          <w:rFonts w:ascii="Arial Narrow" w:hAnsi="Arial Narrow"/>
          <w:b/>
        </w:rPr>
      </w:pPr>
    </w:p>
    <w:p w:rsidR="00E820B0" w:rsidRDefault="00E820B0" w:rsidP="00E820B0">
      <w:pPr>
        <w:jc w:val="both"/>
        <w:rPr>
          <w:rFonts w:ascii="Arial Narrow" w:hAnsi="Arial Narrow"/>
        </w:rPr>
      </w:pPr>
      <w:r w:rsidRPr="00E820B0">
        <w:rPr>
          <w:rFonts w:ascii="Arial Narrow" w:hAnsi="Arial Narrow"/>
        </w:rPr>
        <w:t>Planeeringuga käsitletaval kinnistul kõrghaljastus puudub.</w:t>
      </w:r>
    </w:p>
    <w:p w:rsidR="00CC04E3" w:rsidRPr="00E820B0" w:rsidRDefault="00CC04E3" w:rsidP="00E820B0">
      <w:pPr>
        <w:jc w:val="both"/>
        <w:rPr>
          <w:rFonts w:ascii="Arial Narrow" w:hAnsi="Arial Narrow"/>
        </w:rPr>
      </w:pPr>
    </w:p>
    <w:p w:rsidR="00E820B0" w:rsidRPr="00E820B0" w:rsidRDefault="00E820B0" w:rsidP="00E820B0">
      <w:pPr>
        <w:jc w:val="both"/>
        <w:rPr>
          <w:rFonts w:ascii="Arial Narrow" w:hAnsi="Arial Narrow"/>
        </w:rPr>
      </w:pPr>
      <w:r w:rsidRPr="00E820B0">
        <w:rPr>
          <w:rFonts w:ascii="Arial Narrow" w:hAnsi="Arial Narrow"/>
        </w:rPr>
        <w:t>Vastavalt Rae Vallavolikogu 21. mai 2013 otsusega nr 462 kehtestatud Rae valla üldplaneeringule peab iga elamukrundi 300 m² kohta olema üks puu, mille täiskasvamiskõrgus on vähemalt 6 m.</w:t>
      </w:r>
    </w:p>
    <w:p w:rsidR="00E820B0" w:rsidRPr="00CC04E3" w:rsidRDefault="00E820B0" w:rsidP="00E820B0">
      <w:pPr>
        <w:jc w:val="both"/>
        <w:rPr>
          <w:rFonts w:ascii="Arial Narrow" w:hAnsi="Arial Narrow"/>
          <w:b/>
        </w:rPr>
      </w:pPr>
      <w:r w:rsidRPr="00CC04E3">
        <w:rPr>
          <w:rFonts w:ascii="Arial Narrow" w:hAnsi="Arial Narrow"/>
          <w:b/>
        </w:rPr>
        <w:t xml:space="preserve">Männimetsa tee </w:t>
      </w:r>
      <w:r w:rsidR="00CC04E3" w:rsidRPr="00CC04E3">
        <w:rPr>
          <w:rFonts w:ascii="Arial Narrow" w:hAnsi="Arial Narrow"/>
          <w:b/>
        </w:rPr>
        <w:t>18</w:t>
      </w:r>
      <w:r w:rsidRPr="00CC04E3">
        <w:rPr>
          <w:rFonts w:ascii="Arial Narrow" w:hAnsi="Arial Narrow"/>
          <w:b/>
        </w:rPr>
        <w:t xml:space="preserve"> krundile on ette nähtud istutada (</w:t>
      </w:r>
      <w:r w:rsidR="00CC04E3" w:rsidRPr="00CC04E3">
        <w:rPr>
          <w:rFonts w:ascii="Arial Narrow" w:hAnsi="Arial Narrow"/>
          <w:b/>
        </w:rPr>
        <w:t>2112</w:t>
      </w:r>
      <w:r w:rsidRPr="00CC04E3">
        <w:rPr>
          <w:rFonts w:ascii="Arial Narrow" w:hAnsi="Arial Narrow"/>
          <w:b/>
        </w:rPr>
        <w:t>/300=</w:t>
      </w:r>
      <w:r w:rsidR="00CC04E3" w:rsidRPr="00CC04E3">
        <w:rPr>
          <w:rFonts w:ascii="Arial Narrow" w:hAnsi="Arial Narrow"/>
          <w:b/>
        </w:rPr>
        <w:t>7,04</w:t>
      </w:r>
      <w:r w:rsidRPr="00CC04E3">
        <w:rPr>
          <w:rFonts w:ascii="Arial Narrow" w:hAnsi="Arial Narrow"/>
          <w:b/>
        </w:rPr>
        <w:t xml:space="preserve">) </w:t>
      </w:r>
      <w:r w:rsidR="00CC04E3" w:rsidRPr="00CC04E3">
        <w:rPr>
          <w:rFonts w:ascii="Arial Narrow" w:hAnsi="Arial Narrow"/>
          <w:b/>
        </w:rPr>
        <w:t>7</w:t>
      </w:r>
      <w:r w:rsidRPr="00CC04E3">
        <w:rPr>
          <w:rFonts w:ascii="Arial Narrow" w:hAnsi="Arial Narrow"/>
          <w:b/>
        </w:rPr>
        <w:t xml:space="preserve"> puud.</w:t>
      </w:r>
    </w:p>
    <w:p w:rsidR="00E820B0" w:rsidRDefault="00E820B0" w:rsidP="00E820B0">
      <w:pPr>
        <w:jc w:val="both"/>
        <w:rPr>
          <w:rFonts w:ascii="Arial Narrow" w:hAnsi="Arial Narrow"/>
        </w:rPr>
      </w:pPr>
      <w:r w:rsidRPr="00E820B0">
        <w:rPr>
          <w:rFonts w:ascii="Arial Narrow" w:hAnsi="Arial Narrow"/>
        </w:rPr>
        <w:t>Haljastuse lõplik lahendus määrata ehitusprojektiga.</w:t>
      </w:r>
    </w:p>
    <w:p w:rsidR="00CC04E3" w:rsidRPr="00E820B0" w:rsidRDefault="00CC04E3" w:rsidP="00E820B0">
      <w:pPr>
        <w:jc w:val="both"/>
        <w:rPr>
          <w:rFonts w:ascii="Arial Narrow" w:hAnsi="Arial Narrow"/>
        </w:rPr>
      </w:pPr>
    </w:p>
    <w:p w:rsidR="00E820B0" w:rsidRPr="00CC04E3" w:rsidRDefault="00E820B0" w:rsidP="00E820B0">
      <w:pPr>
        <w:jc w:val="both"/>
        <w:rPr>
          <w:rFonts w:ascii="Arial Narrow" w:hAnsi="Arial Narrow"/>
          <w:b/>
        </w:rPr>
      </w:pPr>
      <w:r w:rsidRPr="00CC04E3">
        <w:rPr>
          <w:rFonts w:ascii="Arial Narrow" w:hAnsi="Arial Narrow"/>
          <w:b/>
        </w:rPr>
        <w:t>4.8.</w:t>
      </w:r>
      <w:r w:rsidR="00CC04E3">
        <w:rPr>
          <w:rFonts w:ascii="Arial Narrow" w:hAnsi="Arial Narrow"/>
          <w:b/>
        </w:rPr>
        <w:tab/>
      </w:r>
      <w:r w:rsidRPr="00CC04E3">
        <w:rPr>
          <w:rFonts w:ascii="Arial Narrow" w:hAnsi="Arial Narrow"/>
          <w:b/>
        </w:rPr>
        <w:t xml:space="preserve"> Vertikaalplaneerimine.</w:t>
      </w:r>
    </w:p>
    <w:p w:rsidR="00CC04E3" w:rsidRPr="00E820B0" w:rsidRDefault="00CC04E3" w:rsidP="00E820B0">
      <w:pPr>
        <w:jc w:val="both"/>
        <w:rPr>
          <w:rFonts w:ascii="Arial Narrow" w:hAnsi="Arial Narrow"/>
        </w:rPr>
      </w:pPr>
    </w:p>
    <w:p w:rsidR="00E820B0" w:rsidRDefault="00E820B0" w:rsidP="00E820B0">
      <w:pPr>
        <w:jc w:val="both"/>
        <w:rPr>
          <w:rFonts w:ascii="Arial Narrow" w:hAnsi="Arial Narrow"/>
        </w:rPr>
      </w:pPr>
      <w:r w:rsidRPr="00E820B0">
        <w:rPr>
          <w:rFonts w:ascii="Arial Narrow" w:hAnsi="Arial Narrow"/>
        </w:rPr>
        <w:t>Kuna suure pindalaga kõvakattega teid ja platse ei ole ette nähtud ning suurem osa detailplanee-ringualast on haljasala, siis kinnistu vertikaalplaneerimisega on võimalik sademeveed hajutada omal krundil.</w:t>
      </w:r>
    </w:p>
    <w:p w:rsidR="00CC04E3" w:rsidRPr="00E820B0" w:rsidRDefault="00CC04E3" w:rsidP="00E820B0">
      <w:pPr>
        <w:jc w:val="both"/>
        <w:rPr>
          <w:rFonts w:ascii="Arial Narrow" w:hAnsi="Arial Narrow"/>
        </w:rPr>
      </w:pPr>
    </w:p>
    <w:p w:rsidR="00911256" w:rsidRDefault="00E820B0" w:rsidP="00E820B0">
      <w:pPr>
        <w:jc w:val="both"/>
        <w:rPr>
          <w:rFonts w:ascii="Arial Narrow" w:hAnsi="Arial Narrow"/>
        </w:rPr>
      </w:pPr>
      <w:r w:rsidRPr="00E820B0">
        <w:rPr>
          <w:rFonts w:ascii="Arial Narrow" w:hAnsi="Arial Narrow"/>
        </w:rPr>
        <w:t>Vältida tuleb sademevee juhtimist naaberkinnistutele. Hoone ehit</w:t>
      </w:r>
      <w:r w:rsidR="00CC04E3">
        <w:rPr>
          <w:rFonts w:ascii="Arial Narrow" w:hAnsi="Arial Narrow"/>
        </w:rPr>
        <w:t>usprojektis anda sajuvee ärajuh</w:t>
      </w:r>
      <w:r w:rsidRPr="00E820B0">
        <w:rPr>
          <w:rFonts w:ascii="Arial Narrow" w:hAnsi="Arial Narrow"/>
        </w:rPr>
        <w:t>timise ja immutamise lahendus.</w:t>
      </w:r>
    </w:p>
    <w:p w:rsidR="00CC04E3" w:rsidRDefault="00CC04E3" w:rsidP="00E820B0">
      <w:pPr>
        <w:jc w:val="both"/>
        <w:rPr>
          <w:rFonts w:ascii="Arial Narrow" w:hAnsi="Arial Narrow"/>
        </w:rPr>
      </w:pPr>
    </w:p>
    <w:p w:rsidR="00CC04E3" w:rsidRDefault="00CC04E3" w:rsidP="00E820B0">
      <w:pPr>
        <w:jc w:val="both"/>
        <w:rPr>
          <w:rFonts w:ascii="Arial Narrow" w:hAnsi="Arial Narrow"/>
        </w:rPr>
      </w:pPr>
      <w:r w:rsidRPr="00CC04E3">
        <w:rPr>
          <w:rFonts w:ascii="Arial Narrow" w:hAnsi="Arial Narrow"/>
        </w:rPr>
        <w:lastRenderedPageBreak/>
        <w:t xml:space="preserve">Männimetsa tee </w:t>
      </w:r>
      <w:r>
        <w:rPr>
          <w:rFonts w:ascii="Arial Narrow" w:hAnsi="Arial Narrow"/>
        </w:rPr>
        <w:t>18</w:t>
      </w:r>
      <w:r w:rsidRPr="00CC04E3">
        <w:rPr>
          <w:rFonts w:ascii="Arial Narrow" w:hAnsi="Arial Narrow"/>
        </w:rPr>
        <w:t xml:space="preserve"> hoone sokli kõrgus planeeritud maapinnast </w:t>
      </w:r>
      <w:r w:rsidR="009A4B2E">
        <w:rPr>
          <w:rFonts w:ascii="Arial Narrow" w:hAnsi="Arial Narrow"/>
        </w:rPr>
        <w:t xml:space="preserve">tänavapoolses osas </w:t>
      </w:r>
      <w:r w:rsidRPr="00CC04E3">
        <w:rPr>
          <w:rFonts w:ascii="Arial Narrow" w:hAnsi="Arial Narrow"/>
        </w:rPr>
        <w:t>(abs. 40,</w:t>
      </w:r>
      <w:r w:rsidR="009A4B2E">
        <w:rPr>
          <w:rFonts w:ascii="Arial Narrow" w:hAnsi="Arial Narrow"/>
        </w:rPr>
        <w:t>4</w:t>
      </w:r>
      <w:r w:rsidRPr="00CC04E3">
        <w:rPr>
          <w:rFonts w:ascii="Arial Narrow" w:hAnsi="Arial Narrow"/>
        </w:rPr>
        <w:t>5) on 0,</w:t>
      </w:r>
      <w:r w:rsidR="009A4B2E">
        <w:rPr>
          <w:rFonts w:ascii="Arial Narrow" w:hAnsi="Arial Narrow"/>
        </w:rPr>
        <w:t xml:space="preserve">75m ja aiapoolses osas (abs. 41.40) 0.30m. </w:t>
      </w:r>
      <w:r w:rsidRPr="00CC04E3">
        <w:rPr>
          <w:rFonts w:ascii="Arial Narrow" w:hAnsi="Arial Narrow"/>
        </w:rPr>
        <w:t xml:space="preserve">Männimetsa tee </w:t>
      </w:r>
      <w:r w:rsidR="009A4B2E">
        <w:rPr>
          <w:rFonts w:ascii="Arial Narrow" w:hAnsi="Arial Narrow"/>
        </w:rPr>
        <w:t>18</w:t>
      </w:r>
      <w:r w:rsidRPr="00CC04E3">
        <w:rPr>
          <w:rFonts w:ascii="Arial Narrow" w:hAnsi="Arial Narrow"/>
        </w:rPr>
        <w:t xml:space="preserve"> hoone </w:t>
      </w:r>
      <w:r w:rsidR="009A4B2E">
        <w:rPr>
          <w:rFonts w:ascii="Arial Narrow" w:hAnsi="Arial Narrow"/>
        </w:rPr>
        <w:t>parapeti</w:t>
      </w:r>
      <w:r w:rsidRPr="00CC04E3">
        <w:rPr>
          <w:rFonts w:ascii="Arial Narrow" w:hAnsi="Arial Narrow"/>
        </w:rPr>
        <w:t xml:space="preserve"> kõrgus planeeritud maapinnast (abs. 40,</w:t>
      </w:r>
      <w:r w:rsidR="009A4B2E">
        <w:rPr>
          <w:rFonts w:ascii="Arial Narrow" w:hAnsi="Arial Narrow"/>
        </w:rPr>
        <w:t>4</w:t>
      </w:r>
      <w:r w:rsidRPr="00CC04E3">
        <w:rPr>
          <w:rFonts w:ascii="Arial Narrow" w:hAnsi="Arial Narrow"/>
        </w:rPr>
        <w:t xml:space="preserve">5) on </w:t>
      </w:r>
      <w:r w:rsidR="009A4B2E">
        <w:rPr>
          <w:rFonts w:ascii="Arial Narrow" w:hAnsi="Arial Narrow"/>
        </w:rPr>
        <w:t>9.0</w:t>
      </w:r>
      <w:r w:rsidRPr="00CC04E3">
        <w:rPr>
          <w:rFonts w:ascii="Arial Narrow" w:hAnsi="Arial Narrow"/>
        </w:rPr>
        <w:t xml:space="preserve"> m.</w:t>
      </w:r>
    </w:p>
    <w:p w:rsidR="00CC04E3" w:rsidRPr="00B11AB8" w:rsidRDefault="00CC04E3" w:rsidP="00E820B0">
      <w:pPr>
        <w:jc w:val="both"/>
        <w:rPr>
          <w:rFonts w:ascii="Arial Narrow" w:hAnsi="Arial Narrow"/>
        </w:rPr>
      </w:pPr>
    </w:p>
    <w:p w:rsidR="009A4B2E" w:rsidRDefault="009A4B2E" w:rsidP="009A4B2E">
      <w:pPr>
        <w:jc w:val="both"/>
        <w:rPr>
          <w:rFonts w:ascii="Arial Narrow" w:hAnsi="Arial Narrow"/>
          <w:b/>
          <w:szCs w:val="20"/>
          <w:lang w:eastAsia="en-US"/>
        </w:rPr>
      </w:pPr>
      <w:r w:rsidRPr="009A4B2E">
        <w:rPr>
          <w:rFonts w:ascii="Arial Narrow" w:hAnsi="Arial Narrow"/>
          <w:b/>
          <w:szCs w:val="20"/>
          <w:lang w:eastAsia="en-US"/>
        </w:rPr>
        <w:t>4.9.</w:t>
      </w:r>
      <w:r>
        <w:rPr>
          <w:rFonts w:ascii="Arial Narrow" w:hAnsi="Arial Narrow"/>
          <w:b/>
          <w:szCs w:val="20"/>
          <w:lang w:eastAsia="en-US"/>
        </w:rPr>
        <w:tab/>
      </w:r>
      <w:r w:rsidRPr="009A4B2E">
        <w:rPr>
          <w:rFonts w:ascii="Arial Narrow" w:hAnsi="Arial Narrow"/>
          <w:b/>
          <w:szCs w:val="20"/>
          <w:lang w:eastAsia="en-US"/>
        </w:rPr>
        <w:t xml:space="preserve"> Tuleohutusabinõud.</w:t>
      </w:r>
    </w:p>
    <w:p w:rsidR="009A4B2E" w:rsidRPr="009A4B2E" w:rsidRDefault="009A4B2E" w:rsidP="009A4B2E">
      <w:pPr>
        <w:jc w:val="both"/>
        <w:rPr>
          <w:rFonts w:ascii="Arial Narrow" w:hAnsi="Arial Narrow"/>
          <w:b/>
          <w:szCs w:val="20"/>
          <w:lang w:eastAsia="en-US"/>
        </w:rPr>
      </w:pPr>
    </w:p>
    <w:p w:rsidR="009A4B2E" w:rsidRDefault="009A4B2E" w:rsidP="009A4B2E">
      <w:pPr>
        <w:jc w:val="both"/>
        <w:rPr>
          <w:rFonts w:ascii="Arial Narrow" w:hAnsi="Arial Narrow"/>
          <w:szCs w:val="20"/>
          <w:lang w:eastAsia="en-US"/>
        </w:rPr>
      </w:pPr>
      <w:r w:rsidRPr="009A4B2E">
        <w:rPr>
          <w:rFonts w:ascii="Arial Narrow" w:hAnsi="Arial Narrow"/>
          <w:szCs w:val="20"/>
          <w:lang w:eastAsia="en-US"/>
        </w:rPr>
        <w:t>Planeeringuala tuleohutuse nõuete määramisel on lähtutud Vabariigi valitsuse määrusest nr 315: „Ehitisele ja selle osadele esitatavad nõuded“.</w:t>
      </w:r>
    </w:p>
    <w:p w:rsidR="009A4B2E" w:rsidRPr="009A4B2E" w:rsidRDefault="009A4B2E" w:rsidP="009A4B2E">
      <w:pPr>
        <w:jc w:val="both"/>
        <w:rPr>
          <w:rFonts w:ascii="Arial Narrow" w:hAnsi="Arial Narrow"/>
          <w:szCs w:val="20"/>
          <w:lang w:eastAsia="en-US"/>
        </w:rPr>
      </w:pPr>
    </w:p>
    <w:p w:rsidR="009A4B2E" w:rsidRDefault="009A4B2E" w:rsidP="009A4B2E">
      <w:pPr>
        <w:jc w:val="both"/>
        <w:rPr>
          <w:rFonts w:ascii="Arial Narrow" w:hAnsi="Arial Narrow"/>
          <w:szCs w:val="20"/>
          <w:lang w:eastAsia="en-US"/>
        </w:rPr>
      </w:pPr>
      <w:r w:rsidRPr="009A4B2E">
        <w:rPr>
          <w:rFonts w:ascii="Arial Narrow" w:hAnsi="Arial Narrow"/>
          <w:szCs w:val="20"/>
          <w:lang w:eastAsia="en-US"/>
        </w:rPr>
        <w:t>Hooned võib püstitada tulepüsivusklassiga TP3 käesoleva detailplaneeringu põhijoonisel märgitud hoonestusala piiresse. Planeeritud hoonete (hoonestusala) ja naaberkinnistutel olevate hoonete vahekaugus on tagatud vähemalt 8 m.</w:t>
      </w:r>
    </w:p>
    <w:p w:rsidR="009A4B2E" w:rsidRPr="009A4B2E" w:rsidRDefault="009A4B2E" w:rsidP="009A4B2E">
      <w:pPr>
        <w:jc w:val="both"/>
        <w:rPr>
          <w:rFonts w:ascii="Arial Narrow" w:hAnsi="Arial Narrow"/>
          <w:szCs w:val="20"/>
          <w:lang w:eastAsia="en-US"/>
        </w:rPr>
      </w:pPr>
    </w:p>
    <w:p w:rsidR="009A4B2E" w:rsidRDefault="009A4B2E" w:rsidP="009A4B2E">
      <w:pPr>
        <w:jc w:val="both"/>
        <w:rPr>
          <w:rFonts w:ascii="Arial Narrow" w:hAnsi="Arial Narrow"/>
          <w:szCs w:val="20"/>
          <w:lang w:eastAsia="en-US"/>
        </w:rPr>
      </w:pPr>
      <w:r w:rsidRPr="009A4B2E">
        <w:rPr>
          <w:rFonts w:ascii="Arial Narrow" w:hAnsi="Arial Narrow"/>
          <w:szCs w:val="20"/>
          <w:lang w:eastAsia="en-US"/>
        </w:rPr>
        <w:t xml:space="preserve">LM Lao kinnistu ja lähiala detailplaneeringuga on LM Lao maaüksusele planeeritud kolm hüdranti. Täpsem tuletõrjeveevarustuse tehniline lahendus töötatakse välja tööprojekti koostamisel. </w:t>
      </w:r>
      <w:r>
        <w:rPr>
          <w:rFonts w:ascii="Arial Narrow" w:hAnsi="Arial Narrow"/>
          <w:szCs w:val="20"/>
          <w:lang w:eastAsia="en-US"/>
        </w:rPr>
        <w:t>Sealjuu</w:t>
      </w:r>
      <w:r w:rsidRPr="009A4B2E">
        <w:rPr>
          <w:rFonts w:ascii="Arial Narrow" w:hAnsi="Arial Narrow"/>
          <w:szCs w:val="20"/>
          <w:lang w:eastAsia="en-US"/>
        </w:rPr>
        <w:t>res tuleb tagada tulekustutusvesi 10l/sek 3. tunni jooksul.</w:t>
      </w:r>
    </w:p>
    <w:p w:rsidR="009A4B2E" w:rsidRPr="009A4B2E" w:rsidRDefault="009A4B2E" w:rsidP="009A4B2E">
      <w:pPr>
        <w:jc w:val="both"/>
        <w:rPr>
          <w:rFonts w:ascii="Arial Narrow" w:hAnsi="Arial Narrow"/>
          <w:szCs w:val="20"/>
          <w:lang w:eastAsia="en-US"/>
        </w:rPr>
      </w:pPr>
    </w:p>
    <w:p w:rsidR="009A4B2E" w:rsidRPr="009A4B2E" w:rsidRDefault="009A4B2E" w:rsidP="009A4B2E">
      <w:pPr>
        <w:jc w:val="both"/>
        <w:rPr>
          <w:rFonts w:ascii="Arial Narrow" w:hAnsi="Arial Narrow"/>
          <w:szCs w:val="20"/>
          <w:lang w:eastAsia="en-US"/>
        </w:rPr>
      </w:pPr>
      <w:r w:rsidRPr="009A4B2E">
        <w:rPr>
          <w:rFonts w:ascii="Arial Narrow" w:hAnsi="Arial Narrow"/>
          <w:szCs w:val="20"/>
          <w:lang w:eastAsia="en-US"/>
        </w:rPr>
        <w:t>Tuletõrjetehnika juurdepääs hoonetele on tagatud vähemalt kolmest küljest.</w:t>
      </w:r>
    </w:p>
    <w:p w:rsidR="009A4B2E" w:rsidRPr="009A4B2E" w:rsidRDefault="009A4B2E" w:rsidP="009A4B2E">
      <w:pPr>
        <w:jc w:val="both"/>
        <w:rPr>
          <w:rFonts w:ascii="Arial Narrow" w:hAnsi="Arial Narrow"/>
          <w:szCs w:val="20"/>
          <w:lang w:eastAsia="en-US"/>
        </w:rPr>
      </w:pPr>
      <w:r w:rsidRPr="009A4B2E">
        <w:rPr>
          <w:rFonts w:ascii="Arial Narrow" w:hAnsi="Arial Narrow"/>
          <w:szCs w:val="20"/>
          <w:lang w:eastAsia="en-US"/>
        </w:rPr>
        <w:t>Hoonete ehitusprojektid tuleb eraldi kooskõlastada Päästeameti Põhja Päästekeskusega.</w:t>
      </w:r>
    </w:p>
    <w:p w:rsidR="009A4B2E" w:rsidRPr="009A4B2E" w:rsidRDefault="009A4B2E" w:rsidP="009A4B2E">
      <w:pPr>
        <w:jc w:val="both"/>
        <w:rPr>
          <w:rFonts w:ascii="Arial Narrow" w:hAnsi="Arial Narrow"/>
          <w:b/>
          <w:szCs w:val="20"/>
          <w:lang w:eastAsia="en-US"/>
        </w:rPr>
      </w:pPr>
    </w:p>
    <w:p w:rsidR="009A4B2E" w:rsidRDefault="009A4B2E" w:rsidP="009A4B2E">
      <w:pPr>
        <w:jc w:val="both"/>
        <w:rPr>
          <w:rFonts w:ascii="Arial Narrow" w:hAnsi="Arial Narrow"/>
          <w:b/>
          <w:szCs w:val="20"/>
          <w:lang w:eastAsia="en-US"/>
        </w:rPr>
      </w:pPr>
      <w:r w:rsidRPr="009A4B2E">
        <w:rPr>
          <w:rFonts w:ascii="Arial Narrow" w:hAnsi="Arial Narrow"/>
          <w:b/>
          <w:szCs w:val="20"/>
          <w:lang w:eastAsia="en-US"/>
        </w:rPr>
        <w:t>4.10.</w:t>
      </w:r>
      <w:r>
        <w:rPr>
          <w:rFonts w:ascii="Arial Narrow" w:hAnsi="Arial Narrow"/>
          <w:b/>
          <w:szCs w:val="20"/>
          <w:lang w:eastAsia="en-US"/>
        </w:rPr>
        <w:tab/>
      </w:r>
      <w:r w:rsidRPr="009A4B2E">
        <w:rPr>
          <w:rFonts w:ascii="Arial Narrow" w:hAnsi="Arial Narrow"/>
          <w:b/>
          <w:szCs w:val="20"/>
          <w:lang w:eastAsia="en-US"/>
        </w:rPr>
        <w:t xml:space="preserve"> Servituutide vajaduse määramine.</w:t>
      </w:r>
    </w:p>
    <w:p w:rsidR="009A4B2E" w:rsidRPr="009A4B2E" w:rsidRDefault="009A4B2E" w:rsidP="009A4B2E">
      <w:pPr>
        <w:jc w:val="both"/>
        <w:rPr>
          <w:rFonts w:ascii="Arial Narrow" w:hAnsi="Arial Narrow"/>
          <w:b/>
          <w:szCs w:val="20"/>
          <w:lang w:eastAsia="en-US"/>
        </w:rPr>
      </w:pPr>
    </w:p>
    <w:p w:rsidR="009A4B2E" w:rsidRPr="009A4B2E" w:rsidRDefault="009A4B2E" w:rsidP="009A4B2E">
      <w:pPr>
        <w:jc w:val="both"/>
        <w:rPr>
          <w:rFonts w:ascii="Arial Narrow" w:hAnsi="Arial Narrow"/>
          <w:szCs w:val="20"/>
          <w:lang w:eastAsia="en-US"/>
        </w:rPr>
      </w:pPr>
      <w:r w:rsidRPr="009A4B2E">
        <w:rPr>
          <w:rFonts w:ascii="Arial Narrow" w:hAnsi="Arial Narrow"/>
          <w:szCs w:val="20"/>
          <w:lang w:eastAsia="en-US"/>
        </w:rPr>
        <w:t>Käesoleva detailplaneeringuga ei ole servituutide määramine vajalik.</w:t>
      </w:r>
    </w:p>
    <w:p w:rsidR="009A4B2E" w:rsidRPr="009A4B2E" w:rsidRDefault="009A4B2E" w:rsidP="009A4B2E">
      <w:pPr>
        <w:jc w:val="both"/>
        <w:rPr>
          <w:rFonts w:ascii="Arial Narrow" w:hAnsi="Arial Narrow"/>
          <w:b/>
          <w:szCs w:val="20"/>
          <w:lang w:eastAsia="en-US"/>
        </w:rPr>
      </w:pPr>
    </w:p>
    <w:p w:rsidR="009A4B2E" w:rsidRPr="009A4B2E" w:rsidRDefault="009A4B2E" w:rsidP="009A4B2E">
      <w:pPr>
        <w:jc w:val="both"/>
        <w:rPr>
          <w:rFonts w:ascii="Arial Narrow" w:hAnsi="Arial Narrow"/>
          <w:b/>
          <w:szCs w:val="20"/>
          <w:lang w:eastAsia="en-US"/>
        </w:rPr>
      </w:pPr>
      <w:r w:rsidRPr="009A4B2E">
        <w:rPr>
          <w:rFonts w:ascii="Arial Narrow" w:hAnsi="Arial Narrow"/>
          <w:b/>
          <w:szCs w:val="20"/>
          <w:lang w:eastAsia="en-US"/>
        </w:rPr>
        <w:t>5</w:t>
      </w:r>
      <w:r w:rsidRPr="009A4B2E">
        <w:rPr>
          <w:rFonts w:ascii="Arial Narrow" w:hAnsi="Arial Narrow"/>
          <w:b/>
          <w:szCs w:val="20"/>
          <w:lang w:eastAsia="en-US"/>
        </w:rPr>
        <w:tab/>
        <w:t>KESKKONNATINGIMUSED JA VÕIMALIK KESKKONNAMÕJU HINDAMINE.</w:t>
      </w:r>
    </w:p>
    <w:p w:rsidR="009A4B2E" w:rsidRPr="009A4B2E" w:rsidRDefault="009A4B2E" w:rsidP="009A4B2E">
      <w:pPr>
        <w:pStyle w:val="ListParagraph"/>
        <w:jc w:val="both"/>
        <w:rPr>
          <w:rFonts w:ascii="Arial Narrow" w:hAnsi="Arial Narrow"/>
          <w:szCs w:val="20"/>
          <w:lang w:eastAsia="en-US"/>
        </w:rPr>
      </w:pPr>
    </w:p>
    <w:p w:rsidR="009A4B2E" w:rsidRDefault="009A4B2E" w:rsidP="009A4B2E">
      <w:pPr>
        <w:jc w:val="both"/>
        <w:rPr>
          <w:rFonts w:ascii="Arial Narrow" w:hAnsi="Arial Narrow"/>
          <w:szCs w:val="20"/>
          <w:lang w:eastAsia="en-US"/>
        </w:rPr>
      </w:pPr>
      <w:r w:rsidRPr="009A4B2E">
        <w:rPr>
          <w:rFonts w:ascii="Arial Narrow" w:hAnsi="Arial Narrow"/>
          <w:szCs w:val="20"/>
          <w:lang w:eastAsia="en-US"/>
        </w:rPr>
        <w:t>Käesoleva detailplaneeringuga ei ole ette näha kaasnevaid negatii</w:t>
      </w:r>
      <w:r>
        <w:rPr>
          <w:rFonts w:ascii="Arial Narrow" w:hAnsi="Arial Narrow"/>
          <w:szCs w:val="20"/>
          <w:lang w:eastAsia="en-US"/>
        </w:rPr>
        <w:t>vseid kõrvalmõjusid. Planeerita</w:t>
      </w:r>
      <w:r w:rsidRPr="009A4B2E">
        <w:rPr>
          <w:rFonts w:ascii="Arial Narrow" w:hAnsi="Arial Narrow"/>
          <w:szCs w:val="20"/>
          <w:lang w:eastAsia="en-US"/>
        </w:rPr>
        <w:t xml:space="preserve">va tegevusega ei kaasne eeldatavalt olulisi kahjulikke tagajärgi </w:t>
      </w:r>
      <w:r>
        <w:rPr>
          <w:rFonts w:ascii="Arial Narrow" w:hAnsi="Arial Narrow"/>
          <w:szCs w:val="20"/>
          <w:lang w:eastAsia="en-US"/>
        </w:rPr>
        <w:t>nagu vee, pinnase või õhusaasta</w:t>
      </w:r>
      <w:r w:rsidRPr="009A4B2E">
        <w:rPr>
          <w:rFonts w:ascii="Arial Narrow" w:hAnsi="Arial Narrow"/>
          <w:szCs w:val="20"/>
          <w:lang w:eastAsia="en-US"/>
        </w:rPr>
        <w:t>tus, jäätmeteke, müra, vibratsioon, valgus, soojus, kiirgus ja lõhn.</w:t>
      </w:r>
    </w:p>
    <w:p w:rsidR="009A4B2E" w:rsidRPr="009A4B2E" w:rsidRDefault="009A4B2E" w:rsidP="009A4B2E">
      <w:pPr>
        <w:jc w:val="both"/>
        <w:rPr>
          <w:rFonts w:ascii="Arial Narrow" w:hAnsi="Arial Narrow"/>
          <w:szCs w:val="20"/>
          <w:lang w:eastAsia="en-US"/>
        </w:rPr>
      </w:pPr>
    </w:p>
    <w:p w:rsidR="009A4B2E" w:rsidRDefault="009A4B2E" w:rsidP="009A4B2E">
      <w:pPr>
        <w:jc w:val="both"/>
        <w:rPr>
          <w:rFonts w:ascii="Arial Narrow" w:hAnsi="Arial Narrow"/>
          <w:szCs w:val="20"/>
          <w:lang w:eastAsia="en-US"/>
        </w:rPr>
      </w:pPr>
      <w:r w:rsidRPr="009A4B2E">
        <w:rPr>
          <w:rFonts w:ascii="Arial Narrow" w:hAnsi="Arial Narrow"/>
          <w:szCs w:val="20"/>
          <w:lang w:eastAsia="en-US"/>
        </w:rPr>
        <w:t xml:space="preserve">Vastavalt EELIS andmebaasile ja Maa-ameti kaardiserveri informatsioonile ei ole Männimetsa tee </w:t>
      </w:r>
      <w:r>
        <w:rPr>
          <w:rFonts w:ascii="Arial Narrow" w:hAnsi="Arial Narrow"/>
          <w:szCs w:val="20"/>
          <w:lang w:eastAsia="en-US"/>
        </w:rPr>
        <w:t xml:space="preserve">18 </w:t>
      </w:r>
      <w:r w:rsidRPr="009A4B2E">
        <w:rPr>
          <w:rFonts w:ascii="Arial Narrow" w:hAnsi="Arial Narrow"/>
          <w:szCs w:val="20"/>
          <w:lang w:eastAsia="en-US"/>
        </w:rPr>
        <w:t>kinnistul ega selle lähipiirkonnas kaitstavaid loodusobjekte, kinnistu ei paikne Natura 2000 võr-gustiku alal. Kavandatud tegevus ei avalda olulist mõju, põhjusta keskkonnas pöördumatuid muu-datusi ega sea ohtu inimeste tervist, heaolu, kultuuripärandit või vara.</w:t>
      </w:r>
    </w:p>
    <w:p w:rsidR="009A4B2E" w:rsidRPr="009A4B2E" w:rsidRDefault="009A4B2E" w:rsidP="009A4B2E">
      <w:pPr>
        <w:jc w:val="both"/>
        <w:rPr>
          <w:rFonts w:ascii="Arial Narrow" w:hAnsi="Arial Narrow"/>
          <w:szCs w:val="20"/>
          <w:lang w:eastAsia="en-US"/>
        </w:rPr>
      </w:pPr>
    </w:p>
    <w:p w:rsidR="009A4B2E" w:rsidRDefault="009A4B2E" w:rsidP="009A4B2E">
      <w:pPr>
        <w:jc w:val="both"/>
        <w:rPr>
          <w:rFonts w:ascii="Arial Narrow" w:hAnsi="Arial Narrow"/>
          <w:szCs w:val="20"/>
          <w:lang w:eastAsia="en-US"/>
        </w:rPr>
      </w:pPr>
      <w:r w:rsidRPr="009A4B2E">
        <w:rPr>
          <w:rFonts w:ascii="Arial Narrow" w:hAnsi="Arial Narrow"/>
          <w:szCs w:val="20"/>
          <w:lang w:eastAsia="en-US"/>
        </w:rPr>
        <w:t>Planeeringuala kruntide veevarustus ja kanalisatsioon on ette nähtud piirkonna ühisvõrkude baasil.</w:t>
      </w:r>
    </w:p>
    <w:p w:rsidR="009A4B2E" w:rsidRPr="009A4B2E" w:rsidRDefault="009A4B2E" w:rsidP="009A4B2E">
      <w:pPr>
        <w:jc w:val="both"/>
        <w:rPr>
          <w:rFonts w:ascii="Arial Narrow" w:hAnsi="Arial Narrow"/>
          <w:szCs w:val="20"/>
          <w:lang w:eastAsia="en-US"/>
        </w:rPr>
      </w:pPr>
    </w:p>
    <w:p w:rsidR="009A4B2E" w:rsidRPr="009A4B2E" w:rsidRDefault="009A4B2E" w:rsidP="009A4B2E">
      <w:pPr>
        <w:jc w:val="both"/>
        <w:rPr>
          <w:rFonts w:ascii="Arial Narrow" w:hAnsi="Arial Narrow"/>
          <w:szCs w:val="20"/>
          <w:u w:val="single"/>
          <w:lang w:eastAsia="en-US"/>
        </w:rPr>
      </w:pPr>
      <w:r w:rsidRPr="009A4B2E">
        <w:rPr>
          <w:rFonts w:ascii="Arial Narrow" w:hAnsi="Arial Narrow"/>
          <w:szCs w:val="20"/>
          <w:u w:val="single"/>
          <w:lang w:eastAsia="en-US"/>
        </w:rPr>
        <w:t>Pinnasevesi</w:t>
      </w:r>
    </w:p>
    <w:p w:rsidR="009A4B2E" w:rsidRPr="009A4B2E" w:rsidRDefault="009A4B2E" w:rsidP="009A4B2E">
      <w:pPr>
        <w:jc w:val="both"/>
        <w:rPr>
          <w:rFonts w:ascii="Arial Narrow" w:hAnsi="Arial Narrow"/>
          <w:szCs w:val="20"/>
          <w:lang w:eastAsia="en-US"/>
        </w:rPr>
      </w:pPr>
      <w:r w:rsidRPr="009A4B2E">
        <w:rPr>
          <w:rFonts w:ascii="Arial Narrow" w:hAnsi="Arial Narrow"/>
          <w:szCs w:val="20"/>
          <w:lang w:eastAsia="en-US"/>
        </w:rPr>
        <w:t>Kogu planeeritav ala on liivapinnasega. Sellest tulenevalt drenaažitorustikku ei planeerita. Sade-veed hajutatakse kinnistu piires, juurdepääsuteel selle äärde jäävatele mururibadele.</w:t>
      </w:r>
    </w:p>
    <w:p w:rsidR="009A4B2E" w:rsidRPr="009A4B2E" w:rsidRDefault="009A4B2E" w:rsidP="009A4B2E">
      <w:pPr>
        <w:jc w:val="both"/>
        <w:rPr>
          <w:rFonts w:ascii="Arial Narrow" w:hAnsi="Arial Narrow"/>
          <w:szCs w:val="20"/>
          <w:lang w:eastAsia="en-US"/>
        </w:rPr>
      </w:pPr>
      <w:r w:rsidRPr="009A4B2E">
        <w:rPr>
          <w:rFonts w:ascii="Arial Narrow" w:hAnsi="Arial Narrow"/>
          <w:szCs w:val="20"/>
          <w:lang w:eastAsia="en-US"/>
        </w:rPr>
        <w:t>Planeeringulahendusega ei suurene oluliselt ala sademevee vooluhulk. Katuselt tulev sademevesi tuleb immutada pinnasesse omal krundil.</w:t>
      </w:r>
    </w:p>
    <w:p w:rsidR="009A4B2E" w:rsidRDefault="009A4B2E" w:rsidP="009A4B2E">
      <w:pPr>
        <w:jc w:val="both"/>
        <w:rPr>
          <w:rFonts w:ascii="Arial Narrow" w:hAnsi="Arial Narrow"/>
          <w:szCs w:val="20"/>
          <w:lang w:eastAsia="en-US"/>
        </w:rPr>
      </w:pPr>
      <w:r w:rsidRPr="009A4B2E">
        <w:rPr>
          <w:rFonts w:ascii="Arial Narrow" w:hAnsi="Arial Narrow"/>
          <w:szCs w:val="20"/>
          <w:lang w:eastAsia="en-US"/>
        </w:rPr>
        <w:t>Detailplaneeringuga haaratud territooriumil intensiivset pinnast, pinna- ja põhjavett ning õhku reos-tavat majandustegevust ei ole ette näha. Krundi pinda on lubatud osaliselt tõsta 0</w:t>
      </w:r>
      <w:r w:rsidR="00873A48">
        <w:rPr>
          <w:rFonts w:ascii="Arial Narrow" w:hAnsi="Arial Narrow"/>
          <w:szCs w:val="20"/>
          <w:lang w:eastAsia="en-US"/>
        </w:rPr>
        <w:t>,5 m naaberkin</w:t>
      </w:r>
      <w:r w:rsidRPr="009A4B2E">
        <w:rPr>
          <w:rFonts w:ascii="Arial Narrow" w:hAnsi="Arial Narrow"/>
          <w:szCs w:val="20"/>
          <w:lang w:eastAsia="en-US"/>
        </w:rPr>
        <w:t>nistute huve kahjustamata.</w:t>
      </w:r>
    </w:p>
    <w:p w:rsidR="009A4B2E" w:rsidRPr="009A4B2E" w:rsidRDefault="009A4B2E" w:rsidP="009A4B2E">
      <w:pPr>
        <w:jc w:val="both"/>
        <w:rPr>
          <w:rFonts w:ascii="Arial Narrow" w:hAnsi="Arial Narrow"/>
          <w:szCs w:val="20"/>
          <w:lang w:eastAsia="en-US"/>
        </w:rPr>
      </w:pPr>
    </w:p>
    <w:p w:rsidR="009A4B2E" w:rsidRPr="009A4B2E" w:rsidRDefault="009A4B2E" w:rsidP="009A4B2E">
      <w:pPr>
        <w:jc w:val="both"/>
        <w:rPr>
          <w:rFonts w:ascii="Arial Narrow" w:hAnsi="Arial Narrow"/>
          <w:szCs w:val="20"/>
          <w:u w:val="single"/>
          <w:lang w:eastAsia="en-US"/>
        </w:rPr>
      </w:pPr>
      <w:r w:rsidRPr="009A4B2E">
        <w:rPr>
          <w:rFonts w:ascii="Arial Narrow" w:hAnsi="Arial Narrow"/>
          <w:szCs w:val="20"/>
          <w:u w:val="single"/>
          <w:lang w:eastAsia="en-US"/>
        </w:rPr>
        <w:t>Õhusaaste ja müra</w:t>
      </w:r>
    </w:p>
    <w:p w:rsidR="009A4B2E" w:rsidRDefault="009A4B2E" w:rsidP="009A4B2E">
      <w:pPr>
        <w:jc w:val="both"/>
        <w:rPr>
          <w:rFonts w:ascii="Arial Narrow" w:hAnsi="Arial Narrow"/>
          <w:szCs w:val="20"/>
          <w:lang w:eastAsia="en-US"/>
        </w:rPr>
      </w:pPr>
      <w:r w:rsidRPr="009A4B2E">
        <w:rPr>
          <w:rFonts w:ascii="Arial Narrow" w:hAnsi="Arial Narrow"/>
          <w:szCs w:val="20"/>
          <w:lang w:eastAsia="en-US"/>
        </w:rPr>
        <w:t>Kuna Männimetsa teel on liikluskiirus madal, siis liiklusmüra tase piirkonnas on madal. Autoliiklu-sest põhjustatud müratasemed päevasel ja öisel ajavahemikul jäävad eeldatavalt elamualade taot-lustaseme nõuete piiresse.</w:t>
      </w:r>
    </w:p>
    <w:p w:rsidR="00873A48" w:rsidRPr="009A4B2E" w:rsidRDefault="00873A48" w:rsidP="009A4B2E">
      <w:pPr>
        <w:jc w:val="both"/>
        <w:rPr>
          <w:rFonts w:ascii="Arial Narrow" w:hAnsi="Arial Narrow"/>
          <w:szCs w:val="20"/>
          <w:lang w:eastAsia="en-US"/>
        </w:rPr>
      </w:pPr>
    </w:p>
    <w:p w:rsidR="009A4B2E" w:rsidRPr="00873A48" w:rsidRDefault="009A4B2E" w:rsidP="009A4B2E">
      <w:pPr>
        <w:jc w:val="both"/>
        <w:rPr>
          <w:rFonts w:ascii="Arial Narrow" w:hAnsi="Arial Narrow"/>
          <w:szCs w:val="20"/>
          <w:u w:val="single"/>
          <w:lang w:eastAsia="en-US"/>
        </w:rPr>
      </w:pPr>
      <w:r w:rsidRPr="00873A48">
        <w:rPr>
          <w:rFonts w:ascii="Arial Narrow" w:hAnsi="Arial Narrow"/>
          <w:szCs w:val="20"/>
          <w:u w:val="single"/>
          <w:lang w:eastAsia="en-US"/>
        </w:rPr>
        <w:lastRenderedPageBreak/>
        <w:t>Küttesüsteem</w:t>
      </w:r>
    </w:p>
    <w:p w:rsidR="009A4B2E" w:rsidRPr="009A4B2E" w:rsidRDefault="009A4B2E" w:rsidP="009A4B2E">
      <w:pPr>
        <w:jc w:val="both"/>
        <w:rPr>
          <w:rFonts w:ascii="Arial Narrow" w:hAnsi="Arial Narrow"/>
          <w:szCs w:val="20"/>
          <w:lang w:eastAsia="en-US"/>
        </w:rPr>
      </w:pPr>
      <w:r w:rsidRPr="009A4B2E">
        <w:rPr>
          <w:rFonts w:ascii="Arial Narrow" w:hAnsi="Arial Narrow"/>
          <w:szCs w:val="20"/>
          <w:lang w:eastAsia="en-US"/>
        </w:rPr>
        <w:t xml:space="preserve">Männimetsa tee </w:t>
      </w:r>
      <w:r w:rsidR="00873A48">
        <w:rPr>
          <w:rFonts w:ascii="Arial Narrow" w:hAnsi="Arial Narrow"/>
          <w:szCs w:val="20"/>
          <w:lang w:eastAsia="en-US"/>
        </w:rPr>
        <w:t>18</w:t>
      </w:r>
      <w:r w:rsidRPr="009A4B2E">
        <w:rPr>
          <w:rFonts w:ascii="Arial Narrow" w:hAnsi="Arial Narrow"/>
          <w:szCs w:val="20"/>
          <w:lang w:eastAsia="en-US"/>
        </w:rPr>
        <w:t xml:space="preserve"> kinnistule on ette nähtud </w:t>
      </w:r>
      <w:r w:rsidR="00873A48">
        <w:rPr>
          <w:rFonts w:ascii="Arial Narrow" w:hAnsi="Arial Narrow"/>
          <w:szCs w:val="20"/>
          <w:lang w:eastAsia="en-US"/>
        </w:rPr>
        <w:t>kaksik</w:t>
      </w:r>
      <w:r w:rsidRPr="009A4B2E">
        <w:rPr>
          <w:rFonts w:ascii="Arial Narrow" w:hAnsi="Arial Narrow"/>
          <w:szCs w:val="20"/>
          <w:lang w:eastAsia="en-US"/>
        </w:rPr>
        <w:t>elamu ja abihoone</w:t>
      </w:r>
      <w:r w:rsidR="00873A48">
        <w:rPr>
          <w:rFonts w:ascii="Arial Narrow" w:hAnsi="Arial Narrow"/>
          <w:szCs w:val="20"/>
          <w:lang w:eastAsia="en-US"/>
        </w:rPr>
        <w:t>te</w:t>
      </w:r>
      <w:r w:rsidRPr="009A4B2E">
        <w:rPr>
          <w:rFonts w:ascii="Arial Narrow" w:hAnsi="Arial Narrow"/>
          <w:szCs w:val="20"/>
          <w:lang w:eastAsia="en-US"/>
        </w:rPr>
        <w:t xml:space="preserve"> rajamine. Hoone kütmiseks on kavandatud </w:t>
      </w:r>
      <w:r w:rsidR="00873A48">
        <w:rPr>
          <w:rFonts w:ascii="Arial Narrow" w:hAnsi="Arial Narrow"/>
          <w:szCs w:val="20"/>
          <w:lang w:eastAsia="en-US"/>
        </w:rPr>
        <w:t>maa</w:t>
      </w:r>
      <w:r w:rsidRPr="009A4B2E">
        <w:rPr>
          <w:rFonts w:ascii="Arial Narrow" w:hAnsi="Arial Narrow"/>
          <w:szCs w:val="20"/>
          <w:lang w:eastAsia="en-US"/>
        </w:rPr>
        <w:t>küte, erinevad soojuspumbad või mõni muu alt</w:t>
      </w:r>
      <w:r w:rsidR="00873A48">
        <w:rPr>
          <w:rFonts w:ascii="Arial Narrow" w:hAnsi="Arial Narrow"/>
          <w:szCs w:val="20"/>
          <w:lang w:eastAsia="en-US"/>
        </w:rPr>
        <w:t>ernatiivkütte variant või erine</w:t>
      </w:r>
      <w:r w:rsidRPr="009A4B2E">
        <w:rPr>
          <w:rFonts w:ascii="Arial Narrow" w:hAnsi="Arial Narrow"/>
          <w:szCs w:val="20"/>
          <w:lang w:eastAsia="en-US"/>
        </w:rPr>
        <w:t>vate kütteviiside kombinatsioon.</w:t>
      </w:r>
    </w:p>
    <w:p w:rsidR="000779A0" w:rsidRDefault="000779A0" w:rsidP="009A4B2E">
      <w:pPr>
        <w:jc w:val="both"/>
        <w:rPr>
          <w:rFonts w:ascii="Arial Narrow" w:hAnsi="Arial Narrow"/>
          <w:szCs w:val="20"/>
          <w:u w:val="single"/>
          <w:lang w:eastAsia="en-US"/>
        </w:rPr>
      </w:pPr>
    </w:p>
    <w:p w:rsidR="009A4B2E" w:rsidRPr="00873A48" w:rsidRDefault="009A4B2E" w:rsidP="009A4B2E">
      <w:pPr>
        <w:jc w:val="both"/>
        <w:rPr>
          <w:rFonts w:ascii="Arial Narrow" w:hAnsi="Arial Narrow"/>
          <w:szCs w:val="20"/>
          <w:u w:val="single"/>
          <w:lang w:eastAsia="en-US"/>
        </w:rPr>
      </w:pPr>
      <w:r w:rsidRPr="00873A48">
        <w:rPr>
          <w:rFonts w:ascii="Arial Narrow" w:hAnsi="Arial Narrow"/>
          <w:szCs w:val="20"/>
          <w:u w:val="single"/>
          <w:lang w:eastAsia="en-US"/>
        </w:rPr>
        <w:t>Jäätmed</w:t>
      </w:r>
    </w:p>
    <w:p w:rsidR="00120FE7" w:rsidRDefault="009A4B2E" w:rsidP="009A4B2E">
      <w:pPr>
        <w:jc w:val="both"/>
        <w:rPr>
          <w:rFonts w:ascii="Arial Narrow" w:hAnsi="Arial Narrow"/>
          <w:szCs w:val="20"/>
          <w:lang w:eastAsia="en-US"/>
        </w:rPr>
      </w:pPr>
      <w:r w:rsidRPr="009A4B2E">
        <w:rPr>
          <w:rFonts w:ascii="Arial Narrow" w:hAnsi="Arial Narrow"/>
          <w:szCs w:val="20"/>
          <w:lang w:eastAsia="en-US"/>
        </w:rPr>
        <w:t xml:space="preserve">Jäätmete käitlemisel juhinduda Jäätmeseadusest ja Rae valla jäätmehoolduseeskirja nõuetest. </w:t>
      </w:r>
      <w:r w:rsidRPr="00873A48">
        <w:rPr>
          <w:rFonts w:ascii="Arial Narrow" w:hAnsi="Arial Narrow"/>
          <w:szCs w:val="20"/>
          <w:lang w:eastAsia="en-US"/>
        </w:rPr>
        <w:t>Rakendada jäätmete sorteeritud kogumist omal krundil. Segaolmejäätmete jaoks paigutada</w:t>
      </w:r>
      <w:r w:rsidR="00873A48" w:rsidRPr="00873A48">
        <w:rPr>
          <w:rFonts w:ascii="Arial Narrow" w:hAnsi="Arial Narrow"/>
          <w:szCs w:val="20"/>
          <w:lang w:eastAsia="en-US"/>
        </w:rPr>
        <w:t xml:space="preserve"> krundi</w:t>
      </w:r>
      <w:r w:rsidRPr="00873A48">
        <w:rPr>
          <w:rFonts w:ascii="Arial Narrow" w:hAnsi="Arial Narrow"/>
          <w:szCs w:val="20"/>
          <w:lang w:eastAsia="en-US"/>
        </w:rPr>
        <w:t>le prügikonteiner. Planeeritaval alal on ette nähtud soovituslik koht olmeprügi konteinerile, mis on</w:t>
      </w:r>
      <w:r w:rsidR="00873A48">
        <w:rPr>
          <w:rFonts w:ascii="Arial Narrow" w:hAnsi="Arial Narrow"/>
          <w:szCs w:val="20"/>
          <w:lang w:eastAsia="en-US"/>
        </w:rPr>
        <w:t xml:space="preserve"> </w:t>
      </w:r>
      <w:r w:rsidR="00873A48" w:rsidRPr="00873A48">
        <w:rPr>
          <w:rFonts w:ascii="Arial Narrow" w:hAnsi="Arial Narrow"/>
          <w:szCs w:val="20"/>
          <w:lang w:eastAsia="en-US"/>
        </w:rPr>
        <w:t>paigutatud sissesõidutee äärde, krundi Männimetsa tee poolsesse osasse. Ohtlikud jäätmed (näit. Hg-lambid, patareid, väetisekotid jms) koguda tavajäätmetest eraldi. Tagamaks regulaarne jäätme-te äravedu, peab kinnistu omanik sõlmima vastavat teenust pakkuva firmaga teenuse lepingu. Bio-lagunevad jäätmed komposteerida omal krundil järgides komposteerimis-juhendeid.</w:t>
      </w:r>
    </w:p>
    <w:p w:rsidR="00873A48" w:rsidRDefault="00873A48" w:rsidP="009A4B2E">
      <w:pPr>
        <w:jc w:val="both"/>
        <w:rPr>
          <w:rFonts w:ascii="Arial Narrow" w:hAnsi="Arial Narrow"/>
          <w:szCs w:val="20"/>
          <w:lang w:eastAsia="en-US"/>
        </w:rPr>
      </w:pPr>
    </w:p>
    <w:p w:rsidR="008F783E" w:rsidRPr="00B11AB8" w:rsidRDefault="008F783E" w:rsidP="00622C91">
      <w:pPr>
        <w:jc w:val="both"/>
        <w:rPr>
          <w:rFonts w:ascii="Arial Narrow" w:hAnsi="Arial Narrow"/>
          <w:b/>
        </w:rPr>
      </w:pPr>
    </w:p>
    <w:p w:rsidR="008F783E" w:rsidRPr="00873A48" w:rsidRDefault="008F783E" w:rsidP="00873A48">
      <w:pPr>
        <w:pStyle w:val="Heading2"/>
        <w:numPr>
          <w:ilvl w:val="1"/>
          <w:numId w:val="40"/>
        </w:numPr>
        <w:rPr>
          <w:rFonts w:ascii="Arial Narrow" w:hAnsi="Arial Narrow"/>
        </w:rPr>
      </w:pPr>
      <w:r w:rsidRPr="00873A48">
        <w:rPr>
          <w:rFonts w:ascii="Arial Narrow" w:hAnsi="Arial Narrow"/>
        </w:rPr>
        <w:t>TEHNOVÕRGUD</w:t>
      </w:r>
    </w:p>
    <w:p w:rsidR="008F783E" w:rsidRPr="00B11AB8" w:rsidRDefault="008F783E" w:rsidP="00622C91">
      <w:pPr>
        <w:jc w:val="both"/>
        <w:rPr>
          <w:rFonts w:ascii="Arial Narrow" w:hAnsi="Arial Narrow"/>
          <w:b/>
        </w:rPr>
      </w:pPr>
    </w:p>
    <w:p w:rsidR="008F783E" w:rsidRPr="00B11AB8" w:rsidRDefault="008F783E" w:rsidP="00622C91">
      <w:pPr>
        <w:jc w:val="both"/>
        <w:rPr>
          <w:rFonts w:ascii="Arial Narrow" w:hAnsi="Arial Narrow"/>
        </w:rPr>
      </w:pPr>
      <w:r w:rsidRPr="00B11AB8">
        <w:rPr>
          <w:rFonts w:ascii="Arial Narrow" w:hAnsi="Arial Narrow"/>
        </w:rPr>
        <w:t>Planeeringualal on välja ehitatud lii</w:t>
      </w:r>
      <w:r w:rsidR="00AC6AFD" w:rsidRPr="00B11AB8">
        <w:rPr>
          <w:rFonts w:ascii="Arial Narrow" w:hAnsi="Arial Narrow"/>
        </w:rPr>
        <w:t xml:space="preserve">tumispunktid </w:t>
      </w:r>
      <w:r w:rsidR="00D75420" w:rsidRPr="00B11AB8">
        <w:rPr>
          <w:rFonts w:ascii="Arial Narrow" w:hAnsi="Arial Narrow"/>
        </w:rPr>
        <w:t>tehnovõrkudega (vee</w:t>
      </w:r>
      <w:r w:rsidR="00873A48">
        <w:rPr>
          <w:rFonts w:ascii="Arial Narrow" w:hAnsi="Arial Narrow"/>
        </w:rPr>
        <w:t>varustus</w:t>
      </w:r>
      <w:r w:rsidR="00D75420" w:rsidRPr="00B11AB8">
        <w:rPr>
          <w:rFonts w:ascii="Arial Narrow" w:hAnsi="Arial Narrow"/>
        </w:rPr>
        <w:t xml:space="preserve"> ja </w:t>
      </w:r>
      <w:r w:rsidR="00873A48">
        <w:rPr>
          <w:rFonts w:ascii="Arial Narrow" w:hAnsi="Arial Narrow"/>
        </w:rPr>
        <w:t xml:space="preserve">reovee </w:t>
      </w:r>
      <w:r w:rsidR="00D75420" w:rsidRPr="00B11AB8">
        <w:rPr>
          <w:rFonts w:ascii="Arial Narrow" w:hAnsi="Arial Narrow"/>
        </w:rPr>
        <w:t>kanal</w:t>
      </w:r>
      <w:r w:rsidR="00873A48">
        <w:rPr>
          <w:rFonts w:ascii="Arial Narrow" w:hAnsi="Arial Narrow"/>
        </w:rPr>
        <w:t>isatsiooni</w:t>
      </w:r>
      <w:r w:rsidR="00AC6AFD" w:rsidRPr="00B11AB8">
        <w:rPr>
          <w:rFonts w:ascii="Arial Narrow" w:hAnsi="Arial Narrow"/>
        </w:rPr>
        <w:t>, elektri- ja sidevaru</w:t>
      </w:r>
      <w:r w:rsidR="00CF275A" w:rsidRPr="00B11AB8">
        <w:rPr>
          <w:rFonts w:ascii="Arial Narrow" w:hAnsi="Arial Narrow"/>
        </w:rPr>
        <w:t>stus). Käesolevas planeeringuga</w:t>
      </w:r>
      <w:r w:rsidR="00AC6AFD" w:rsidRPr="00B11AB8">
        <w:rPr>
          <w:rFonts w:ascii="Arial Narrow" w:hAnsi="Arial Narrow"/>
        </w:rPr>
        <w:t xml:space="preserve"> tehnovõrkude lahendusi ei muudeta.</w:t>
      </w:r>
    </w:p>
    <w:p w:rsidR="008E0927" w:rsidRDefault="008E0927" w:rsidP="00622C91">
      <w:pPr>
        <w:jc w:val="both"/>
        <w:rPr>
          <w:rFonts w:ascii="Arial Narrow" w:hAnsi="Arial Narrow"/>
        </w:rPr>
      </w:pPr>
      <w:r w:rsidRPr="00B11AB8">
        <w:rPr>
          <w:rFonts w:ascii="Arial Narrow" w:hAnsi="Arial Narrow"/>
        </w:rPr>
        <w:t>Küttevarustus lahendatakse lokaalselt (nt. maaküte või õhk-soojuspump).</w:t>
      </w:r>
    </w:p>
    <w:p w:rsidR="00873A48" w:rsidRDefault="00873A48" w:rsidP="00622C91">
      <w:pPr>
        <w:jc w:val="both"/>
        <w:rPr>
          <w:rFonts w:ascii="Arial Narrow" w:hAnsi="Arial Narrow"/>
        </w:rPr>
      </w:pPr>
    </w:p>
    <w:p w:rsidR="00873A48" w:rsidRDefault="00873A48" w:rsidP="00622C91">
      <w:pPr>
        <w:jc w:val="both"/>
        <w:rPr>
          <w:rFonts w:ascii="Arial Narrow" w:hAnsi="Arial Narrow"/>
        </w:rPr>
      </w:pPr>
    </w:p>
    <w:p w:rsidR="00873A48" w:rsidRPr="00873A48" w:rsidRDefault="001E2A01" w:rsidP="00873A48">
      <w:pPr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7</w:t>
      </w:r>
      <w:r w:rsidR="00873A48">
        <w:rPr>
          <w:rFonts w:ascii="Arial Narrow" w:hAnsi="Arial Narrow"/>
          <w:b/>
        </w:rPr>
        <w:tab/>
      </w:r>
      <w:r w:rsidR="00873A48" w:rsidRPr="00873A48">
        <w:rPr>
          <w:rFonts w:ascii="Arial Narrow" w:hAnsi="Arial Narrow"/>
          <w:b/>
        </w:rPr>
        <w:t xml:space="preserve"> KURITEGEVUSE RISKE VÄHENDAVAD NÕUDED JA TINGIMUSED.</w:t>
      </w:r>
    </w:p>
    <w:p w:rsidR="00873A48" w:rsidRPr="00873A48" w:rsidRDefault="00873A48" w:rsidP="00873A48">
      <w:pPr>
        <w:jc w:val="both"/>
        <w:rPr>
          <w:rFonts w:ascii="Arial Narrow" w:hAnsi="Arial Narrow"/>
        </w:rPr>
      </w:pPr>
    </w:p>
    <w:p w:rsidR="00873A48" w:rsidRPr="00873A48" w:rsidRDefault="00873A48" w:rsidP="00873A48">
      <w:pPr>
        <w:jc w:val="both"/>
        <w:rPr>
          <w:rFonts w:ascii="Arial Narrow" w:hAnsi="Arial Narrow"/>
        </w:rPr>
      </w:pPr>
      <w:r w:rsidRPr="00873A48">
        <w:rPr>
          <w:rFonts w:ascii="Arial Narrow" w:hAnsi="Arial Narrow"/>
        </w:rPr>
        <w:t>Teatud liiki kuritegusid on võimalik vähendada, muutes kuriteo sooritamise võimalusi ehitatud keskkonnas. Planeeringus on arvestatud Eesti Standardikeskuses välja töötatud kuritegevuse en-netamise standardiga.</w:t>
      </w:r>
    </w:p>
    <w:p w:rsidR="00873A48" w:rsidRPr="00873A48" w:rsidRDefault="00873A48" w:rsidP="00873A48">
      <w:pPr>
        <w:jc w:val="both"/>
        <w:rPr>
          <w:rFonts w:ascii="Arial Narrow" w:hAnsi="Arial Narrow"/>
        </w:rPr>
      </w:pPr>
      <w:r w:rsidRPr="00873A48">
        <w:rPr>
          <w:rFonts w:ascii="Arial Narrow" w:hAnsi="Arial Narrow"/>
        </w:rPr>
        <w:t>*Ala koosluse mitmekesisus on ala elavuse tekkimises olulisim tegur. Elava kasutusega ala vähen-dab kuriteohirmu.</w:t>
      </w:r>
    </w:p>
    <w:p w:rsidR="00873A48" w:rsidRPr="00873A48" w:rsidRDefault="00873A48" w:rsidP="00873A48">
      <w:pPr>
        <w:jc w:val="both"/>
        <w:rPr>
          <w:rFonts w:ascii="Arial Narrow" w:hAnsi="Arial Narrow"/>
        </w:rPr>
      </w:pPr>
      <w:r w:rsidRPr="00873A48">
        <w:rPr>
          <w:rFonts w:ascii="Arial Narrow" w:hAnsi="Arial Narrow"/>
        </w:rPr>
        <w:t>*Inimlikus mõõtkavas ehitamine (hiiglaslike kõrghoonekarpide vältimine) ja elanikes omanikutunde tekitamine üldkasutatavate kohtade suhtes vähendavad kuriteohirmu.</w:t>
      </w:r>
    </w:p>
    <w:p w:rsidR="00873A48" w:rsidRPr="00873A48" w:rsidRDefault="00873A48" w:rsidP="00873A48">
      <w:pPr>
        <w:jc w:val="both"/>
        <w:rPr>
          <w:rFonts w:ascii="Arial Narrow" w:hAnsi="Arial Narrow"/>
        </w:rPr>
      </w:pPr>
      <w:r w:rsidRPr="00873A48">
        <w:rPr>
          <w:rFonts w:ascii="Arial Narrow" w:hAnsi="Arial Narrow"/>
        </w:rPr>
        <w:t>*Planeering, arhitektuur ja suunaviidad annavad inimestele tunde, et nad on piirkonnas teretulnud, suurendavad omaniku- ja kontrollitunnet ning vähendavad seega kuriteohirmu.</w:t>
      </w:r>
    </w:p>
    <w:p w:rsidR="00873A48" w:rsidRPr="00873A48" w:rsidRDefault="00873A48" w:rsidP="00873A48">
      <w:pPr>
        <w:jc w:val="both"/>
        <w:rPr>
          <w:rFonts w:ascii="Arial Narrow" w:hAnsi="Arial Narrow"/>
        </w:rPr>
      </w:pPr>
      <w:r w:rsidRPr="00873A48">
        <w:rPr>
          <w:rFonts w:ascii="Arial Narrow" w:hAnsi="Arial Narrow"/>
        </w:rPr>
        <w:t>*Tagumiste juurdepääsude, aga samuti umbsoppide vältimine kujunduses ning murdvaraste jaoks (hõlpsalt) ligipääsetavate uste ja akende turvalisemaks muutmine vähendab sissemurdmiste riski.</w:t>
      </w:r>
    </w:p>
    <w:p w:rsidR="00873A48" w:rsidRDefault="00873A48" w:rsidP="00873A48">
      <w:pPr>
        <w:jc w:val="both"/>
        <w:rPr>
          <w:rFonts w:ascii="Arial Narrow" w:hAnsi="Arial Narrow"/>
        </w:rPr>
      </w:pPr>
      <w:r w:rsidRPr="00873A48">
        <w:rPr>
          <w:rFonts w:ascii="Arial Narrow" w:hAnsi="Arial Narrow"/>
        </w:rPr>
        <w:t>*Eraautode parkimine vahetult elamute ees või kobaratena paigutatud väikese pindalaga parkimis-platsid tõstavad omaniku- ja kontrollitunnet ning vähendavad seega autodega seotud probleeme.</w:t>
      </w:r>
    </w:p>
    <w:p w:rsidR="00873A48" w:rsidRPr="00873A48" w:rsidRDefault="00873A48" w:rsidP="00873A48">
      <w:pPr>
        <w:jc w:val="both"/>
        <w:rPr>
          <w:rFonts w:ascii="Arial Narrow" w:hAnsi="Arial Narrow"/>
        </w:rPr>
      </w:pPr>
    </w:p>
    <w:p w:rsidR="00873A48" w:rsidRPr="001E2A01" w:rsidRDefault="00873A48" w:rsidP="001E2A01">
      <w:pPr>
        <w:pStyle w:val="Heading2"/>
        <w:numPr>
          <w:ilvl w:val="1"/>
          <w:numId w:val="41"/>
        </w:numPr>
        <w:jc w:val="both"/>
        <w:rPr>
          <w:rFonts w:ascii="Arial Narrow" w:hAnsi="Arial Narrow"/>
        </w:rPr>
      </w:pPr>
      <w:r w:rsidRPr="001E2A01">
        <w:rPr>
          <w:rFonts w:ascii="Arial Narrow" w:hAnsi="Arial Narrow"/>
        </w:rPr>
        <w:t>PLANEERINGU ELLUVIIMISE TEGEVUSKAVA.</w:t>
      </w:r>
    </w:p>
    <w:p w:rsidR="00873A48" w:rsidRPr="00873A48" w:rsidRDefault="00873A48" w:rsidP="00873A48">
      <w:pPr>
        <w:jc w:val="both"/>
        <w:rPr>
          <w:rFonts w:ascii="Arial Narrow" w:hAnsi="Arial Narrow"/>
          <w:b/>
        </w:rPr>
      </w:pPr>
    </w:p>
    <w:p w:rsidR="00873A48" w:rsidRDefault="00873A48" w:rsidP="00873A48">
      <w:pPr>
        <w:jc w:val="both"/>
        <w:rPr>
          <w:rFonts w:ascii="Arial Narrow" w:hAnsi="Arial Narrow"/>
        </w:rPr>
      </w:pPr>
      <w:r w:rsidRPr="00873A48">
        <w:rPr>
          <w:rFonts w:ascii="Arial Narrow" w:hAnsi="Arial Narrow"/>
        </w:rPr>
        <w:t xml:space="preserve">Kuna Männimetsa tee </w:t>
      </w:r>
      <w:r w:rsidR="00363767">
        <w:rPr>
          <w:rFonts w:ascii="Arial Narrow" w:hAnsi="Arial Narrow"/>
        </w:rPr>
        <w:t>18</w:t>
      </w:r>
      <w:r w:rsidRPr="00873A48">
        <w:rPr>
          <w:rFonts w:ascii="Arial Narrow" w:hAnsi="Arial Narrow"/>
        </w:rPr>
        <w:t xml:space="preserve"> kinnistu teenindamiseks on juurdepääsutee ja tehnovõrgud varasemalt rajatud, siis vastava arenduslepingu sõlmimise vajadus puudub.</w:t>
      </w:r>
    </w:p>
    <w:p w:rsidR="00873A48" w:rsidRPr="00873A48" w:rsidRDefault="00873A48" w:rsidP="00873A48">
      <w:pPr>
        <w:jc w:val="both"/>
        <w:rPr>
          <w:rFonts w:ascii="Arial Narrow" w:hAnsi="Arial Narrow"/>
        </w:rPr>
      </w:pPr>
    </w:p>
    <w:p w:rsidR="00873A48" w:rsidRPr="00873A48" w:rsidRDefault="00873A48" w:rsidP="00873A48">
      <w:pPr>
        <w:pStyle w:val="Heading2"/>
        <w:numPr>
          <w:ilvl w:val="1"/>
          <w:numId w:val="40"/>
        </w:numPr>
        <w:jc w:val="both"/>
        <w:rPr>
          <w:rFonts w:ascii="Arial Narrow" w:hAnsi="Arial Narrow"/>
        </w:rPr>
      </w:pPr>
      <w:r w:rsidRPr="00873A48">
        <w:rPr>
          <w:rFonts w:ascii="Arial Narrow" w:hAnsi="Arial Narrow"/>
        </w:rPr>
        <w:t>MUUD VAJALIKUD UURINGUD.</w:t>
      </w:r>
    </w:p>
    <w:p w:rsidR="00873A48" w:rsidRPr="00873A48" w:rsidRDefault="00873A48" w:rsidP="00873A48">
      <w:pPr>
        <w:jc w:val="both"/>
        <w:rPr>
          <w:rFonts w:ascii="Arial Narrow" w:hAnsi="Arial Narrow"/>
          <w:b/>
        </w:rPr>
      </w:pPr>
    </w:p>
    <w:p w:rsidR="00873A48" w:rsidRPr="00873A48" w:rsidRDefault="00873A48" w:rsidP="00873A48">
      <w:pPr>
        <w:jc w:val="both"/>
        <w:rPr>
          <w:rFonts w:ascii="Arial Narrow" w:hAnsi="Arial Narrow"/>
        </w:rPr>
      </w:pPr>
      <w:r w:rsidRPr="00873A48">
        <w:rPr>
          <w:rFonts w:ascii="Arial Narrow" w:hAnsi="Arial Narrow"/>
        </w:rPr>
        <w:t>Kuna Põhja</w:t>
      </w:r>
      <w:r w:rsidR="000779A0">
        <w:rPr>
          <w:rFonts w:ascii="Arial Narrow" w:hAnsi="Arial Narrow"/>
        </w:rPr>
        <w:t xml:space="preserve"> </w:t>
      </w:r>
      <w:r w:rsidRPr="00873A48">
        <w:rPr>
          <w:rFonts w:ascii="Arial Narrow" w:hAnsi="Arial Narrow"/>
        </w:rPr>
        <w:t>-</w:t>
      </w:r>
      <w:r w:rsidR="000779A0">
        <w:rPr>
          <w:rFonts w:ascii="Arial Narrow" w:hAnsi="Arial Narrow"/>
        </w:rPr>
        <w:t xml:space="preserve"> </w:t>
      </w:r>
      <w:r w:rsidRPr="00873A48">
        <w:rPr>
          <w:rFonts w:ascii="Arial Narrow" w:hAnsi="Arial Narrow"/>
        </w:rPr>
        <w:t>Eesti on võimaliku radooniohuga ala, siis enne elamute projekteerimist on soovituslik teostada radoonitaseme uuring.</w:t>
      </w:r>
    </w:p>
    <w:p w:rsidR="00873A48" w:rsidRDefault="00873A48" w:rsidP="00873A48">
      <w:pPr>
        <w:jc w:val="both"/>
        <w:rPr>
          <w:rFonts w:ascii="Arial Narrow" w:hAnsi="Arial Narrow"/>
        </w:rPr>
      </w:pPr>
      <w:r w:rsidRPr="00873A48">
        <w:rPr>
          <w:rFonts w:ascii="Arial Narrow" w:hAnsi="Arial Narrow"/>
        </w:rPr>
        <w:t>Enne ehitusprojektide koostamist selgitada välja ehitusgeoloogilised tingimused.</w:t>
      </w:r>
    </w:p>
    <w:p w:rsidR="00873A48" w:rsidRDefault="00873A48" w:rsidP="00622C91">
      <w:pPr>
        <w:jc w:val="both"/>
        <w:rPr>
          <w:rFonts w:ascii="Arial Narrow" w:hAnsi="Arial Narrow"/>
        </w:rPr>
      </w:pPr>
    </w:p>
    <w:p w:rsidR="00873A48" w:rsidRPr="00B11AB8" w:rsidRDefault="00873A48" w:rsidP="00622C91">
      <w:pPr>
        <w:jc w:val="both"/>
        <w:rPr>
          <w:rFonts w:ascii="Arial Narrow" w:hAnsi="Arial Narrow"/>
        </w:rPr>
      </w:pPr>
    </w:p>
    <w:p w:rsidR="008E0927" w:rsidRPr="00B11AB8" w:rsidRDefault="008E0927" w:rsidP="00622C91">
      <w:pPr>
        <w:jc w:val="both"/>
        <w:rPr>
          <w:rFonts w:ascii="Arial Narrow" w:hAnsi="Arial Narrow"/>
        </w:rPr>
      </w:pPr>
    </w:p>
    <w:p w:rsidR="008E0927" w:rsidRDefault="008E0927" w:rsidP="00622C91">
      <w:pPr>
        <w:jc w:val="both"/>
      </w:pPr>
    </w:p>
    <w:p w:rsidR="008E0927" w:rsidRPr="008F783E" w:rsidRDefault="008E0927" w:rsidP="00622C91">
      <w:pPr>
        <w:jc w:val="both"/>
      </w:pPr>
    </w:p>
    <w:p w:rsidR="008F783E" w:rsidRDefault="008F783E" w:rsidP="00622C91">
      <w:pPr>
        <w:jc w:val="both"/>
        <w:rPr>
          <w:u w:val="single"/>
        </w:rPr>
      </w:pPr>
    </w:p>
    <w:p w:rsidR="00911256" w:rsidRDefault="00911256" w:rsidP="00BE6F1E">
      <w:pPr>
        <w:tabs>
          <w:tab w:val="right" w:pos="5245"/>
        </w:tabs>
        <w:jc w:val="both"/>
      </w:pPr>
    </w:p>
    <w:p w:rsidR="00911256" w:rsidRPr="00873A48" w:rsidRDefault="00911256" w:rsidP="00BE6F1E">
      <w:pPr>
        <w:tabs>
          <w:tab w:val="right" w:pos="5245"/>
        </w:tabs>
        <w:jc w:val="both"/>
        <w:rPr>
          <w:rFonts w:ascii="Arial Narrow" w:hAnsi="Arial Narrow"/>
        </w:rPr>
      </w:pPr>
    </w:p>
    <w:p w:rsidR="00911256" w:rsidRPr="00873A48" w:rsidRDefault="00911256" w:rsidP="00805184">
      <w:pPr>
        <w:pStyle w:val="Heading1"/>
        <w:numPr>
          <w:ilvl w:val="0"/>
          <w:numId w:val="0"/>
        </w:numPr>
        <w:rPr>
          <w:rFonts w:ascii="Arial Narrow" w:hAnsi="Arial Narrow"/>
        </w:rPr>
      </w:pPr>
      <w:bookmarkStart w:id="15" w:name="_Toc291663591"/>
      <w:r w:rsidRPr="00873A48">
        <w:rPr>
          <w:rFonts w:ascii="Arial Narrow" w:hAnsi="Arial Narrow"/>
        </w:rPr>
        <w:t>I</w:t>
      </w:r>
      <w:r w:rsidR="004D5E88">
        <w:rPr>
          <w:rFonts w:ascii="Arial Narrow" w:hAnsi="Arial Narrow"/>
        </w:rPr>
        <w:t>V</w:t>
      </w:r>
      <w:r w:rsidRPr="00873A48">
        <w:rPr>
          <w:rFonts w:ascii="Arial Narrow" w:hAnsi="Arial Narrow"/>
        </w:rPr>
        <w:tab/>
        <w:t>JOONISED</w:t>
      </w:r>
      <w:bookmarkEnd w:id="15"/>
    </w:p>
    <w:p w:rsidR="00911256" w:rsidRPr="00873A48" w:rsidRDefault="00911256" w:rsidP="00B61071">
      <w:pPr>
        <w:jc w:val="both"/>
        <w:rPr>
          <w:rFonts w:ascii="Arial Narrow" w:hAnsi="Arial Narrow"/>
        </w:rPr>
      </w:pPr>
      <w:r w:rsidRPr="00873A48">
        <w:rPr>
          <w:rFonts w:ascii="Arial Narrow" w:hAnsi="Arial Narrow"/>
        </w:rPr>
        <w:tab/>
      </w:r>
    </w:p>
    <w:p w:rsidR="00911256" w:rsidRDefault="00911256" w:rsidP="00B61071">
      <w:pPr>
        <w:numPr>
          <w:ilvl w:val="0"/>
          <w:numId w:val="2"/>
        </w:numPr>
        <w:jc w:val="both"/>
        <w:rPr>
          <w:rFonts w:ascii="Arial Narrow" w:hAnsi="Arial Narrow"/>
        </w:rPr>
      </w:pPr>
      <w:r w:rsidRPr="00873A48">
        <w:rPr>
          <w:rFonts w:ascii="Arial Narrow" w:hAnsi="Arial Narrow"/>
        </w:rPr>
        <w:t>Situatsiooniskeem</w:t>
      </w:r>
      <w:r w:rsidRPr="00873A48">
        <w:rPr>
          <w:rFonts w:ascii="Arial Narrow" w:hAnsi="Arial Narrow"/>
        </w:rPr>
        <w:tab/>
      </w:r>
      <w:r w:rsidRPr="00873A48">
        <w:rPr>
          <w:rFonts w:ascii="Arial Narrow" w:hAnsi="Arial Narrow"/>
        </w:rPr>
        <w:tab/>
      </w:r>
      <w:r w:rsidRPr="00873A48">
        <w:rPr>
          <w:rFonts w:ascii="Arial Narrow" w:hAnsi="Arial Narrow"/>
        </w:rPr>
        <w:tab/>
      </w:r>
      <w:r w:rsidRPr="00873A48">
        <w:rPr>
          <w:rFonts w:ascii="Arial Narrow" w:hAnsi="Arial Narrow"/>
        </w:rPr>
        <w:tab/>
      </w:r>
      <w:r w:rsidRPr="00873A48">
        <w:rPr>
          <w:rFonts w:ascii="Arial Narrow" w:hAnsi="Arial Narrow"/>
        </w:rPr>
        <w:tab/>
      </w:r>
      <w:r w:rsidRPr="00873A48">
        <w:rPr>
          <w:rFonts w:ascii="Arial Narrow" w:hAnsi="Arial Narrow"/>
        </w:rPr>
        <w:tab/>
      </w:r>
      <w:r w:rsidRPr="00873A48">
        <w:rPr>
          <w:rFonts w:ascii="Arial Narrow" w:hAnsi="Arial Narrow"/>
        </w:rPr>
        <w:tab/>
        <w:t>DP-1</w:t>
      </w:r>
    </w:p>
    <w:p w:rsidR="002A5500" w:rsidRPr="00873A48" w:rsidRDefault="002A5500" w:rsidP="00B61071">
      <w:pPr>
        <w:numPr>
          <w:ilvl w:val="0"/>
          <w:numId w:val="2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Väljavõte LM Lao kinnistu detailplaneeringust</w:t>
      </w:r>
      <w:r w:rsidR="00E36D42">
        <w:rPr>
          <w:rFonts w:ascii="Arial Narrow" w:hAnsi="Arial Narrow"/>
        </w:rPr>
        <w:t xml:space="preserve"> (30.10.2008)</w:t>
      </w:r>
    </w:p>
    <w:p w:rsidR="00911256" w:rsidRPr="00873A48" w:rsidRDefault="00911256" w:rsidP="00B61071">
      <w:pPr>
        <w:numPr>
          <w:ilvl w:val="0"/>
          <w:numId w:val="2"/>
        </w:numPr>
        <w:jc w:val="both"/>
        <w:rPr>
          <w:rFonts w:ascii="Arial Narrow" w:hAnsi="Arial Narrow"/>
        </w:rPr>
      </w:pPr>
      <w:r w:rsidRPr="00873A48">
        <w:rPr>
          <w:rFonts w:ascii="Arial Narrow" w:hAnsi="Arial Narrow"/>
        </w:rPr>
        <w:t>Tugiplaan</w:t>
      </w:r>
      <w:r w:rsidRPr="00873A48">
        <w:rPr>
          <w:rFonts w:ascii="Arial Narrow" w:hAnsi="Arial Narrow"/>
        </w:rPr>
        <w:tab/>
      </w:r>
      <w:r w:rsidRPr="00873A48">
        <w:rPr>
          <w:rFonts w:ascii="Arial Narrow" w:hAnsi="Arial Narrow"/>
        </w:rPr>
        <w:tab/>
      </w:r>
      <w:r w:rsidRPr="00873A48">
        <w:rPr>
          <w:rFonts w:ascii="Arial Narrow" w:hAnsi="Arial Narrow"/>
        </w:rPr>
        <w:tab/>
      </w:r>
      <w:r w:rsidRPr="00873A48">
        <w:rPr>
          <w:rFonts w:ascii="Arial Narrow" w:hAnsi="Arial Narrow"/>
        </w:rPr>
        <w:tab/>
      </w:r>
      <w:r w:rsidRPr="00873A48">
        <w:rPr>
          <w:rFonts w:ascii="Arial Narrow" w:hAnsi="Arial Narrow"/>
        </w:rPr>
        <w:tab/>
      </w:r>
      <w:r w:rsidRPr="00873A48">
        <w:rPr>
          <w:rFonts w:ascii="Arial Narrow" w:hAnsi="Arial Narrow"/>
        </w:rPr>
        <w:tab/>
      </w:r>
      <w:r w:rsidRPr="00873A48">
        <w:rPr>
          <w:rFonts w:ascii="Arial Narrow" w:hAnsi="Arial Narrow"/>
        </w:rPr>
        <w:tab/>
      </w:r>
      <w:r w:rsidRPr="00873A48">
        <w:rPr>
          <w:rFonts w:ascii="Arial Narrow" w:hAnsi="Arial Narrow"/>
        </w:rPr>
        <w:tab/>
        <w:t>DP-2</w:t>
      </w:r>
    </w:p>
    <w:p w:rsidR="00873A48" w:rsidRPr="00873A48" w:rsidRDefault="00873A48" w:rsidP="00B61071">
      <w:pPr>
        <w:numPr>
          <w:ilvl w:val="0"/>
          <w:numId w:val="2"/>
        </w:numPr>
        <w:jc w:val="both"/>
        <w:rPr>
          <w:rFonts w:ascii="Arial Narrow" w:hAnsi="Arial Narrow"/>
        </w:rPr>
      </w:pPr>
      <w:r w:rsidRPr="00873A48">
        <w:rPr>
          <w:rFonts w:ascii="Arial Narrow" w:hAnsi="Arial Narrow"/>
        </w:rPr>
        <w:t>Kontaktvõõndi plaan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DP-3</w:t>
      </w:r>
    </w:p>
    <w:p w:rsidR="00911256" w:rsidRPr="00873A48" w:rsidRDefault="004C3E9A" w:rsidP="00B61071">
      <w:pPr>
        <w:numPr>
          <w:ilvl w:val="0"/>
          <w:numId w:val="2"/>
        </w:numPr>
        <w:jc w:val="both"/>
        <w:rPr>
          <w:rFonts w:ascii="Arial Narrow" w:hAnsi="Arial Narrow"/>
        </w:rPr>
      </w:pPr>
      <w:r w:rsidRPr="00873A48">
        <w:rPr>
          <w:rFonts w:ascii="Arial Narrow" w:hAnsi="Arial Narrow"/>
        </w:rPr>
        <w:t>Põhijoonis</w:t>
      </w:r>
      <w:r w:rsidR="00911256" w:rsidRPr="00873A48">
        <w:rPr>
          <w:rFonts w:ascii="Arial Narrow" w:hAnsi="Arial Narrow"/>
        </w:rPr>
        <w:tab/>
      </w:r>
      <w:r w:rsidR="00911256" w:rsidRPr="00873A48">
        <w:rPr>
          <w:rFonts w:ascii="Arial Narrow" w:hAnsi="Arial Narrow"/>
        </w:rPr>
        <w:tab/>
      </w:r>
      <w:r w:rsidR="00911256" w:rsidRPr="00873A48">
        <w:rPr>
          <w:rFonts w:ascii="Arial Narrow" w:hAnsi="Arial Narrow"/>
        </w:rPr>
        <w:tab/>
      </w:r>
      <w:r w:rsidR="00911256" w:rsidRPr="00873A48">
        <w:rPr>
          <w:rFonts w:ascii="Arial Narrow" w:hAnsi="Arial Narrow"/>
        </w:rPr>
        <w:tab/>
      </w:r>
      <w:r w:rsidR="00911256" w:rsidRPr="00873A48">
        <w:rPr>
          <w:rFonts w:ascii="Arial Narrow" w:hAnsi="Arial Narrow"/>
        </w:rPr>
        <w:tab/>
      </w:r>
      <w:r w:rsidR="00911256" w:rsidRPr="00873A48">
        <w:rPr>
          <w:rFonts w:ascii="Arial Narrow" w:hAnsi="Arial Narrow"/>
        </w:rPr>
        <w:tab/>
      </w:r>
      <w:r w:rsidR="00911256" w:rsidRPr="00873A48">
        <w:rPr>
          <w:rFonts w:ascii="Arial Narrow" w:hAnsi="Arial Narrow"/>
        </w:rPr>
        <w:tab/>
      </w:r>
      <w:r w:rsidR="001A01C2" w:rsidRPr="00873A48">
        <w:rPr>
          <w:rFonts w:ascii="Arial Narrow" w:hAnsi="Arial Narrow"/>
        </w:rPr>
        <w:t xml:space="preserve">            </w:t>
      </w:r>
      <w:r w:rsidR="00911256" w:rsidRPr="00873A48">
        <w:rPr>
          <w:rFonts w:ascii="Arial Narrow" w:hAnsi="Arial Narrow"/>
        </w:rPr>
        <w:t>DP-</w:t>
      </w:r>
      <w:r w:rsidR="00873A48">
        <w:rPr>
          <w:rFonts w:ascii="Arial Narrow" w:hAnsi="Arial Narrow"/>
        </w:rPr>
        <w:t>4</w:t>
      </w:r>
    </w:p>
    <w:p w:rsidR="00911256" w:rsidRPr="00BE6F1E" w:rsidRDefault="00911256" w:rsidP="00622C91">
      <w:pPr>
        <w:jc w:val="both"/>
        <w:rPr>
          <w:u w:val="single"/>
        </w:rPr>
      </w:pPr>
    </w:p>
    <w:sectPr w:rsidR="00911256" w:rsidRPr="00BE6F1E" w:rsidSect="007D3171">
      <w:headerReference w:type="default" r:id="rId13"/>
      <w:footerReference w:type="even" r:id="rId14"/>
      <w:footerReference w:type="default" r:id="rId15"/>
      <w:pgSz w:w="11906" w:h="16838" w:code="9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679B" w:rsidRDefault="005C679B">
      <w:r>
        <w:separator/>
      </w:r>
    </w:p>
  </w:endnote>
  <w:endnote w:type="continuationSeparator" w:id="0">
    <w:p w:rsidR="005C679B" w:rsidRDefault="005C6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C63" w:rsidRDefault="006C3C63" w:rsidP="0093540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C3C63" w:rsidRDefault="006C3C63" w:rsidP="00CB3AF4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613110"/>
      <w:docPartObj>
        <w:docPartGallery w:val="Page Numbers (Bottom of Page)"/>
        <w:docPartUnique/>
      </w:docPartObj>
    </w:sdtPr>
    <w:sdtEndPr>
      <w:rPr>
        <w:rFonts w:ascii="Arial Narrow" w:hAnsi="Arial Narrow"/>
        <w:noProof/>
        <w:sz w:val="22"/>
        <w:szCs w:val="22"/>
      </w:rPr>
    </w:sdtEndPr>
    <w:sdtContent>
      <w:p w:rsidR="00441540" w:rsidRPr="00F76148" w:rsidRDefault="00441540" w:rsidP="00441540">
        <w:pPr>
          <w:pStyle w:val="Footer"/>
          <w:ind w:left="4536" w:firstLine="3960"/>
          <w:jc w:val="center"/>
          <w:rPr>
            <w:rFonts w:ascii="Arial Narrow" w:hAnsi="Arial Narrow"/>
            <w:sz w:val="22"/>
            <w:szCs w:val="22"/>
          </w:rPr>
        </w:pPr>
        <w:r w:rsidRPr="00F76148">
          <w:rPr>
            <w:rFonts w:ascii="Arial Narrow" w:hAnsi="Arial Narrow"/>
            <w:sz w:val="22"/>
            <w:szCs w:val="22"/>
          </w:rPr>
          <w:fldChar w:fldCharType="begin"/>
        </w:r>
        <w:r w:rsidRPr="00F76148">
          <w:rPr>
            <w:rFonts w:ascii="Arial Narrow" w:hAnsi="Arial Narrow"/>
            <w:sz w:val="22"/>
            <w:szCs w:val="22"/>
          </w:rPr>
          <w:instrText xml:space="preserve"> PAGE   \* MERGEFORMAT </w:instrText>
        </w:r>
        <w:r w:rsidRPr="00F76148">
          <w:rPr>
            <w:rFonts w:ascii="Arial Narrow" w:hAnsi="Arial Narrow"/>
            <w:sz w:val="22"/>
            <w:szCs w:val="22"/>
          </w:rPr>
          <w:fldChar w:fldCharType="separate"/>
        </w:r>
        <w:r w:rsidR="00FF2135">
          <w:rPr>
            <w:rFonts w:ascii="Arial Narrow" w:hAnsi="Arial Narrow"/>
            <w:noProof/>
            <w:sz w:val="22"/>
            <w:szCs w:val="22"/>
          </w:rPr>
          <w:t>2</w:t>
        </w:r>
        <w:r w:rsidRPr="00F76148">
          <w:rPr>
            <w:rFonts w:ascii="Arial Narrow" w:hAnsi="Arial Narrow"/>
            <w:noProof/>
            <w:sz w:val="22"/>
            <w:szCs w:val="22"/>
          </w:rPr>
          <w:fldChar w:fldCharType="end"/>
        </w:r>
      </w:p>
    </w:sdtContent>
  </w:sdt>
  <w:p w:rsidR="006C3C63" w:rsidRDefault="00441540" w:rsidP="00957086">
    <w:pPr>
      <w:pStyle w:val="Footer"/>
      <w:rPr>
        <w:rFonts w:ascii="Arial Narrow" w:hAnsi="Arial Narrow"/>
        <w:sz w:val="20"/>
        <w:szCs w:val="20"/>
      </w:rPr>
    </w:pPr>
    <w:r w:rsidRPr="00441540">
      <w:rPr>
        <w:rFonts w:ascii="Arial Narrow" w:hAnsi="Arial Narrow"/>
        <w:sz w:val="20"/>
        <w:szCs w:val="20"/>
      </w:rPr>
      <w:t>FIE Anne Kose</w:t>
    </w:r>
  </w:p>
  <w:p w:rsidR="00441540" w:rsidRPr="00441540" w:rsidRDefault="00441540" w:rsidP="00957086">
    <w:pPr>
      <w:pStyle w:val="Footer"/>
      <w:rPr>
        <w:rFonts w:ascii="Arial Narrow" w:hAnsi="Arial Narrow"/>
        <w:sz w:val="20"/>
        <w:szCs w:val="20"/>
      </w:rPr>
    </w:pPr>
    <w:r>
      <w:rPr>
        <w:rFonts w:ascii="Arial Narrow" w:hAnsi="Arial Narrow"/>
        <w:sz w:val="20"/>
        <w:szCs w:val="20"/>
      </w:rPr>
      <w:t>reg. nr. 11925250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679B" w:rsidRDefault="005C679B">
      <w:r>
        <w:separator/>
      </w:r>
    </w:p>
  </w:footnote>
  <w:footnote w:type="continuationSeparator" w:id="0">
    <w:p w:rsidR="005C679B" w:rsidRDefault="005C67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C63" w:rsidRPr="002139FA" w:rsidRDefault="006C3C63" w:rsidP="00F02394">
    <w:pPr>
      <w:pStyle w:val="Header"/>
      <w:ind w:left="4153"/>
      <w:rPr>
        <w:rFonts w:ascii="Arial Narrow" w:hAnsi="Arial Narrow"/>
      </w:rPr>
    </w:pPr>
    <w:r w:rsidRPr="002139FA">
      <w:rPr>
        <w:rFonts w:ascii="Arial Narrow" w:hAnsi="Arial Narrow"/>
      </w:rPr>
      <w:tab/>
      <w:t xml:space="preserve">      </w:t>
    </w:r>
    <w:r w:rsidR="0037214A">
      <w:rPr>
        <w:rFonts w:ascii="Arial Narrow" w:hAnsi="Arial Narrow"/>
      </w:rPr>
      <w:t xml:space="preserve">    </w:t>
    </w:r>
    <w:r w:rsidRPr="002139FA">
      <w:rPr>
        <w:rFonts w:ascii="Arial Narrow" w:hAnsi="Arial Narrow"/>
      </w:rPr>
      <w:t xml:space="preserve"> </w:t>
    </w:r>
    <w:r w:rsidR="0037214A">
      <w:rPr>
        <w:rFonts w:ascii="Arial Narrow" w:hAnsi="Arial Narrow"/>
      </w:rPr>
      <w:t xml:space="preserve">     </w:t>
    </w:r>
    <w:r w:rsidRPr="002139FA">
      <w:rPr>
        <w:rFonts w:ascii="Arial Narrow" w:hAnsi="Arial Narrow"/>
      </w:rPr>
      <w:t>Detailplaneering</w:t>
    </w:r>
    <w:r w:rsidRPr="002139FA">
      <w:rPr>
        <w:rFonts w:ascii="Arial Narrow" w:hAnsi="Arial Narrow"/>
      </w:rPr>
      <w:tab/>
    </w:r>
  </w:p>
  <w:p w:rsidR="006C3C63" w:rsidRPr="002139FA" w:rsidRDefault="006C3C63" w:rsidP="00F02394">
    <w:pPr>
      <w:pStyle w:val="Header"/>
      <w:rPr>
        <w:rFonts w:ascii="Arial Narrow" w:hAnsi="Arial Narrow"/>
        <w:caps/>
        <w:sz w:val="20"/>
      </w:rPr>
    </w:pPr>
    <w:r w:rsidRPr="002139FA">
      <w:rPr>
        <w:rFonts w:ascii="Arial Narrow" w:hAnsi="Arial Narrow"/>
      </w:rPr>
      <w:tab/>
      <w:t xml:space="preserve">                                                            </w:t>
    </w:r>
    <w:r w:rsidR="0037214A">
      <w:rPr>
        <w:rFonts w:ascii="Arial Narrow" w:hAnsi="Arial Narrow"/>
      </w:rPr>
      <w:t xml:space="preserve">                  </w:t>
    </w:r>
    <w:r w:rsidRPr="002139FA">
      <w:rPr>
        <w:rFonts w:ascii="Arial Narrow" w:hAnsi="Arial Narrow"/>
      </w:rPr>
      <w:t xml:space="preserve"> Männimetsa tee 18, Järveküla, Rae Vald,</w:t>
    </w:r>
    <w:r w:rsidR="0037214A">
      <w:rPr>
        <w:rFonts w:ascii="Arial Narrow" w:hAnsi="Arial Narrow"/>
      </w:rPr>
      <w:t xml:space="preserve"> </w:t>
    </w:r>
    <w:r w:rsidRPr="002139FA">
      <w:rPr>
        <w:rFonts w:ascii="Arial Narrow" w:hAnsi="Arial Narrow"/>
      </w:rPr>
      <w:t>Harjumaa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137C348C"/>
    <w:multiLevelType w:val="hybridMultilevel"/>
    <w:tmpl w:val="2BA2688E"/>
    <w:lvl w:ilvl="0" w:tplc="FEAA8756">
      <w:start w:val="1"/>
      <w:numFmt w:val="bullet"/>
      <w:lvlText w:val="-"/>
      <w:lvlJc w:val="left"/>
      <w:pPr>
        <w:tabs>
          <w:tab w:val="num" w:pos="717"/>
        </w:tabs>
        <w:ind w:left="717" w:hanging="360"/>
      </w:pPr>
      <w:rPr>
        <w:rFonts w:ascii="Times New Roman" w:hAnsi="Times New Roman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">
    <w:nsid w:val="13CA6C26"/>
    <w:multiLevelType w:val="multilevel"/>
    <w:tmpl w:val="9D88EF24"/>
    <w:lvl w:ilvl="0">
      <w:start w:val="2"/>
      <w:numFmt w:val="upperRoman"/>
      <w:lvlText w:val="%1"/>
      <w:lvlJc w:val="left"/>
      <w:pPr>
        <w:tabs>
          <w:tab w:val="num" w:pos="720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2.%3.%4"/>
      <w:lvlJc w:val="left"/>
      <w:pPr>
        <w:tabs>
          <w:tab w:val="num" w:pos="142"/>
        </w:tabs>
        <w:ind w:left="2374" w:hanging="2232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">
    <w:nsid w:val="19AE4B12"/>
    <w:multiLevelType w:val="hybridMultilevel"/>
    <w:tmpl w:val="4A9804A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E37510B"/>
    <w:multiLevelType w:val="hybridMultilevel"/>
    <w:tmpl w:val="9C98EA54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D65E92"/>
    <w:multiLevelType w:val="hybridMultilevel"/>
    <w:tmpl w:val="80C69B30"/>
    <w:lvl w:ilvl="0" w:tplc="FFFFFFFF">
      <w:start w:val="2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3970E2C"/>
    <w:multiLevelType w:val="hybridMultilevel"/>
    <w:tmpl w:val="C1125112"/>
    <w:lvl w:ilvl="0" w:tplc="49DE277A">
      <w:start w:val="2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4F461CB"/>
    <w:multiLevelType w:val="hybridMultilevel"/>
    <w:tmpl w:val="F314D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941468"/>
    <w:multiLevelType w:val="multilevel"/>
    <w:tmpl w:val="F5E616C8"/>
    <w:lvl w:ilvl="0">
      <w:start w:val="1"/>
      <w:numFmt w:val="upperRoman"/>
      <w:lvlText w:val="%1"/>
      <w:lvlJc w:val="left"/>
      <w:pPr>
        <w:tabs>
          <w:tab w:val="num" w:pos="720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2.%3.%4"/>
      <w:lvlJc w:val="left"/>
      <w:pPr>
        <w:tabs>
          <w:tab w:val="num" w:pos="142"/>
        </w:tabs>
        <w:ind w:left="2374" w:hanging="2232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9">
    <w:nsid w:val="2CEA3A99"/>
    <w:multiLevelType w:val="hybridMultilevel"/>
    <w:tmpl w:val="965E3E90"/>
    <w:lvl w:ilvl="0" w:tplc="FEAA87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0560F2B"/>
    <w:multiLevelType w:val="hybridMultilevel"/>
    <w:tmpl w:val="6D585548"/>
    <w:lvl w:ilvl="0" w:tplc="D9C03A50">
      <w:numFmt w:val="bullet"/>
      <w:lvlText w:val="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AB56E7"/>
    <w:multiLevelType w:val="hybridMultilevel"/>
    <w:tmpl w:val="263E99A4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9B328F"/>
    <w:multiLevelType w:val="multilevel"/>
    <w:tmpl w:val="78107B4A"/>
    <w:lvl w:ilvl="0">
      <w:start w:val="1"/>
      <w:numFmt w:val="upperRoman"/>
      <w:lvlText w:val="%1"/>
      <w:lvlJc w:val="left"/>
      <w:pPr>
        <w:tabs>
          <w:tab w:val="num" w:pos="720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2.%3.%4"/>
      <w:lvlJc w:val="left"/>
      <w:pPr>
        <w:tabs>
          <w:tab w:val="num" w:pos="142"/>
        </w:tabs>
        <w:ind w:left="2374" w:hanging="2232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3">
    <w:nsid w:val="3A4520DF"/>
    <w:multiLevelType w:val="hybridMultilevel"/>
    <w:tmpl w:val="965E3E90"/>
    <w:lvl w:ilvl="0" w:tplc="FEAA87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01D53CF"/>
    <w:multiLevelType w:val="hybridMultilevel"/>
    <w:tmpl w:val="73A05624"/>
    <w:lvl w:ilvl="0" w:tplc="FEAA875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92681C"/>
    <w:multiLevelType w:val="multilevel"/>
    <w:tmpl w:val="E2EE6372"/>
    <w:lvl w:ilvl="0">
      <w:start w:val="2"/>
      <w:numFmt w:val="upperRoman"/>
      <w:lvlText w:val="%1"/>
      <w:lvlJc w:val="left"/>
      <w:pPr>
        <w:tabs>
          <w:tab w:val="num" w:pos="720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2.%3.%4"/>
      <w:lvlJc w:val="left"/>
      <w:pPr>
        <w:tabs>
          <w:tab w:val="num" w:pos="142"/>
        </w:tabs>
        <w:ind w:left="2374" w:hanging="2232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52DF01BA"/>
    <w:multiLevelType w:val="multilevel"/>
    <w:tmpl w:val="C2F6CE0A"/>
    <w:lvl w:ilvl="0">
      <w:start w:val="1"/>
      <w:numFmt w:val="upperRoman"/>
      <w:pStyle w:val="Heading1"/>
      <w:lvlText w:val="%1"/>
      <w:lvlJc w:val="left"/>
      <w:pPr>
        <w:tabs>
          <w:tab w:val="num" w:pos="720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Heading2"/>
      <w:lvlText w:val="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pStyle w:val="Heading3"/>
      <w:lvlText w:val="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2.%3.%4"/>
      <w:lvlJc w:val="left"/>
      <w:pPr>
        <w:tabs>
          <w:tab w:val="num" w:pos="426"/>
        </w:tabs>
        <w:ind w:left="2658" w:hanging="2232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7">
    <w:nsid w:val="53330D06"/>
    <w:multiLevelType w:val="hybridMultilevel"/>
    <w:tmpl w:val="C6BCB186"/>
    <w:lvl w:ilvl="0" w:tplc="042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D14BBE"/>
    <w:multiLevelType w:val="hybridMultilevel"/>
    <w:tmpl w:val="FCD63134"/>
    <w:lvl w:ilvl="0" w:tplc="042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580F0B31"/>
    <w:multiLevelType w:val="multilevel"/>
    <w:tmpl w:val="F6DE3D6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62F04C57"/>
    <w:multiLevelType w:val="multilevel"/>
    <w:tmpl w:val="38047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8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cs="Times New Roman" w:hint="default"/>
      </w:rPr>
    </w:lvl>
  </w:abstractNum>
  <w:abstractNum w:abstractNumId="21">
    <w:nsid w:val="6F0C648E"/>
    <w:multiLevelType w:val="hybridMultilevel"/>
    <w:tmpl w:val="BC42B86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0D7E77"/>
    <w:multiLevelType w:val="multilevel"/>
    <w:tmpl w:val="40BA7BEC"/>
    <w:lvl w:ilvl="0">
      <w:start w:val="2"/>
      <w:numFmt w:val="upperRoman"/>
      <w:lvlText w:val="%1"/>
      <w:lvlJc w:val="left"/>
      <w:pPr>
        <w:tabs>
          <w:tab w:val="num" w:pos="720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2.%3.%4"/>
      <w:lvlJc w:val="left"/>
      <w:pPr>
        <w:tabs>
          <w:tab w:val="num" w:pos="142"/>
        </w:tabs>
        <w:ind w:left="2374" w:hanging="2232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3">
    <w:nsid w:val="72F270BB"/>
    <w:multiLevelType w:val="hybridMultilevel"/>
    <w:tmpl w:val="942E2FE2"/>
    <w:lvl w:ilvl="0" w:tplc="7F5687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934E2A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9C2CBF1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D646BA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75CA4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E19A692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18D643F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E2FEB2B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C5D8A2C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4">
    <w:nsid w:val="730D095B"/>
    <w:multiLevelType w:val="multilevel"/>
    <w:tmpl w:val="95BE48A4"/>
    <w:lvl w:ilvl="0">
      <w:start w:val="1"/>
      <w:numFmt w:val="upperRoman"/>
      <w:lvlText w:val="%1"/>
      <w:lvlJc w:val="left"/>
      <w:pPr>
        <w:tabs>
          <w:tab w:val="num" w:pos="720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2.%3.%4"/>
      <w:lvlJc w:val="left"/>
      <w:pPr>
        <w:tabs>
          <w:tab w:val="num" w:pos="142"/>
        </w:tabs>
        <w:ind w:left="2374" w:hanging="2232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5">
    <w:nsid w:val="73862C0B"/>
    <w:multiLevelType w:val="hybridMultilevel"/>
    <w:tmpl w:val="97926A44"/>
    <w:lvl w:ilvl="0" w:tplc="0425000F">
      <w:start w:val="2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7492600A"/>
    <w:multiLevelType w:val="hybridMultilevel"/>
    <w:tmpl w:val="77EAAAF2"/>
    <w:lvl w:ilvl="0" w:tplc="5300AFCC">
      <w:start w:val="2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8727BB"/>
    <w:multiLevelType w:val="hybridMultilevel"/>
    <w:tmpl w:val="CE3EA21E"/>
    <w:lvl w:ilvl="0" w:tplc="5300AFCC">
      <w:start w:val="2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3"/>
  </w:num>
  <w:num w:numId="2">
    <w:abstractNumId w:val="3"/>
  </w:num>
  <w:num w:numId="3">
    <w:abstractNumId w:val="20"/>
  </w:num>
  <w:num w:numId="4">
    <w:abstractNumId w:val="8"/>
  </w:num>
  <w:num w:numId="5">
    <w:abstractNumId w:val="19"/>
  </w:num>
  <w:num w:numId="6">
    <w:abstractNumId w:val="13"/>
  </w:num>
  <w:num w:numId="7">
    <w:abstractNumId w:val="5"/>
  </w:num>
  <w:num w:numId="8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22"/>
  </w:num>
  <w:num w:numId="12">
    <w:abstractNumId w:val="6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16"/>
  </w:num>
  <w:num w:numId="22">
    <w:abstractNumId w:val="9"/>
  </w:num>
  <w:num w:numId="23">
    <w:abstractNumId w:val="7"/>
  </w:num>
  <w:num w:numId="24">
    <w:abstractNumId w:val="16"/>
    <w:lvlOverride w:ilvl="0">
      <w:startOverride w:val="1"/>
    </w:lvlOverride>
    <w:lvlOverride w:ilvl="1">
      <w:startOverride w:val="3"/>
    </w:lvlOverride>
    <w:lvlOverride w:ilvl="2">
      <w:startOverride w:val="9"/>
    </w:lvlOverride>
  </w:num>
  <w:num w:numId="25">
    <w:abstractNumId w:val="11"/>
  </w:num>
  <w:num w:numId="26">
    <w:abstractNumId w:val="16"/>
  </w:num>
  <w:num w:numId="27">
    <w:abstractNumId w:val="16"/>
    <w:lvlOverride w:ilvl="0">
      <w:startOverride w:val="1"/>
    </w:lvlOverride>
    <w:lvlOverride w:ilvl="1">
      <w:startOverride w:val="3"/>
    </w:lvlOverride>
    <w:lvlOverride w:ilvl="2">
      <w:startOverride w:val="8"/>
    </w:lvlOverride>
  </w:num>
  <w:num w:numId="28">
    <w:abstractNumId w:val="14"/>
  </w:num>
  <w:num w:numId="29">
    <w:abstractNumId w:val="18"/>
  </w:num>
  <w:num w:numId="30">
    <w:abstractNumId w:val="16"/>
  </w:num>
  <w:num w:numId="31">
    <w:abstractNumId w:val="16"/>
  </w:num>
  <w:num w:numId="32">
    <w:abstractNumId w:val="0"/>
  </w:num>
  <w:num w:numId="33">
    <w:abstractNumId w:val="17"/>
  </w:num>
  <w:num w:numId="34">
    <w:abstractNumId w:val="27"/>
  </w:num>
  <w:num w:numId="35">
    <w:abstractNumId w:val="26"/>
  </w:num>
  <w:num w:numId="36">
    <w:abstractNumId w:val="16"/>
    <w:lvlOverride w:ilvl="0">
      <w:startOverride w:val="1"/>
    </w:lvlOverride>
    <w:lvlOverride w:ilvl="1">
      <w:startOverride w:val="5"/>
    </w:lvlOverride>
  </w:num>
  <w:num w:numId="37">
    <w:abstractNumId w:val="4"/>
  </w:num>
  <w:num w:numId="38">
    <w:abstractNumId w:val="10"/>
  </w:num>
  <w:num w:numId="39">
    <w:abstractNumId w:val="21"/>
  </w:num>
  <w:num w:numId="40">
    <w:abstractNumId w:val="16"/>
    <w:lvlOverride w:ilvl="0">
      <w:startOverride w:val="1"/>
    </w:lvlOverride>
    <w:lvlOverride w:ilvl="1">
      <w:startOverride w:val="6"/>
    </w:lvlOverride>
  </w:num>
  <w:num w:numId="41">
    <w:abstractNumId w:val="16"/>
    <w:lvlOverride w:ilvl="0">
      <w:startOverride w:val="1"/>
    </w:lvlOverride>
    <w:lvlOverride w:ilvl="1">
      <w:startOverride w:val="8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3D"/>
    <w:rsid w:val="00007850"/>
    <w:rsid w:val="00011482"/>
    <w:rsid w:val="0001233E"/>
    <w:rsid w:val="00022230"/>
    <w:rsid w:val="0002474A"/>
    <w:rsid w:val="00044789"/>
    <w:rsid w:val="000452D9"/>
    <w:rsid w:val="0004664C"/>
    <w:rsid w:val="00046BEE"/>
    <w:rsid w:val="0005653D"/>
    <w:rsid w:val="00056952"/>
    <w:rsid w:val="00057DB7"/>
    <w:rsid w:val="00060033"/>
    <w:rsid w:val="00060562"/>
    <w:rsid w:val="0006131E"/>
    <w:rsid w:val="00062EE0"/>
    <w:rsid w:val="00066D4D"/>
    <w:rsid w:val="00073297"/>
    <w:rsid w:val="00074D60"/>
    <w:rsid w:val="00075A8F"/>
    <w:rsid w:val="00076FE4"/>
    <w:rsid w:val="000779A0"/>
    <w:rsid w:val="00084793"/>
    <w:rsid w:val="00091B48"/>
    <w:rsid w:val="000935E8"/>
    <w:rsid w:val="00096751"/>
    <w:rsid w:val="000A2D0F"/>
    <w:rsid w:val="000A404D"/>
    <w:rsid w:val="000A5FE1"/>
    <w:rsid w:val="000B2AE3"/>
    <w:rsid w:val="000C26EA"/>
    <w:rsid w:val="000C31CB"/>
    <w:rsid w:val="000C4801"/>
    <w:rsid w:val="000C6481"/>
    <w:rsid w:val="000E38FE"/>
    <w:rsid w:val="000E3F2E"/>
    <w:rsid w:val="000F089D"/>
    <w:rsid w:val="000F1DE4"/>
    <w:rsid w:val="000F2109"/>
    <w:rsid w:val="000F52C3"/>
    <w:rsid w:val="0010424E"/>
    <w:rsid w:val="00104897"/>
    <w:rsid w:val="00104D05"/>
    <w:rsid w:val="00105918"/>
    <w:rsid w:val="00107C1C"/>
    <w:rsid w:val="00120A46"/>
    <w:rsid w:val="00120FE7"/>
    <w:rsid w:val="00121BD5"/>
    <w:rsid w:val="001267D3"/>
    <w:rsid w:val="001269F2"/>
    <w:rsid w:val="0013027D"/>
    <w:rsid w:val="00135900"/>
    <w:rsid w:val="00141420"/>
    <w:rsid w:val="0014227C"/>
    <w:rsid w:val="0014594D"/>
    <w:rsid w:val="001709F9"/>
    <w:rsid w:val="0017404D"/>
    <w:rsid w:val="001776BA"/>
    <w:rsid w:val="00181123"/>
    <w:rsid w:val="00182C89"/>
    <w:rsid w:val="001906F8"/>
    <w:rsid w:val="001958F6"/>
    <w:rsid w:val="001A01C2"/>
    <w:rsid w:val="001A05FE"/>
    <w:rsid w:val="001A2E83"/>
    <w:rsid w:val="001A60A4"/>
    <w:rsid w:val="001A6201"/>
    <w:rsid w:val="001A6EE7"/>
    <w:rsid w:val="001B4843"/>
    <w:rsid w:val="001B562B"/>
    <w:rsid w:val="001B7E81"/>
    <w:rsid w:val="001C3556"/>
    <w:rsid w:val="001D2B30"/>
    <w:rsid w:val="001D6A84"/>
    <w:rsid w:val="001E2A01"/>
    <w:rsid w:val="001E3BC8"/>
    <w:rsid w:val="001E56D1"/>
    <w:rsid w:val="001F4380"/>
    <w:rsid w:val="001F591B"/>
    <w:rsid w:val="002014C0"/>
    <w:rsid w:val="002018E1"/>
    <w:rsid w:val="00206319"/>
    <w:rsid w:val="0021011B"/>
    <w:rsid w:val="00210470"/>
    <w:rsid w:val="002109D3"/>
    <w:rsid w:val="002118DD"/>
    <w:rsid w:val="002136F9"/>
    <w:rsid w:val="002139FA"/>
    <w:rsid w:val="00216024"/>
    <w:rsid w:val="002203A0"/>
    <w:rsid w:val="002209F2"/>
    <w:rsid w:val="0022503D"/>
    <w:rsid w:val="00226D3D"/>
    <w:rsid w:val="002359C6"/>
    <w:rsid w:val="00243883"/>
    <w:rsid w:val="0024429C"/>
    <w:rsid w:val="00245131"/>
    <w:rsid w:val="00251792"/>
    <w:rsid w:val="0025486A"/>
    <w:rsid w:val="0026073A"/>
    <w:rsid w:val="00267945"/>
    <w:rsid w:val="002702EC"/>
    <w:rsid w:val="00271C2C"/>
    <w:rsid w:val="0027234C"/>
    <w:rsid w:val="002727A4"/>
    <w:rsid w:val="00274685"/>
    <w:rsid w:val="00275AC2"/>
    <w:rsid w:val="002762E1"/>
    <w:rsid w:val="00281299"/>
    <w:rsid w:val="00290768"/>
    <w:rsid w:val="00293E51"/>
    <w:rsid w:val="00294128"/>
    <w:rsid w:val="0029668F"/>
    <w:rsid w:val="002A4C02"/>
    <w:rsid w:val="002A4F86"/>
    <w:rsid w:val="002A5500"/>
    <w:rsid w:val="002B19DF"/>
    <w:rsid w:val="002B2F3E"/>
    <w:rsid w:val="002C58B6"/>
    <w:rsid w:val="002C6D2B"/>
    <w:rsid w:val="002E0072"/>
    <w:rsid w:val="002E0700"/>
    <w:rsid w:val="002E204C"/>
    <w:rsid w:val="002E4087"/>
    <w:rsid w:val="00305AE4"/>
    <w:rsid w:val="0030746C"/>
    <w:rsid w:val="003166C0"/>
    <w:rsid w:val="00340E14"/>
    <w:rsid w:val="00342EC7"/>
    <w:rsid w:val="00344841"/>
    <w:rsid w:val="00363767"/>
    <w:rsid w:val="00366C26"/>
    <w:rsid w:val="00367245"/>
    <w:rsid w:val="0037214A"/>
    <w:rsid w:val="003778C7"/>
    <w:rsid w:val="00382379"/>
    <w:rsid w:val="003831B4"/>
    <w:rsid w:val="00384544"/>
    <w:rsid w:val="00386EE2"/>
    <w:rsid w:val="003940C3"/>
    <w:rsid w:val="003A33CA"/>
    <w:rsid w:val="003A3BF5"/>
    <w:rsid w:val="003A5CF7"/>
    <w:rsid w:val="003B0018"/>
    <w:rsid w:val="003B14B5"/>
    <w:rsid w:val="003B5F42"/>
    <w:rsid w:val="003C1745"/>
    <w:rsid w:val="003C1FF1"/>
    <w:rsid w:val="003C5914"/>
    <w:rsid w:val="003D4CDE"/>
    <w:rsid w:val="003D4CF7"/>
    <w:rsid w:val="003E1A3C"/>
    <w:rsid w:val="003E2E33"/>
    <w:rsid w:val="003E33A9"/>
    <w:rsid w:val="003F1205"/>
    <w:rsid w:val="003F3E1D"/>
    <w:rsid w:val="003F40CC"/>
    <w:rsid w:val="003F5137"/>
    <w:rsid w:val="003F6B85"/>
    <w:rsid w:val="00402B86"/>
    <w:rsid w:val="004166F2"/>
    <w:rsid w:val="00427DB4"/>
    <w:rsid w:val="004314E6"/>
    <w:rsid w:val="00431C68"/>
    <w:rsid w:val="00434388"/>
    <w:rsid w:val="0043475D"/>
    <w:rsid w:val="0043740F"/>
    <w:rsid w:val="00441540"/>
    <w:rsid w:val="00441A5E"/>
    <w:rsid w:val="00453759"/>
    <w:rsid w:val="004569F4"/>
    <w:rsid w:val="004571D0"/>
    <w:rsid w:val="004611E9"/>
    <w:rsid w:val="00475D28"/>
    <w:rsid w:val="004764B3"/>
    <w:rsid w:val="004871BF"/>
    <w:rsid w:val="0048767C"/>
    <w:rsid w:val="004900D0"/>
    <w:rsid w:val="00494AE2"/>
    <w:rsid w:val="004A1544"/>
    <w:rsid w:val="004B094B"/>
    <w:rsid w:val="004C3E9A"/>
    <w:rsid w:val="004C4DD0"/>
    <w:rsid w:val="004C6A57"/>
    <w:rsid w:val="004D11E1"/>
    <w:rsid w:val="004D1B95"/>
    <w:rsid w:val="004D5E88"/>
    <w:rsid w:val="004E5CBF"/>
    <w:rsid w:val="004F3EDF"/>
    <w:rsid w:val="00502927"/>
    <w:rsid w:val="00503F4A"/>
    <w:rsid w:val="00512A30"/>
    <w:rsid w:val="00520325"/>
    <w:rsid w:val="0052405E"/>
    <w:rsid w:val="00525827"/>
    <w:rsid w:val="00530CEB"/>
    <w:rsid w:val="0054012B"/>
    <w:rsid w:val="00545D32"/>
    <w:rsid w:val="0054670C"/>
    <w:rsid w:val="00547AD0"/>
    <w:rsid w:val="00552B4D"/>
    <w:rsid w:val="0055626C"/>
    <w:rsid w:val="005614D6"/>
    <w:rsid w:val="00562839"/>
    <w:rsid w:val="0056584B"/>
    <w:rsid w:val="005704C4"/>
    <w:rsid w:val="00571F65"/>
    <w:rsid w:val="00573E41"/>
    <w:rsid w:val="00574901"/>
    <w:rsid w:val="005823E3"/>
    <w:rsid w:val="00582EC3"/>
    <w:rsid w:val="00583A85"/>
    <w:rsid w:val="00592F3D"/>
    <w:rsid w:val="0059459A"/>
    <w:rsid w:val="005979F7"/>
    <w:rsid w:val="005B2C78"/>
    <w:rsid w:val="005B2E20"/>
    <w:rsid w:val="005B59D7"/>
    <w:rsid w:val="005B7A8D"/>
    <w:rsid w:val="005C679B"/>
    <w:rsid w:val="005C7060"/>
    <w:rsid w:val="005D3C08"/>
    <w:rsid w:val="005D6313"/>
    <w:rsid w:val="005D7426"/>
    <w:rsid w:val="005F1F84"/>
    <w:rsid w:val="005F202E"/>
    <w:rsid w:val="006018EE"/>
    <w:rsid w:val="00604BCF"/>
    <w:rsid w:val="00607F78"/>
    <w:rsid w:val="006157A2"/>
    <w:rsid w:val="00622C91"/>
    <w:rsid w:val="00640455"/>
    <w:rsid w:val="00642098"/>
    <w:rsid w:val="0064282C"/>
    <w:rsid w:val="00642D1D"/>
    <w:rsid w:val="006616CF"/>
    <w:rsid w:val="006625A7"/>
    <w:rsid w:val="00662947"/>
    <w:rsid w:val="00663296"/>
    <w:rsid w:val="006658C9"/>
    <w:rsid w:val="00665F20"/>
    <w:rsid w:val="006722E4"/>
    <w:rsid w:val="0067352C"/>
    <w:rsid w:val="00676F95"/>
    <w:rsid w:val="0068201E"/>
    <w:rsid w:val="00686F52"/>
    <w:rsid w:val="00693766"/>
    <w:rsid w:val="006A135E"/>
    <w:rsid w:val="006A6DD4"/>
    <w:rsid w:val="006B51EE"/>
    <w:rsid w:val="006C01E5"/>
    <w:rsid w:val="006C3C63"/>
    <w:rsid w:val="006C4DEB"/>
    <w:rsid w:val="006D24FB"/>
    <w:rsid w:val="006D2D3C"/>
    <w:rsid w:val="006D75D3"/>
    <w:rsid w:val="006E01C4"/>
    <w:rsid w:val="006E5CF5"/>
    <w:rsid w:val="006E5D46"/>
    <w:rsid w:val="006F0EAA"/>
    <w:rsid w:val="006F74C8"/>
    <w:rsid w:val="00701814"/>
    <w:rsid w:val="00702989"/>
    <w:rsid w:val="00702D89"/>
    <w:rsid w:val="00706170"/>
    <w:rsid w:val="0071447A"/>
    <w:rsid w:val="00717CB0"/>
    <w:rsid w:val="00721C48"/>
    <w:rsid w:val="00722C2A"/>
    <w:rsid w:val="007250BD"/>
    <w:rsid w:val="00726552"/>
    <w:rsid w:val="00732F8A"/>
    <w:rsid w:val="00736068"/>
    <w:rsid w:val="007416DD"/>
    <w:rsid w:val="0074511D"/>
    <w:rsid w:val="0075579E"/>
    <w:rsid w:val="0076051F"/>
    <w:rsid w:val="007605D1"/>
    <w:rsid w:val="007715AD"/>
    <w:rsid w:val="007722C2"/>
    <w:rsid w:val="007724BC"/>
    <w:rsid w:val="00773E0E"/>
    <w:rsid w:val="00776774"/>
    <w:rsid w:val="007871E3"/>
    <w:rsid w:val="0078737D"/>
    <w:rsid w:val="007A098A"/>
    <w:rsid w:val="007A357A"/>
    <w:rsid w:val="007B1994"/>
    <w:rsid w:val="007C4B24"/>
    <w:rsid w:val="007D25BA"/>
    <w:rsid w:val="007D3171"/>
    <w:rsid w:val="007D64C2"/>
    <w:rsid w:val="007E1315"/>
    <w:rsid w:val="007F0B8C"/>
    <w:rsid w:val="00802E01"/>
    <w:rsid w:val="00805184"/>
    <w:rsid w:val="008145B5"/>
    <w:rsid w:val="00816142"/>
    <w:rsid w:val="0082143C"/>
    <w:rsid w:val="0082244D"/>
    <w:rsid w:val="00822859"/>
    <w:rsid w:val="008239BC"/>
    <w:rsid w:val="00827897"/>
    <w:rsid w:val="00827E90"/>
    <w:rsid w:val="008313EB"/>
    <w:rsid w:val="008333EF"/>
    <w:rsid w:val="008341A3"/>
    <w:rsid w:val="008376A2"/>
    <w:rsid w:val="008457EF"/>
    <w:rsid w:val="008458E2"/>
    <w:rsid w:val="00854377"/>
    <w:rsid w:val="00871AD2"/>
    <w:rsid w:val="00873A48"/>
    <w:rsid w:val="008A2273"/>
    <w:rsid w:val="008B1A98"/>
    <w:rsid w:val="008D0479"/>
    <w:rsid w:val="008D10F4"/>
    <w:rsid w:val="008D2CB3"/>
    <w:rsid w:val="008D59F1"/>
    <w:rsid w:val="008E0927"/>
    <w:rsid w:val="008E2435"/>
    <w:rsid w:val="008E3414"/>
    <w:rsid w:val="008E4FBF"/>
    <w:rsid w:val="008F606D"/>
    <w:rsid w:val="008F783E"/>
    <w:rsid w:val="009021FD"/>
    <w:rsid w:val="00903EE9"/>
    <w:rsid w:val="00905135"/>
    <w:rsid w:val="00911184"/>
    <w:rsid w:val="00911256"/>
    <w:rsid w:val="0092594D"/>
    <w:rsid w:val="00933965"/>
    <w:rsid w:val="0093540D"/>
    <w:rsid w:val="0095036D"/>
    <w:rsid w:val="00957086"/>
    <w:rsid w:val="00961CAC"/>
    <w:rsid w:val="0096581A"/>
    <w:rsid w:val="00974108"/>
    <w:rsid w:val="009741EA"/>
    <w:rsid w:val="00974F8A"/>
    <w:rsid w:val="009767DB"/>
    <w:rsid w:val="009832E2"/>
    <w:rsid w:val="0098380F"/>
    <w:rsid w:val="00986A2D"/>
    <w:rsid w:val="00986A8B"/>
    <w:rsid w:val="00993DF6"/>
    <w:rsid w:val="00994074"/>
    <w:rsid w:val="0099559D"/>
    <w:rsid w:val="00995B42"/>
    <w:rsid w:val="009A0D88"/>
    <w:rsid w:val="009A4B2E"/>
    <w:rsid w:val="009B38C5"/>
    <w:rsid w:val="009B53F6"/>
    <w:rsid w:val="009C0414"/>
    <w:rsid w:val="009C1198"/>
    <w:rsid w:val="009C2F08"/>
    <w:rsid w:val="009C4AAD"/>
    <w:rsid w:val="009C4DA2"/>
    <w:rsid w:val="009D68AB"/>
    <w:rsid w:val="009E64D6"/>
    <w:rsid w:val="009F0EB4"/>
    <w:rsid w:val="009F6F42"/>
    <w:rsid w:val="00A15E19"/>
    <w:rsid w:val="00A241B7"/>
    <w:rsid w:val="00A2557B"/>
    <w:rsid w:val="00A26014"/>
    <w:rsid w:val="00A32E20"/>
    <w:rsid w:val="00A36FAA"/>
    <w:rsid w:val="00A4113B"/>
    <w:rsid w:val="00A41FD8"/>
    <w:rsid w:val="00A42B67"/>
    <w:rsid w:val="00A478A5"/>
    <w:rsid w:val="00A570C2"/>
    <w:rsid w:val="00A70EB2"/>
    <w:rsid w:val="00A80391"/>
    <w:rsid w:val="00A84659"/>
    <w:rsid w:val="00A84FBA"/>
    <w:rsid w:val="00A85FD8"/>
    <w:rsid w:val="00A90CF7"/>
    <w:rsid w:val="00A96883"/>
    <w:rsid w:val="00A96E19"/>
    <w:rsid w:val="00AA1DA2"/>
    <w:rsid w:val="00AA7530"/>
    <w:rsid w:val="00AB2F9D"/>
    <w:rsid w:val="00AC284D"/>
    <w:rsid w:val="00AC6AFD"/>
    <w:rsid w:val="00AD2B54"/>
    <w:rsid w:val="00AD3398"/>
    <w:rsid w:val="00AD3A9F"/>
    <w:rsid w:val="00AD6E96"/>
    <w:rsid w:val="00AE0009"/>
    <w:rsid w:val="00AE0A82"/>
    <w:rsid w:val="00AE0C25"/>
    <w:rsid w:val="00AF2AE8"/>
    <w:rsid w:val="00AF5F32"/>
    <w:rsid w:val="00B00D31"/>
    <w:rsid w:val="00B01251"/>
    <w:rsid w:val="00B0316F"/>
    <w:rsid w:val="00B11AB8"/>
    <w:rsid w:val="00B21562"/>
    <w:rsid w:val="00B2622A"/>
    <w:rsid w:val="00B26376"/>
    <w:rsid w:val="00B31112"/>
    <w:rsid w:val="00B330BF"/>
    <w:rsid w:val="00B42924"/>
    <w:rsid w:val="00B46989"/>
    <w:rsid w:val="00B54C6A"/>
    <w:rsid w:val="00B57CD9"/>
    <w:rsid w:val="00B61071"/>
    <w:rsid w:val="00B651B9"/>
    <w:rsid w:val="00B70F22"/>
    <w:rsid w:val="00B763C9"/>
    <w:rsid w:val="00B85B3A"/>
    <w:rsid w:val="00B91B4A"/>
    <w:rsid w:val="00B93CEB"/>
    <w:rsid w:val="00B94803"/>
    <w:rsid w:val="00BA5041"/>
    <w:rsid w:val="00BB148D"/>
    <w:rsid w:val="00BB5692"/>
    <w:rsid w:val="00BB61FC"/>
    <w:rsid w:val="00BB6E37"/>
    <w:rsid w:val="00BC534A"/>
    <w:rsid w:val="00BD0FC2"/>
    <w:rsid w:val="00BE3793"/>
    <w:rsid w:val="00BE453D"/>
    <w:rsid w:val="00BE6F1E"/>
    <w:rsid w:val="00BE7A9E"/>
    <w:rsid w:val="00BF1498"/>
    <w:rsid w:val="00C03323"/>
    <w:rsid w:val="00C0345B"/>
    <w:rsid w:val="00C11C9E"/>
    <w:rsid w:val="00C15188"/>
    <w:rsid w:val="00C17FD0"/>
    <w:rsid w:val="00C22BD2"/>
    <w:rsid w:val="00C232B5"/>
    <w:rsid w:val="00C27CBF"/>
    <w:rsid w:val="00C30145"/>
    <w:rsid w:val="00C37B44"/>
    <w:rsid w:val="00C43476"/>
    <w:rsid w:val="00C4515E"/>
    <w:rsid w:val="00C460B8"/>
    <w:rsid w:val="00C47E08"/>
    <w:rsid w:val="00C51CFD"/>
    <w:rsid w:val="00C5556D"/>
    <w:rsid w:val="00C62125"/>
    <w:rsid w:val="00C64E71"/>
    <w:rsid w:val="00C701E8"/>
    <w:rsid w:val="00C75E7C"/>
    <w:rsid w:val="00C80444"/>
    <w:rsid w:val="00C909A6"/>
    <w:rsid w:val="00C9307C"/>
    <w:rsid w:val="00CA02A6"/>
    <w:rsid w:val="00CA40C9"/>
    <w:rsid w:val="00CA6120"/>
    <w:rsid w:val="00CB036C"/>
    <w:rsid w:val="00CB0F02"/>
    <w:rsid w:val="00CB18CB"/>
    <w:rsid w:val="00CB247C"/>
    <w:rsid w:val="00CB3AF4"/>
    <w:rsid w:val="00CB489E"/>
    <w:rsid w:val="00CB798A"/>
    <w:rsid w:val="00CC04E3"/>
    <w:rsid w:val="00CC5127"/>
    <w:rsid w:val="00CC6B36"/>
    <w:rsid w:val="00CD6970"/>
    <w:rsid w:val="00CE2C39"/>
    <w:rsid w:val="00CE7A73"/>
    <w:rsid w:val="00CF275A"/>
    <w:rsid w:val="00CF5EC4"/>
    <w:rsid w:val="00D03509"/>
    <w:rsid w:val="00D1525A"/>
    <w:rsid w:val="00D167FF"/>
    <w:rsid w:val="00D3086D"/>
    <w:rsid w:val="00D30F79"/>
    <w:rsid w:val="00D330E9"/>
    <w:rsid w:val="00D33C71"/>
    <w:rsid w:val="00D4703C"/>
    <w:rsid w:val="00D47D3E"/>
    <w:rsid w:val="00D5499D"/>
    <w:rsid w:val="00D566DC"/>
    <w:rsid w:val="00D577BF"/>
    <w:rsid w:val="00D6082B"/>
    <w:rsid w:val="00D63C57"/>
    <w:rsid w:val="00D6579D"/>
    <w:rsid w:val="00D70F9F"/>
    <w:rsid w:val="00D72511"/>
    <w:rsid w:val="00D740A8"/>
    <w:rsid w:val="00D75420"/>
    <w:rsid w:val="00D81B1D"/>
    <w:rsid w:val="00D875CE"/>
    <w:rsid w:val="00D904FA"/>
    <w:rsid w:val="00D939A0"/>
    <w:rsid w:val="00D9415B"/>
    <w:rsid w:val="00DA1709"/>
    <w:rsid w:val="00DA38F7"/>
    <w:rsid w:val="00DB2043"/>
    <w:rsid w:val="00DB77DC"/>
    <w:rsid w:val="00DC1F05"/>
    <w:rsid w:val="00DD2607"/>
    <w:rsid w:val="00DE5588"/>
    <w:rsid w:val="00DE7EF5"/>
    <w:rsid w:val="00DF5448"/>
    <w:rsid w:val="00DF72EB"/>
    <w:rsid w:val="00DF77A7"/>
    <w:rsid w:val="00E0234F"/>
    <w:rsid w:val="00E03BA2"/>
    <w:rsid w:val="00E0446A"/>
    <w:rsid w:val="00E1260F"/>
    <w:rsid w:val="00E216EC"/>
    <w:rsid w:val="00E23218"/>
    <w:rsid w:val="00E23DF8"/>
    <w:rsid w:val="00E24DE4"/>
    <w:rsid w:val="00E316E4"/>
    <w:rsid w:val="00E31A0D"/>
    <w:rsid w:val="00E362C7"/>
    <w:rsid w:val="00E36D42"/>
    <w:rsid w:val="00E56693"/>
    <w:rsid w:val="00E701CB"/>
    <w:rsid w:val="00E71A84"/>
    <w:rsid w:val="00E820B0"/>
    <w:rsid w:val="00EA0780"/>
    <w:rsid w:val="00EA40BF"/>
    <w:rsid w:val="00EB6478"/>
    <w:rsid w:val="00EB6F9D"/>
    <w:rsid w:val="00EC40D2"/>
    <w:rsid w:val="00EE29C4"/>
    <w:rsid w:val="00EE511D"/>
    <w:rsid w:val="00EE5624"/>
    <w:rsid w:val="00EE5F98"/>
    <w:rsid w:val="00EF6A84"/>
    <w:rsid w:val="00F02394"/>
    <w:rsid w:val="00F12ED4"/>
    <w:rsid w:val="00F20F6F"/>
    <w:rsid w:val="00F215E7"/>
    <w:rsid w:val="00F30439"/>
    <w:rsid w:val="00F306A8"/>
    <w:rsid w:val="00F30D49"/>
    <w:rsid w:val="00F37DD9"/>
    <w:rsid w:val="00F46C0D"/>
    <w:rsid w:val="00F50676"/>
    <w:rsid w:val="00F50878"/>
    <w:rsid w:val="00F5370D"/>
    <w:rsid w:val="00F566E7"/>
    <w:rsid w:val="00F56AAA"/>
    <w:rsid w:val="00F61DF2"/>
    <w:rsid w:val="00F646C4"/>
    <w:rsid w:val="00F65655"/>
    <w:rsid w:val="00F65659"/>
    <w:rsid w:val="00F665F6"/>
    <w:rsid w:val="00F70389"/>
    <w:rsid w:val="00F703A4"/>
    <w:rsid w:val="00F72963"/>
    <w:rsid w:val="00F76148"/>
    <w:rsid w:val="00F8549D"/>
    <w:rsid w:val="00F86FD7"/>
    <w:rsid w:val="00F926C6"/>
    <w:rsid w:val="00F96355"/>
    <w:rsid w:val="00F96A64"/>
    <w:rsid w:val="00FA0C21"/>
    <w:rsid w:val="00FA42C7"/>
    <w:rsid w:val="00FA7BC2"/>
    <w:rsid w:val="00FB125C"/>
    <w:rsid w:val="00FB1ACF"/>
    <w:rsid w:val="00FB2A3E"/>
    <w:rsid w:val="00FB7AB5"/>
    <w:rsid w:val="00FC344B"/>
    <w:rsid w:val="00FC66EB"/>
    <w:rsid w:val="00FD3556"/>
    <w:rsid w:val="00FD4B9D"/>
    <w:rsid w:val="00FD7FAF"/>
    <w:rsid w:val="00FE0021"/>
    <w:rsid w:val="00FE32C7"/>
    <w:rsid w:val="00FE53C3"/>
    <w:rsid w:val="00FE7637"/>
    <w:rsid w:val="00FF2135"/>
    <w:rsid w:val="00FF6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76F95"/>
    <w:pPr>
      <w:keepNext/>
      <w:numPr>
        <w:numId w:val="21"/>
      </w:numPr>
      <w:outlineLvl w:val="0"/>
    </w:pPr>
    <w:rPr>
      <w:b/>
      <w:szCs w:val="2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3F5137"/>
    <w:pPr>
      <w:keepNext/>
      <w:numPr>
        <w:ilvl w:val="1"/>
        <w:numId w:val="21"/>
      </w:numPr>
      <w:outlineLvl w:val="1"/>
    </w:pPr>
    <w:rPr>
      <w:b/>
      <w:bCs/>
      <w:szCs w:val="20"/>
      <w:lang w:eastAsia="en-US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592F3D"/>
    <w:pPr>
      <w:keepNext/>
      <w:numPr>
        <w:ilvl w:val="2"/>
        <w:numId w:val="21"/>
      </w:numPr>
      <w:ind w:hanging="862"/>
      <w:outlineLvl w:val="2"/>
    </w:pPr>
    <w:rPr>
      <w:b/>
      <w:szCs w:val="20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qFormat/>
    <w:rsid w:val="000452D9"/>
    <w:pPr>
      <w:keepNext/>
      <w:tabs>
        <w:tab w:val="num" w:pos="864"/>
      </w:tabs>
      <w:ind w:left="864" w:hanging="864"/>
      <w:jc w:val="both"/>
      <w:outlineLvl w:val="3"/>
    </w:pPr>
    <w:rPr>
      <w:b/>
      <w:szCs w:val="20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0452D9"/>
    <w:pPr>
      <w:keepNext/>
      <w:tabs>
        <w:tab w:val="num" w:pos="1008"/>
      </w:tabs>
      <w:ind w:left="1008" w:hanging="1008"/>
      <w:jc w:val="both"/>
      <w:outlineLvl w:val="4"/>
    </w:pPr>
    <w:rPr>
      <w:b/>
      <w:szCs w:val="20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qFormat/>
    <w:rsid w:val="000452D9"/>
    <w:pPr>
      <w:tabs>
        <w:tab w:val="num" w:pos="1152"/>
      </w:tabs>
      <w:spacing w:before="240" w:after="60"/>
      <w:ind w:left="1152" w:hanging="1152"/>
      <w:outlineLvl w:val="5"/>
    </w:pPr>
    <w:rPr>
      <w:b/>
      <w:bCs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qFormat/>
    <w:rsid w:val="000452D9"/>
    <w:pPr>
      <w:tabs>
        <w:tab w:val="num" w:pos="1296"/>
      </w:tabs>
      <w:spacing w:before="240" w:after="60"/>
      <w:ind w:left="1296" w:hanging="1296"/>
      <w:outlineLvl w:val="6"/>
    </w:pPr>
    <w:rPr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qFormat/>
    <w:rsid w:val="000452D9"/>
    <w:pPr>
      <w:tabs>
        <w:tab w:val="num" w:pos="1440"/>
      </w:tabs>
      <w:spacing w:before="240" w:after="60"/>
      <w:ind w:left="1440" w:hanging="1440"/>
      <w:outlineLvl w:val="7"/>
    </w:pPr>
    <w:rPr>
      <w:i/>
      <w:iCs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0452D9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 w:cs="Arial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20C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20C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20C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20C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20C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20C0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20C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20C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20C0"/>
    <w:rPr>
      <w:rFonts w:asciiTheme="majorHAnsi" w:eastAsiaTheme="majorEastAsia" w:hAnsiTheme="majorHAnsi" w:cstheme="majorBidi"/>
      <w:sz w:val="22"/>
      <w:szCs w:val="22"/>
    </w:rPr>
  </w:style>
  <w:style w:type="paragraph" w:styleId="BodyText2">
    <w:name w:val="Body Text 2"/>
    <w:basedOn w:val="Normal"/>
    <w:link w:val="BodyText2Char"/>
    <w:uiPriority w:val="99"/>
    <w:rsid w:val="002A4F86"/>
    <w:pPr>
      <w:spacing w:line="360" w:lineRule="auto"/>
      <w:jc w:val="both"/>
    </w:pPr>
    <w:rPr>
      <w:rFonts w:ascii="Tahoma" w:hAnsi="Tahoma"/>
      <w:sz w:val="22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F20C0"/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F646C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0452D9"/>
    <w:rPr>
      <w:rFonts w:cs="Times New Roman"/>
      <w:sz w:val="24"/>
      <w:szCs w:val="24"/>
      <w:lang w:val="et-EE" w:eastAsia="et-EE" w:bidi="ar-SA"/>
    </w:rPr>
  </w:style>
  <w:style w:type="paragraph" w:styleId="BodyText3">
    <w:name w:val="Body Text 3"/>
    <w:basedOn w:val="Normal"/>
    <w:link w:val="BodyText3Char"/>
    <w:uiPriority w:val="99"/>
    <w:rsid w:val="003B14B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F20C0"/>
    <w:rPr>
      <w:sz w:val="16"/>
      <w:szCs w:val="16"/>
    </w:rPr>
  </w:style>
  <w:style w:type="paragraph" w:styleId="Footer">
    <w:name w:val="footer"/>
    <w:basedOn w:val="Normal"/>
    <w:link w:val="FooterChar"/>
    <w:uiPriority w:val="99"/>
    <w:rsid w:val="00CB3AF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22859"/>
    <w:rPr>
      <w:rFonts w:cs="Times New Roman"/>
      <w:sz w:val="24"/>
      <w:szCs w:val="24"/>
      <w:lang w:val="et-EE" w:eastAsia="et-EE"/>
    </w:rPr>
  </w:style>
  <w:style w:type="character" w:styleId="PageNumber">
    <w:name w:val="page number"/>
    <w:basedOn w:val="DefaultParagraphFont"/>
    <w:uiPriority w:val="99"/>
    <w:rsid w:val="00CB3AF4"/>
    <w:rPr>
      <w:rFonts w:cs="Times New Roman"/>
    </w:rPr>
  </w:style>
  <w:style w:type="paragraph" w:styleId="Header">
    <w:name w:val="header"/>
    <w:basedOn w:val="Normal"/>
    <w:link w:val="HeaderChar"/>
    <w:uiPriority w:val="99"/>
    <w:rsid w:val="003F5137"/>
    <w:pPr>
      <w:tabs>
        <w:tab w:val="center" w:pos="4153"/>
        <w:tab w:val="right" w:pos="8306"/>
      </w:tabs>
    </w:pPr>
    <w:rPr>
      <w:szCs w:val="20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F20C0"/>
    <w:rPr>
      <w:sz w:val="24"/>
      <w:szCs w:val="24"/>
    </w:rPr>
  </w:style>
  <w:style w:type="character" w:customStyle="1" w:styleId="regnr1">
    <w:name w:val="regnr1"/>
    <w:basedOn w:val="DefaultParagraphFont"/>
    <w:rsid w:val="000452D9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rsid w:val="000452D9"/>
    <w:rPr>
      <w:rFonts w:cs="Times New Roman"/>
      <w:color w:val="000000"/>
      <w:u w:val="single"/>
    </w:rPr>
  </w:style>
  <w:style w:type="paragraph" w:styleId="Title">
    <w:name w:val="Title"/>
    <w:basedOn w:val="Normal"/>
    <w:link w:val="TitleChar"/>
    <w:uiPriority w:val="10"/>
    <w:qFormat/>
    <w:rsid w:val="000452D9"/>
    <w:pPr>
      <w:jc w:val="center"/>
    </w:pPr>
    <w:rPr>
      <w:szCs w:val="20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1F20C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odyTextIndent2">
    <w:name w:val="Body Text Indent 2"/>
    <w:basedOn w:val="Normal"/>
    <w:link w:val="BodyTextIndent2Char"/>
    <w:uiPriority w:val="99"/>
    <w:rsid w:val="000452D9"/>
    <w:pPr>
      <w:tabs>
        <w:tab w:val="left" w:pos="284"/>
        <w:tab w:val="left" w:pos="5812"/>
        <w:tab w:val="left" w:pos="7484"/>
        <w:tab w:val="decimal" w:pos="8618"/>
        <w:tab w:val="left" w:pos="9185"/>
      </w:tabs>
      <w:ind w:left="709"/>
      <w:jc w:val="both"/>
    </w:pPr>
    <w:rPr>
      <w:sz w:val="20"/>
      <w:szCs w:val="20"/>
      <w:lang w:val="en-GB" w:eastAsia="en-US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F20C0"/>
    <w:rPr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rsid w:val="000452D9"/>
    <w:pPr>
      <w:tabs>
        <w:tab w:val="left" w:pos="284"/>
      </w:tabs>
      <w:ind w:left="720"/>
    </w:pPr>
    <w:rPr>
      <w:rFonts w:ascii="Arial" w:hAnsi="Arial"/>
      <w:szCs w:val="20"/>
      <w:lang w:val="en-GB" w:eastAsia="en-US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F20C0"/>
    <w:rPr>
      <w:sz w:val="16"/>
      <w:szCs w:val="16"/>
    </w:rPr>
  </w:style>
  <w:style w:type="paragraph" w:styleId="TOC1">
    <w:name w:val="toc 1"/>
    <w:basedOn w:val="Normal"/>
    <w:next w:val="Normal"/>
    <w:autoRedefine/>
    <w:uiPriority w:val="39"/>
    <w:rsid w:val="000452D9"/>
    <w:pPr>
      <w:tabs>
        <w:tab w:val="left" w:pos="400"/>
        <w:tab w:val="right" w:leader="dot" w:pos="8100"/>
      </w:tabs>
      <w:spacing w:before="120" w:after="120"/>
      <w:jc w:val="both"/>
    </w:pPr>
    <w:rPr>
      <w:bCs/>
      <w:noProof/>
      <w:lang w:eastAsia="en-US"/>
    </w:rPr>
  </w:style>
  <w:style w:type="paragraph" w:styleId="TOC2">
    <w:name w:val="toc 2"/>
    <w:basedOn w:val="Normal"/>
    <w:next w:val="Normal"/>
    <w:autoRedefine/>
    <w:uiPriority w:val="39"/>
    <w:rsid w:val="000452D9"/>
    <w:pPr>
      <w:tabs>
        <w:tab w:val="left" w:pos="600"/>
        <w:tab w:val="right" w:leader="dot" w:pos="8100"/>
      </w:tabs>
      <w:ind w:left="200"/>
    </w:pPr>
    <w:rPr>
      <w:smallCaps/>
      <w:noProof/>
      <w:sz w:val="20"/>
      <w:lang w:eastAsia="en-US"/>
    </w:rPr>
  </w:style>
  <w:style w:type="paragraph" w:styleId="TOC3">
    <w:name w:val="toc 3"/>
    <w:basedOn w:val="Normal"/>
    <w:next w:val="Normal"/>
    <w:autoRedefine/>
    <w:uiPriority w:val="39"/>
    <w:rsid w:val="000452D9"/>
    <w:pPr>
      <w:tabs>
        <w:tab w:val="left" w:pos="1200"/>
        <w:tab w:val="right" w:leader="dot" w:pos="8100"/>
      </w:tabs>
      <w:ind w:left="400"/>
    </w:pPr>
    <w:rPr>
      <w:iCs/>
      <w:noProof/>
      <w:sz w:val="20"/>
      <w:lang w:eastAsia="en-US"/>
    </w:rPr>
  </w:style>
  <w:style w:type="paragraph" w:styleId="TOC4">
    <w:name w:val="toc 4"/>
    <w:basedOn w:val="Normal"/>
    <w:next w:val="Normal"/>
    <w:autoRedefine/>
    <w:uiPriority w:val="39"/>
    <w:rsid w:val="000452D9"/>
    <w:pPr>
      <w:tabs>
        <w:tab w:val="left" w:pos="1440"/>
        <w:tab w:val="right" w:leader="dot" w:pos="8100"/>
      </w:tabs>
      <w:ind w:left="600"/>
    </w:pPr>
    <w:rPr>
      <w:sz w:val="20"/>
      <w:szCs w:val="21"/>
      <w:lang w:eastAsia="en-US"/>
    </w:rPr>
  </w:style>
  <w:style w:type="character" w:styleId="FollowedHyperlink">
    <w:name w:val="FollowedHyperlink"/>
    <w:basedOn w:val="DefaultParagraphFont"/>
    <w:uiPriority w:val="99"/>
    <w:rsid w:val="000452D9"/>
    <w:rPr>
      <w:rFonts w:cs="Times New Roman"/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0452D9"/>
    <w:rPr>
      <w:rFonts w:cs="Times New Roman"/>
      <w:b/>
      <w:bCs/>
    </w:rPr>
  </w:style>
  <w:style w:type="table" w:styleId="TableGrid">
    <w:name w:val="Table Grid"/>
    <w:basedOn w:val="TableNormal"/>
    <w:uiPriority w:val="59"/>
    <w:rsid w:val="000452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iPriority w:val="99"/>
    <w:rsid w:val="000452D9"/>
    <w:pPr>
      <w:spacing w:after="120"/>
      <w:ind w:left="283"/>
    </w:pPr>
    <w:rPr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F20C0"/>
    <w:rPr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0452D9"/>
    <w:pPr>
      <w:shd w:val="clear" w:color="auto" w:fill="000080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F20C0"/>
    <w:rPr>
      <w:sz w:val="0"/>
      <w:szCs w:val="0"/>
    </w:rPr>
  </w:style>
  <w:style w:type="paragraph" w:customStyle="1" w:styleId="CM37">
    <w:name w:val="CM37"/>
    <w:basedOn w:val="Normal"/>
    <w:next w:val="Normal"/>
    <w:rsid w:val="000452D9"/>
    <w:pPr>
      <w:autoSpaceDE w:val="0"/>
      <w:autoSpaceDN w:val="0"/>
      <w:adjustRightInd w:val="0"/>
      <w:spacing w:after="275"/>
    </w:pPr>
  </w:style>
  <w:style w:type="paragraph" w:customStyle="1" w:styleId="CM9">
    <w:name w:val="CM9"/>
    <w:basedOn w:val="Normal"/>
    <w:next w:val="Normal"/>
    <w:rsid w:val="000452D9"/>
    <w:pPr>
      <w:autoSpaceDE w:val="0"/>
      <w:autoSpaceDN w:val="0"/>
      <w:adjustRightInd w:val="0"/>
      <w:spacing w:line="276" w:lineRule="atLeast"/>
    </w:pPr>
  </w:style>
  <w:style w:type="paragraph" w:customStyle="1" w:styleId="Default">
    <w:name w:val="Default"/>
    <w:rsid w:val="000452D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M8">
    <w:name w:val="CM8"/>
    <w:basedOn w:val="Default"/>
    <w:next w:val="Default"/>
    <w:rsid w:val="000452D9"/>
    <w:rPr>
      <w:rFonts w:ascii="Arial" w:hAnsi="Arial"/>
      <w:color w:val="auto"/>
    </w:rPr>
  </w:style>
  <w:style w:type="paragraph" w:customStyle="1" w:styleId="CM7">
    <w:name w:val="CM7"/>
    <w:basedOn w:val="Default"/>
    <w:next w:val="Default"/>
    <w:rsid w:val="000452D9"/>
    <w:pPr>
      <w:spacing w:line="276" w:lineRule="atLeast"/>
    </w:pPr>
    <w:rPr>
      <w:color w:val="auto"/>
    </w:rPr>
  </w:style>
  <w:style w:type="paragraph" w:customStyle="1" w:styleId="CM35">
    <w:name w:val="CM35"/>
    <w:basedOn w:val="Default"/>
    <w:next w:val="Default"/>
    <w:rsid w:val="000452D9"/>
    <w:pPr>
      <w:spacing w:after="120"/>
    </w:pPr>
    <w:rPr>
      <w:color w:val="auto"/>
    </w:rPr>
  </w:style>
  <w:style w:type="paragraph" w:customStyle="1" w:styleId="CM38">
    <w:name w:val="CM38"/>
    <w:basedOn w:val="Default"/>
    <w:next w:val="Default"/>
    <w:rsid w:val="000452D9"/>
    <w:pPr>
      <w:spacing w:after="318"/>
    </w:pPr>
    <w:rPr>
      <w:rFonts w:ascii="Century Gothic" w:hAnsi="Century Gothic"/>
      <w:color w:val="auto"/>
    </w:rPr>
  </w:style>
  <w:style w:type="paragraph" w:customStyle="1" w:styleId="CM20">
    <w:name w:val="CM20"/>
    <w:basedOn w:val="Default"/>
    <w:next w:val="Default"/>
    <w:rsid w:val="000452D9"/>
    <w:pPr>
      <w:spacing w:line="273" w:lineRule="atLeast"/>
    </w:pPr>
    <w:rPr>
      <w:color w:val="auto"/>
    </w:rPr>
  </w:style>
  <w:style w:type="paragraph" w:styleId="FootnoteText">
    <w:name w:val="footnote text"/>
    <w:basedOn w:val="Normal"/>
    <w:link w:val="FootnoteTextChar"/>
    <w:uiPriority w:val="99"/>
    <w:semiHidden/>
    <w:rsid w:val="000452D9"/>
    <w:rPr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F20C0"/>
  </w:style>
  <w:style w:type="paragraph" w:customStyle="1" w:styleId="CM14">
    <w:name w:val="CM14"/>
    <w:basedOn w:val="Default"/>
    <w:next w:val="Default"/>
    <w:rsid w:val="000452D9"/>
    <w:pPr>
      <w:spacing w:line="276" w:lineRule="atLeast"/>
    </w:pPr>
    <w:rPr>
      <w:color w:val="auto"/>
    </w:rPr>
  </w:style>
  <w:style w:type="paragraph" w:customStyle="1" w:styleId="CM13">
    <w:name w:val="CM13"/>
    <w:basedOn w:val="Default"/>
    <w:next w:val="Default"/>
    <w:rsid w:val="000452D9"/>
    <w:pPr>
      <w:spacing w:line="276" w:lineRule="atLeast"/>
    </w:pPr>
    <w:rPr>
      <w:color w:val="auto"/>
    </w:rPr>
  </w:style>
  <w:style w:type="paragraph" w:customStyle="1" w:styleId="Style1">
    <w:name w:val="Style1"/>
    <w:basedOn w:val="TOC4"/>
    <w:rsid w:val="000452D9"/>
    <w:rPr>
      <w:noProof/>
    </w:rPr>
  </w:style>
  <w:style w:type="paragraph" w:customStyle="1" w:styleId="Style2">
    <w:name w:val="Style2"/>
    <w:basedOn w:val="TOC3"/>
    <w:rsid w:val="000452D9"/>
    <w:rPr>
      <w:i/>
    </w:rPr>
  </w:style>
  <w:style w:type="paragraph" w:customStyle="1" w:styleId="Style3">
    <w:name w:val="Style3"/>
    <w:basedOn w:val="TOC3"/>
    <w:autoRedefine/>
    <w:rsid w:val="000452D9"/>
    <w:rPr>
      <w:i/>
    </w:rPr>
  </w:style>
  <w:style w:type="paragraph" w:customStyle="1" w:styleId="Style4">
    <w:name w:val="Style4"/>
    <w:basedOn w:val="TOC3"/>
    <w:next w:val="Style3"/>
    <w:rsid w:val="000452D9"/>
  </w:style>
  <w:style w:type="paragraph" w:customStyle="1" w:styleId="Style5">
    <w:name w:val="Style5"/>
    <w:basedOn w:val="TOC3"/>
    <w:next w:val="Style3"/>
    <w:autoRedefine/>
    <w:rsid w:val="000452D9"/>
    <w:rPr>
      <w:i/>
    </w:rPr>
  </w:style>
  <w:style w:type="paragraph" w:customStyle="1" w:styleId="Style6">
    <w:name w:val="Style6"/>
    <w:basedOn w:val="TOC3"/>
    <w:next w:val="Style3"/>
    <w:autoRedefine/>
    <w:rsid w:val="000452D9"/>
    <w:rPr>
      <w:i/>
    </w:rPr>
  </w:style>
  <w:style w:type="paragraph" w:styleId="BalloonText">
    <w:name w:val="Balloon Text"/>
    <w:basedOn w:val="Normal"/>
    <w:link w:val="BalloonTextChar"/>
    <w:uiPriority w:val="99"/>
    <w:semiHidden/>
    <w:rsid w:val="000452D9"/>
    <w:rPr>
      <w:rFonts w:ascii="Tahoma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0C0"/>
    <w:rPr>
      <w:sz w:val="0"/>
      <w:szCs w:val="0"/>
    </w:rPr>
  </w:style>
  <w:style w:type="paragraph" w:styleId="CommentText">
    <w:name w:val="annotation text"/>
    <w:basedOn w:val="Normal"/>
    <w:link w:val="CommentTextChar"/>
    <w:uiPriority w:val="99"/>
    <w:semiHidden/>
    <w:rsid w:val="000452D9"/>
    <w:rPr>
      <w:sz w:val="20"/>
      <w:szCs w:val="20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20C0"/>
  </w:style>
  <w:style w:type="paragraph" w:customStyle="1" w:styleId="normalsel">
    <w:name w:val="normalsel"/>
    <w:basedOn w:val="Normal"/>
    <w:rsid w:val="000452D9"/>
    <w:pPr>
      <w:overflowPunct w:val="0"/>
      <w:autoSpaceDE w:val="0"/>
      <w:autoSpaceDN w:val="0"/>
      <w:spacing w:before="120"/>
      <w:jc w:val="both"/>
    </w:pPr>
    <w:rPr>
      <w:rFonts w:ascii="Arial" w:hAnsi="Arial" w:cs="Arial"/>
      <w:sz w:val="22"/>
      <w:szCs w:val="22"/>
    </w:rPr>
  </w:style>
  <w:style w:type="paragraph" w:customStyle="1" w:styleId="normalselnim">
    <w:name w:val="normalselnim"/>
    <w:basedOn w:val="Normal"/>
    <w:rsid w:val="000452D9"/>
    <w:pPr>
      <w:overflowPunct w:val="0"/>
      <w:autoSpaceDE w:val="0"/>
      <w:autoSpaceDN w:val="0"/>
      <w:spacing w:before="40"/>
      <w:ind w:left="357" w:hanging="357"/>
      <w:jc w:val="both"/>
    </w:pPr>
    <w:rPr>
      <w:rFonts w:ascii="Arial" w:hAnsi="Arial" w:cs="Arial"/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rsid w:val="000452D9"/>
    <w:pPr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0452D9"/>
    <w:pPr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0452D9"/>
    <w:pPr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0452D9"/>
    <w:pPr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0452D9"/>
    <w:pPr>
      <w:ind w:left="1920"/>
    </w:pPr>
  </w:style>
  <w:style w:type="paragraph" w:customStyle="1" w:styleId="Style7">
    <w:name w:val="Style7"/>
    <w:basedOn w:val="TOC3"/>
    <w:autoRedefine/>
    <w:rsid w:val="000452D9"/>
    <w:rPr>
      <w:i/>
    </w:rPr>
  </w:style>
  <w:style w:type="paragraph" w:styleId="ListParagraph">
    <w:name w:val="List Paragraph"/>
    <w:basedOn w:val="Normal"/>
    <w:uiPriority w:val="34"/>
    <w:qFormat/>
    <w:rsid w:val="007E131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76F95"/>
    <w:pPr>
      <w:keepNext/>
      <w:numPr>
        <w:numId w:val="21"/>
      </w:numPr>
      <w:outlineLvl w:val="0"/>
    </w:pPr>
    <w:rPr>
      <w:b/>
      <w:szCs w:val="2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3F5137"/>
    <w:pPr>
      <w:keepNext/>
      <w:numPr>
        <w:ilvl w:val="1"/>
        <w:numId w:val="21"/>
      </w:numPr>
      <w:outlineLvl w:val="1"/>
    </w:pPr>
    <w:rPr>
      <w:b/>
      <w:bCs/>
      <w:szCs w:val="20"/>
      <w:lang w:eastAsia="en-US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592F3D"/>
    <w:pPr>
      <w:keepNext/>
      <w:numPr>
        <w:ilvl w:val="2"/>
        <w:numId w:val="21"/>
      </w:numPr>
      <w:ind w:hanging="862"/>
      <w:outlineLvl w:val="2"/>
    </w:pPr>
    <w:rPr>
      <w:b/>
      <w:szCs w:val="20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qFormat/>
    <w:rsid w:val="000452D9"/>
    <w:pPr>
      <w:keepNext/>
      <w:tabs>
        <w:tab w:val="num" w:pos="864"/>
      </w:tabs>
      <w:ind w:left="864" w:hanging="864"/>
      <w:jc w:val="both"/>
      <w:outlineLvl w:val="3"/>
    </w:pPr>
    <w:rPr>
      <w:b/>
      <w:szCs w:val="20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0452D9"/>
    <w:pPr>
      <w:keepNext/>
      <w:tabs>
        <w:tab w:val="num" w:pos="1008"/>
      </w:tabs>
      <w:ind w:left="1008" w:hanging="1008"/>
      <w:jc w:val="both"/>
      <w:outlineLvl w:val="4"/>
    </w:pPr>
    <w:rPr>
      <w:b/>
      <w:szCs w:val="20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qFormat/>
    <w:rsid w:val="000452D9"/>
    <w:pPr>
      <w:tabs>
        <w:tab w:val="num" w:pos="1152"/>
      </w:tabs>
      <w:spacing w:before="240" w:after="60"/>
      <w:ind w:left="1152" w:hanging="1152"/>
      <w:outlineLvl w:val="5"/>
    </w:pPr>
    <w:rPr>
      <w:b/>
      <w:bCs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qFormat/>
    <w:rsid w:val="000452D9"/>
    <w:pPr>
      <w:tabs>
        <w:tab w:val="num" w:pos="1296"/>
      </w:tabs>
      <w:spacing w:before="240" w:after="60"/>
      <w:ind w:left="1296" w:hanging="1296"/>
      <w:outlineLvl w:val="6"/>
    </w:pPr>
    <w:rPr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qFormat/>
    <w:rsid w:val="000452D9"/>
    <w:pPr>
      <w:tabs>
        <w:tab w:val="num" w:pos="1440"/>
      </w:tabs>
      <w:spacing w:before="240" w:after="60"/>
      <w:ind w:left="1440" w:hanging="1440"/>
      <w:outlineLvl w:val="7"/>
    </w:pPr>
    <w:rPr>
      <w:i/>
      <w:iCs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0452D9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 w:cs="Arial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20C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20C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20C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20C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20C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20C0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20C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20C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20C0"/>
    <w:rPr>
      <w:rFonts w:asciiTheme="majorHAnsi" w:eastAsiaTheme="majorEastAsia" w:hAnsiTheme="majorHAnsi" w:cstheme="majorBidi"/>
      <w:sz w:val="22"/>
      <w:szCs w:val="22"/>
    </w:rPr>
  </w:style>
  <w:style w:type="paragraph" w:styleId="BodyText2">
    <w:name w:val="Body Text 2"/>
    <w:basedOn w:val="Normal"/>
    <w:link w:val="BodyText2Char"/>
    <w:uiPriority w:val="99"/>
    <w:rsid w:val="002A4F86"/>
    <w:pPr>
      <w:spacing w:line="360" w:lineRule="auto"/>
      <w:jc w:val="both"/>
    </w:pPr>
    <w:rPr>
      <w:rFonts w:ascii="Tahoma" w:hAnsi="Tahoma"/>
      <w:sz w:val="22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F20C0"/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F646C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0452D9"/>
    <w:rPr>
      <w:rFonts w:cs="Times New Roman"/>
      <w:sz w:val="24"/>
      <w:szCs w:val="24"/>
      <w:lang w:val="et-EE" w:eastAsia="et-EE" w:bidi="ar-SA"/>
    </w:rPr>
  </w:style>
  <w:style w:type="paragraph" w:styleId="BodyText3">
    <w:name w:val="Body Text 3"/>
    <w:basedOn w:val="Normal"/>
    <w:link w:val="BodyText3Char"/>
    <w:uiPriority w:val="99"/>
    <w:rsid w:val="003B14B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F20C0"/>
    <w:rPr>
      <w:sz w:val="16"/>
      <w:szCs w:val="16"/>
    </w:rPr>
  </w:style>
  <w:style w:type="paragraph" w:styleId="Footer">
    <w:name w:val="footer"/>
    <w:basedOn w:val="Normal"/>
    <w:link w:val="FooterChar"/>
    <w:uiPriority w:val="99"/>
    <w:rsid w:val="00CB3AF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22859"/>
    <w:rPr>
      <w:rFonts w:cs="Times New Roman"/>
      <w:sz w:val="24"/>
      <w:szCs w:val="24"/>
      <w:lang w:val="et-EE" w:eastAsia="et-EE"/>
    </w:rPr>
  </w:style>
  <w:style w:type="character" w:styleId="PageNumber">
    <w:name w:val="page number"/>
    <w:basedOn w:val="DefaultParagraphFont"/>
    <w:uiPriority w:val="99"/>
    <w:rsid w:val="00CB3AF4"/>
    <w:rPr>
      <w:rFonts w:cs="Times New Roman"/>
    </w:rPr>
  </w:style>
  <w:style w:type="paragraph" w:styleId="Header">
    <w:name w:val="header"/>
    <w:basedOn w:val="Normal"/>
    <w:link w:val="HeaderChar"/>
    <w:uiPriority w:val="99"/>
    <w:rsid w:val="003F5137"/>
    <w:pPr>
      <w:tabs>
        <w:tab w:val="center" w:pos="4153"/>
        <w:tab w:val="right" w:pos="8306"/>
      </w:tabs>
    </w:pPr>
    <w:rPr>
      <w:szCs w:val="20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F20C0"/>
    <w:rPr>
      <w:sz w:val="24"/>
      <w:szCs w:val="24"/>
    </w:rPr>
  </w:style>
  <w:style w:type="character" w:customStyle="1" w:styleId="regnr1">
    <w:name w:val="regnr1"/>
    <w:basedOn w:val="DefaultParagraphFont"/>
    <w:rsid w:val="000452D9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rsid w:val="000452D9"/>
    <w:rPr>
      <w:rFonts w:cs="Times New Roman"/>
      <w:color w:val="000000"/>
      <w:u w:val="single"/>
    </w:rPr>
  </w:style>
  <w:style w:type="paragraph" w:styleId="Title">
    <w:name w:val="Title"/>
    <w:basedOn w:val="Normal"/>
    <w:link w:val="TitleChar"/>
    <w:uiPriority w:val="10"/>
    <w:qFormat/>
    <w:rsid w:val="000452D9"/>
    <w:pPr>
      <w:jc w:val="center"/>
    </w:pPr>
    <w:rPr>
      <w:szCs w:val="20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1F20C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odyTextIndent2">
    <w:name w:val="Body Text Indent 2"/>
    <w:basedOn w:val="Normal"/>
    <w:link w:val="BodyTextIndent2Char"/>
    <w:uiPriority w:val="99"/>
    <w:rsid w:val="000452D9"/>
    <w:pPr>
      <w:tabs>
        <w:tab w:val="left" w:pos="284"/>
        <w:tab w:val="left" w:pos="5812"/>
        <w:tab w:val="left" w:pos="7484"/>
        <w:tab w:val="decimal" w:pos="8618"/>
        <w:tab w:val="left" w:pos="9185"/>
      </w:tabs>
      <w:ind w:left="709"/>
      <w:jc w:val="both"/>
    </w:pPr>
    <w:rPr>
      <w:sz w:val="20"/>
      <w:szCs w:val="20"/>
      <w:lang w:val="en-GB" w:eastAsia="en-US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F20C0"/>
    <w:rPr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rsid w:val="000452D9"/>
    <w:pPr>
      <w:tabs>
        <w:tab w:val="left" w:pos="284"/>
      </w:tabs>
      <w:ind w:left="720"/>
    </w:pPr>
    <w:rPr>
      <w:rFonts w:ascii="Arial" w:hAnsi="Arial"/>
      <w:szCs w:val="20"/>
      <w:lang w:val="en-GB" w:eastAsia="en-US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F20C0"/>
    <w:rPr>
      <w:sz w:val="16"/>
      <w:szCs w:val="16"/>
    </w:rPr>
  </w:style>
  <w:style w:type="paragraph" w:styleId="TOC1">
    <w:name w:val="toc 1"/>
    <w:basedOn w:val="Normal"/>
    <w:next w:val="Normal"/>
    <w:autoRedefine/>
    <w:uiPriority w:val="39"/>
    <w:rsid w:val="000452D9"/>
    <w:pPr>
      <w:tabs>
        <w:tab w:val="left" w:pos="400"/>
        <w:tab w:val="right" w:leader="dot" w:pos="8100"/>
      </w:tabs>
      <w:spacing w:before="120" w:after="120"/>
      <w:jc w:val="both"/>
    </w:pPr>
    <w:rPr>
      <w:bCs/>
      <w:noProof/>
      <w:lang w:eastAsia="en-US"/>
    </w:rPr>
  </w:style>
  <w:style w:type="paragraph" w:styleId="TOC2">
    <w:name w:val="toc 2"/>
    <w:basedOn w:val="Normal"/>
    <w:next w:val="Normal"/>
    <w:autoRedefine/>
    <w:uiPriority w:val="39"/>
    <w:rsid w:val="000452D9"/>
    <w:pPr>
      <w:tabs>
        <w:tab w:val="left" w:pos="600"/>
        <w:tab w:val="right" w:leader="dot" w:pos="8100"/>
      </w:tabs>
      <w:ind w:left="200"/>
    </w:pPr>
    <w:rPr>
      <w:smallCaps/>
      <w:noProof/>
      <w:sz w:val="20"/>
      <w:lang w:eastAsia="en-US"/>
    </w:rPr>
  </w:style>
  <w:style w:type="paragraph" w:styleId="TOC3">
    <w:name w:val="toc 3"/>
    <w:basedOn w:val="Normal"/>
    <w:next w:val="Normal"/>
    <w:autoRedefine/>
    <w:uiPriority w:val="39"/>
    <w:rsid w:val="000452D9"/>
    <w:pPr>
      <w:tabs>
        <w:tab w:val="left" w:pos="1200"/>
        <w:tab w:val="right" w:leader="dot" w:pos="8100"/>
      </w:tabs>
      <w:ind w:left="400"/>
    </w:pPr>
    <w:rPr>
      <w:iCs/>
      <w:noProof/>
      <w:sz w:val="20"/>
      <w:lang w:eastAsia="en-US"/>
    </w:rPr>
  </w:style>
  <w:style w:type="paragraph" w:styleId="TOC4">
    <w:name w:val="toc 4"/>
    <w:basedOn w:val="Normal"/>
    <w:next w:val="Normal"/>
    <w:autoRedefine/>
    <w:uiPriority w:val="39"/>
    <w:rsid w:val="000452D9"/>
    <w:pPr>
      <w:tabs>
        <w:tab w:val="left" w:pos="1440"/>
        <w:tab w:val="right" w:leader="dot" w:pos="8100"/>
      </w:tabs>
      <w:ind w:left="600"/>
    </w:pPr>
    <w:rPr>
      <w:sz w:val="20"/>
      <w:szCs w:val="21"/>
      <w:lang w:eastAsia="en-US"/>
    </w:rPr>
  </w:style>
  <w:style w:type="character" w:styleId="FollowedHyperlink">
    <w:name w:val="FollowedHyperlink"/>
    <w:basedOn w:val="DefaultParagraphFont"/>
    <w:uiPriority w:val="99"/>
    <w:rsid w:val="000452D9"/>
    <w:rPr>
      <w:rFonts w:cs="Times New Roman"/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0452D9"/>
    <w:rPr>
      <w:rFonts w:cs="Times New Roman"/>
      <w:b/>
      <w:bCs/>
    </w:rPr>
  </w:style>
  <w:style w:type="table" w:styleId="TableGrid">
    <w:name w:val="Table Grid"/>
    <w:basedOn w:val="TableNormal"/>
    <w:uiPriority w:val="59"/>
    <w:rsid w:val="000452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iPriority w:val="99"/>
    <w:rsid w:val="000452D9"/>
    <w:pPr>
      <w:spacing w:after="120"/>
      <w:ind w:left="283"/>
    </w:pPr>
    <w:rPr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F20C0"/>
    <w:rPr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0452D9"/>
    <w:pPr>
      <w:shd w:val="clear" w:color="auto" w:fill="000080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F20C0"/>
    <w:rPr>
      <w:sz w:val="0"/>
      <w:szCs w:val="0"/>
    </w:rPr>
  </w:style>
  <w:style w:type="paragraph" w:customStyle="1" w:styleId="CM37">
    <w:name w:val="CM37"/>
    <w:basedOn w:val="Normal"/>
    <w:next w:val="Normal"/>
    <w:rsid w:val="000452D9"/>
    <w:pPr>
      <w:autoSpaceDE w:val="0"/>
      <w:autoSpaceDN w:val="0"/>
      <w:adjustRightInd w:val="0"/>
      <w:spacing w:after="275"/>
    </w:pPr>
  </w:style>
  <w:style w:type="paragraph" w:customStyle="1" w:styleId="CM9">
    <w:name w:val="CM9"/>
    <w:basedOn w:val="Normal"/>
    <w:next w:val="Normal"/>
    <w:rsid w:val="000452D9"/>
    <w:pPr>
      <w:autoSpaceDE w:val="0"/>
      <w:autoSpaceDN w:val="0"/>
      <w:adjustRightInd w:val="0"/>
      <w:spacing w:line="276" w:lineRule="atLeast"/>
    </w:pPr>
  </w:style>
  <w:style w:type="paragraph" w:customStyle="1" w:styleId="Default">
    <w:name w:val="Default"/>
    <w:rsid w:val="000452D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M8">
    <w:name w:val="CM8"/>
    <w:basedOn w:val="Default"/>
    <w:next w:val="Default"/>
    <w:rsid w:val="000452D9"/>
    <w:rPr>
      <w:rFonts w:ascii="Arial" w:hAnsi="Arial"/>
      <w:color w:val="auto"/>
    </w:rPr>
  </w:style>
  <w:style w:type="paragraph" w:customStyle="1" w:styleId="CM7">
    <w:name w:val="CM7"/>
    <w:basedOn w:val="Default"/>
    <w:next w:val="Default"/>
    <w:rsid w:val="000452D9"/>
    <w:pPr>
      <w:spacing w:line="276" w:lineRule="atLeast"/>
    </w:pPr>
    <w:rPr>
      <w:color w:val="auto"/>
    </w:rPr>
  </w:style>
  <w:style w:type="paragraph" w:customStyle="1" w:styleId="CM35">
    <w:name w:val="CM35"/>
    <w:basedOn w:val="Default"/>
    <w:next w:val="Default"/>
    <w:rsid w:val="000452D9"/>
    <w:pPr>
      <w:spacing w:after="120"/>
    </w:pPr>
    <w:rPr>
      <w:color w:val="auto"/>
    </w:rPr>
  </w:style>
  <w:style w:type="paragraph" w:customStyle="1" w:styleId="CM38">
    <w:name w:val="CM38"/>
    <w:basedOn w:val="Default"/>
    <w:next w:val="Default"/>
    <w:rsid w:val="000452D9"/>
    <w:pPr>
      <w:spacing w:after="318"/>
    </w:pPr>
    <w:rPr>
      <w:rFonts w:ascii="Century Gothic" w:hAnsi="Century Gothic"/>
      <w:color w:val="auto"/>
    </w:rPr>
  </w:style>
  <w:style w:type="paragraph" w:customStyle="1" w:styleId="CM20">
    <w:name w:val="CM20"/>
    <w:basedOn w:val="Default"/>
    <w:next w:val="Default"/>
    <w:rsid w:val="000452D9"/>
    <w:pPr>
      <w:spacing w:line="273" w:lineRule="atLeast"/>
    </w:pPr>
    <w:rPr>
      <w:color w:val="auto"/>
    </w:rPr>
  </w:style>
  <w:style w:type="paragraph" w:styleId="FootnoteText">
    <w:name w:val="footnote text"/>
    <w:basedOn w:val="Normal"/>
    <w:link w:val="FootnoteTextChar"/>
    <w:uiPriority w:val="99"/>
    <w:semiHidden/>
    <w:rsid w:val="000452D9"/>
    <w:rPr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F20C0"/>
  </w:style>
  <w:style w:type="paragraph" w:customStyle="1" w:styleId="CM14">
    <w:name w:val="CM14"/>
    <w:basedOn w:val="Default"/>
    <w:next w:val="Default"/>
    <w:rsid w:val="000452D9"/>
    <w:pPr>
      <w:spacing w:line="276" w:lineRule="atLeast"/>
    </w:pPr>
    <w:rPr>
      <w:color w:val="auto"/>
    </w:rPr>
  </w:style>
  <w:style w:type="paragraph" w:customStyle="1" w:styleId="CM13">
    <w:name w:val="CM13"/>
    <w:basedOn w:val="Default"/>
    <w:next w:val="Default"/>
    <w:rsid w:val="000452D9"/>
    <w:pPr>
      <w:spacing w:line="276" w:lineRule="atLeast"/>
    </w:pPr>
    <w:rPr>
      <w:color w:val="auto"/>
    </w:rPr>
  </w:style>
  <w:style w:type="paragraph" w:customStyle="1" w:styleId="Style1">
    <w:name w:val="Style1"/>
    <w:basedOn w:val="TOC4"/>
    <w:rsid w:val="000452D9"/>
    <w:rPr>
      <w:noProof/>
    </w:rPr>
  </w:style>
  <w:style w:type="paragraph" w:customStyle="1" w:styleId="Style2">
    <w:name w:val="Style2"/>
    <w:basedOn w:val="TOC3"/>
    <w:rsid w:val="000452D9"/>
    <w:rPr>
      <w:i/>
    </w:rPr>
  </w:style>
  <w:style w:type="paragraph" w:customStyle="1" w:styleId="Style3">
    <w:name w:val="Style3"/>
    <w:basedOn w:val="TOC3"/>
    <w:autoRedefine/>
    <w:rsid w:val="000452D9"/>
    <w:rPr>
      <w:i/>
    </w:rPr>
  </w:style>
  <w:style w:type="paragraph" w:customStyle="1" w:styleId="Style4">
    <w:name w:val="Style4"/>
    <w:basedOn w:val="TOC3"/>
    <w:next w:val="Style3"/>
    <w:rsid w:val="000452D9"/>
  </w:style>
  <w:style w:type="paragraph" w:customStyle="1" w:styleId="Style5">
    <w:name w:val="Style5"/>
    <w:basedOn w:val="TOC3"/>
    <w:next w:val="Style3"/>
    <w:autoRedefine/>
    <w:rsid w:val="000452D9"/>
    <w:rPr>
      <w:i/>
    </w:rPr>
  </w:style>
  <w:style w:type="paragraph" w:customStyle="1" w:styleId="Style6">
    <w:name w:val="Style6"/>
    <w:basedOn w:val="TOC3"/>
    <w:next w:val="Style3"/>
    <w:autoRedefine/>
    <w:rsid w:val="000452D9"/>
    <w:rPr>
      <w:i/>
    </w:rPr>
  </w:style>
  <w:style w:type="paragraph" w:styleId="BalloonText">
    <w:name w:val="Balloon Text"/>
    <w:basedOn w:val="Normal"/>
    <w:link w:val="BalloonTextChar"/>
    <w:uiPriority w:val="99"/>
    <w:semiHidden/>
    <w:rsid w:val="000452D9"/>
    <w:rPr>
      <w:rFonts w:ascii="Tahoma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0C0"/>
    <w:rPr>
      <w:sz w:val="0"/>
      <w:szCs w:val="0"/>
    </w:rPr>
  </w:style>
  <w:style w:type="paragraph" w:styleId="CommentText">
    <w:name w:val="annotation text"/>
    <w:basedOn w:val="Normal"/>
    <w:link w:val="CommentTextChar"/>
    <w:uiPriority w:val="99"/>
    <w:semiHidden/>
    <w:rsid w:val="000452D9"/>
    <w:rPr>
      <w:sz w:val="20"/>
      <w:szCs w:val="20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20C0"/>
  </w:style>
  <w:style w:type="paragraph" w:customStyle="1" w:styleId="normalsel">
    <w:name w:val="normalsel"/>
    <w:basedOn w:val="Normal"/>
    <w:rsid w:val="000452D9"/>
    <w:pPr>
      <w:overflowPunct w:val="0"/>
      <w:autoSpaceDE w:val="0"/>
      <w:autoSpaceDN w:val="0"/>
      <w:spacing w:before="120"/>
      <w:jc w:val="both"/>
    </w:pPr>
    <w:rPr>
      <w:rFonts w:ascii="Arial" w:hAnsi="Arial" w:cs="Arial"/>
      <w:sz w:val="22"/>
      <w:szCs w:val="22"/>
    </w:rPr>
  </w:style>
  <w:style w:type="paragraph" w:customStyle="1" w:styleId="normalselnim">
    <w:name w:val="normalselnim"/>
    <w:basedOn w:val="Normal"/>
    <w:rsid w:val="000452D9"/>
    <w:pPr>
      <w:overflowPunct w:val="0"/>
      <w:autoSpaceDE w:val="0"/>
      <w:autoSpaceDN w:val="0"/>
      <w:spacing w:before="40"/>
      <w:ind w:left="357" w:hanging="357"/>
      <w:jc w:val="both"/>
    </w:pPr>
    <w:rPr>
      <w:rFonts w:ascii="Arial" w:hAnsi="Arial" w:cs="Arial"/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rsid w:val="000452D9"/>
    <w:pPr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0452D9"/>
    <w:pPr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0452D9"/>
    <w:pPr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0452D9"/>
    <w:pPr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0452D9"/>
    <w:pPr>
      <w:ind w:left="1920"/>
    </w:pPr>
  </w:style>
  <w:style w:type="paragraph" w:customStyle="1" w:styleId="Style7">
    <w:name w:val="Style7"/>
    <w:basedOn w:val="TOC3"/>
    <w:autoRedefine/>
    <w:rsid w:val="000452D9"/>
    <w:rPr>
      <w:i/>
    </w:rPr>
  </w:style>
  <w:style w:type="paragraph" w:styleId="ListParagraph">
    <w:name w:val="List Paragraph"/>
    <w:basedOn w:val="Normal"/>
    <w:uiPriority w:val="34"/>
    <w:qFormat/>
    <w:rsid w:val="007E13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ekose2@gmail.com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</TotalTime>
  <Pages>1</Pages>
  <Words>4125</Words>
  <Characters>23927</Characters>
  <Application>Microsoft Office Word</Application>
  <DocSecurity>0</DocSecurity>
  <Lines>199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Köite koosseis</vt:lpstr>
    </vt:vector>
  </TitlesOfParts>
  <Company>Celander Ehituse OÜ</Company>
  <LinksUpToDate>false</LinksUpToDate>
  <CharactersWithSpaces>27997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Köite koosseis</dc:title>
  <dc:creator>Arhitekt_2</dc:creator>
  <cp:lastModifiedBy>Anne Kose</cp:lastModifiedBy>
  <cp:revision>24</cp:revision>
  <cp:lastPrinted>2016-02-05T09:28:00Z</cp:lastPrinted>
  <dcterms:created xsi:type="dcterms:W3CDTF">2015-10-21T09:03:00Z</dcterms:created>
  <dcterms:modified xsi:type="dcterms:W3CDTF">2016-02-05T09:28:00Z</dcterms:modified>
</cp:coreProperties>
</file>