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306"/>
        <w:gridCol w:w="2162"/>
        <w:gridCol w:w="6484"/>
        <w:gridCol w:w="1559"/>
        <w:gridCol w:w="2694"/>
      </w:tblGrid>
      <w:tr w:rsidR="003D4112" w:rsidRPr="00B44116" w14:paraId="5A5628B7" w14:textId="77777777" w:rsidTr="009F5966">
        <w:trPr>
          <w:tblHeader/>
        </w:trPr>
        <w:tc>
          <w:tcPr>
            <w:tcW w:w="496" w:type="dxa"/>
          </w:tcPr>
          <w:p w14:paraId="545C1532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306" w:type="dxa"/>
          </w:tcPr>
          <w:p w14:paraId="6BA5FB19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162" w:type="dxa"/>
          </w:tcPr>
          <w:p w14:paraId="599EE96A" w14:textId="77777777" w:rsidR="003D4112" w:rsidRPr="00B44116" w:rsidRDefault="003D4112" w:rsidP="009F5966">
            <w:pPr>
              <w:spacing w:before="60"/>
              <w:ind w:left="-73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6484" w:type="dxa"/>
          </w:tcPr>
          <w:p w14:paraId="406D60BF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559" w:type="dxa"/>
          </w:tcPr>
          <w:p w14:paraId="3F25660A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694" w:type="dxa"/>
          </w:tcPr>
          <w:p w14:paraId="18C861A1" w14:textId="77777777" w:rsidR="003D4112" w:rsidRPr="00B44116" w:rsidRDefault="003D4112" w:rsidP="00EA73C7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8E306B" w:rsidRPr="00B44116" w14:paraId="6688C1BD" w14:textId="77777777" w:rsidTr="009F5966">
        <w:trPr>
          <w:cantSplit/>
        </w:trPr>
        <w:tc>
          <w:tcPr>
            <w:tcW w:w="496" w:type="dxa"/>
          </w:tcPr>
          <w:p w14:paraId="3664DC68" w14:textId="77777777" w:rsidR="008E306B" w:rsidRPr="00B44116" w:rsidRDefault="008E306B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6685926" w14:textId="77777777" w:rsidR="008E306B" w:rsidRPr="00B44116" w:rsidRDefault="008E306B" w:rsidP="00FB48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162" w:type="dxa"/>
          </w:tcPr>
          <w:p w14:paraId="7C30D8B3" w14:textId="77777777" w:rsidR="008E306B" w:rsidRPr="00B44116" w:rsidRDefault="00B27638" w:rsidP="00B2763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2763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660186" w:rsidRPr="00660186">
              <w:rPr>
                <w:rFonts w:ascii="Arial" w:hAnsi="Arial" w:cs="Arial"/>
                <w:sz w:val="22"/>
                <w:szCs w:val="22"/>
              </w:rPr>
              <w:t>8428118419, 26.02.2020</w:t>
            </w:r>
          </w:p>
        </w:tc>
        <w:tc>
          <w:tcPr>
            <w:tcW w:w="6484" w:type="dxa"/>
          </w:tcPr>
          <w:p w14:paraId="78F63952" w14:textId="77777777" w:rsidR="008E306B" w:rsidRPr="00B44116" w:rsidRDefault="008E306B" w:rsidP="009A2F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1901E704" w14:textId="77777777" w:rsidR="008E306B" w:rsidRDefault="008E306B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79085167" w14:textId="77777777" w:rsidR="008E306B" w:rsidRPr="00B44116" w:rsidRDefault="008E306B" w:rsidP="00FB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7CB29" w14:textId="77777777" w:rsidR="008E306B" w:rsidRPr="00B44116" w:rsidRDefault="008E306B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44A9CFB7" w14:textId="77777777" w:rsidR="008E306B" w:rsidRPr="00B44116" w:rsidRDefault="00660186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660186">
              <w:rPr>
                <w:rFonts w:ascii="Arial" w:hAnsi="Arial" w:cs="Arial"/>
                <w:sz w:val="22"/>
                <w:szCs w:val="22"/>
              </w:rPr>
              <w:t>Marge Kasenurm</w:t>
            </w:r>
          </w:p>
          <w:p w14:paraId="419287EE" w14:textId="77777777" w:rsidR="008E306B" w:rsidRPr="00B44116" w:rsidRDefault="008E306B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1559" w:type="dxa"/>
          </w:tcPr>
          <w:p w14:paraId="2D75973E" w14:textId="77777777" w:rsidR="008E306B" w:rsidRPr="00B44116" w:rsidRDefault="009F5966" w:rsidP="00CF007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E306B"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133800F0" w14:textId="77777777" w:rsidR="008E306B" w:rsidRPr="00B44116" w:rsidRDefault="00EA73C7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Tingimustega arvestatud ja lisatud seletuskirja p </w:t>
            </w:r>
            <w:r w:rsidRPr="00EA73C7">
              <w:rPr>
                <w:rFonts w:ascii="Arial" w:hAnsi="Arial" w:cs="Arial"/>
                <w:sz w:val="22"/>
                <w:szCs w:val="22"/>
              </w:rPr>
              <w:t>4.10.3</w:t>
            </w:r>
            <w:r w:rsidRPr="00EA73C7">
              <w:rPr>
                <w:rFonts w:ascii="Arial" w:hAnsi="Arial" w:cs="Arial"/>
                <w:sz w:val="22"/>
                <w:szCs w:val="22"/>
              </w:rPr>
              <w:tab/>
              <w:t>Elektrivarustus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5966" w:rsidRPr="00B44116" w14:paraId="15EF7937" w14:textId="77777777" w:rsidTr="009F5966">
        <w:trPr>
          <w:cantSplit/>
        </w:trPr>
        <w:tc>
          <w:tcPr>
            <w:tcW w:w="496" w:type="dxa"/>
          </w:tcPr>
          <w:p w14:paraId="277D6599" w14:textId="77777777" w:rsidR="009F5966" w:rsidRPr="00B44116" w:rsidRDefault="009F5966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10AF74AE" w14:textId="77777777" w:rsidR="009F5966" w:rsidRPr="00B44116" w:rsidRDefault="009F5966" w:rsidP="00D909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Energate OÜ</w:t>
            </w:r>
          </w:p>
        </w:tc>
        <w:tc>
          <w:tcPr>
            <w:tcW w:w="2162" w:type="dxa"/>
          </w:tcPr>
          <w:p w14:paraId="361BDF60" w14:textId="77777777" w:rsidR="009F5966" w:rsidRPr="00B44116" w:rsidRDefault="009F5966" w:rsidP="00CA350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6018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60186">
              <w:rPr>
                <w:rFonts w:ascii="Arial" w:hAnsi="Arial" w:cs="Arial"/>
                <w:sz w:val="22"/>
                <w:szCs w:val="22"/>
              </w:rPr>
              <w:t>.02.2020</w:t>
            </w:r>
          </w:p>
        </w:tc>
        <w:tc>
          <w:tcPr>
            <w:tcW w:w="6484" w:type="dxa"/>
          </w:tcPr>
          <w:p w14:paraId="66552723" w14:textId="77777777" w:rsidR="009F5966" w:rsidRPr="00B44116" w:rsidRDefault="009F5966" w:rsidP="007932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350C">
              <w:rPr>
                <w:rFonts w:ascii="Arial" w:hAnsi="Arial" w:cs="Arial"/>
                <w:sz w:val="22"/>
                <w:szCs w:val="22"/>
              </w:rPr>
              <w:t>Kooskõlastatud</w:t>
            </w:r>
            <w:r w:rsidRPr="00B441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CB4B92" w14:textId="77777777" w:rsidR="009F5966" w:rsidRPr="00B44116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1F026B" w14:textId="77777777" w:rsidR="009F5966" w:rsidRPr="00B44116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Enn Valma</w:t>
            </w:r>
          </w:p>
          <w:p w14:paraId="4DACAFBE" w14:textId="77777777" w:rsidR="009F5966" w:rsidRPr="00B44116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arendusjuht</w:t>
            </w:r>
          </w:p>
          <w:p w14:paraId="74DEE303" w14:textId="77777777" w:rsidR="009F5966" w:rsidRPr="00B44116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59" w:type="dxa"/>
          </w:tcPr>
          <w:p w14:paraId="25B7E5E0" w14:textId="77777777" w:rsidR="009F5966" w:rsidRPr="00B44116" w:rsidRDefault="009F5966" w:rsidP="005D3BB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1AFA788D" w14:textId="77777777" w:rsidR="009F5966" w:rsidRPr="00B44116" w:rsidRDefault="009F5966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966" w:rsidRPr="00B44116" w14:paraId="42985F18" w14:textId="77777777" w:rsidTr="009F5966">
        <w:trPr>
          <w:cantSplit/>
        </w:trPr>
        <w:tc>
          <w:tcPr>
            <w:tcW w:w="496" w:type="dxa"/>
          </w:tcPr>
          <w:p w14:paraId="1F09EB1B" w14:textId="77777777" w:rsidR="009F5966" w:rsidRPr="000D5083" w:rsidRDefault="009F5966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A8D2028" w14:textId="77777777" w:rsidR="009F5966" w:rsidRPr="000D5083" w:rsidRDefault="009F5966" w:rsidP="009430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Käokella tee L1 kinnistu esindaja</w:t>
            </w:r>
          </w:p>
        </w:tc>
        <w:tc>
          <w:tcPr>
            <w:tcW w:w="2162" w:type="dxa"/>
          </w:tcPr>
          <w:p w14:paraId="731784F5" w14:textId="77777777" w:rsidR="009F5966" w:rsidRPr="000D5083" w:rsidRDefault="009F5966" w:rsidP="001126F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19.05.2020</w:t>
            </w:r>
          </w:p>
        </w:tc>
        <w:tc>
          <w:tcPr>
            <w:tcW w:w="6484" w:type="dxa"/>
          </w:tcPr>
          <w:p w14:paraId="68549074" w14:textId="77777777" w:rsidR="009F5966" w:rsidRPr="000D5083" w:rsidRDefault="009F5966" w:rsidP="007932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Kooskõlastatud.</w:t>
            </w:r>
          </w:p>
          <w:p w14:paraId="0F36B040" w14:textId="77777777" w:rsidR="009F5966" w:rsidRPr="000D5083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0142F43" w14:textId="77777777" w:rsidR="009F5966" w:rsidRPr="000D5083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Lembit Tampere</w:t>
            </w:r>
          </w:p>
          <w:p w14:paraId="6165F707" w14:textId="77777777" w:rsidR="009F5966" w:rsidRPr="000D5083" w:rsidRDefault="009F5966" w:rsidP="007932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59" w:type="dxa"/>
          </w:tcPr>
          <w:p w14:paraId="1FC2B1A5" w14:textId="77777777" w:rsidR="009F5966" w:rsidRPr="00B44116" w:rsidRDefault="009F5966" w:rsidP="005D3BB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0B25C237" w14:textId="77777777" w:rsidR="009F5966" w:rsidRPr="00B44116" w:rsidRDefault="009F5966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966" w:rsidRPr="00B44116" w14:paraId="091BE60B" w14:textId="77777777" w:rsidTr="009F5966">
        <w:trPr>
          <w:cantSplit/>
        </w:trPr>
        <w:tc>
          <w:tcPr>
            <w:tcW w:w="496" w:type="dxa"/>
          </w:tcPr>
          <w:p w14:paraId="6A84EE83" w14:textId="77777777" w:rsidR="009F5966" w:rsidRPr="00B44116" w:rsidRDefault="009F5966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08BF0CC8" w14:textId="77777777" w:rsidR="009F5966" w:rsidRPr="00B44116" w:rsidRDefault="009F5966" w:rsidP="009430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162" w:type="dxa"/>
          </w:tcPr>
          <w:p w14:paraId="245A0B6E" w14:textId="77777777" w:rsidR="009F5966" w:rsidRPr="00B44116" w:rsidRDefault="009F5966" w:rsidP="0066018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27638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475">
              <w:rPr>
                <w:rFonts w:ascii="Arial" w:hAnsi="Arial" w:cs="Arial"/>
                <w:sz w:val="22"/>
                <w:szCs w:val="22"/>
              </w:rPr>
              <w:t>33805848, 25.05.2020</w:t>
            </w:r>
          </w:p>
        </w:tc>
        <w:tc>
          <w:tcPr>
            <w:tcW w:w="6484" w:type="dxa"/>
          </w:tcPr>
          <w:p w14:paraId="2D754C56" w14:textId="77777777" w:rsidR="009F5966" w:rsidRPr="00B44116" w:rsidRDefault="009F5966" w:rsidP="009430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Kooskõlastatud tingimus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el:</w:t>
            </w:r>
          </w:p>
          <w:p w14:paraId="07FE3CC3" w14:textId="77777777" w:rsidR="009F5966" w:rsidRPr="007A340A" w:rsidRDefault="009F5966" w:rsidP="0094302E">
            <w:pPr>
              <w:numPr>
                <w:ilvl w:val="0"/>
                <w:numId w:val="9"/>
              </w:numPr>
              <w:tabs>
                <w:tab w:val="left" w:pos="258"/>
                <w:tab w:val="left" w:pos="4510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Info tööloa saamiseks telefoninumbril: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7A340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F6DBD30" w14:textId="77777777" w:rsidR="009F596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FFFA4B0" w14:textId="77777777" w:rsidR="009F5966" w:rsidRPr="00B4411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Pr="00097475">
              <w:rPr>
                <w:rFonts w:ascii="Arial" w:hAnsi="Arial" w:cs="Arial"/>
                <w:sz w:val="22"/>
                <w:szCs w:val="22"/>
              </w:rPr>
              <w:t>24.05.2021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5DF45D" w14:textId="77777777" w:rsidR="009F5966" w:rsidRPr="00B4411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8747A83" w14:textId="77777777" w:rsidR="009F5966" w:rsidRPr="00B4411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078CCE8E" w14:textId="77777777" w:rsidR="009F5966" w:rsidRPr="00B4411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7638">
              <w:rPr>
                <w:rFonts w:ascii="Arial" w:hAnsi="Arial" w:cs="Arial"/>
                <w:sz w:val="22"/>
                <w:szCs w:val="22"/>
              </w:rPr>
              <w:t>Arvo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638">
              <w:rPr>
                <w:rFonts w:ascii="Arial" w:hAnsi="Arial" w:cs="Arial"/>
                <w:sz w:val="22"/>
                <w:szCs w:val="22"/>
              </w:rPr>
              <w:t>Sepp</w:t>
            </w:r>
          </w:p>
          <w:p w14:paraId="3FDCE4B1" w14:textId="77777777" w:rsidR="009F5966" w:rsidRPr="00B44116" w:rsidRDefault="009F5966" w:rsidP="009430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59" w:type="dxa"/>
          </w:tcPr>
          <w:p w14:paraId="183E429B" w14:textId="77777777" w:rsidR="009F5966" w:rsidRPr="00B44116" w:rsidRDefault="009F5966" w:rsidP="005D3BB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278DE1CB" w14:textId="77777777" w:rsidR="009F5966" w:rsidRPr="00B44116" w:rsidRDefault="009F5966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966" w:rsidRPr="00B44116" w14:paraId="172E1264" w14:textId="77777777" w:rsidTr="00AC2CCD">
        <w:tc>
          <w:tcPr>
            <w:tcW w:w="496" w:type="dxa"/>
          </w:tcPr>
          <w:p w14:paraId="0E54D771" w14:textId="77777777" w:rsidR="009F5966" w:rsidRPr="00B44116" w:rsidRDefault="009F5966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7D9BA4D" w14:textId="77777777" w:rsidR="009F5966" w:rsidRPr="00B44116" w:rsidRDefault="009F5966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Aktsiaselts ELVESO</w:t>
            </w:r>
          </w:p>
        </w:tc>
        <w:tc>
          <w:tcPr>
            <w:tcW w:w="2162" w:type="dxa"/>
          </w:tcPr>
          <w:p w14:paraId="26CD1B47" w14:textId="77777777" w:rsidR="009F5966" w:rsidRPr="00B44116" w:rsidRDefault="009F5966" w:rsidP="00BA26D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9F5966">
              <w:rPr>
                <w:rFonts w:ascii="Arial" w:hAnsi="Arial" w:cs="Arial"/>
                <w:sz w:val="22"/>
                <w:szCs w:val="22"/>
              </w:rPr>
              <w:t>026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9F5966">
              <w:rPr>
                <w:rFonts w:ascii="Arial" w:hAnsi="Arial" w:cs="Arial"/>
                <w:sz w:val="22"/>
                <w:szCs w:val="22"/>
              </w:rPr>
              <w:t>VK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5966">
              <w:rPr>
                <w:rFonts w:ascii="Arial" w:hAnsi="Arial" w:cs="Arial"/>
                <w:sz w:val="22"/>
                <w:szCs w:val="22"/>
              </w:rPr>
              <w:t>05.01.2022</w:t>
            </w:r>
          </w:p>
        </w:tc>
        <w:tc>
          <w:tcPr>
            <w:tcW w:w="6484" w:type="dxa"/>
          </w:tcPr>
          <w:p w14:paraId="259C3D93" w14:textId="77777777" w:rsidR="009F5966" w:rsidRDefault="009F5966" w:rsidP="00B77C7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t>Arvamus</w:t>
            </w:r>
          </w:p>
          <w:p w14:paraId="75F2EE84" w14:textId="77777777" w:rsid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3B52E0D" w14:textId="77777777" w:rsidR="009F5966" w:rsidRP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391B">
              <w:rPr>
                <w:rFonts w:ascii="Arial" w:hAnsi="Arial" w:cs="Arial"/>
                <w:b/>
                <w:sz w:val="22"/>
                <w:szCs w:val="22"/>
              </w:rPr>
              <w:t>Järveküla, Oruvälja maatükk II kinnistu detailplaneering</w:t>
            </w:r>
            <w:r w:rsidRPr="009F5966">
              <w:rPr>
                <w:rFonts w:ascii="Arial" w:hAnsi="Arial" w:cs="Arial"/>
                <w:sz w:val="22"/>
                <w:szCs w:val="22"/>
              </w:rPr>
              <w:t xml:space="preserve"> (töö nr DP0204) joonisel nr 5 „Tehnovõrkude koondplaan“ näidatud ühisveevärgi ja </w:t>
            </w:r>
            <w:r w:rsidR="0003391B">
              <w:rPr>
                <w:rFonts w:ascii="Arial" w:hAnsi="Arial" w:cs="Arial"/>
                <w:sz w:val="22"/>
                <w:szCs w:val="22"/>
              </w:rPr>
              <w:t>-</w:t>
            </w:r>
            <w:r w:rsidRPr="009F5966">
              <w:rPr>
                <w:rFonts w:ascii="Arial" w:hAnsi="Arial" w:cs="Arial"/>
                <w:sz w:val="22"/>
                <w:szCs w:val="22"/>
              </w:rPr>
              <w:t>kanalisatsiooni (ÜVK) rajatiste asukoht võimaldab põhimõtteliselt DP alale planeeritud kruntide ühendamise ÜVK-ga. Lõplik ÜVK tehniline lahendus selgub liitumisrajatiste projekteerimistööde käigus.</w:t>
            </w:r>
          </w:p>
          <w:p w14:paraId="58B45202" w14:textId="77777777" w:rsidR="009F5966" w:rsidRP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lastRenderedPageBreak/>
              <w:t>Pos 6 ja Pos 7 krunti</w:t>
            </w:r>
            <w:r w:rsidR="0003391B">
              <w:rPr>
                <w:rFonts w:ascii="Arial" w:hAnsi="Arial" w:cs="Arial"/>
                <w:sz w:val="22"/>
                <w:szCs w:val="22"/>
              </w:rPr>
              <w:t xml:space="preserve">de ühendamiseks ühisveevärgi ja </w:t>
            </w:r>
            <w:r w:rsidR="0003391B">
              <w:rPr>
                <w:rFonts w:ascii="Arial" w:hAnsi="Arial" w:cs="Arial"/>
                <w:sz w:val="22"/>
                <w:szCs w:val="22"/>
              </w:rPr>
              <w:t> </w:t>
            </w:r>
            <w:r w:rsidR="0003391B">
              <w:rPr>
                <w:rFonts w:ascii="Arial" w:hAnsi="Arial" w:cs="Arial"/>
                <w:sz w:val="22"/>
                <w:szCs w:val="22"/>
              </w:rPr>
              <w:t> </w:t>
            </w:r>
            <w:r w:rsidR="0003391B">
              <w:rPr>
                <w:rFonts w:ascii="Arial" w:hAnsi="Arial" w:cs="Arial"/>
                <w:sz w:val="22"/>
                <w:szCs w:val="22"/>
              </w:rPr>
              <w:t> </w:t>
            </w:r>
            <w:r w:rsidR="0003391B">
              <w:rPr>
                <w:rFonts w:ascii="Arial" w:hAnsi="Arial" w:cs="Arial"/>
                <w:sz w:val="22"/>
                <w:szCs w:val="22"/>
              </w:rPr>
              <w:t> </w:t>
            </w:r>
            <w:r w:rsidRPr="009F5966">
              <w:rPr>
                <w:rFonts w:ascii="Arial" w:hAnsi="Arial" w:cs="Arial"/>
                <w:sz w:val="22"/>
                <w:szCs w:val="22"/>
              </w:rPr>
              <w:t>-kanalisatsiooniga planeerida kummagi kinnistu tarvis 1 liitumispunkt ühisveevärgiga ja 1 liitumispunkt -kanalisatsiooniga vastava kinnistu piirist 1 m väljapoole transpordimaa sihtotstarbega krundile (Pos 12), haljasalale.</w:t>
            </w:r>
          </w:p>
          <w:p w14:paraId="18BAF3CA" w14:textId="77777777" w:rsidR="009F5966" w:rsidRP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t>Veemõõdukaeve Pos 12 krundile mitte planeerida.</w:t>
            </w:r>
          </w:p>
          <w:p w14:paraId="572756C9" w14:textId="77777777" w:rsidR="009F5966" w:rsidRP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t>Pos 12 kinnistule planeeritud ÜVK rajatistele hooldusautoga (16t) juurdepääsuks planeerida sobiva kandevõimega tee, sh piisava laiusega peale-/ mahasõidud.</w:t>
            </w:r>
          </w:p>
          <w:p w14:paraId="1B394506" w14:textId="77777777" w:rsidR="009F5966" w:rsidRP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t>Vastavalt AS ELVESO üldnõuetele planeerida ÜVK rajatised kõvakattega teest vähemalt 1,5 m kaugusele.</w:t>
            </w:r>
          </w:p>
          <w:p w14:paraId="7F19AF26" w14:textId="77777777" w:rsid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76138F2" w14:textId="77777777" w:rsid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5966">
              <w:rPr>
                <w:rFonts w:ascii="Arial" w:hAnsi="Arial" w:cs="Arial"/>
                <w:sz w:val="22"/>
                <w:szCs w:val="22"/>
              </w:rPr>
              <w:t xml:space="preserve">Arvamus Järveküla, Oruvälja maatükk II kinnistu detailplaneeringu kohta kehtib kuni arvamuse koostamise aluseks olnud asjaolude muutumiseni (sh, näiteks, ühisveevärgi ja </w:t>
            </w:r>
            <w:r w:rsidR="003F0B3E">
              <w:rPr>
                <w:rFonts w:ascii="Arial" w:hAnsi="Arial" w:cs="Arial"/>
                <w:sz w:val="22"/>
                <w:szCs w:val="22"/>
              </w:rPr>
              <w:t>-</w:t>
            </w:r>
            <w:r w:rsidRPr="009F5966">
              <w:rPr>
                <w:rFonts w:ascii="Arial" w:hAnsi="Arial" w:cs="Arial"/>
                <w:sz w:val="22"/>
                <w:szCs w:val="22"/>
              </w:rPr>
              <w:t>kanalisatsiooni arendamise kava muutmine, piirkonna ÜVK lahenduste põhimõtteline muutmine ÜVK arendustegevuse käigus, üldplaneeringu muutmine jms ), maksimaalselt üks aasta väljastamisest.</w:t>
            </w:r>
          </w:p>
          <w:p w14:paraId="07D26460" w14:textId="77777777" w:rsidR="009F5966" w:rsidRDefault="009F5966" w:rsidP="009F59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615CCA" w14:textId="77777777" w:rsidR="009F5966" w:rsidRPr="00B44116" w:rsidRDefault="009F5966" w:rsidP="005C7F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A26D9">
              <w:rPr>
                <w:rFonts w:ascii="Arial" w:hAnsi="Arial" w:cs="Arial"/>
                <w:sz w:val="22"/>
                <w:szCs w:val="22"/>
              </w:rPr>
              <w:t>Tiina Raide</w:t>
            </w:r>
          </w:p>
          <w:p w14:paraId="0B3187C7" w14:textId="77777777" w:rsidR="009F5966" w:rsidRPr="00B44116" w:rsidRDefault="009F5966" w:rsidP="00BA26D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/allkiri/</w:t>
            </w:r>
          </w:p>
        </w:tc>
        <w:tc>
          <w:tcPr>
            <w:tcW w:w="1559" w:type="dxa"/>
          </w:tcPr>
          <w:p w14:paraId="0632A155" w14:textId="77777777" w:rsidR="009F5966" w:rsidRPr="00B44116" w:rsidRDefault="009F5966" w:rsidP="005D3BB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5F63EAA8" w14:textId="77777777" w:rsidR="009F5966" w:rsidRPr="00B44116" w:rsidRDefault="009F5966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B3E" w:rsidRPr="00B44116" w14:paraId="0B7A59EC" w14:textId="77777777" w:rsidTr="009F5966">
        <w:trPr>
          <w:cantSplit/>
        </w:trPr>
        <w:tc>
          <w:tcPr>
            <w:tcW w:w="496" w:type="dxa"/>
          </w:tcPr>
          <w:p w14:paraId="5D843442" w14:textId="77777777" w:rsidR="003F0B3E" w:rsidRPr="00B44116" w:rsidRDefault="003F0B3E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3D5AF14" w14:textId="77777777" w:rsidR="003F0B3E" w:rsidRPr="001D21A8" w:rsidRDefault="003F0B3E" w:rsidP="003F0B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D21A8">
              <w:rPr>
                <w:rFonts w:ascii="Arial" w:hAnsi="Arial" w:cs="Arial"/>
                <w:sz w:val="22"/>
                <w:szCs w:val="22"/>
              </w:rPr>
              <w:t>Terviseamet</w:t>
            </w:r>
          </w:p>
        </w:tc>
        <w:tc>
          <w:tcPr>
            <w:tcW w:w="2162" w:type="dxa"/>
          </w:tcPr>
          <w:p w14:paraId="27AA69B5" w14:textId="77777777" w:rsidR="003F0B3E" w:rsidRPr="00B44116" w:rsidRDefault="003F0B3E" w:rsidP="003F0B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8644A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1C4454">
              <w:rPr>
                <w:rFonts w:ascii="Arial" w:hAnsi="Arial" w:cs="Arial"/>
                <w:sz w:val="22"/>
                <w:szCs w:val="22"/>
              </w:rPr>
              <w:t>9.3-1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C4454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C4454">
              <w:rPr>
                <w:rFonts w:ascii="Arial" w:hAnsi="Arial" w:cs="Arial"/>
                <w:sz w:val="22"/>
                <w:szCs w:val="22"/>
              </w:rPr>
              <w:t>2175-2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4454">
              <w:rPr>
                <w:rFonts w:ascii="Arial" w:hAnsi="Arial" w:cs="Arial"/>
                <w:sz w:val="22"/>
                <w:szCs w:val="22"/>
              </w:rPr>
              <w:t xml:space="preserve"> 17.03.2022</w:t>
            </w:r>
          </w:p>
        </w:tc>
        <w:tc>
          <w:tcPr>
            <w:tcW w:w="6484" w:type="dxa"/>
          </w:tcPr>
          <w:p w14:paraId="4FA61D9E" w14:textId="77777777" w:rsidR="003F0B3E" w:rsidRPr="00E8644A" w:rsidRDefault="003F0B3E" w:rsidP="003F0B3E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E8644A">
              <w:rPr>
                <w:rFonts w:ascii="Arial" w:hAnsi="Arial" w:cs="Arial"/>
                <w:b/>
                <w:sz w:val="22"/>
                <w:szCs w:val="22"/>
              </w:rPr>
              <w:t xml:space="preserve">Järveküla </w:t>
            </w:r>
            <w:r w:rsidRPr="001C4454">
              <w:rPr>
                <w:rFonts w:ascii="Arial" w:hAnsi="Arial" w:cs="Arial"/>
                <w:b/>
                <w:sz w:val="22"/>
                <w:szCs w:val="22"/>
              </w:rPr>
              <w:t>Oruvälja</w:t>
            </w:r>
            <w:r w:rsidRPr="00E8644A">
              <w:rPr>
                <w:rFonts w:ascii="Arial" w:hAnsi="Arial" w:cs="Arial"/>
                <w:b/>
                <w:sz w:val="22"/>
                <w:szCs w:val="22"/>
              </w:rPr>
              <w:t xml:space="preserve"> kinnistu ja lähiala detailplaneeringu kooskõlastamine</w:t>
            </w:r>
          </w:p>
          <w:p w14:paraId="32CB2093" w14:textId="77777777" w:rsidR="003F0B3E" w:rsidRDefault="003F0B3E" w:rsidP="003F0B3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D69A4" w14:textId="77777777" w:rsidR="003F0B3E" w:rsidRPr="001D21A8" w:rsidRDefault="003F0B3E" w:rsidP="003F0B3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44A">
              <w:rPr>
                <w:rFonts w:ascii="Arial" w:hAnsi="Arial" w:cs="Arial"/>
                <w:sz w:val="22"/>
                <w:szCs w:val="22"/>
              </w:rPr>
              <w:t xml:space="preserve">Amet on tutvunud detailplaneeringu </w:t>
            </w:r>
            <w:r w:rsidRPr="003F0B3E">
              <w:rPr>
                <w:rFonts w:ascii="Arial" w:hAnsi="Arial" w:cs="Arial"/>
                <w:sz w:val="22"/>
                <w:szCs w:val="22"/>
              </w:rPr>
              <w:t xml:space="preserve"> esitatud materjalidega ning</w:t>
            </w:r>
            <w:r w:rsidRPr="00E8644A">
              <w:rPr>
                <w:rFonts w:ascii="Arial" w:hAnsi="Arial" w:cs="Arial"/>
                <w:sz w:val="22"/>
                <w:szCs w:val="22"/>
              </w:rPr>
              <w:t xml:space="preserve"> kooskõlastab detailplaneeringu.</w:t>
            </w:r>
          </w:p>
          <w:p w14:paraId="58BA81EF" w14:textId="77777777" w:rsidR="003F0B3E" w:rsidRDefault="003F0B3E" w:rsidP="003F0B3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178100" w14:textId="77777777" w:rsidR="003F0B3E" w:rsidRPr="00E8644A" w:rsidRDefault="003F0B3E" w:rsidP="00AC2C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44A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4EBC81F0" w14:textId="77777777" w:rsidR="003F0B3E" w:rsidRPr="00E8644A" w:rsidRDefault="003F0B3E" w:rsidP="003F0B3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644A">
              <w:rPr>
                <w:rFonts w:ascii="Arial" w:hAnsi="Arial" w:cs="Arial"/>
                <w:sz w:val="22"/>
                <w:szCs w:val="22"/>
              </w:rPr>
              <w:t>Casandra</w:t>
            </w:r>
            <w:proofErr w:type="spellEnd"/>
            <w:r w:rsidRPr="00E864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644A">
              <w:rPr>
                <w:rFonts w:ascii="Arial" w:hAnsi="Arial" w:cs="Arial"/>
                <w:sz w:val="22"/>
                <w:szCs w:val="22"/>
              </w:rPr>
              <w:t>Kerson</w:t>
            </w:r>
            <w:proofErr w:type="spellEnd"/>
          </w:p>
          <w:p w14:paraId="30D1C315" w14:textId="77777777" w:rsidR="003F0B3E" w:rsidRPr="00E8644A" w:rsidRDefault="003F0B3E" w:rsidP="003F0B3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44A">
              <w:rPr>
                <w:rFonts w:ascii="Arial" w:hAnsi="Arial" w:cs="Arial"/>
                <w:sz w:val="22"/>
                <w:szCs w:val="22"/>
              </w:rPr>
              <w:t>inspektor</w:t>
            </w:r>
          </w:p>
          <w:p w14:paraId="7A35CFDF" w14:textId="77777777" w:rsidR="003F0B3E" w:rsidRPr="001D21A8" w:rsidRDefault="003F0B3E" w:rsidP="003F0B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8644A">
              <w:rPr>
                <w:rFonts w:ascii="Arial" w:hAnsi="Arial" w:cs="Arial"/>
                <w:sz w:val="22"/>
                <w:szCs w:val="22"/>
              </w:rPr>
              <w:t>Põhja regionaalosakond</w:t>
            </w:r>
          </w:p>
        </w:tc>
        <w:tc>
          <w:tcPr>
            <w:tcW w:w="1559" w:type="dxa"/>
          </w:tcPr>
          <w:p w14:paraId="7D7496A5" w14:textId="77777777" w:rsidR="003F0B3E" w:rsidRPr="00B44116" w:rsidRDefault="003F0B3E" w:rsidP="003F0B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7CC422DC" w14:textId="77777777" w:rsidR="003F0B3E" w:rsidRPr="00B44116" w:rsidRDefault="003F0B3E" w:rsidP="003F0B3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632" w:rsidRPr="00B44116" w14:paraId="034F3F94" w14:textId="77777777" w:rsidTr="009F5966">
        <w:trPr>
          <w:cantSplit/>
        </w:trPr>
        <w:tc>
          <w:tcPr>
            <w:tcW w:w="496" w:type="dxa"/>
          </w:tcPr>
          <w:p w14:paraId="6FD859EB" w14:textId="77777777" w:rsidR="00CC3632" w:rsidRPr="00B44116" w:rsidRDefault="00CC3632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9FE8C7F" w14:textId="77777777" w:rsidR="00CC3632" w:rsidRPr="00B44116" w:rsidRDefault="00CC3632" w:rsidP="00CC363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162" w:type="dxa"/>
          </w:tcPr>
          <w:p w14:paraId="1560D55B" w14:textId="77777777" w:rsidR="00CC3632" w:rsidRPr="00B44116" w:rsidRDefault="00CC3632" w:rsidP="00CC363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C3632">
              <w:rPr>
                <w:rFonts w:ascii="Arial" w:hAnsi="Arial" w:cs="Arial"/>
                <w:sz w:val="22"/>
                <w:szCs w:val="22"/>
              </w:rPr>
              <w:t>14.04.2022</w:t>
            </w:r>
          </w:p>
        </w:tc>
        <w:tc>
          <w:tcPr>
            <w:tcW w:w="6484" w:type="dxa"/>
          </w:tcPr>
          <w:p w14:paraId="3EE5C925" w14:textId="77777777" w:rsidR="00CC3632" w:rsidRDefault="00CC3632" w:rsidP="00CC363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Kooskõlastatud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62560E" w14:textId="77777777" w:rsidR="00CC3632" w:rsidRDefault="00CC3632" w:rsidP="00CC363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78C00BF" w14:textId="77777777" w:rsidR="00CC3632" w:rsidRPr="00287D9E" w:rsidRDefault="00CC3632" w:rsidP="00CC363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87D9E">
              <w:rPr>
                <w:rFonts w:ascii="Arial" w:hAnsi="Arial" w:cs="Arial"/>
                <w:sz w:val="22"/>
                <w:szCs w:val="22"/>
              </w:rPr>
              <w:t>Garri Mölder</w:t>
            </w:r>
          </w:p>
          <w:p w14:paraId="410578ED" w14:textId="77777777" w:rsidR="00CC3632" w:rsidRDefault="00CC3632" w:rsidP="00CC363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87D9E">
              <w:rPr>
                <w:rFonts w:ascii="Arial" w:hAnsi="Arial" w:cs="Arial"/>
                <w:sz w:val="22"/>
                <w:szCs w:val="22"/>
              </w:rPr>
              <w:t>hutusjärelevalve büroo juhtivinspektor</w:t>
            </w:r>
          </w:p>
          <w:p w14:paraId="09FCF843" w14:textId="77777777" w:rsidR="00CC3632" w:rsidRPr="00B44116" w:rsidRDefault="00CC3632" w:rsidP="00CC363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59" w:type="dxa"/>
          </w:tcPr>
          <w:p w14:paraId="48CCE5DA" w14:textId="77777777" w:rsidR="00CC3632" w:rsidRPr="00B44116" w:rsidRDefault="00CC3632" w:rsidP="00CC36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779AA8EB" w14:textId="77777777" w:rsidR="00CC3632" w:rsidRPr="00B44116" w:rsidRDefault="00CC3632" w:rsidP="00CC363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1D2" w:rsidRPr="00B44116" w14:paraId="5C4A5A96" w14:textId="77777777" w:rsidTr="008E41D2">
        <w:tc>
          <w:tcPr>
            <w:tcW w:w="496" w:type="dxa"/>
          </w:tcPr>
          <w:p w14:paraId="1246BC27" w14:textId="77777777" w:rsidR="008E41D2" w:rsidRPr="00B44116" w:rsidRDefault="008E41D2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EACDE2A" w14:textId="77777777" w:rsidR="008E41D2" w:rsidRPr="00B44116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B7347">
              <w:rPr>
                <w:rFonts w:ascii="Arial" w:hAnsi="Arial" w:cs="Arial"/>
                <w:sz w:val="22"/>
                <w:szCs w:val="22"/>
              </w:rPr>
              <w:t>Transpordiamet</w:t>
            </w:r>
          </w:p>
        </w:tc>
        <w:tc>
          <w:tcPr>
            <w:tcW w:w="2162" w:type="dxa"/>
          </w:tcPr>
          <w:p w14:paraId="08D3D25E" w14:textId="77777777" w:rsidR="008E41D2" w:rsidRPr="00B44116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62CD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8E41D2">
              <w:rPr>
                <w:rFonts w:ascii="Arial" w:hAnsi="Arial" w:cs="Arial"/>
                <w:sz w:val="22"/>
                <w:szCs w:val="22"/>
              </w:rPr>
              <w:t>7.2-2/22/3768-5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41D2">
              <w:rPr>
                <w:rFonts w:ascii="Arial" w:hAnsi="Arial" w:cs="Arial"/>
                <w:sz w:val="22"/>
                <w:szCs w:val="22"/>
              </w:rPr>
              <w:t>08.08.2022</w:t>
            </w:r>
          </w:p>
        </w:tc>
        <w:tc>
          <w:tcPr>
            <w:tcW w:w="6484" w:type="dxa"/>
          </w:tcPr>
          <w:p w14:paraId="413A2336" w14:textId="77777777" w:rsidR="008E41D2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>Võttes aluseks ehitusseadustiku (</w:t>
            </w:r>
            <w:proofErr w:type="spellStart"/>
            <w:r w:rsidRPr="00662CD1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662CD1">
              <w:rPr>
                <w:rFonts w:ascii="Arial" w:hAnsi="Arial" w:cs="Arial"/>
                <w:sz w:val="22"/>
                <w:szCs w:val="22"/>
              </w:rPr>
              <w:t>) ja planeerimisseaduse (</w:t>
            </w:r>
            <w:proofErr w:type="spellStart"/>
            <w:r w:rsidRPr="00662CD1">
              <w:rPr>
                <w:rFonts w:ascii="Arial" w:hAnsi="Arial" w:cs="Arial"/>
                <w:sz w:val="22"/>
                <w:szCs w:val="22"/>
              </w:rPr>
              <w:t>PlanS</w:t>
            </w:r>
            <w:proofErr w:type="spellEnd"/>
            <w:r w:rsidRPr="00662CD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62CD1">
              <w:rPr>
                <w:rFonts w:ascii="Arial" w:hAnsi="Arial" w:cs="Arial"/>
                <w:b/>
                <w:bCs/>
                <w:sz w:val="22"/>
                <w:szCs w:val="22"/>
              </w:rPr>
              <w:t>kooskõlastame</w:t>
            </w:r>
            <w:r w:rsidRPr="00662C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2CD1">
              <w:rPr>
                <w:rFonts w:ascii="Arial" w:hAnsi="Arial" w:cs="Arial"/>
                <w:sz w:val="22"/>
                <w:szCs w:val="22"/>
              </w:rPr>
              <w:t>Optimal</w:t>
            </w:r>
            <w:proofErr w:type="spellEnd"/>
            <w:r w:rsidRPr="00662CD1">
              <w:rPr>
                <w:rFonts w:ascii="Arial" w:hAnsi="Arial" w:cs="Arial"/>
                <w:sz w:val="22"/>
                <w:szCs w:val="22"/>
              </w:rPr>
              <w:t xml:space="preserve"> Projekt OÜ töö nr </w:t>
            </w:r>
            <w:r w:rsidR="002E5B3F">
              <w:rPr>
                <w:rFonts w:ascii="Arial" w:hAnsi="Arial" w:cs="Arial"/>
                <w:sz w:val="22"/>
                <w:szCs w:val="22"/>
              </w:rPr>
              <w:t>319</w:t>
            </w:r>
            <w:r w:rsidRPr="00662CD1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2E5B3F" w:rsidRPr="002E5B3F">
              <w:rPr>
                <w:rFonts w:ascii="Arial" w:hAnsi="Arial" w:cs="Arial"/>
                <w:sz w:val="22"/>
                <w:szCs w:val="22"/>
              </w:rPr>
              <w:t>Harjumaa Rae vald Järveküla Oruvälja</w:t>
            </w:r>
            <w:r w:rsidRPr="00662CD1">
              <w:rPr>
                <w:rFonts w:ascii="Arial" w:hAnsi="Arial" w:cs="Arial"/>
                <w:sz w:val="22"/>
                <w:szCs w:val="22"/>
              </w:rPr>
              <w:t xml:space="preserve"> kinnistu ja lähiala detailplaneering“</w:t>
            </w:r>
            <w:r w:rsidR="002E5B3F" w:rsidRPr="002E5B3F">
              <w:t xml:space="preserve"> </w:t>
            </w:r>
            <w:proofErr w:type="spellStart"/>
            <w:r w:rsidR="002E5B3F" w:rsidRPr="002E5B3F">
              <w:rPr>
                <w:rFonts w:ascii="Arial" w:hAnsi="Arial" w:cs="Arial"/>
                <w:sz w:val="22"/>
                <w:szCs w:val="22"/>
              </w:rPr>
              <w:t>kõrvaltingimusega</w:t>
            </w:r>
            <w:proofErr w:type="spellEnd"/>
            <w:r w:rsidR="002E5B3F" w:rsidRPr="002E5B3F">
              <w:rPr>
                <w:rFonts w:ascii="Arial" w:hAnsi="Arial" w:cs="Arial"/>
                <w:sz w:val="22"/>
                <w:szCs w:val="22"/>
              </w:rPr>
              <w:t xml:space="preserve">, et perspektiivse Tallinna ringtee alla kavandatav </w:t>
            </w:r>
            <w:proofErr w:type="spellStart"/>
            <w:r w:rsidR="002E5B3F" w:rsidRPr="002E5B3F">
              <w:rPr>
                <w:rFonts w:ascii="Arial" w:hAnsi="Arial" w:cs="Arial"/>
                <w:sz w:val="22"/>
                <w:szCs w:val="22"/>
              </w:rPr>
              <w:t>keskpinge</w:t>
            </w:r>
            <w:proofErr w:type="spellEnd"/>
            <w:r w:rsidR="002E5B3F" w:rsidRPr="002E5B3F">
              <w:rPr>
                <w:rFonts w:ascii="Arial" w:hAnsi="Arial" w:cs="Arial"/>
                <w:sz w:val="22"/>
                <w:szCs w:val="22"/>
              </w:rPr>
              <w:t xml:space="preserve"> maakaabel kuni liitumispunktini rajatakse arvestades ringtee teeprojektiga kavandatud tehnovõrkude kõrgustega</w:t>
            </w:r>
            <w:r w:rsidRPr="00662C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6597E5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A811EC2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>Palume planeeringu elluviimisel arvestada järgnevaga.</w:t>
            </w:r>
          </w:p>
          <w:p w14:paraId="5685C7F9" w14:textId="77777777" w:rsidR="008E41D2" w:rsidRDefault="008E41D2" w:rsidP="008E41D2">
            <w:pPr>
              <w:numPr>
                <w:ilvl w:val="0"/>
                <w:numId w:val="15"/>
              </w:numPr>
              <w:snapToGrid w:val="0"/>
              <w:ind w:left="274" w:hanging="218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662CD1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662CD1">
              <w:rPr>
                <w:rFonts w:ascii="Arial" w:hAnsi="Arial" w:cs="Arial"/>
                <w:sz w:val="22"/>
                <w:szCs w:val="22"/>
              </w:rPr>
              <w:t xml:space="preserve"> § 99 lg 3 alusel Transpordiametilt nõuded ristumiskoha projekti koostamiseks.</w:t>
            </w:r>
          </w:p>
          <w:p w14:paraId="655590F1" w14:textId="77777777" w:rsidR="008E41D2" w:rsidRDefault="008E41D2" w:rsidP="008E41D2">
            <w:pPr>
              <w:numPr>
                <w:ilvl w:val="0"/>
                <w:numId w:val="15"/>
              </w:numPr>
              <w:snapToGrid w:val="0"/>
              <w:ind w:left="274" w:hanging="218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 xml:space="preserve">Kui kohalik omavalitsus annab planeeringualal projekteerimistingimusi </w:t>
            </w:r>
            <w:proofErr w:type="spellStart"/>
            <w:r w:rsidRPr="00662CD1">
              <w:rPr>
                <w:rFonts w:ascii="Arial" w:hAnsi="Arial" w:cs="Arial"/>
                <w:sz w:val="22"/>
                <w:szCs w:val="22"/>
              </w:rPr>
              <w:t>EhS</w:t>
            </w:r>
            <w:proofErr w:type="spellEnd"/>
            <w:r w:rsidRPr="00662CD1">
              <w:rPr>
                <w:rFonts w:ascii="Arial" w:hAnsi="Arial" w:cs="Arial"/>
                <w:sz w:val="22"/>
                <w:szCs w:val="22"/>
              </w:rPr>
              <w:t xml:space="preserve"> § 27 alusel või kavandatakse muudatusi riigitee kaitsevööndis, siis palume kaasata Transpordiametit menetlusse.</w:t>
            </w:r>
          </w:p>
          <w:p w14:paraId="1EA66690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0B96333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131F80E9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AA114FB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50AEACB6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E41D2">
              <w:rPr>
                <w:rFonts w:ascii="Arial" w:hAnsi="Arial" w:cs="Arial"/>
                <w:sz w:val="22"/>
                <w:szCs w:val="22"/>
              </w:rPr>
              <w:t>Marek Lind</w:t>
            </w:r>
          </w:p>
          <w:p w14:paraId="58249F8D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8E41D2">
              <w:rPr>
                <w:rFonts w:ascii="Arial" w:hAnsi="Arial" w:cs="Arial"/>
                <w:sz w:val="22"/>
                <w:szCs w:val="22"/>
              </w:rPr>
              <w:t>uhtivspetsialist</w:t>
            </w:r>
          </w:p>
          <w:p w14:paraId="1009D179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lastRenderedPageBreak/>
              <w:t>projekteerimise osakonna taristu kooskõlastuste üksus</w:t>
            </w:r>
          </w:p>
          <w:p w14:paraId="63B5BBFD" w14:textId="77777777" w:rsidR="008E41D2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 xml:space="preserve">Lisa: </w:t>
            </w:r>
            <w:r w:rsidRPr="008E41D2">
              <w:rPr>
                <w:rFonts w:ascii="Arial" w:hAnsi="Arial" w:cs="Arial"/>
                <w:sz w:val="22"/>
                <w:szCs w:val="22"/>
              </w:rPr>
              <w:t>põhijoonis, seletuskiri</w:t>
            </w:r>
          </w:p>
          <w:p w14:paraId="4DF9B91E" w14:textId="77777777" w:rsidR="008E41D2" w:rsidRDefault="008E41D2" w:rsidP="008E41D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CD1">
              <w:rPr>
                <w:rFonts w:ascii="Arial" w:hAnsi="Arial" w:cs="Arial"/>
                <w:sz w:val="22"/>
                <w:szCs w:val="22"/>
              </w:rPr>
              <w:t>Koopia: Rae Vallavalitsus</w:t>
            </w:r>
          </w:p>
        </w:tc>
        <w:tc>
          <w:tcPr>
            <w:tcW w:w="1559" w:type="dxa"/>
          </w:tcPr>
          <w:p w14:paraId="003F966F" w14:textId="77777777" w:rsidR="008E41D2" w:rsidRPr="00D77283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227ACE55" w14:textId="77777777" w:rsidR="008E41D2" w:rsidRPr="00B44116" w:rsidRDefault="008E41D2" w:rsidP="008E41D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5D6" w:rsidRPr="00B44116" w14:paraId="3A82146C" w14:textId="77777777" w:rsidTr="009F5966">
        <w:trPr>
          <w:cantSplit/>
        </w:trPr>
        <w:tc>
          <w:tcPr>
            <w:tcW w:w="496" w:type="dxa"/>
          </w:tcPr>
          <w:p w14:paraId="2B820E33" w14:textId="77777777" w:rsidR="00E865D6" w:rsidRPr="00B44116" w:rsidRDefault="00E865D6" w:rsidP="009B3602">
            <w:pPr>
              <w:numPr>
                <w:ilvl w:val="0"/>
                <w:numId w:val="12"/>
              </w:numPr>
              <w:spacing w:before="60"/>
              <w:ind w:left="105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7678EF9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E5B3F">
              <w:rPr>
                <w:rFonts w:ascii="Arial" w:hAnsi="Arial" w:cs="Arial"/>
                <w:sz w:val="22"/>
                <w:szCs w:val="22"/>
              </w:rPr>
              <w:t>Oruvälja</w:t>
            </w:r>
            <w:r>
              <w:rPr>
                <w:rFonts w:ascii="Arial" w:hAnsi="Arial" w:cs="Arial"/>
                <w:sz w:val="22"/>
                <w:szCs w:val="22"/>
              </w:rPr>
              <w:t xml:space="preserve"> kinnistu omanik</w:t>
            </w:r>
          </w:p>
        </w:tc>
        <w:tc>
          <w:tcPr>
            <w:tcW w:w="2162" w:type="dxa"/>
          </w:tcPr>
          <w:p w14:paraId="1AE4B522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E41D2">
              <w:rPr>
                <w:rFonts w:ascii="Arial" w:hAnsi="Arial" w:cs="Arial"/>
                <w:sz w:val="22"/>
                <w:szCs w:val="22"/>
              </w:rPr>
              <w:t>0.08.2022</w:t>
            </w:r>
          </w:p>
        </w:tc>
        <w:tc>
          <w:tcPr>
            <w:tcW w:w="6484" w:type="dxa"/>
          </w:tcPr>
          <w:p w14:paraId="5305A88D" w14:textId="77777777" w:rsidR="00E865D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Kooskõlastatud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2002D7" w14:textId="77777777" w:rsidR="00E865D6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619AEE0" w14:textId="77777777" w:rsidR="00E865D6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865D6">
              <w:rPr>
                <w:rFonts w:ascii="Arial" w:hAnsi="Arial" w:cs="Arial"/>
                <w:sz w:val="22"/>
                <w:szCs w:val="22"/>
              </w:rPr>
              <w:t xml:space="preserve">Aivar </w:t>
            </w:r>
            <w:proofErr w:type="spellStart"/>
            <w:r w:rsidRPr="00E865D6">
              <w:rPr>
                <w:rFonts w:ascii="Arial" w:hAnsi="Arial" w:cs="Arial"/>
                <w:sz w:val="22"/>
                <w:szCs w:val="22"/>
              </w:rPr>
              <w:t>Villemson</w:t>
            </w:r>
            <w:proofErr w:type="spellEnd"/>
            <w:r w:rsidRPr="00E865D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25686C4" w14:textId="77777777" w:rsidR="00E865D6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865D6">
              <w:rPr>
                <w:rFonts w:ascii="Arial" w:hAnsi="Arial" w:cs="Arial"/>
                <w:sz w:val="22"/>
                <w:szCs w:val="22"/>
              </w:rPr>
              <w:t>Oruvälja Elamurajoon OÜ juhatuse liige</w:t>
            </w:r>
          </w:p>
          <w:p w14:paraId="1C7CDA4F" w14:textId="77777777" w:rsidR="00E865D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8644A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559" w:type="dxa"/>
          </w:tcPr>
          <w:p w14:paraId="7CCFB8A6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694" w:type="dxa"/>
          </w:tcPr>
          <w:p w14:paraId="47EBC219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5D6" w:rsidRPr="00B44116" w14:paraId="7288852C" w14:textId="77777777" w:rsidTr="009F5966">
        <w:trPr>
          <w:cantSplit/>
        </w:trPr>
        <w:tc>
          <w:tcPr>
            <w:tcW w:w="496" w:type="dxa"/>
          </w:tcPr>
          <w:p w14:paraId="2B5636D2" w14:textId="77777777" w:rsidR="00E865D6" w:rsidRPr="00B44116" w:rsidRDefault="00E865D6" w:rsidP="00921865">
            <w:pPr>
              <w:numPr>
                <w:ilvl w:val="0"/>
                <w:numId w:val="12"/>
              </w:numPr>
              <w:spacing w:before="60"/>
              <w:ind w:left="0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2581E9FC" w14:textId="77777777" w:rsidR="00E865D6" w:rsidRPr="00B44116" w:rsidRDefault="00E865D6" w:rsidP="009B360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162" w:type="dxa"/>
          </w:tcPr>
          <w:p w14:paraId="03FA3E45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323388C0" w14:textId="77777777" w:rsidR="00E865D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E12039D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421A462" w14:textId="77777777" w:rsidR="00E865D6" w:rsidRPr="00D77283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AC114D" w14:textId="77777777" w:rsidR="00E865D6" w:rsidRPr="00D77283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09209EAD" w14:textId="77777777" w:rsidR="00E865D6" w:rsidRPr="00D77283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559" w:type="dxa"/>
          </w:tcPr>
          <w:p w14:paraId="4374154F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e-kir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77283">
              <w:rPr>
                <w:rFonts w:ascii="Arial" w:hAnsi="Arial" w:cs="Arial"/>
                <w:sz w:val="22"/>
                <w:szCs w:val="22"/>
              </w:rPr>
              <w:t>ühel A4 lehel</w:t>
            </w:r>
          </w:p>
        </w:tc>
        <w:tc>
          <w:tcPr>
            <w:tcW w:w="2694" w:type="dxa"/>
          </w:tcPr>
          <w:p w14:paraId="576255F5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5D6" w:rsidRPr="00B44116" w14:paraId="048BA989" w14:textId="77777777" w:rsidTr="009F5966">
        <w:trPr>
          <w:cantSplit/>
        </w:trPr>
        <w:tc>
          <w:tcPr>
            <w:tcW w:w="496" w:type="dxa"/>
          </w:tcPr>
          <w:p w14:paraId="7A69DBC5" w14:textId="77777777" w:rsidR="00E865D6" w:rsidRPr="00B44116" w:rsidRDefault="00E865D6" w:rsidP="009B3602">
            <w:pPr>
              <w:numPr>
                <w:ilvl w:val="0"/>
                <w:numId w:val="12"/>
              </w:numPr>
              <w:spacing w:before="60"/>
              <w:ind w:left="0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4A211F42" w14:textId="77777777" w:rsidR="00E865D6" w:rsidRPr="00B44116" w:rsidRDefault="00E865D6" w:rsidP="009B360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162" w:type="dxa"/>
          </w:tcPr>
          <w:p w14:paraId="73B90934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4" w:type="dxa"/>
          </w:tcPr>
          <w:p w14:paraId="1CA3151E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76DD1E0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B195E23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673D1D6F" w14:textId="77777777" w:rsidR="00E865D6" w:rsidRPr="00D77283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2E9F186C" w14:textId="77777777" w:rsidR="00E865D6" w:rsidRPr="00D77283" w:rsidRDefault="00E865D6" w:rsidP="00E865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559" w:type="dxa"/>
          </w:tcPr>
          <w:p w14:paraId="2878ACB2" w14:textId="77777777" w:rsidR="00E865D6" w:rsidRPr="00D77283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e-kir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77283">
              <w:rPr>
                <w:rFonts w:ascii="Arial" w:hAnsi="Arial" w:cs="Arial"/>
                <w:sz w:val="22"/>
                <w:szCs w:val="22"/>
              </w:rPr>
              <w:t>ühel A4 lehel</w:t>
            </w:r>
          </w:p>
        </w:tc>
        <w:tc>
          <w:tcPr>
            <w:tcW w:w="2694" w:type="dxa"/>
          </w:tcPr>
          <w:p w14:paraId="3885EAC0" w14:textId="77777777" w:rsidR="00E865D6" w:rsidRPr="00B44116" w:rsidRDefault="00E865D6" w:rsidP="00E865D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3A1D1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2993BFD8" w14:textId="77777777" w:rsidR="003D4112" w:rsidRPr="00400262" w:rsidRDefault="003D4112" w:rsidP="00AC2CCD">
      <w:pPr>
        <w:tabs>
          <w:tab w:val="left" w:pos="4962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2433911F" w14:textId="77777777" w:rsidR="003D4112" w:rsidRPr="00400262" w:rsidRDefault="003D4112" w:rsidP="00AC2CCD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695308F5" w14:textId="77777777" w:rsidR="003D4112" w:rsidRPr="00400262" w:rsidRDefault="003D4112" w:rsidP="00AC2CCD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AE83" w14:textId="77777777" w:rsidR="00E42353" w:rsidRDefault="00E42353" w:rsidP="00855DEB">
      <w:r>
        <w:separator/>
      </w:r>
    </w:p>
  </w:endnote>
  <w:endnote w:type="continuationSeparator" w:id="0">
    <w:p w14:paraId="7E75C50C" w14:textId="77777777" w:rsidR="00E42353" w:rsidRDefault="00E42353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EA45" w14:textId="77777777" w:rsidR="009B0D8F" w:rsidRPr="008A0376" w:rsidRDefault="009B0D8F" w:rsidP="008A0376">
    <w:pPr>
      <w:pStyle w:val="Jalus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03391B">
      <w:rPr>
        <w:rFonts w:ascii="Arial" w:hAnsi="Arial" w:cs="Arial"/>
        <w:noProof/>
        <w:sz w:val="22"/>
        <w:szCs w:val="22"/>
      </w:rPr>
      <w:t>2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B9A2" w14:textId="77777777" w:rsidR="00E42353" w:rsidRDefault="00E42353" w:rsidP="00855DEB">
      <w:r>
        <w:separator/>
      </w:r>
    </w:p>
  </w:footnote>
  <w:footnote w:type="continuationSeparator" w:id="0">
    <w:p w14:paraId="11FF9125" w14:textId="77777777" w:rsidR="00E42353" w:rsidRDefault="00E42353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029C" w14:textId="77777777" w:rsidR="006A41F3" w:rsidRDefault="006A41F3" w:rsidP="00E501D7">
    <w:pPr>
      <w:pStyle w:val="Pis"/>
      <w:spacing w:before="480"/>
      <w:jc w:val="center"/>
      <w:rPr>
        <w:rFonts w:ascii="Arial" w:hAnsi="Arial" w:cs="Arial"/>
        <w:noProof/>
        <w:sz w:val="28"/>
        <w:szCs w:val="28"/>
      </w:rPr>
    </w:pPr>
  </w:p>
  <w:p w14:paraId="7D9BD6FC" w14:textId="77777777" w:rsidR="009B0D8F" w:rsidRPr="009B0D8F" w:rsidRDefault="00660186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>
      <w:rPr>
        <w:rFonts w:ascii="Arial" w:hAnsi="Arial" w:cs="Arial"/>
        <w:noProof/>
        <w:sz w:val="28"/>
        <w:szCs w:val="28"/>
      </w:rPr>
      <w:t>Järve</w:t>
    </w:r>
    <w:r w:rsidR="00B27638" w:rsidRPr="00B27638">
      <w:rPr>
        <w:rFonts w:ascii="Arial" w:hAnsi="Arial" w:cs="Arial"/>
        <w:noProof/>
        <w:sz w:val="28"/>
        <w:szCs w:val="28"/>
      </w:rPr>
      <w:t xml:space="preserve">küla </w:t>
    </w:r>
    <w:r w:rsidRPr="00660186">
      <w:rPr>
        <w:rFonts w:ascii="Arial" w:hAnsi="Arial" w:cs="Arial"/>
        <w:noProof/>
        <w:sz w:val="28"/>
        <w:szCs w:val="28"/>
      </w:rPr>
      <w:t>Oruvälja kinnistu ja lähiala detailplaneering</w:t>
    </w:r>
  </w:p>
  <w:p w14:paraId="5E938A37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5FC"/>
    <w:multiLevelType w:val="hybridMultilevel"/>
    <w:tmpl w:val="C3E838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6188">
    <w:abstractNumId w:val="3"/>
  </w:num>
  <w:num w:numId="2" w16cid:durableId="1143237157">
    <w:abstractNumId w:val="6"/>
  </w:num>
  <w:num w:numId="3" w16cid:durableId="1622372463">
    <w:abstractNumId w:val="14"/>
  </w:num>
  <w:num w:numId="4" w16cid:durableId="794718188">
    <w:abstractNumId w:val="13"/>
  </w:num>
  <w:num w:numId="5" w16cid:durableId="44987602">
    <w:abstractNumId w:val="1"/>
  </w:num>
  <w:num w:numId="6" w16cid:durableId="1900549611">
    <w:abstractNumId w:val="0"/>
  </w:num>
  <w:num w:numId="7" w16cid:durableId="453602020">
    <w:abstractNumId w:val="12"/>
  </w:num>
  <w:num w:numId="8" w16cid:durableId="2019308803">
    <w:abstractNumId w:val="9"/>
  </w:num>
  <w:num w:numId="9" w16cid:durableId="2126653897">
    <w:abstractNumId w:val="8"/>
  </w:num>
  <w:num w:numId="10" w16cid:durableId="1028875815">
    <w:abstractNumId w:val="2"/>
  </w:num>
  <w:num w:numId="11" w16cid:durableId="1006177300">
    <w:abstractNumId w:val="10"/>
  </w:num>
  <w:num w:numId="12" w16cid:durableId="118839607">
    <w:abstractNumId w:val="4"/>
  </w:num>
  <w:num w:numId="13" w16cid:durableId="1758094017">
    <w:abstractNumId w:val="11"/>
  </w:num>
  <w:num w:numId="14" w16cid:durableId="1082411034">
    <w:abstractNumId w:val="5"/>
  </w:num>
  <w:num w:numId="15" w16cid:durableId="1390693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3"/>
    <w:rsid w:val="000033EF"/>
    <w:rsid w:val="0000473D"/>
    <w:rsid w:val="00014180"/>
    <w:rsid w:val="0003391B"/>
    <w:rsid w:val="0003766D"/>
    <w:rsid w:val="0004443F"/>
    <w:rsid w:val="00050C84"/>
    <w:rsid w:val="00073559"/>
    <w:rsid w:val="00097475"/>
    <w:rsid w:val="000A2327"/>
    <w:rsid w:val="000A46F3"/>
    <w:rsid w:val="000C0FE8"/>
    <w:rsid w:val="000D08C5"/>
    <w:rsid w:val="000D3D5E"/>
    <w:rsid w:val="000D5083"/>
    <w:rsid w:val="000D7F39"/>
    <w:rsid w:val="000F1EB3"/>
    <w:rsid w:val="00107B80"/>
    <w:rsid w:val="001126F9"/>
    <w:rsid w:val="00120D40"/>
    <w:rsid w:val="00124A70"/>
    <w:rsid w:val="0015046C"/>
    <w:rsid w:val="00172243"/>
    <w:rsid w:val="00173FAA"/>
    <w:rsid w:val="00180246"/>
    <w:rsid w:val="001830FE"/>
    <w:rsid w:val="001846CF"/>
    <w:rsid w:val="00184F77"/>
    <w:rsid w:val="001C04FE"/>
    <w:rsid w:val="001C4454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475"/>
    <w:rsid w:val="002D0C8E"/>
    <w:rsid w:val="002E12E3"/>
    <w:rsid w:val="002E5B3F"/>
    <w:rsid w:val="00301AE0"/>
    <w:rsid w:val="00327FA4"/>
    <w:rsid w:val="003357DF"/>
    <w:rsid w:val="00355441"/>
    <w:rsid w:val="0036326B"/>
    <w:rsid w:val="00366B03"/>
    <w:rsid w:val="00391261"/>
    <w:rsid w:val="003A4951"/>
    <w:rsid w:val="003D4112"/>
    <w:rsid w:val="003E2EDD"/>
    <w:rsid w:val="003F0B3E"/>
    <w:rsid w:val="003F1359"/>
    <w:rsid w:val="003F52DC"/>
    <w:rsid w:val="00400262"/>
    <w:rsid w:val="0040280B"/>
    <w:rsid w:val="004250E9"/>
    <w:rsid w:val="00437785"/>
    <w:rsid w:val="004414A9"/>
    <w:rsid w:val="00473A1B"/>
    <w:rsid w:val="00475164"/>
    <w:rsid w:val="00492949"/>
    <w:rsid w:val="00495EE5"/>
    <w:rsid w:val="004A1D3B"/>
    <w:rsid w:val="004A28FD"/>
    <w:rsid w:val="004B08B3"/>
    <w:rsid w:val="004B6603"/>
    <w:rsid w:val="004C6B2C"/>
    <w:rsid w:val="004D559B"/>
    <w:rsid w:val="004E7B9D"/>
    <w:rsid w:val="004F0772"/>
    <w:rsid w:val="00521E9C"/>
    <w:rsid w:val="0055466E"/>
    <w:rsid w:val="00576D87"/>
    <w:rsid w:val="005859AC"/>
    <w:rsid w:val="0058628C"/>
    <w:rsid w:val="00586911"/>
    <w:rsid w:val="005C3644"/>
    <w:rsid w:val="005C7F88"/>
    <w:rsid w:val="005D3BB6"/>
    <w:rsid w:val="005D7F1C"/>
    <w:rsid w:val="005E4FAB"/>
    <w:rsid w:val="005E5A02"/>
    <w:rsid w:val="00660186"/>
    <w:rsid w:val="00684E68"/>
    <w:rsid w:val="006A31F2"/>
    <w:rsid w:val="006A41F3"/>
    <w:rsid w:val="006B5324"/>
    <w:rsid w:val="006C3176"/>
    <w:rsid w:val="006C3D8B"/>
    <w:rsid w:val="006C7FF1"/>
    <w:rsid w:val="006F11B4"/>
    <w:rsid w:val="006F6169"/>
    <w:rsid w:val="0070345D"/>
    <w:rsid w:val="00707EFE"/>
    <w:rsid w:val="00793274"/>
    <w:rsid w:val="00793621"/>
    <w:rsid w:val="007A340A"/>
    <w:rsid w:val="007A3E50"/>
    <w:rsid w:val="007C0943"/>
    <w:rsid w:val="007D04F6"/>
    <w:rsid w:val="007D4DF5"/>
    <w:rsid w:val="007E76AA"/>
    <w:rsid w:val="00811C1A"/>
    <w:rsid w:val="00851FEA"/>
    <w:rsid w:val="00855DEB"/>
    <w:rsid w:val="00865A24"/>
    <w:rsid w:val="00882614"/>
    <w:rsid w:val="008917B9"/>
    <w:rsid w:val="008A0376"/>
    <w:rsid w:val="008A5909"/>
    <w:rsid w:val="008D1456"/>
    <w:rsid w:val="008E306B"/>
    <w:rsid w:val="008E41D2"/>
    <w:rsid w:val="008F5788"/>
    <w:rsid w:val="00911AEB"/>
    <w:rsid w:val="00912451"/>
    <w:rsid w:val="00921865"/>
    <w:rsid w:val="0093241F"/>
    <w:rsid w:val="0094019C"/>
    <w:rsid w:val="0094302E"/>
    <w:rsid w:val="0097128A"/>
    <w:rsid w:val="00975A7E"/>
    <w:rsid w:val="00987893"/>
    <w:rsid w:val="009A1A21"/>
    <w:rsid w:val="009A2F86"/>
    <w:rsid w:val="009B0D8F"/>
    <w:rsid w:val="009B270A"/>
    <w:rsid w:val="009B3602"/>
    <w:rsid w:val="009D4B94"/>
    <w:rsid w:val="009E566F"/>
    <w:rsid w:val="009F5966"/>
    <w:rsid w:val="00A244AC"/>
    <w:rsid w:val="00A50A26"/>
    <w:rsid w:val="00A81417"/>
    <w:rsid w:val="00A91BA2"/>
    <w:rsid w:val="00A9686C"/>
    <w:rsid w:val="00AA131F"/>
    <w:rsid w:val="00AA6600"/>
    <w:rsid w:val="00AC193B"/>
    <w:rsid w:val="00AC2CCD"/>
    <w:rsid w:val="00AC58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27638"/>
    <w:rsid w:val="00B44116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17146"/>
    <w:rsid w:val="00C25201"/>
    <w:rsid w:val="00C32F86"/>
    <w:rsid w:val="00C35220"/>
    <w:rsid w:val="00C41BC3"/>
    <w:rsid w:val="00C4278A"/>
    <w:rsid w:val="00C66EDC"/>
    <w:rsid w:val="00C74903"/>
    <w:rsid w:val="00CA0814"/>
    <w:rsid w:val="00CA350C"/>
    <w:rsid w:val="00CB5565"/>
    <w:rsid w:val="00CB7D1C"/>
    <w:rsid w:val="00CC3632"/>
    <w:rsid w:val="00CC5275"/>
    <w:rsid w:val="00CC6CFB"/>
    <w:rsid w:val="00CD6E3F"/>
    <w:rsid w:val="00CD724A"/>
    <w:rsid w:val="00CE5D9E"/>
    <w:rsid w:val="00CF0072"/>
    <w:rsid w:val="00CF71D0"/>
    <w:rsid w:val="00D00E25"/>
    <w:rsid w:val="00D06839"/>
    <w:rsid w:val="00D20D6F"/>
    <w:rsid w:val="00D267AE"/>
    <w:rsid w:val="00D35BFC"/>
    <w:rsid w:val="00D37AB1"/>
    <w:rsid w:val="00D90917"/>
    <w:rsid w:val="00D95332"/>
    <w:rsid w:val="00DC3325"/>
    <w:rsid w:val="00DD3772"/>
    <w:rsid w:val="00DF011F"/>
    <w:rsid w:val="00E234BD"/>
    <w:rsid w:val="00E37CCD"/>
    <w:rsid w:val="00E42353"/>
    <w:rsid w:val="00E42AE5"/>
    <w:rsid w:val="00E501D7"/>
    <w:rsid w:val="00E52CBF"/>
    <w:rsid w:val="00E55351"/>
    <w:rsid w:val="00E610DD"/>
    <w:rsid w:val="00E6163B"/>
    <w:rsid w:val="00E630B8"/>
    <w:rsid w:val="00E677F5"/>
    <w:rsid w:val="00E82281"/>
    <w:rsid w:val="00E865D6"/>
    <w:rsid w:val="00E9467D"/>
    <w:rsid w:val="00E959B2"/>
    <w:rsid w:val="00EA01CC"/>
    <w:rsid w:val="00EA0C7A"/>
    <w:rsid w:val="00EA73C7"/>
    <w:rsid w:val="00EC170E"/>
    <w:rsid w:val="00EC5BB2"/>
    <w:rsid w:val="00F06579"/>
    <w:rsid w:val="00F07951"/>
    <w:rsid w:val="00F174BF"/>
    <w:rsid w:val="00F27218"/>
    <w:rsid w:val="00F41AA9"/>
    <w:rsid w:val="00F6793D"/>
    <w:rsid w:val="00F70926"/>
    <w:rsid w:val="00F866DF"/>
    <w:rsid w:val="00FA4642"/>
    <w:rsid w:val="00FB17F0"/>
    <w:rsid w:val="00FB4817"/>
    <w:rsid w:val="00FB7899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F8572"/>
  <w15:chartTrackingRefBased/>
  <w15:docId w15:val="{9B7578C6-419A-4384-99E5-D2DDE5C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1C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A4E-7231-4FFF-B1DF-D9B5B7C2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2</cp:revision>
  <cp:lastPrinted>2019-09-16T09:44:00Z</cp:lastPrinted>
  <dcterms:created xsi:type="dcterms:W3CDTF">2022-08-10T09:48:00Z</dcterms:created>
  <dcterms:modified xsi:type="dcterms:W3CDTF">2022-08-10T09:48:00Z</dcterms:modified>
</cp:coreProperties>
</file>