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EF3B" w14:textId="754B8CE8" w:rsidR="0035737D" w:rsidRPr="00C35262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35262"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C3526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C35262">
        <w:rPr>
          <w:rFonts w:ascii="Times New Roman" w:hAnsi="Times New Roman" w:cs="Times New Roman"/>
          <w:sz w:val="24"/>
          <w:szCs w:val="24"/>
        </w:rPr>
        <w:t>Kooskõlastuste</w:t>
      </w:r>
      <w:r w:rsidR="00604EE8" w:rsidRPr="00C35262">
        <w:rPr>
          <w:rFonts w:ascii="Times New Roman" w:hAnsi="Times New Roman" w:cs="Times New Roman"/>
          <w:sz w:val="24"/>
          <w:szCs w:val="24"/>
        </w:rPr>
        <w:t xml:space="preserve"> ja </w:t>
      </w:r>
      <w:r w:rsidRPr="00C3526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 w:rsidRPr="00C35262">
        <w:rPr>
          <w:rFonts w:ascii="Times New Roman" w:hAnsi="Times New Roman" w:cs="Times New Roman"/>
          <w:sz w:val="24"/>
          <w:szCs w:val="24"/>
        </w:rPr>
        <w:t>i</w:t>
      </w:r>
      <w:r w:rsidRPr="00C35262">
        <w:rPr>
          <w:rFonts w:ascii="Times New Roman" w:hAnsi="Times New Roman" w:cs="Times New Roman"/>
          <w:sz w:val="24"/>
          <w:szCs w:val="24"/>
        </w:rPr>
        <w:t>g</w:t>
      </w:r>
      <w:r w:rsidR="00F503FC" w:rsidRPr="00C35262">
        <w:rPr>
          <w:rFonts w:ascii="Times New Roman" w:hAnsi="Times New Roman" w:cs="Times New Roman"/>
          <w:sz w:val="24"/>
          <w:szCs w:val="24"/>
        </w:rPr>
        <w:t>i</w:t>
      </w:r>
      <w:r w:rsidRPr="00C3526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394"/>
        <w:gridCol w:w="1803"/>
        <w:gridCol w:w="9282"/>
      </w:tblGrid>
      <w:tr w:rsidR="00E773BA" w:rsidRPr="00C35262" w14:paraId="4FD66597" w14:textId="77777777" w:rsidTr="000E106D">
        <w:trPr>
          <w:jc w:val="center"/>
        </w:trPr>
        <w:tc>
          <w:tcPr>
            <w:tcW w:w="888" w:type="pct"/>
            <w:shd w:val="clear" w:color="auto" w:fill="C5E0B3" w:themeFill="accent6" w:themeFillTint="66"/>
            <w:vAlign w:val="center"/>
          </w:tcPr>
          <w:p w14:paraId="355E139A" w14:textId="24B36C0D" w:rsidR="00E773BA" w:rsidRPr="00C35262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>Kooskõlastaja</w:t>
            </w:r>
            <w:proofErr w:type="spellEnd"/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koostöö tegija </w:t>
            </w:r>
            <w:r w:rsidR="00604EE8"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69" w:type="pct"/>
            <w:shd w:val="clear" w:color="auto" w:fill="C5E0B3" w:themeFill="accent6" w:themeFillTint="66"/>
            <w:vAlign w:val="center"/>
          </w:tcPr>
          <w:p w14:paraId="7522D395" w14:textId="77777777" w:rsidR="00E773BA" w:rsidRPr="00C35262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>Kooskõlastuse kuupäev ja number (sh olemasolul kirja registreerimise kuupäev ja number)</w:t>
            </w:r>
          </w:p>
        </w:tc>
        <w:tc>
          <w:tcPr>
            <w:tcW w:w="3443" w:type="pct"/>
            <w:shd w:val="clear" w:color="auto" w:fill="C5E0B3" w:themeFill="accent6" w:themeFillTint="66"/>
            <w:vAlign w:val="center"/>
          </w:tcPr>
          <w:p w14:paraId="541BF6C2" w14:textId="5A6E73F9" w:rsidR="00E773BA" w:rsidRPr="00C35262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/ arvamuse andmisel tehtud märkused või seatud tingimused ning </w:t>
            </w:r>
            <w:r w:rsidR="00404C01"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 w:rsidRPr="00C3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35262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35262" w:rsidRDefault="00E773BA" w:rsidP="00CC098A">
            <w:pPr>
              <w:pStyle w:val="Header"/>
              <w:jc w:val="both"/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A71732" w:rsidRPr="00C35262" w14:paraId="6EE1B5B0" w14:textId="77777777" w:rsidTr="000E106D">
        <w:trPr>
          <w:jc w:val="center"/>
        </w:trPr>
        <w:tc>
          <w:tcPr>
            <w:tcW w:w="888" w:type="pct"/>
            <w:vAlign w:val="center"/>
          </w:tcPr>
          <w:p w14:paraId="609AF0BC" w14:textId="77777777" w:rsidR="003C1F49" w:rsidRPr="003C1F49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49">
              <w:rPr>
                <w:rFonts w:ascii="Times New Roman" w:hAnsi="Times New Roman" w:cs="Times New Roman"/>
                <w:sz w:val="24"/>
                <w:szCs w:val="24"/>
              </w:rPr>
              <w:t>Päästeameti Põhja päästekeskus</w:t>
            </w:r>
          </w:p>
          <w:p w14:paraId="18646567" w14:textId="3312517C" w:rsidR="00A71732" w:rsidRPr="00C35262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1F49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3C1F49">
              <w:rPr>
                <w:rFonts w:ascii="Times New Roman" w:hAnsi="Times New Roman" w:cs="Times New Roman"/>
                <w:sz w:val="24"/>
                <w:szCs w:val="24"/>
              </w:rPr>
              <w:t xml:space="preserve"> Mölder)</w:t>
            </w:r>
          </w:p>
        </w:tc>
        <w:tc>
          <w:tcPr>
            <w:tcW w:w="669" w:type="pct"/>
            <w:vAlign w:val="center"/>
          </w:tcPr>
          <w:p w14:paraId="5E92D491" w14:textId="5FE0EF28" w:rsidR="00A71732" w:rsidRDefault="00512A52" w:rsidP="00A7173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30.05.2024 nr 7.2-3.1/2970-2 (</w:t>
            </w:r>
            <w:proofErr w:type="spellStart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reg</w:t>
            </w:r>
            <w:proofErr w:type="spellEnd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30.05.2024 nr 6-1/3157-1)</w:t>
            </w:r>
          </w:p>
        </w:tc>
        <w:tc>
          <w:tcPr>
            <w:tcW w:w="3443" w:type="pct"/>
            <w:vAlign w:val="center"/>
          </w:tcPr>
          <w:p w14:paraId="41F1A8B3" w14:textId="15AF8945" w:rsidR="00187AA9" w:rsidRPr="00197899" w:rsidRDefault="00512A52" w:rsidP="00F3221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</w:t>
            </w:r>
            <w:proofErr w:type="spellStart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Optimal</w:t>
            </w:r>
            <w:proofErr w:type="spellEnd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Projekt OÜ poolt koostatud „Järveküla </w:t>
            </w:r>
            <w:proofErr w:type="spellStart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>Tohvre</w:t>
            </w:r>
            <w:proofErr w:type="spellEnd"/>
            <w:r w:rsidRPr="00512A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kinnistute ja lähiala“ detailplaneeringu tuleohutuseosa.</w:t>
            </w:r>
          </w:p>
        </w:tc>
      </w:tr>
      <w:tr w:rsidR="003C1F49" w:rsidRPr="00C35262" w14:paraId="468A6AB3" w14:textId="77777777" w:rsidTr="000E106D">
        <w:trPr>
          <w:jc w:val="center"/>
        </w:trPr>
        <w:tc>
          <w:tcPr>
            <w:tcW w:w="888" w:type="pct"/>
            <w:vAlign w:val="center"/>
          </w:tcPr>
          <w:p w14:paraId="5B86744F" w14:textId="77777777" w:rsidR="003C1F49" w:rsidRPr="00C35262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028D3F0" w14:textId="77777777" w:rsidR="003C1F49" w:rsidRPr="00C35262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(Aili Tammaru, Planeerimis- ja keskkonnaamet,</w:t>
            </w:r>
          </w:p>
          <w:p w14:paraId="6366F6EB" w14:textId="495784D7" w:rsidR="003C1F49" w:rsidRPr="00C35262" w:rsidRDefault="003C1F49" w:rsidP="00B139BB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arhitekt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001B93EE" w14:textId="3D90001A" w:rsidR="003C1F49" w:rsidRDefault="003C1F49" w:rsidP="003C1F4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6252">
              <w:rPr>
                <w:rFonts w:ascii="Times New Roman" w:hAnsi="Times New Roman" w:cs="Times New Roman"/>
                <w:iCs/>
                <w:sz w:val="24"/>
                <w:szCs w:val="24"/>
              </w:rPr>
              <w:t>06.05.2024</w:t>
            </w:r>
          </w:p>
        </w:tc>
        <w:tc>
          <w:tcPr>
            <w:tcW w:w="3443" w:type="pct"/>
            <w:vAlign w:val="center"/>
          </w:tcPr>
          <w:p w14:paraId="3D06BCEB" w14:textId="5860B0AC" w:rsidR="003C1F49" w:rsidRPr="00197899" w:rsidRDefault="003C1F49" w:rsidP="003C1F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6252">
              <w:rPr>
                <w:rFonts w:ascii="Times New Roman" w:hAnsi="Times New Roman" w:cs="Times New Roman"/>
                <w:iCs/>
                <w:sz w:val="24"/>
                <w:szCs w:val="24"/>
              </w:rPr>
              <w:t>märkus lahendatud, kooskõlastan</w:t>
            </w: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A13C6" w:rsidRPr="00C35262" w14:paraId="4B906BDB" w14:textId="77777777" w:rsidTr="000E106D">
        <w:trPr>
          <w:jc w:val="center"/>
        </w:trPr>
        <w:tc>
          <w:tcPr>
            <w:tcW w:w="888" w:type="pct"/>
            <w:vAlign w:val="center"/>
          </w:tcPr>
          <w:p w14:paraId="0CE542DC" w14:textId="77777777" w:rsidR="00BE3ABA" w:rsidRPr="00BE3ABA" w:rsidRDefault="00BE3ABA" w:rsidP="00BE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242B68E" w14:textId="77777777" w:rsidR="00BE3ABA" w:rsidRPr="00BE3ABA" w:rsidRDefault="00BE3ABA" w:rsidP="00BE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(Õnne Kask,</w:t>
            </w:r>
          </w:p>
          <w:p w14:paraId="64624E1C" w14:textId="77777777" w:rsidR="00BE3ABA" w:rsidRPr="00BE3ABA" w:rsidRDefault="00BE3ABA" w:rsidP="00BE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3CD3615F" w14:textId="2A5B70EC" w:rsidR="00FA13C6" w:rsidRPr="00C35262" w:rsidRDefault="00BE3ABA" w:rsidP="00BE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liikuvusspetsialist)</w:t>
            </w:r>
          </w:p>
        </w:tc>
        <w:tc>
          <w:tcPr>
            <w:tcW w:w="669" w:type="pct"/>
            <w:vAlign w:val="center"/>
          </w:tcPr>
          <w:p w14:paraId="144B5C0C" w14:textId="74124327" w:rsidR="00FA13C6" w:rsidRPr="00C35262" w:rsidRDefault="003B6252" w:rsidP="00FA13C6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361768"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361768"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43" w:type="pct"/>
            <w:vAlign w:val="center"/>
          </w:tcPr>
          <w:p w14:paraId="2A16E65E" w14:textId="024B74B5" w:rsidR="00FA13C6" w:rsidRPr="00197899" w:rsidRDefault="003B6252" w:rsidP="00FA13C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6252">
              <w:rPr>
                <w:rFonts w:ascii="Times New Roman" w:hAnsi="Times New Roman" w:cs="Times New Roman"/>
                <w:iCs/>
                <w:sz w:val="24"/>
                <w:szCs w:val="24"/>
              </w:rPr>
              <w:t>Märkused lahendatud, kooskõlastan</w:t>
            </w:r>
            <w:r w:rsidR="00361768"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97899" w:rsidRPr="00C35262" w14:paraId="128E7376" w14:textId="77777777" w:rsidTr="000E106D">
        <w:trPr>
          <w:jc w:val="center"/>
        </w:trPr>
        <w:tc>
          <w:tcPr>
            <w:tcW w:w="888" w:type="pct"/>
            <w:vAlign w:val="center"/>
          </w:tcPr>
          <w:p w14:paraId="32EC222F" w14:textId="77777777" w:rsidR="00197899" w:rsidRPr="00C35262" w:rsidRDefault="00197899" w:rsidP="001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27E8260A" w14:textId="17BDE1B7" w:rsidR="00197899" w:rsidRPr="00C35262" w:rsidRDefault="00197899" w:rsidP="001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Pille </w:t>
            </w:r>
            <w:proofErr w:type="spellStart"/>
            <w:r w:rsidRPr="00C35262">
              <w:rPr>
                <w:rFonts w:ascii="Times New Roman" w:hAnsi="Times New Roman" w:cs="Times New Roman"/>
                <w:bCs/>
                <w:sz w:val="24"/>
                <w:szCs w:val="24"/>
              </w:rPr>
              <w:t>Vals</w:t>
            </w:r>
            <w:proofErr w:type="spellEnd"/>
            <w:r w:rsidRPr="00C3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07F249C1" w14:textId="1008139E" w:rsidR="00197899" w:rsidRPr="00C35262" w:rsidRDefault="00197899" w:rsidP="0019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planeeringute spetsialist)</w:t>
            </w:r>
          </w:p>
        </w:tc>
        <w:tc>
          <w:tcPr>
            <w:tcW w:w="669" w:type="pct"/>
            <w:vAlign w:val="center"/>
          </w:tcPr>
          <w:p w14:paraId="750423FD" w14:textId="7017B70A" w:rsidR="00197899" w:rsidRPr="00C35262" w:rsidRDefault="00831FFA" w:rsidP="0019789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  <w:r w:rsidR="003B6252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="003B625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43" w:type="pct"/>
            <w:vAlign w:val="center"/>
          </w:tcPr>
          <w:p w14:paraId="3AE58790" w14:textId="1AC342DB" w:rsidR="00197899" w:rsidRPr="00C35262" w:rsidRDefault="00197899" w:rsidP="0019789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97899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Kooskõlastan.</w:t>
            </w:r>
          </w:p>
        </w:tc>
      </w:tr>
      <w:tr w:rsidR="003C1F49" w:rsidRPr="00C35262" w14:paraId="3FEF2D6F" w14:textId="77777777" w:rsidTr="000E106D">
        <w:trPr>
          <w:jc w:val="center"/>
        </w:trPr>
        <w:tc>
          <w:tcPr>
            <w:tcW w:w="888" w:type="pct"/>
            <w:vAlign w:val="center"/>
          </w:tcPr>
          <w:p w14:paraId="3DB59F8F" w14:textId="77777777" w:rsidR="003C1F49" w:rsidRPr="00BE3ABA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BB7150D" w14:textId="77777777" w:rsidR="003C1F49" w:rsidRPr="00BE3ABA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 w:rsidRPr="00BE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AF8756" w14:textId="77777777" w:rsidR="003C1F49" w:rsidRPr="00BE3ABA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Arendus- ja haldusamet,</w:t>
            </w:r>
          </w:p>
          <w:p w14:paraId="2B382050" w14:textId="1DE7D293" w:rsidR="003C1F49" w:rsidRPr="00C35262" w:rsidRDefault="003C1F49" w:rsidP="003C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BA">
              <w:rPr>
                <w:rFonts w:ascii="Times New Roman" w:hAnsi="Times New Roman" w:cs="Times New Roman"/>
                <w:sz w:val="24"/>
                <w:szCs w:val="24"/>
              </w:rPr>
              <w:t>teede spetsialist)</w:t>
            </w:r>
          </w:p>
        </w:tc>
        <w:tc>
          <w:tcPr>
            <w:tcW w:w="669" w:type="pct"/>
            <w:vAlign w:val="center"/>
          </w:tcPr>
          <w:p w14:paraId="233C7568" w14:textId="61860D32" w:rsidR="003C1F49" w:rsidRPr="00831FFA" w:rsidRDefault="003C1F49" w:rsidP="003C1F49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831FFA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43" w:type="pct"/>
            <w:vAlign w:val="center"/>
          </w:tcPr>
          <w:p w14:paraId="6170D02D" w14:textId="6EB50F0D" w:rsidR="003C1F49" w:rsidRPr="00197899" w:rsidRDefault="003C1F49" w:rsidP="003C1F4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176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Kooskõlastan</w:t>
            </w:r>
          </w:p>
        </w:tc>
      </w:tr>
      <w:tr w:rsidR="00197899" w:rsidRPr="00C35262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197899" w:rsidRPr="00C35262" w:rsidRDefault="00197899" w:rsidP="0019789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D12FD7" w:rsidRPr="00C35262" w14:paraId="1C46C0BE" w14:textId="77777777" w:rsidTr="000E106D">
        <w:trPr>
          <w:jc w:val="center"/>
        </w:trPr>
        <w:tc>
          <w:tcPr>
            <w:tcW w:w="888" w:type="pct"/>
            <w:vAlign w:val="center"/>
          </w:tcPr>
          <w:p w14:paraId="47868E3C" w14:textId="77777777" w:rsidR="00D12FD7" w:rsidRPr="00C35262" w:rsidRDefault="00D12FD7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Elektrilevi OÜ</w:t>
            </w:r>
          </w:p>
          <w:p w14:paraId="5AF05068" w14:textId="41784A4F" w:rsidR="00D12FD7" w:rsidRPr="00C35262" w:rsidRDefault="00D12FD7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E461F5"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Yulia</w:t>
            </w:r>
            <w:proofErr w:type="spellEnd"/>
            <w:r w:rsidR="00E461F5"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61F5"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Kolnes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5049937A" w14:textId="36AA3E2F" w:rsidR="00D12FD7" w:rsidRPr="00C35262" w:rsidRDefault="00E461F5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sz w:val="24"/>
                <w:szCs w:val="24"/>
              </w:rPr>
              <w:t>16.05.2024 nr 8841161114</w:t>
            </w:r>
          </w:p>
        </w:tc>
        <w:tc>
          <w:tcPr>
            <w:tcW w:w="3443" w:type="pct"/>
            <w:vAlign w:val="center"/>
          </w:tcPr>
          <w:p w14:paraId="708823D5" w14:textId="77777777" w:rsidR="00E461F5" w:rsidRPr="00E461F5" w:rsidRDefault="00E461F5" w:rsidP="00E461F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KOOSKÕLASTATUD tingimustel:</w:t>
            </w:r>
          </w:p>
          <w:p w14:paraId="31D391E0" w14:textId="77777777" w:rsidR="00E461F5" w:rsidRPr="00E461F5" w:rsidRDefault="00E461F5" w:rsidP="00E461F5">
            <w:pPr>
              <w:pStyle w:val="ListParagraph"/>
              <w:numPr>
                <w:ilvl w:val="0"/>
                <w:numId w:val="11"/>
              </w:numPr>
              <w:ind w:left="232" w:hanging="21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Tööjoonised kooskõlastada täiendavalt.</w:t>
            </w:r>
          </w:p>
          <w:p w14:paraId="31AB862A" w14:textId="5ADBF73E" w:rsidR="00D12FD7" w:rsidRPr="00C35262" w:rsidRDefault="00E461F5" w:rsidP="00E461F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461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/allkirjastatud digitaalselt/</w:t>
            </w:r>
          </w:p>
        </w:tc>
      </w:tr>
      <w:tr w:rsidR="00D12FD7" w:rsidRPr="00C35262" w14:paraId="28A5D51E" w14:textId="77777777" w:rsidTr="000E106D">
        <w:trPr>
          <w:jc w:val="center"/>
        </w:trPr>
        <w:tc>
          <w:tcPr>
            <w:tcW w:w="888" w:type="pct"/>
            <w:vAlign w:val="center"/>
          </w:tcPr>
          <w:p w14:paraId="07BD91BF" w14:textId="77777777" w:rsidR="00D12FD7" w:rsidRPr="00C35262" w:rsidRDefault="00D12FD7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793106D0" w14:textId="0E8CEFC2" w:rsidR="00D12FD7" w:rsidRPr="00C35262" w:rsidRDefault="00D12FD7" w:rsidP="00D12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(Annika </w:t>
            </w:r>
            <w:proofErr w:type="spellStart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68DF574A" w14:textId="03229596" w:rsidR="00D12FD7" w:rsidRPr="00C35262" w:rsidRDefault="0042643E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43E">
              <w:rPr>
                <w:rFonts w:ascii="Times New Roman" w:eastAsia="Calibri" w:hAnsi="Times New Roman" w:cs="Times New Roman"/>
                <w:sz w:val="24"/>
                <w:szCs w:val="24"/>
              </w:rPr>
              <w:t>17.06.2024 nr 114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42643E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  <w:r w:rsidR="00466D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5CFE" w:rsidRPr="00335CF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335CFE" w:rsidRPr="00335CFE">
              <w:rPr>
                <w:rFonts w:ascii="Times New Roman" w:eastAsia="Calibri" w:hAnsi="Times New Roman" w:cs="Times New Roman"/>
                <w:sz w:val="24"/>
                <w:szCs w:val="24"/>
              </w:rPr>
              <w:t>reg</w:t>
            </w:r>
            <w:proofErr w:type="spellEnd"/>
            <w:r w:rsidR="00335CFE" w:rsidRPr="00335CFE">
              <w:rPr>
                <w:rFonts w:ascii="Times New Roman" w:eastAsia="Calibri" w:hAnsi="Times New Roman" w:cs="Times New Roman"/>
                <w:sz w:val="24"/>
                <w:szCs w:val="24"/>
              </w:rPr>
              <w:t>. 17.06.2024 nr 6-1/3159-3)</w:t>
            </w:r>
          </w:p>
        </w:tc>
        <w:tc>
          <w:tcPr>
            <w:tcW w:w="3443" w:type="pct"/>
            <w:vAlign w:val="center"/>
          </w:tcPr>
          <w:p w14:paraId="6241BB83" w14:textId="0DC80505" w:rsidR="0042643E" w:rsidRPr="0042643E" w:rsidRDefault="0042643E" w:rsidP="0042643E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</w:pPr>
            <w:r w:rsidRPr="0042643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Järveküla, </w:t>
            </w:r>
            <w:proofErr w:type="spellStart"/>
            <w:r w:rsidRPr="0042643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>Tohvre</w:t>
            </w:r>
            <w:proofErr w:type="spellEnd"/>
            <w:r w:rsidRPr="0042643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kinnistu ja lähiala detailplaneering </w:t>
            </w:r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 xml:space="preserve">(töö nr DP1091) joonisel nr 5 „Tehnovõrkude koondplaan“ esitatud ühisveevärgi ja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>-</w:t>
            </w:r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 xml:space="preserve">kanalisatsiooni (ÜVK) rajatiste asukoht </w:t>
            </w:r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highlight w:val="yellow"/>
                <w:lang w:eastAsia="et-EE"/>
              </w:rPr>
              <w:t>ei võimalda</w:t>
            </w:r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 xml:space="preserve"> DP alale planeeritud kruntide ühendamist ÜVK-</w:t>
            </w:r>
            <w:proofErr w:type="spellStart"/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>ga</w:t>
            </w:r>
            <w:proofErr w:type="spellEnd"/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0EC36E67" w14:textId="77777777" w:rsidR="0042643E" w:rsidRPr="0042643E" w:rsidRDefault="0042643E" w:rsidP="0042643E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</w:pPr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 xml:space="preserve">Lahenduse koostamisel arvestada Taliniidu kinnistute ja lähiala detailplaneeringuga. </w:t>
            </w:r>
            <w:proofErr w:type="spellStart"/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>Tohvre</w:t>
            </w:r>
            <w:proofErr w:type="spellEnd"/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 xml:space="preserve"> kinnistu ja lähiala detailplaneeringu alalt kogutavad reoveed suunata Uus-Järveküla tee L2 kinnistul asuvasse olemasolevasse isevoolsesse reovee ühiskanalisatsioonitorustikku. Planeeritud reoveepumplale planeerida AS ELVESO nõuetele vastav hooldusplats ja pumplaplats.</w:t>
            </w:r>
          </w:p>
          <w:p w14:paraId="5B24AA4B" w14:textId="072A1159" w:rsidR="00D12FD7" w:rsidRPr="00C35262" w:rsidRDefault="0042643E" w:rsidP="0042643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 xml:space="preserve">Arvamus Järveküla, </w:t>
            </w:r>
            <w:proofErr w:type="spellStart"/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>Tohvre</w:t>
            </w:r>
            <w:proofErr w:type="spellEnd"/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 xml:space="preserve"> kinnistu ja lähiala detailplaneeringu kohta kehtib kuni arvamuse koostamise aluseks olnud asjaolude muutumiseni (sh, näiteks, ühisveevärgi ja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>-</w:t>
            </w:r>
            <w:r w:rsidRPr="0042643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et-EE"/>
              </w:rPr>
              <w:t>kanalisatsiooni arendamise kava muutmine, piirkonna ÜVK lahenduste põhimõtteline muutmine ÜVK arendustegevuse käigus, üldplaneeringu muutmine jms ), maksimaalselt üks aasta väljastamisest.</w:t>
            </w:r>
          </w:p>
        </w:tc>
      </w:tr>
      <w:tr w:rsidR="000E106D" w:rsidRPr="00C35262" w14:paraId="2A46D708" w14:textId="77777777" w:rsidTr="000E106D">
        <w:trPr>
          <w:jc w:val="center"/>
        </w:trPr>
        <w:tc>
          <w:tcPr>
            <w:tcW w:w="888" w:type="pct"/>
            <w:vAlign w:val="center"/>
          </w:tcPr>
          <w:p w14:paraId="44A8E42C" w14:textId="1CCAC8C3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06D">
              <w:rPr>
                <w:rFonts w:ascii="Times New Roman" w:eastAsia="Calibri" w:hAnsi="Times New Roman" w:cs="Times New Roman"/>
                <w:sz w:val="24"/>
                <w:szCs w:val="24"/>
              </w:rPr>
              <w:t>Telia Eesti AS</w:t>
            </w:r>
          </w:p>
          <w:p w14:paraId="366968BC" w14:textId="6020F23E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04E3B710" w14:textId="619165EC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2EF28E38" w14:textId="21FFE9B3" w:rsidR="000E106D" w:rsidRPr="00C35262" w:rsidRDefault="000E106D" w:rsidP="000E10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106D" w:rsidRPr="00C35262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0E106D" w:rsidRPr="00C35262" w:rsidRDefault="000E106D" w:rsidP="000E106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0E106D" w:rsidRPr="00C35262" w14:paraId="58C0DC88" w14:textId="77777777" w:rsidTr="000E106D">
        <w:trPr>
          <w:jc w:val="center"/>
        </w:trPr>
        <w:tc>
          <w:tcPr>
            <w:tcW w:w="888" w:type="pct"/>
            <w:vAlign w:val="center"/>
          </w:tcPr>
          <w:p w14:paraId="77D7E07D" w14:textId="76109218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69" w:type="pct"/>
            <w:vAlign w:val="center"/>
          </w:tcPr>
          <w:p w14:paraId="2FCC0296" w14:textId="4830D298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408C12FA" w14:textId="2B68867D" w:rsidR="000E106D" w:rsidRPr="00C35262" w:rsidRDefault="000E106D" w:rsidP="000E106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E106D" w:rsidRPr="00C35262" w14:paraId="15276735" w14:textId="77777777" w:rsidTr="000E106D">
        <w:trPr>
          <w:jc w:val="center"/>
        </w:trPr>
        <w:tc>
          <w:tcPr>
            <w:tcW w:w="888" w:type="pct"/>
            <w:vAlign w:val="center"/>
          </w:tcPr>
          <w:p w14:paraId="50F41EB7" w14:textId="57867346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1C2DAB">
              <w:rPr>
                <w:rFonts w:ascii="Times New Roman" w:eastAsia="Calibri" w:hAnsi="Times New Roman" w:cs="Times New Roman"/>
                <w:sz w:val="24"/>
                <w:szCs w:val="24"/>
              </w:rPr>
              <w:t>ohvre</w:t>
            </w:r>
            <w:proofErr w:type="spellEnd"/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</w:t>
            </w:r>
            <w:r w:rsidR="001C2DAB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omanik</w:t>
            </w:r>
          </w:p>
          <w:p w14:paraId="737B6EE2" w14:textId="74599258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  <w:r w:rsidRPr="00C352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" w:type="pct"/>
            <w:vAlign w:val="center"/>
          </w:tcPr>
          <w:p w14:paraId="6159CF5B" w14:textId="6C5EC368" w:rsidR="000E106D" w:rsidRPr="00C35262" w:rsidRDefault="000E106D" w:rsidP="000E1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4D74CE9E" w14:textId="0A7B621F" w:rsidR="000E106D" w:rsidRPr="00C35262" w:rsidRDefault="000E106D" w:rsidP="000E106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Pr="00C35262" w:rsidRDefault="00E93323" w:rsidP="00DB72C8"/>
    <w:sectPr w:rsidR="00E93323" w:rsidRPr="00C35262" w:rsidSect="006104A3">
      <w:headerReference w:type="default" r:id="rId7"/>
      <w:headerReference w:type="first" r:id="rId8"/>
      <w:pgSz w:w="16838" w:h="11906" w:orient="landscape"/>
      <w:pgMar w:top="1417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8435" w14:textId="77777777" w:rsidR="005A00AC" w:rsidRDefault="005A00AC">
      <w:pPr>
        <w:spacing w:after="0" w:line="240" w:lineRule="auto"/>
      </w:pPr>
      <w:r>
        <w:separator/>
      </w:r>
    </w:p>
  </w:endnote>
  <w:endnote w:type="continuationSeparator" w:id="0">
    <w:p w14:paraId="144289F9" w14:textId="77777777" w:rsidR="005A00AC" w:rsidRDefault="005A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3469" w14:textId="77777777" w:rsidR="005A00AC" w:rsidRDefault="005A00AC">
      <w:pPr>
        <w:spacing w:after="0" w:line="240" w:lineRule="auto"/>
      </w:pPr>
      <w:r>
        <w:separator/>
      </w:r>
    </w:p>
  </w:footnote>
  <w:footnote w:type="continuationSeparator" w:id="0">
    <w:p w14:paraId="0843CAB2" w14:textId="77777777" w:rsidR="005A00AC" w:rsidRDefault="005A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1EF3E48C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5D5109B1" w:rsidR="009A646B" w:rsidRPr="00AF52BD" w:rsidRDefault="00220A19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220A19">
      <w:rPr>
        <w:rFonts w:ascii="Times New Roman" w:hAnsi="Times New Roman" w:cs="Times New Roman"/>
        <w:caps/>
        <w:color w:val="0D0D0D" w:themeColor="text1" w:themeTint="F2"/>
      </w:rPr>
      <w:t xml:space="preserve">Järveküla küla </w:t>
    </w:r>
    <w:r w:rsidR="006B6492">
      <w:rPr>
        <w:rFonts w:ascii="Times New Roman" w:hAnsi="Times New Roman" w:cs="Times New Roman"/>
        <w:caps/>
        <w:color w:val="0D0D0D" w:themeColor="text1" w:themeTint="F2"/>
      </w:rPr>
      <w:t>T</w:t>
    </w:r>
    <w:r w:rsidR="001C2DAB">
      <w:rPr>
        <w:rFonts w:ascii="Times New Roman" w:hAnsi="Times New Roman" w:cs="Times New Roman"/>
        <w:caps/>
        <w:color w:val="0D0D0D" w:themeColor="text1" w:themeTint="F2"/>
      </w:rPr>
      <w:t>OHVRE</w:t>
    </w:r>
    <w:r w:rsidR="00884E11" w:rsidRPr="00884E11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>kinnistu</w:t>
    </w:r>
    <w:r w:rsidR="001C2DAB">
      <w:rPr>
        <w:rFonts w:ascii="Times New Roman" w:hAnsi="Times New Roman" w:cs="Times New Roman"/>
        <w:caps/>
        <w:color w:val="0D0D0D" w:themeColor="text1" w:themeTint="F2"/>
      </w:rPr>
      <w:t>TE</w:t>
    </w:r>
    <w:r w:rsidR="003E00E1" w:rsidRPr="003E00E1">
      <w:rPr>
        <w:rFonts w:ascii="Times New Roman" w:hAnsi="Times New Roman" w:cs="Times New Roman"/>
        <w:caps/>
        <w:color w:val="0D0D0D" w:themeColor="text1" w:themeTint="F2"/>
      </w:rPr>
      <w:t xml:space="preserve"> </w:t>
    </w:r>
    <w:r w:rsidR="00AF52BD" w:rsidRPr="00AF52BD">
      <w:rPr>
        <w:rFonts w:ascii="Times New Roman" w:hAnsi="Times New Roman" w:cs="Times New Roman"/>
        <w:caps/>
        <w:color w:val="0D0D0D" w:themeColor="text1" w:themeTint="F2"/>
      </w:rPr>
      <w:t xml:space="preserve">detailplaneering 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(</w:t>
    </w:r>
    <w:proofErr w:type="spellStart"/>
    <w:r w:rsidR="000C6C4D">
      <w:rPr>
        <w:rFonts w:ascii="Times New Roman" w:hAnsi="Times New Roman" w:cs="Times New Roman"/>
        <w:color w:val="0D0D0D" w:themeColor="text1" w:themeTint="F2"/>
      </w:rPr>
      <w:t>kovID</w:t>
    </w:r>
    <w:proofErr w:type="spellEnd"/>
    <w:r w:rsidR="00BA0A89" w:rsidRPr="00BA0A89">
      <w:rPr>
        <w:rFonts w:ascii="Times New Roman" w:hAnsi="Times New Roman" w:cs="Times New Roman"/>
        <w:color w:val="0D0D0D" w:themeColor="text1" w:themeTint="F2"/>
      </w:rPr>
      <w:t xml:space="preserve"> </w:t>
    </w:r>
    <w:r w:rsidR="00281463" w:rsidRPr="00281463">
      <w:rPr>
        <w:rFonts w:ascii="Times New Roman" w:hAnsi="Times New Roman" w:cs="Times New Roman"/>
        <w:color w:val="0D0D0D" w:themeColor="text1" w:themeTint="F2"/>
      </w:rPr>
      <w:t>DP</w:t>
    </w:r>
    <w:r w:rsidR="001C2DAB">
      <w:rPr>
        <w:rFonts w:ascii="Times New Roman" w:hAnsi="Times New Roman" w:cs="Times New Roman"/>
        <w:color w:val="0D0D0D" w:themeColor="text1" w:themeTint="F2"/>
      </w:rPr>
      <w:t>1091</w:t>
    </w:r>
    <w:r w:rsidR="00BA0A89" w:rsidRPr="00BA0A89">
      <w:rPr>
        <w:rFonts w:ascii="Times New Roman" w:hAnsi="Times New Roman" w:cs="Times New Roman"/>
        <w:caps/>
        <w:color w:val="0D0D0D" w:themeColor="text1" w:themeTint="F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D97D88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2A66"/>
    <w:multiLevelType w:val="hybridMultilevel"/>
    <w:tmpl w:val="A6CED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A1EC1"/>
    <w:multiLevelType w:val="hybridMultilevel"/>
    <w:tmpl w:val="93965F3C"/>
    <w:lvl w:ilvl="0" w:tplc="7C6A5FE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88D"/>
    <w:multiLevelType w:val="hybridMultilevel"/>
    <w:tmpl w:val="66FC32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3AD"/>
    <w:multiLevelType w:val="hybridMultilevel"/>
    <w:tmpl w:val="92B81C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B77C5"/>
    <w:multiLevelType w:val="hybridMultilevel"/>
    <w:tmpl w:val="0088C7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25DA5"/>
    <w:multiLevelType w:val="hybridMultilevel"/>
    <w:tmpl w:val="F04EA976"/>
    <w:lvl w:ilvl="0" w:tplc="C6CC18B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2"/>
  </w:num>
  <w:num w:numId="2" w16cid:durableId="1103572927">
    <w:abstractNumId w:val="7"/>
  </w:num>
  <w:num w:numId="3" w16cid:durableId="744689922">
    <w:abstractNumId w:val="6"/>
  </w:num>
  <w:num w:numId="4" w16cid:durableId="1156799640">
    <w:abstractNumId w:val="10"/>
  </w:num>
  <w:num w:numId="5" w16cid:durableId="1920481359">
    <w:abstractNumId w:val="4"/>
  </w:num>
  <w:num w:numId="6" w16cid:durableId="1717504026">
    <w:abstractNumId w:val="3"/>
  </w:num>
  <w:num w:numId="7" w16cid:durableId="1832866115">
    <w:abstractNumId w:val="1"/>
  </w:num>
  <w:num w:numId="8" w16cid:durableId="711271735">
    <w:abstractNumId w:val="8"/>
  </w:num>
  <w:num w:numId="9" w16cid:durableId="1349796239">
    <w:abstractNumId w:val="5"/>
  </w:num>
  <w:num w:numId="10" w16cid:durableId="1388802675">
    <w:abstractNumId w:val="9"/>
  </w:num>
  <w:num w:numId="11" w16cid:durableId="7221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16576"/>
    <w:rsid w:val="00033676"/>
    <w:rsid w:val="000853AE"/>
    <w:rsid w:val="00087AC0"/>
    <w:rsid w:val="0009043B"/>
    <w:rsid w:val="00091F94"/>
    <w:rsid w:val="0009442E"/>
    <w:rsid w:val="0009729C"/>
    <w:rsid w:val="000A6DAA"/>
    <w:rsid w:val="000C36F1"/>
    <w:rsid w:val="000C6C4D"/>
    <w:rsid w:val="000C7777"/>
    <w:rsid w:val="000D0D0C"/>
    <w:rsid w:val="000E106D"/>
    <w:rsid w:val="000E5962"/>
    <w:rsid w:val="001053E8"/>
    <w:rsid w:val="0011784F"/>
    <w:rsid w:val="0013772A"/>
    <w:rsid w:val="00144C12"/>
    <w:rsid w:val="00150235"/>
    <w:rsid w:val="00150B27"/>
    <w:rsid w:val="001630E0"/>
    <w:rsid w:val="00167E81"/>
    <w:rsid w:val="00183567"/>
    <w:rsid w:val="00187AA9"/>
    <w:rsid w:val="00192CF8"/>
    <w:rsid w:val="00197899"/>
    <w:rsid w:val="001A3551"/>
    <w:rsid w:val="001C2DAB"/>
    <w:rsid w:val="001E0D8D"/>
    <w:rsid w:val="001F05D9"/>
    <w:rsid w:val="001F5082"/>
    <w:rsid w:val="002013C0"/>
    <w:rsid w:val="00205C85"/>
    <w:rsid w:val="00220A19"/>
    <w:rsid w:val="00226AEE"/>
    <w:rsid w:val="00226F80"/>
    <w:rsid w:val="00235079"/>
    <w:rsid w:val="00267209"/>
    <w:rsid w:val="0027531E"/>
    <w:rsid w:val="00281463"/>
    <w:rsid w:val="00281679"/>
    <w:rsid w:val="00283380"/>
    <w:rsid w:val="002834A0"/>
    <w:rsid w:val="00297CD8"/>
    <w:rsid w:val="002C266B"/>
    <w:rsid w:val="002C2877"/>
    <w:rsid w:val="002C644F"/>
    <w:rsid w:val="00300D90"/>
    <w:rsid w:val="00315870"/>
    <w:rsid w:val="00321891"/>
    <w:rsid w:val="00322512"/>
    <w:rsid w:val="0032287A"/>
    <w:rsid w:val="00335CFE"/>
    <w:rsid w:val="0035737D"/>
    <w:rsid w:val="00361768"/>
    <w:rsid w:val="00365E46"/>
    <w:rsid w:val="003777A3"/>
    <w:rsid w:val="003926DC"/>
    <w:rsid w:val="00397E8A"/>
    <w:rsid w:val="003A0619"/>
    <w:rsid w:val="003A6AFD"/>
    <w:rsid w:val="003A7F35"/>
    <w:rsid w:val="003B5E29"/>
    <w:rsid w:val="003B6252"/>
    <w:rsid w:val="003B6CBE"/>
    <w:rsid w:val="003C1F49"/>
    <w:rsid w:val="003D176F"/>
    <w:rsid w:val="003E00E1"/>
    <w:rsid w:val="00404B00"/>
    <w:rsid w:val="00404C01"/>
    <w:rsid w:val="0041056C"/>
    <w:rsid w:val="004217C8"/>
    <w:rsid w:val="0042643E"/>
    <w:rsid w:val="00433545"/>
    <w:rsid w:val="00454734"/>
    <w:rsid w:val="00460359"/>
    <w:rsid w:val="00466DD4"/>
    <w:rsid w:val="004827B0"/>
    <w:rsid w:val="00490389"/>
    <w:rsid w:val="004978B5"/>
    <w:rsid w:val="004A4C01"/>
    <w:rsid w:val="004C1A32"/>
    <w:rsid w:val="004C3776"/>
    <w:rsid w:val="004C452D"/>
    <w:rsid w:val="004C61BD"/>
    <w:rsid w:val="004E20AC"/>
    <w:rsid w:val="004F4141"/>
    <w:rsid w:val="004F713B"/>
    <w:rsid w:val="00507414"/>
    <w:rsid w:val="00512A52"/>
    <w:rsid w:val="005309F1"/>
    <w:rsid w:val="005320B6"/>
    <w:rsid w:val="00557276"/>
    <w:rsid w:val="0057773C"/>
    <w:rsid w:val="00582B77"/>
    <w:rsid w:val="00594349"/>
    <w:rsid w:val="005A00AC"/>
    <w:rsid w:val="005A45CB"/>
    <w:rsid w:val="005B0333"/>
    <w:rsid w:val="005B2C2C"/>
    <w:rsid w:val="005B4F04"/>
    <w:rsid w:val="005B5991"/>
    <w:rsid w:val="005B7EBE"/>
    <w:rsid w:val="005C5226"/>
    <w:rsid w:val="005D276D"/>
    <w:rsid w:val="005E5361"/>
    <w:rsid w:val="005F0207"/>
    <w:rsid w:val="005F056D"/>
    <w:rsid w:val="00604C44"/>
    <w:rsid w:val="00604EE8"/>
    <w:rsid w:val="006104A3"/>
    <w:rsid w:val="00612764"/>
    <w:rsid w:val="00617298"/>
    <w:rsid w:val="00635CA2"/>
    <w:rsid w:val="00653406"/>
    <w:rsid w:val="00657BD0"/>
    <w:rsid w:val="0066137B"/>
    <w:rsid w:val="006712E6"/>
    <w:rsid w:val="006774C9"/>
    <w:rsid w:val="00693947"/>
    <w:rsid w:val="006B6492"/>
    <w:rsid w:val="006D35C4"/>
    <w:rsid w:val="006E363B"/>
    <w:rsid w:val="00706BA9"/>
    <w:rsid w:val="007301A2"/>
    <w:rsid w:val="007337A8"/>
    <w:rsid w:val="00756FA4"/>
    <w:rsid w:val="00782B1E"/>
    <w:rsid w:val="007B4E34"/>
    <w:rsid w:val="007B56FA"/>
    <w:rsid w:val="007C04A8"/>
    <w:rsid w:val="007C3BE6"/>
    <w:rsid w:val="007C6A94"/>
    <w:rsid w:val="007D0A73"/>
    <w:rsid w:val="007F2F3D"/>
    <w:rsid w:val="00802413"/>
    <w:rsid w:val="00820196"/>
    <w:rsid w:val="00824C69"/>
    <w:rsid w:val="008260B9"/>
    <w:rsid w:val="00831FFA"/>
    <w:rsid w:val="00840627"/>
    <w:rsid w:val="0084122C"/>
    <w:rsid w:val="0087395A"/>
    <w:rsid w:val="00883972"/>
    <w:rsid w:val="00884E11"/>
    <w:rsid w:val="008B23A5"/>
    <w:rsid w:val="008B3A34"/>
    <w:rsid w:val="008F3869"/>
    <w:rsid w:val="00916506"/>
    <w:rsid w:val="00923228"/>
    <w:rsid w:val="009537F1"/>
    <w:rsid w:val="00965E00"/>
    <w:rsid w:val="00965ED2"/>
    <w:rsid w:val="00970E7F"/>
    <w:rsid w:val="00985F25"/>
    <w:rsid w:val="00994DC6"/>
    <w:rsid w:val="009960E8"/>
    <w:rsid w:val="009A0471"/>
    <w:rsid w:val="009A4CA1"/>
    <w:rsid w:val="009A646B"/>
    <w:rsid w:val="009C05D1"/>
    <w:rsid w:val="009D4395"/>
    <w:rsid w:val="009F779F"/>
    <w:rsid w:val="00A274A8"/>
    <w:rsid w:val="00A5271A"/>
    <w:rsid w:val="00A66D7D"/>
    <w:rsid w:val="00A71732"/>
    <w:rsid w:val="00A917F0"/>
    <w:rsid w:val="00A918CC"/>
    <w:rsid w:val="00AB0AA9"/>
    <w:rsid w:val="00AE085A"/>
    <w:rsid w:val="00AF263F"/>
    <w:rsid w:val="00AF52BD"/>
    <w:rsid w:val="00B0244E"/>
    <w:rsid w:val="00B06B61"/>
    <w:rsid w:val="00B139BB"/>
    <w:rsid w:val="00B14B77"/>
    <w:rsid w:val="00B25411"/>
    <w:rsid w:val="00B45530"/>
    <w:rsid w:val="00B642AA"/>
    <w:rsid w:val="00B903F0"/>
    <w:rsid w:val="00BA0A89"/>
    <w:rsid w:val="00BC669D"/>
    <w:rsid w:val="00BC7C11"/>
    <w:rsid w:val="00BD4E42"/>
    <w:rsid w:val="00BD5795"/>
    <w:rsid w:val="00BD58BA"/>
    <w:rsid w:val="00BD62FA"/>
    <w:rsid w:val="00BE1394"/>
    <w:rsid w:val="00BE3ABA"/>
    <w:rsid w:val="00BE79C6"/>
    <w:rsid w:val="00C0340C"/>
    <w:rsid w:val="00C04AF5"/>
    <w:rsid w:val="00C0627A"/>
    <w:rsid w:val="00C070D3"/>
    <w:rsid w:val="00C1768A"/>
    <w:rsid w:val="00C2667E"/>
    <w:rsid w:val="00C35262"/>
    <w:rsid w:val="00C46EC3"/>
    <w:rsid w:val="00C57E84"/>
    <w:rsid w:val="00C801AD"/>
    <w:rsid w:val="00C84D9B"/>
    <w:rsid w:val="00CB6FED"/>
    <w:rsid w:val="00CC098A"/>
    <w:rsid w:val="00CC3A39"/>
    <w:rsid w:val="00CD4B93"/>
    <w:rsid w:val="00CD7507"/>
    <w:rsid w:val="00CF4B6F"/>
    <w:rsid w:val="00D05D25"/>
    <w:rsid w:val="00D1079D"/>
    <w:rsid w:val="00D12FD7"/>
    <w:rsid w:val="00D51B93"/>
    <w:rsid w:val="00D52C48"/>
    <w:rsid w:val="00D71D0A"/>
    <w:rsid w:val="00D9714D"/>
    <w:rsid w:val="00D97D88"/>
    <w:rsid w:val="00DB72C8"/>
    <w:rsid w:val="00DC58F4"/>
    <w:rsid w:val="00DD20C7"/>
    <w:rsid w:val="00DD74FD"/>
    <w:rsid w:val="00DF4359"/>
    <w:rsid w:val="00DF7E52"/>
    <w:rsid w:val="00E253DB"/>
    <w:rsid w:val="00E30C64"/>
    <w:rsid w:val="00E33A9F"/>
    <w:rsid w:val="00E461F5"/>
    <w:rsid w:val="00E50C31"/>
    <w:rsid w:val="00E5683D"/>
    <w:rsid w:val="00E65BEA"/>
    <w:rsid w:val="00E773BA"/>
    <w:rsid w:val="00E93323"/>
    <w:rsid w:val="00E95A73"/>
    <w:rsid w:val="00EA66CF"/>
    <w:rsid w:val="00ED3314"/>
    <w:rsid w:val="00EF1F1A"/>
    <w:rsid w:val="00EF417F"/>
    <w:rsid w:val="00F05DC3"/>
    <w:rsid w:val="00F133AD"/>
    <w:rsid w:val="00F32210"/>
    <w:rsid w:val="00F35747"/>
    <w:rsid w:val="00F35944"/>
    <w:rsid w:val="00F503FC"/>
    <w:rsid w:val="00F811F9"/>
    <w:rsid w:val="00F94DCC"/>
    <w:rsid w:val="00FA13C6"/>
    <w:rsid w:val="00FC196E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42643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264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377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65</cp:revision>
  <cp:lastPrinted>2022-04-22T08:20:00Z</cp:lastPrinted>
  <dcterms:created xsi:type="dcterms:W3CDTF">2022-10-05T09:23:00Z</dcterms:created>
  <dcterms:modified xsi:type="dcterms:W3CDTF">2024-06-19T08:21:00Z</dcterms:modified>
</cp:coreProperties>
</file>