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631B9" w14:textId="1380E82B" w:rsidR="00556714" w:rsidRPr="00D94EC2" w:rsidRDefault="00921D9E" w:rsidP="00735AD6">
      <w:pPr>
        <w:spacing w:before="0" w:after="0"/>
        <w:rPr>
          <w:rFonts w:ascii="Arial" w:hAnsi="Arial" w:cs="Arial"/>
          <w:lang w:val="et-EE"/>
        </w:rPr>
      </w:pPr>
      <w:r w:rsidRPr="00D94EC2">
        <w:rPr>
          <w:rFonts w:ascii="Arial" w:hAnsi="Arial" w:cs="Arial"/>
          <w:noProof/>
          <w:lang w:val="et-EE" w:eastAsia="et-EE"/>
        </w:rPr>
        <w:drawing>
          <wp:anchor distT="0" distB="0" distL="114935" distR="114935" simplePos="0" relativeHeight="251658240" behindDoc="1" locked="0" layoutInCell="1" allowOverlap="1" wp14:anchorId="1AE7FC20" wp14:editId="7AA3697E">
            <wp:simplePos x="0" y="0"/>
            <wp:positionH relativeFrom="column">
              <wp:posOffset>5257800</wp:posOffset>
            </wp:positionH>
            <wp:positionV relativeFrom="paragraph">
              <wp:posOffset>-635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DDE588D" w14:textId="64D9D302" w:rsidR="008B61DA" w:rsidRPr="00D94EC2" w:rsidRDefault="008B61DA" w:rsidP="00735AD6">
      <w:pPr>
        <w:spacing w:before="0" w:after="0"/>
        <w:rPr>
          <w:rFonts w:ascii="Arial" w:hAnsi="Arial" w:cs="Arial"/>
          <w:lang w:val="et-EE"/>
        </w:rPr>
      </w:pPr>
    </w:p>
    <w:p w14:paraId="05F80AF8" w14:textId="5FA1BCEF" w:rsidR="008B61DA" w:rsidRPr="00D94EC2" w:rsidRDefault="008B61DA" w:rsidP="00735AD6">
      <w:pPr>
        <w:spacing w:before="0" w:after="0"/>
        <w:rPr>
          <w:rFonts w:ascii="Arial" w:hAnsi="Arial" w:cs="Arial"/>
          <w:lang w:val="et-EE"/>
        </w:rPr>
      </w:pPr>
    </w:p>
    <w:p w14:paraId="17C97562" w14:textId="556C904F" w:rsidR="00556714" w:rsidRDefault="00694F7F" w:rsidP="00694F7F">
      <w:pPr>
        <w:tabs>
          <w:tab w:val="left" w:pos="8505"/>
        </w:tabs>
        <w:spacing w:after="0"/>
        <w:rPr>
          <w:rFonts w:ascii="Arial" w:hAnsi="Arial" w:cs="Arial"/>
          <w:b/>
          <w:sz w:val="24"/>
          <w:szCs w:val="24"/>
          <w:lang w:val="et-EE"/>
        </w:rPr>
      </w:pPr>
      <w:r>
        <w:rPr>
          <w:rFonts w:ascii="Arial" w:hAnsi="Arial" w:cs="Arial"/>
          <w:b/>
          <w:sz w:val="24"/>
          <w:szCs w:val="24"/>
          <w:lang w:val="et-EE"/>
        </w:rPr>
        <w:tab/>
      </w:r>
    </w:p>
    <w:p w14:paraId="40E8F7FF" w14:textId="77777777" w:rsidR="00921D9E" w:rsidRPr="00D94EC2" w:rsidRDefault="00921D9E" w:rsidP="00694F7F">
      <w:pPr>
        <w:tabs>
          <w:tab w:val="left" w:pos="8505"/>
        </w:tabs>
        <w:spacing w:after="0"/>
        <w:rPr>
          <w:rFonts w:ascii="Arial" w:hAnsi="Arial" w:cs="Arial"/>
          <w:b/>
          <w:sz w:val="24"/>
          <w:szCs w:val="24"/>
          <w:lang w:val="et-EE"/>
        </w:rPr>
      </w:pPr>
    </w:p>
    <w:p w14:paraId="26A8E74D" w14:textId="77777777" w:rsidR="00556714" w:rsidRPr="00D94EC2" w:rsidRDefault="00556714" w:rsidP="00735AD6">
      <w:pPr>
        <w:spacing w:before="0" w:after="0"/>
        <w:rPr>
          <w:rFonts w:ascii="Arial" w:hAnsi="Arial" w:cs="Arial"/>
          <w:lang w:val="et-EE"/>
        </w:rPr>
      </w:pPr>
    </w:p>
    <w:p w14:paraId="38BE3F61" w14:textId="77777777" w:rsidR="00B64DD2" w:rsidRPr="00333000" w:rsidRDefault="00333000" w:rsidP="00333000">
      <w:pPr>
        <w:spacing w:before="0" w:after="0"/>
        <w:jc w:val="right"/>
        <w:rPr>
          <w:rFonts w:ascii="Arial" w:hAnsi="Arial" w:cs="Arial"/>
          <w:b/>
          <w:lang w:val="et-EE"/>
        </w:rPr>
      </w:pPr>
      <w:r w:rsidRPr="00036125">
        <w:rPr>
          <w:rFonts w:ascii="Arial" w:hAnsi="Arial" w:cs="Arial"/>
          <w:b/>
          <w:lang w:val="et-EE"/>
        </w:rPr>
        <w:t>Töö nr</w:t>
      </w:r>
      <w:r w:rsidR="00036125" w:rsidRPr="00036125">
        <w:rPr>
          <w:rFonts w:ascii="Arial" w:hAnsi="Arial" w:cs="Arial"/>
          <w:b/>
          <w:lang w:val="et-EE"/>
        </w:rPr>
        <w:t xml:space="preserve"> 411</w:t>
      </w:r>
      <w:r w:rsidRPr="00333000">
        <w:rPr>
          <w:rFonts w:ascii="Arial" w:hAnsi="Arial" w:cs="Arial"/>
          <w:b/>
          <w:lang w:val="et-EE"/>
        </w:rPr>
        <w:t xml:space="preserve"> </w:t>
      </w:r>
    </w:p>
    <w:p w14:paraId="75922DDF" w14:textId="77777777" w:rsidR="00333000" w:rsidRDefault="00333000" w:rsidP="00735AD6">
      <w:pPr>
        <w:spacing w:before="0" w:after="0"/>
        <w:jc w:val="center"/>
        <w:rPr>
          <w:rFonts w:ascii="Arial" w:hAnsi="Arial" w:cs="Arial"/>
          <w:b/>
          <w:sz w:val="28"/>
          <w:szCs w:val="28"/>
          <w:lang w:val="et-EE"/>
        </w:rPr>
      </w:pPr>
    </w:p>
    <w:p w14:paraId="03F6C8B7" w14:textId="77777777" w:rsidR="00556714" w:rsidRPr="00D94EC2" w:rsidRDefault="00556714" w:rsidP="00735AD6">
      <w:pPr>
        <w:spacing w:before="0" w:after="0"/>
        <w:jc w:val="center"/>
        <w:rPr>
          <w:rFonts w:ascii="Arial" w:hAnsi="Arial" w:cs="Arial"/>
          <w:b/>
          <w:sz w:val="28"/>
          <w:szCs w:val="28"/>
          <w:lang w:val="et-EE"/>
        </w:rPr>
      </w:pPr>
      <w:r w:rsidRPr="00D94EC2">
        <w:rPr>
          <w:rFonts w:ascii="Arial" w:hAnsi="Arial" w:cs="Arial"/>
          <w:b/>
          <w:sz w:val="28"/>
          <w:szCs w:val="28"/>
          <w:lang w:val="et-EE"/>
        </w:rPr>
        <w:t>Harjumaa, Rae vald</w:t>
      </w:r>
      <w:r w:rsidR="00694F7F">
        <w:rPr>
          <w:rFonts w:ascii="Arial" w:hAnsi="Arial" w:cs="Arial"/>
          <w:b/>
          <w:sz w:val="28"/>
          <w:szCs w:val="28"/>
          <w:lang w:val="et-EE"/>
        </w:rPr>
        <w:t xml:space="preserve">, </w:t>
      </w:r>
      <w:r w:rsidR="00694F7F" w:rsidRPr="00694F7F">
        <w:rPr>
          <w:rFonts w:ascii="Arial" w:hAnsi="Arial" w:cs="Arial"/>
          <w:b/>
          <w:sz w:val="28"/>
          <w:szCs w:val="28"/>
          <w:lang w:val="et-EE"/>
        </w:rPr>
        <w:t>Vaskjala küla</w:t>
      </w:r>
    </w:p>
    <w:p w14:paraId="2D7EBBF8" w14:textId="77777777" w:rsidR="00391CE9" w:rsidRPr="00D94EC2" w:rsidRDefault="006C3492" w:rsidP="00735AD6">
      <w:pPr>
        <w:spacing w:before="0" w:after="0"/>
        <w:jc w:val="center"/>
        <w:rPr>
          <w:rFonts w:ascii="Arial" w:hAnsi="Arial" w:cs="Arial"/>
          <w:b/>
          <w:sz w:val="32"/>
          <w:szCs w:val="32"/>
          <w:lang w:val="et-EE"/>
        </w:rPr>
      </w:pPr>
      <w:r w:rsidRPr="00D94EC2">
        <w:rPr>
          <w:rFonts w:ascii="Arial" w:hAnsi="Arial" w:cs="Arial"/>
          <w:b/>
          <w:sz w:val="32"/>
          <w:szCs w:val="32"/>
          <w:lang w:val="et-EE"/>
        </w:rPr>
        <w:t xml:space="preserve"> </w:t>
      </w:r>
      <w:r w:rsidR="00B64DD2">
        <w:rPr>
          <w:rFonts w:ascii="Arial" w:hAnsi="Arial" w:cs="Arial"/>
          <w:b/>
          <w:sz w:val="32"/>
          <w:szCs w:val="32"/>
          <w:lang w:val="et-EE"/>
        </w:rPr>
        <w:t>KÖÖPI KINNISTU JA LÄHIALA</w:t>
      </w:r>
    </w:p>
    <w:p w14:paraId="71FDE85D" w14:textId="77777777" w:rsidR="00556714" w:rsidRDefault="00556714" w:rsidP="00735AD6">
      <w:pPr>
        <w:spacing w:before="0" w:after="0"/>
        <w:jc w:val="center"/>
        <w:rPr>
          <w:rFonts w:ascii="Arial" w:hAnsi="Arial" w:cs="Arial"/>
          <w:b/>
          <w:sz w:val="32"/>
          <w:szCs w:val="32"/>
          <w:lang w:val="et-EE"/>
        </w:rPr>
      </w:pPr>
      <w:r w:rsidRPr="00D94EC2">
        <w:rPr>
          <w:rFonts w:ascii="Arial" w:hAnsi="Arial" w:cs="Arial"/>
          <w:b/>
          <w:sz w:val="32"/>
          <w:szCs w:val="32"/>
          <w:lang w:val="et-EE"/>
        </w:rPr>
        <w:t>DETAILPLANEERING</w:t>
      </w:r>
      <w:r w:rsidR="00391CE9" w:rsidRPr="00D94EC2">
        <w:rPr>
          <w:rFonts w:ascii="Arial" w:hAnsi="Arial" w:cs="Arial"/>
          <w:b/>
          <w:sz w:val="32"/>
          <w:szCs w:val="32"/>
          <w:lang w:val="et-EE"/>
        </w:rPr>
        <w:t>U ESKIISLAHENDUS</w:t>
      </w:r>
    </w:p>
    <w:p w14:paraId="34C83EBB" w14:textId="7EF6AD89" w:rsidR="00E54808" w:rsidRPr="00D94EC2" w:rsidRDefault="00D74ABE" w:rsidP="00735AD6">
      <w:pPr>
        <w:spacing w:before="0" w:after="0"/>
        <w:jc w:val="center"/>
        <w:rPr>
          <w:rFonts w:ascii="Arial" w:hAnsi="Arial" w:cs="Arial"/>
          <w:b/>
          <w:sz w:val="32"/>
          <w:szCs w:val="32"/>
          <w:lang w:val="et-EE"/>
        </w:rPr>
      </w:pPr>
      <w:r>
        <w:rPr>
          <w:rFonts w:ascii="Arial" w:hAnsi="Arial" w:cs="Arial"/>
          <w:b/>
          <w:noProof/>
          <w:sz w:val="32"/>
          <w:szCs w:val="32"/>
          <w:lang w:val="et-EE"/>
        </w:rPr>
        <w:drawing>
          <wp:inline distT="0" distB="0" distL="0" distR="0" wp14:anchorId="1D56A528" wp14:editId="53F13D92">
            <wp:extent cx="3562350" cy="1983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2523" cy="1989621"/>
                    </a:xfrm>
                    <a:prstGeom prst="rect">
                      <a:avLst/>
                    </a:prstGeom>
                    <a:noFill/>
                    <a:ln>
                      <a:noFill/>
                    </a:ln>
                  </pic:spPr>
                </pic:pic>
              </a:graphicData>
            </a:graphic>
          </wp:inline>
        </w:drawing>
      </w:r>
    </w:p>
    <w:p w14:paraId="011B6B06" w14:textId="77777777" w:rsidR="00E116CC" w:rsidRDefault="00E116CC" w:rsidP="00735AD6">
      <w:pPr>
        <w:spacing w:before="0" w:after="0"/>
        <w:jc w:val="center"/>
        <w:rPr>
          <w:rFonts w:ascii="Arial" w:hAnsi="Arial" w:cs="Arial"/>
          <w:lang w:val="et-EE"/>
        </w:rPr>
      </w:pPr>
    </w:p>
    <w:p w14:paraId="13E5658D" w14:textId="77777777" w:rsidR="00E116CC" w:rsidRDefault="00E116CC" w:rsidP="00694F7F">
      <w:pPr>
        <w:spacing w:before="0" w:after="0"/>
        <w:rPr>
          <w:rFonts w:ascii="Arial" w:hAnsi="Arial" w:cs="Arial"/>
          <w:lang w:val="et-EE"/>
        </w:rPr>
      </w:pPr>
    </w:p>
    <w:p w14:paraId="627597AE" w14:textId="77777777" w:rsidR="003920CC" w:rsidRPr="00D94EC2" w:rsidRDefault="003920CC" w:rsidP="00694F7F">
      <w:pPr>
        <w:spacing w:before="0" w:after="0"/>
        <w:rPr>
          <w:rFonts w:ascii="Arial" w:hAnsi="Arial" w:cs="Arial"/>
          <w:lang w:val="et-EE"/>
        </w:rPr>
      </w:pPr>
    </w:p>
    <w:p w14:paraId="5448E229" w14:textId="77777777" w:rsidR="00E579FD" w:rsidRPr="00D94EC2" w:rsidRDefault="00E579FD" w:rsidP="00735AD6">
      <w:pPr>
        <w:tabs>
          <w:tab w:val="left" w:pos="2835"/>
        </w:tabs>
        <w:spacing w:before="0" w:after="0"/>
        <w:rPr>
          <w:rFonts w:ascii="Arial" w:hAnsi="Arial" w:cs="Arial"/>
          <w:lang w:val="et-EE"/>
        </w:rPr>
      </w:pPr>
      <w:r w:rsidRPr="00D94EC2">
        <w:rPr>
          <w:rFonts w:ascii="Arial" w:hAnsi="Arial" w:cs="Arial"/>
          <w:lang w:val="et-EE"/>
        </w:rPr>
        <w:t>TELLIJA:</w:t>
      </w:r>
      <w:r w:rsidRPr="00D94EC2">
        <w:rPr>
          <w:rFonts w:ascii="Arial" w:hAnsi="Arial" w:cs="Arial"/>
          <w:lang w:val="et-EE"/>
        </w:rPr>
        <w:tab/>
        <w:t>Rae Vallavalitsus</w:t>
      </w:r>
    </w:p>
    <w:p w14:paraId="0B192F4A" w14:textId="77777777" w:rsidR="00E579FD" w:rsidRPr="00D94EC2" w:rsidRDefault="00E579FD" w:rsidP="00735AD6">
      <w:pPr>
        <w:tabs>
          <w:tab w:val="left" w:pos="2835"/>
        </w:tabs>
        <w:spacing w:before="0" w:after="0"/>
        <w:rPr>
          <w:rFonts w:ascii="Arial" w:hAnsi="Arial" w:cs="Arial"/>
          <w:lang w:val="et-EE"/>
        </w:rPr>
      </w:pPr>
      <w:r w:rsidRPr="00D94EC2">
        <w:rPr>
          <w:rFonts w:ascii="Arial" w:hAnsi="Arial" w:cs="Arial"/>
          <w:lang w:val="et-EE"/>
        </w:rPr>
        <w:tab/>
        <w:t>Aruküla tee 9</w:t>
      </w:r>
    </w:p>
    <w:p w14:paraId="6037EF0A" w14:textId="77777777" w:rsidR="00E579FD" w:rsidRPr="00D94EC2" w:rsidRDefault="00E579FD" w:rsidP="00735AD6">
      <w:pPr>
        <w:tabs>
          <w:tab w:val="left" w:pos="2835"/>
        </w:tabs>
        <w:spacing w:before="0" w:after="0"/>
        <w:rPr>
          <w:rFonts w:ascii="Arial" w:hAnsi="Arial" w:cs="Arial"/>
          <w:lang w:val="et-EE"/>
        </w:rPr>
      </w:pPr>
      <w:r w:rsidRPr="00D94EC2">
        <w:rPr>
          <w:rFonts w:ascii="Arial" w:hAnsi="Arial" w:cs="Arial"/>
          <w:lang w:val="et-EE"/>
        </w:rPr>
        <w:tab/>
        <w:t>75301 Jüri alevik</w:t>
      </w:r>
    </w:p>
    <w:p w14:paraId="5CDA4592" w14:textId="77777777" w:rsidR="00E579FD" w:rsidRPr="00D94EC2" w:rsidRDefault="00E579FD" w:rsidP="00735AD6">
      <w:pPr>
        <w:tabs>
          <w:tab w:val="left" w:pos="2835"/>
        </w:tabs>
        <w:spacing w:before="0" w:after="0"/>
        <w:rPr>
          <w:rFonts w:ascii="Arial" w:hAnsi="Arial" w:cs="Arial"/>
          <w:lang w:val="et-EE"/>
        </w:rPr>
      </w:pPr>
      <w:r w:rsidRPr="00D94EC2">
        <w:rPr>
          <w:rFonts w:ascii="Arial" w:hAnsi="Arial" w:cs="Arial"/>
          <w:lang w:val="et-EE"/>
        </w:rPr>
        <w:tab/>
        <w:t>Harjumaa</w:t>
      </w:r>
    </w:p>
    <w:p w14:paraId="3CABE44E" w14:textId="77777777" w:rsidR="00392E4D" w:rsidRPr="00D94EC2" w:rsidRDefault="00392E4D" w:rsidP="00735AD6">
      <w:pPr>
        <w:spacing w:before="0" w:after="0"/>
        <w:rPr>
          <w:rFonts w:ascii="Arial" w:hAnsi="Arial" w:cs="Arial"/>
          <w:lang w:val="et-EE"/>
        </w:rPr>
      </w:pPr>
    </w:p>
    <w:p w14:paraId="29625E40" w14:textId="77777777" w:rsidR="00425D12" w:rsidRPr="00425D12" w:rsidRDefault="00556714" w:rsidP="00425D12">
      <w:pPr>
        <w:tabs>
          <w:tab w:val="left" w:pos="2835"/>
        </w:tabs>
        <w:spacing w:before="0" w:after="0"/>
        <w:rPr>
          <w:rFonts w:ascii="Arial" w:hAnsi="Arial" w:cs="Arial"/>
          <w:lang w:val="et-EE"/>
        </w:rPr>
      </w:pPr>
      <w:r w:rsidRPr="00425D12">
        <w:rPr>
          <w:rFonts w:ascii="Arial" w:hAnsi="Arial" w:cs="Arial"/>
          <w:lang w:val="et-EE"/>
        </w:rPr>
        <w:t>HUVITATUD ISIK:</w:t>
      </w:r>
      <w:r w:rsidRPr="00D94EC2">
        <w:rPr>
          <w:rFonts w:ascii="Arial" w:hAnsi="Arial" w:cs="Arial"/>
          <w:lang w:val="et-EE"/>
        </w:rPr>
        <w:tab/>
      </w:r>
      <w:r w:rsidR="00425D12" w:rsidRPr="00425D12">
        <w:rPr>
          <w:rFonts w:ascii="Arial" w:hAnsi="Arial" w:cs="Arial"/>
          <w:lang w:val="et-EE"/>
        </w:rPr>
        <w:t>DH Arendus O</w:t>
      </w:r>
      <w:r w:rsidR="00425D12">
        <w:rPr>
          <w:rFonts w:ascii="Arial" w:hAnsi="Arial" w:cs="Arial"/>
          <w:lang w:val="et-EE"/>
        </w:rPr>
        <w:t xml:space="preserve">Ü </w:t>
      </w:r>
      <w:r w:rsidR="00425D12" w:rsidRPr="00425D12">
        <w:rPr>
          <w:rFonts w:ascii="Arial" w:hAnsi="Arial" w:cs="Arial"/>
          <w:lang w:val="et-EE"/>
        </w:rPr>
        <w:t>(äriregistri kood 12</w:t>
      </w:r>
      <w:r w:rsidR="00425D12">
        <w:rPr>
          <w:rFonts w:ascii="Arial" w:hAnsi="Arial" w:cs="Arial"/>
          <w:lang w:val="et-EE"/>
        </w:rPr>
        <w:t>808658</w:t>
      </w:r>
      <w:r w:rsidR="00425D12" w:rsidRPr="00425D12">
        <w:rPr>
          <w:rFonts w:ascii="Arial" w:hAnsi="Arial" w:cs="Arial"/>
          <w:lang w:val="et-EE"/>
        </w:rPr>
        <w:t>)</w:t>
      </w:r>
    </w:p>
    <w:p w14:paraId="3DC695E4" w14:textId="77777777" w:rsidR="00556714" w:rsidRPr="00425D12" w:rsidRDefault="00425D12" w:rsidP="00760F93">
      <w:pPr>
        <w:tabs>
          <w:tab w:val="left" w:pos="2835"/>
        </w:tabs>
        <w:spacing w:before="0" w:after="0"/>
        <w:rPr>
          <w:rFonts w:ascii="Arial" w:hAnsi="Arial" w:cs="Arial"/>
          <w:iCs/>
          <w:lang w:val="fi-FI"/>
        </w:rPr>
      </w:pPr>
      <w:r w:rsidRPr="00617706">
        <w:rPr>
          <w:rFonts w:ascii="Arial" w:hAnsi="Arial" w:cs="Arial"/>
          <w:i/>
          <w:iCs/>
          <w:lang w:val="et-EE"/>
        </w:rPr>
        <w:tab/>
      </w:r>
      <w:r w:rsidRPr="00425D12">
        <w:rPr>
          <w:rFonts w:ascii="Arial" w:hAnsi="Arial" w:cs="Arial"/>
          <w:iCs/>
          <w:lang w:val="fi-FI"/>
        </w:rPr>
        <w:t>Helgi tee 5, Peetri alevik</w:t>
      </w:r>
      <w:r>
        <w:rPr>
          <w:rFonts w:ascii="Arial" w:hAnsi="Arial" w:cs="Arial"/>
          <w:iCs/>
          <w:lang w:val="fi-FI"/>
        </w:rPr>
        <w:t xml:space="preserve">, </w:t>
      </w:r>
      <w:r w:rsidR="00F8620E">
        <w:rPr>
          <w:rFonts w:ascii="Arial" w:hAnsi="Arial" w:cs="Arial"/>
          <w:iCs/>
          <w:lang w:val="fi-FI"/>
        </w:rPr>
        <w:t>Rae vald, Harjumaa</w:t>
      </w:r>
    </w:p>
    <w:p w14:paraId="0671211A" w14:textId="77777777" w:rsidR="00556714" w:rsidRDefault="00425D12" w:rsidP="008319CC">
      <w:pPr>
        <w:tabs>
          <w:tab w:val="left" w:pos="2835"/>
        </w:tabs>
        <w:spacing w:before="0" w:after="0"/>
        <w:rPr>
          <w:rFonts w:ascii="Arial" w:hAnsi="Arial" w:cs="Arial"/>
          <w:lang w:val="et-EE"/>
        </w:rPr>
      </w:pPr>
      <w:r>
        <w:rPr>
          <w:rFonts w:ascii="Arial" w:hAnsi="Arial" w:cs="Arial"/>
          <w:lang w:val="et-EE"/>
        </w:rPr>
        <w:tab/>
      </w:r>
      <w:r w:rsidR="00E4753E">
        <w:rPr>
          <w:rFonts w:ascii="Arial" w:hAnsi="Arial" w:cs="Arial"/>
          <w:lang w:val="et-EE"/>
        </w:rPr>
        <w:t>Priit Möldre, juhatuse liige</w:t>
      </w:r>
    </w:p>
    <w:p w14:paraId="3D0F8AAF" w14:textId="77777777" w:rsidR="00E4753E" w:rsidRPr="00D94EC2" w:rsidRDefault="00E4753E" w:rsidP="00E4753E">
      <w:pPr>
        <w:tabs>
          <w:tab w:val="left" w:pos="2835"/>
        </w:tabs>
        <w:spacing w:before="0"/>
        <w:rPr>
          <w:rFonts w:ascii="Arial" w:hAnsi="Arial" w:cs="Arial"/>
          <w:lang w:val="et-EE"/>
        </w:rPr>
      </w:pPr>
      <w:r>
        <w:rPr>
          <w:rFonts w:ascii="Arial" w:hAnsi="Arial" w:cs="Arial"/>
          <w:lang w:val="et-EE"/>
        </w:rPr>
        <w:tab/>
      </w:r>
      <w:hyperlink r:id="rId10" w:history="1">
        <w:r w:rsidRPr="00E4753E">
          <w:rPr>
            <w:rStyle w:val="Hperlink"/>
            <w:rFonts w:ascii="Arial" w:hAnsi="Arial" w:cs="Arial"/>
            <w:lang w:val="et-EE"/>
          </w:rPr>
          <w:t>priit@satcom.ee</w:t>
        </w:r>
      </w:hyperlink>
    </w:p>
    <w:p w14:paraId="184823CF" w14:textId="77777777" w:rsidR="005E485C" w:rsidRPr="00D94EC2" w:rsidRDefault="005E485C" w:rsidP="00735AD6">
      <w:pPr>
        <w:tabs>
          <w:tab w:val="left" w:pos="2835"/>
        </w:tabs>
        <w:spacing w:before="0" w:after="0"/>
        <w:rPr>
          <w:rFonts w:ascii="Arial" w:hAnsi="Arial" w:cs="Arial"/>
          <w:lang w:val="et-EE"/>
        </w:rPr>
      </w:pPr>
    </w:p>
    <w:p w14:paraId="22927393" w14:textId="77777777" w:rsidR="00556714" w:rsidRPr="00D94EC2" w:rsidRDefault="00556714" w:rsidP="00735AD6">
      <w:pPr>
        <w:tabs>
          <w:tab w:val="left" w:pos="2835"/>
        </w:tabs>
        <w:spacing w:before="0" w:after="0"/>
        <w:rPr>
          <w:rFonts w:ascii="Arial" w:hAnsi="Arial" w:cs="Arial"/>
          <w:lang w:val="et-EE"/>
        </w:rPr>
      </w:pPr>
      <w:r w:rsidRPr="00D94EC2">
        <w:rPr>
          <w:rFonts w:ascii="Arial" w:hAnsi="Arial" w:cs="Arial"/>
          <w:lang w:val="et-EE"/>
        </w:rPr>
        <w:t xml:space="preserve">PROJEKTEERIJA : </w:t>
      </w:r>
      <w:r w:rsidRPr="00D94EC2">
        <w:rPr>
          <w:rFonts w:ascii="Arial" w:hAnsi="Arial" w:cs="Arial"/>
          <w:lang w:val="et-EE"/>
        </w:rPr>
        <w:tab/>
        <w:t>Optimal Projekt OÜ (äriregistri</w:t>
      </w:r>
      <w:r w:rsidR="00694F7F">
        <w:rPr>
          <w:rFonts w:ascii="Arial" w:hAnsi="Arial" w:cs="Arial"/>
          <w:lang w:val="et-EE"/>
        </w:rPr>
        <w:t xml:space="preserve"> </w:t>
      </w:r>
      <w:r w:rsidRPr="00D94EC2">
        <w:rPr>
          <w:rFonts w:ascii="Arial" w:hAnsi="Arial" w:cs="Arial"/>
          <w:lang w:val="et-EE"/>
        </w:rPr>
        <w:t>kood 11213515)</w:t>
      </w:r>
    </w:p>
    <w:p w14:paraId="67688ACB" w14:textId="77777777" w:rsidR="00556714" w:rsidRPr="00D94EC2" w:rsidRDefault="00556714" w:rsidP="00735AD6">
      <w:pPr>
        <w:tabs>
          <w:tab w:val="left" w:pos="2835"/>
        </w:tabs>
        <w:spacing w:before="0" w:after="0"/>
        <w:rPr>
          <w:rFonts w:ascii="Arial" w:hAnsi="Arial" w:cs="Arial"/>
          <w:lang w:val="et-EE"/>
        </w:rPr>
      </w:pPr>
      <w:r w:rsidRPr="00D94EC2">
        <w:rPr>
          <w:rFonts w:ascii="Arial" w:hAnsi="Arial" w:cs="Arial"/>
          <w:lang w:val="et-EE"/>
        </w:rPr>
        <w:tab/>
        <w:t>MTR reg. nr EEP000601</w:t>
      </w:r>
    </w:p>
    <w:p w14:paraId="30A17706" w14:textId="77777777" w:rsidR="00556714" w:rsidRPr="00D94EC2" w:rsidRDefault="00556714" w:rsidP="00735AD6">
      <w:pPr>
        <w:tabs>
          <w:tab w:val="left" w:pos="2835"/>
        </w:tabs>
        <w:spacing w:before="0" w:after="0"/>
        <w:rPr>
          <w:rFonts w:ascii="Arial" w:hAnsi="Arial" w:cs="Arial"/>
          <w:lang w:val="et-EE"/>
        </w:rPr>
      </w:pPr>
      <w:r w:rsidRPr="00D94EC2">
        <w:rPr>
          <w:rFonts w:ascii="Arial" w:hAnsi="Arial" w:cs="Arial"/>
          <w:lang w:val="et-EE"/>
        </w:rPr>
        <w:tab/>
        <w:t>Keemia tn 4, 1061</w:t>
      </w:r>
      <w:r w:rsidR="000E238F" w:rsidRPr="00D94EC2">
        <w:rPr>
          <w:rFonts w:ascii="Arial" w:hAnsi="Arial" w:cs="Arial"/>
          <w:lang w:val="et-EE"/>
        </w:rPr>
        <w:t>6 Tallinn</w:t>
      </w:r>
    </w:p>
    <w:p w14:paraId="3D5FDC86" w14:textId="77777777" w:rsidR="00556714" w:rsidRPr="00D94EC2" w:rsidRDefault="00556714" w:rsidP="00735AD6">
      <w:pPr>
        <w:spacing w:before="0" w:after="0"/>
        <w:rPr>
          <w:rFonts w:ascii="Arial" w:hAnsi="Arial" w:cs="Arial"/>
          <w:lang w:val="et-EE"/>
        </w:rPr>
      </w:pPr>
    </w:p>
    <w:p w14:paraId="219BD520" w14:textId="77777777" w:rsidR="00556714" w:rsidRDefault="00556714" w:rsidP="00760F93">
      <w:pPr>
        <w:tabs>
          <w:tab w:val="left" w:pos="2835"/>
        </w:tabs>
        <w:spacing w:before="0" w:after="0"/>
        <w:rPr>
          <w:rFonts w:ascii="Arial" w:hAnsi="Arial" w:cs="Arial"/>
          <w:lang w:val="et-EE"/>
        </w:rPr>
      </w:pPr>
      <w:r w:rsidRPr="00D94EC2">
        <w:rPr>
          <w:rFonts w:ascii="Arial" w:hAnsi="Arial" w:cs="Arial"/>
          <w:lang w:val="et-EE"/>
        </w:rPr>
        <w:t>ARHITEKT:</w:t>
      </w:r>
      <w:r w:rsidRPr="00D94EC2">
        <w:rPr>
          <w:rFonts w:ascii="Arial" w:hAnsi="Arial" w:cs="Arial"/>
          <w:lang w:val="et-EE"/>
        </w:rPr>
        <w:tab/>
      </w:r>
      <w:r w:rsidR="007C66AC">
        <w:rPr>
          <w:rFonts w:ascii="Arial" w:hAnsi="Arial" w:cs="Arial"/>
          <w:lang w:val="et-EE"/>
        </w:rPr>
        <w:t>Ive Punger</w:t>
      </w:r>
    </w:p>
    <w:p w14:paraId="724BFB4C" w14:textId="77777777" w:rsidR="007C66AC" w:rsidRPr="00D94EC2" w:rsidRDefault="007C66AC" w:rsidP="00760F93">
      <w:pPr>
        <w:tabs>
          <w:tab w:val="left" w:pos="2835"/>
        </w:tabs>
        <w:spacing w:before="0" w:after="0"/>
        <w:rPr>
          <w:rFonts w:ascii="Arial" w:hAnsi="Arial" w:cs="Arial"/>
          <w:lang w:val="et-EE"/>
        </w:rPr>
      </w:pPr>
      <w:r>
        <w:rPr>
          <w:rFonts w:ascii="Arial" w:hAnsi="Arial" w:cs="Arial"/>
          <w:lang w:val="et-EE"/>
        </w:rPr>
        <w:tab/>
      </w:r>
      <w:r w:rsidRPr="007C66AC">
        <w:rPr>
          <w:rFonts w:ascii="Arial" w:hAnsi="Arial" w:cs="Arial"/>
          <w:lang w:val="et-EE"/>
        </w:rPr>
        <w:t>ivepunger@gmail.com</w:t>
      </w:r>
    </w:p>
    <w:p w14:paraId="67F4882B" w14:textId="77777777" w:rsidR="00556714" w:rsidRPr="00D94EC2" w:rsidRDefault="00556714" w:rsidP="00735AD6">
      <w:pPr>
        <w:spacing w:before="0" w:after="0"/>
        <w:rPr>
          <w:rFonts w:ascii="Arial" w:hAnsi="Arial" w:cs="Arial"/>
          <w:lang w:val="et-EE"/>
        </w:rPr>
      </w:pPr>
    </w:p>
    <w:p w14:paraId="2B18D9AD" w14:textId="77777777" w:rsidR="00556714" w:rsidRPr="00D94EC2" w:rsidRDefault="00556714" w:rsidP="00735AD6">
      <w:pPr>
        <w:tabs>
          <w:tab w:val="left" w:pos="2835"/>
        </w:tabs>
        <w:spacing w:before="0" w:after="0"/>
        <w:rPr>
          <w:rFonts w:ascii="Arial" w:hAnsi="Arial" w:cs="Arial"/>
          <w:lang w:val="et-EE"/>
        </w:rPr>
      </w:pPr>
      <w:r w:rsidRPr="00D94EC2">
        <w:rPr>
          <w:rFonts w:ascii="Arial" w:hAnsi="Arial" w:cs="Arial"/>
          <w:lang w:val="et-EE"/>
        </w:rPr>
        <w:t>PROJEKTIJUHT:</w:t>
      </w:r>
      <w:r w:rsidRPr="00D94EC2">
        <w:rPr>
          <w:rFonts w:ascii="Arial" w:hAnsi="Arial" w:cs="Arial"/>
          <w:lang w:val="et-EE"/>
        </w:rPr>
        <w:tab/>
      </w:r>
      <w:r w:rsidR="008319CC">
        <w:rPr>
          <w:rFonts w:ascii="Arial" w:hAnsi="Arial" w:cs="Arial"/>
          <w:lang w:val="et-EE"/>
        </w:rPr>
        <w:t>Arno Anton</w:t>
      </w:r>
    </w:p>
    <w:p w14:paraId="73638594" w14:textId="77777777" w:rsidR="00556714" w:rsidRPr="00D94EC2" w:rsidRDefault="00556714" w:rsidP="00735AD6">
      <w:pPr>
        <w:tabs>
          <w:tab w:val="left" w:pos="2835"/>
        </w:tabs>
        <w:spacing w:before="0" w:after="0"/>
        <w:rPr>
          <w:rFonts w:ascii="Arial" w:hAnsi="Arial" w:cs="Arial"/>
          <w:lang w:val="et-EE"/>
        </w:rPr>
      </w:pPr>
      <w:r w:rsidRPr="00D94EC2">
        <w:rPr>
          <w:rFonts w:ascii="Arial" w:hAnsi="Arial" w:cs="Arial"/>
          <w:lang w:val="et-EE"/>
        </w:rPr>
        <w:tab/>
        <w:t xml:space="preserve">+372 </w:t>
      </w:r>
      <w:r w:rsidR="008319CC">
        <w:rPr>
          <w:rFonts w:ascii="Arial" w:hAnsi="Arial" w:cs="Arial"/>
          <w:lang w:val="et-EE"/>
        </w:rPr>
        <w:t>5698 3389</w:t>
      </w:r>
    </w:p>
    <w:p w14:paraId="4C0886C3" w14:textId="77777777" w:rsidR="00E16AF9" w:rsidRPr="00D94EC2" w:rsidRDefault="00556714" w:rsidP="00735AD6">
      <w:pPr>
        <w:tabs>
          <w:tab w:val="left" w:pos="2835"/>
        </w:tabs>
        <w:spacing w:before="0" w:after="0"/>
        <w:rPr>
          <w:rFonts w:ascii="Arial" w:hAnsi="Arial" w:cs="Arial"/>
          <w:lang w:val="et-EE"/>
        </w:rPr>
      </w:pPr>
      <w:r w:rsidRPr="00D94EC2">
        <w:rPr>
          <w:rFonts w:ascii="Arial" w:hAnsi="Arial" w:cs="Arial"/>
          <w:lang w:val="et-EE"/>
        </w:rPr>
        <w:tab/>
      </w:r>
      <w:r w:rsidR="008319CC">
        <w:rPr>
          <w:rFonts w:ascii="Arial" w:hAnsi="Arial" w:cs="Arial"/>
          <w:lang w:val="et-EE"/>
        </w:rPr>
        <w:t>arno@opt.ee</w:t>
      </w:r>
    </w:p>
    <w:p w14:paraId="7E26B463" w14:textId="77777777" w:rsidR="00E579FD" w:rsidRPr="00401451" w:rsidRDefault="006C3492" w:rsidP="00694F7F">
      <w:pPr>
        <w:spacing w:before="0" w:after="0"/>
        <w:rPr>
          <w:rFonts w:ascii="Arial" w:hAnsi="Arial" w:cs="Arial"/>
          <w:lang w:val="et-EE"/>
        </w:rPr>
      </w:pPr>
      <w:r w:rsidRPr="00D94EC2">
        <w:rPr>
          <w:rFonts w:ascii="Arial" w:hAnsi="Arial" w:cs="Arial"/>
          <w:lang w:val="et-EE"/>
        </w:rPr>
        <w:br w:type="page"/>
      </w:r>
      <w:r w:rsidR="00E579FD" w:rsidRPr="00D94EC2">
        <w:rPr>
          <w:rFonts w:ascii="Arial" w:hAnsi="Arial" w:cs="Arial"/>
          <w:b/>
          <w:caps/>
          <w:lang w:val="et-EE"/>
        </w:rPr>
        <w:lastRenderedPageBreak/>
        <w:t>KÖITE koosseis:</w:t>
      </w:r>
    </w:p>
    <w:p w14:paraId="2DE33A18" w14:textId="77777777" w:rsidR="00E579FD" w:rsidRPr="00694F7F" w:rsidRDefault="00E579FD" w:rsidP="00735AD6">
      <w:pPr>
        <w:spacing w:before="0" w:after="0"/>
        <w:rPr>
          <w:rFonts w:ascii="Arial" w:hAnsi="Arial" w:cs="Arial"/>
          <w:caps/>
          <w:lang w:val="et-EE"/>
        </w:rPr>
      </w:pPr>
    </w:p>
    <w:p w14:paraId="01387594" w14:textId="77777777" w:rsidR="00E579FD" w:rsidRPr="00D94EC2" w:rsidRDefault="00E579FD" w:rsidP="00735AD6">
      <w:pPr>
        <w:pStyle w:val="Loendilik"/>
        <w:numPr>
          <w:ilvl w:val="0"/>
          <w:numId w:val="1"/>
        </w:numPr>
        <w:tabs>
          <w:tab w:val="left" w:pos="284"/>
        </w:tabs>
        <w:spacing w:before="0" w:after="0"/>
        <w:rPr>
          <w:rFonts w:ascii="Arial" w:hAnsi="Arial" w:cs="Arial"/>
          <w:b/>
          <w:caps/>
          <w:lang w:val="et-EE"/>
        </w:rPr>
      </w:pPr>
      <w:r w:rsidRPr="00D94EC2">
        <w:rPr>
          <w:rFonts w:ascii="Arial" w:eastAsia="Times New Roman" w:hAnsi="Arial" w:cs="Arial"/>
          <w:b/>
          <w:lang w:val="et-EE" w:eastAsia="zh-CN"/>
        </w:rPr>
        <w:t>MENETLUSDOKUMENDID</w:t>
      </w:r>
    </w:p>
    <w:p w14:paraId="6E034D7C" w14:textId="77777777" w:rsidR="00E579FD" w:rsidRPr="00694F7F" w:rsidRDefault="00E579FD" w:rsidP="00735AD6">
      <w:pPr>
        <w:pStyle w:val="Loendilik"/>
        <w:tabs>
          <w:tab w:val="left" w:pos="284"/>
        </w:tabs>
        <w:spacing w:before="0" w:after="0"/>
        <w:ind w:left="0"/>
        <w:rPr>
          <w:rFonts w:ascii="Arial" w:hAnsi="Arial" w:cs="Arial"/>
          <w:caps/>
          <w:lang w:val="et-EE"/>
        </w:rPr>
      </w:pPr>
    </w:p>
    <w:p w14:paraId="0FC07A06" w14:textId="77777777" w:rsidR="00E579FD" w:rsidRPr="00D94EC2" w:rsidRDefault="00E579FD" w:rsidP="00735AD6">
      <w:pPr>
        <w:pStyle w:val="Loendilik"/>
        <w:numPr>
          <w:ilvl w:val="0"/>
          <w:numId w:val="1"/>
        </w:numPr>
        <w:tabs>
          <w:tab w:val="left" w:pos="284"/>
        </w:tabs>
        <w:spacing w:before="0" w:after="0"/>
        <w:rPr>
          <w:rFonts w:ascii="Arial" w:hAnsi="Arial" w:cs="Arial"/>
          <w:b/>
          <w:caps/>
          <w:lang w:val="et-EE"/>
        </w:rPr>
      </w:pPr>
      <w:r w:rsidRPr="00D94EC2">
        <w:rPr>
          <w:rFonts w:ascii="Arial" w:hAnsi="Arial" w:cs="Arial"/>
          <w:b/>
          <w:caps/>
          <w:lang w:val="et-EE"/>
        </w:rPr>
        <w:t>seletuskiri</w:t>
      </w:r>
    </w:p>
    <w:p w14:paraId="4ECA1853" w14:textId="75F8CF5A" w:rsidR="00AA7CBB" w:rsidRDefault="00F16DBC">
      <w:pPr>
        <w:pStyle w:val="SK1"/>
        <w:tabs>
          <w:tab w:val="right" w:leader="dot" w:pos="9749"/>
        </w:tabs>
        <w:rPr>
          <w:rFonts w:asciiTheme="minorHAnsi" w:eastAsiaTheme="minorEastAsia" w:hAnsiTheme="minorHAnsi"/>
          <w:noProof/>
          <w:lang w:val="en-GB" w:eastAsia="en-GB"/>
        </w:rPr>
      </w:pPr>
      <w:r>
        <w:rPr>
          <w:rFonts w:cs="Arial"/>
          <w:lang w:val="et-EE"/>
        </w:rPr>
        <w:fldChar w:fldCharType="begin"/>
      </w:r>
      <w:r w:rsidR="00FD4C43">
        <w:rPr>
          <w:rFonts w:cs="Arial"/>
          <w:lang w:val="et-EE"/>
        </w:rPr>
        <w:instrText xml:space="preserve"> TOC \o "1-3" \h \z \u </w:instrText>
      </w:r>
      <w:r>
        <w:rPr>
          <w:rFonts w:cs="Arial"/>
          <w:lang w:val="et-EE"/>
        </w:rPr>
        <w:fldChar w:fldCharType="separate"/>
      </w:r>
      <w:hyperlink w:anchor="_Toc103612312" w:history="1">
        <w:r w:rsidR="00AA7CBB" w:rsidRPr="00AD3F7E">
          <w:rPr>
            <w:rStyle w:val="Hperlink"/>
            <w:noProof/>
          </w:rPr>
          <w:t>1. PLANEERINGU KOOSTAMISE ALUSED</w:t>
        </w:r>
        <w:r w:rsidR="00AA7CBB">
          <w:rPr>
            <w:noProof/>
            <w:webHidden/>
          </w:rPr>
          <w:tab/>
        </w:r>
        <w:r w:rsidR="00AA7CBB">
          <w:rPr>
            <w:noProof/>
            <w:webHidden/>
          </w:rPr>
          <w:fldChar w:fldCharType="begin"/>
        </w:r>
        <w:r w:rsidR="00AA7CBB">
          <w:rPr>
            <w:noProof/>
            <w:webHidden/>
          </w:rPr>
          <w:instrText xml:space="preserve"> PAGEREF _Toc103612312 \h </w:instrText>
        </w:r>
        <w:r w:rsidR="00AA7CBB">
          <w:rPr>
            <w:noProof/>
            <w:webHidden/>
          </w:rPr>
        </w:r>
        <w:r w:rsidR="00AA7CBB">
          <w:rPr>
            <w:noProof/>
            <w:webHidden/>
          </w:rPr>
          <w:fldChar w:fldCharType="separate"/>
        </w:r>
        <w:r w:rsidR="00725E47">
          <w:rPr>
            <w:noProof/>
            <w:webHidden/>
          </w:rPr>
          <w:t>3</w:t>
        </w:r>
        <w:r w:rsidR="00AA7CBB">
          <w:rPr>
            <w:noProof/>
            <w:webHidden/>
          </w:rPr>
          <w:fldChar w:fldCharType="end"/>
        </w:r>
      </w:hyperlink>
    </w:p>
    <w:p w14:paraId="3A140297" w14:textId="30063F14" w:rsidR="00AA7CBB" w:rsidRDefault="00136941">
      <w:pPr>
        <w:pStyle w:val="SK1"/>
        <w:tabs>
          <w:tab w:val="right" w:leader="dot" w:pos="9749"/>
        </w:tabs>
        <w:rPr>
          <w:rFonts w:asciiTheme="minorHAnsi" w:eastAsiaTheme="minorEastAsia" w:hAnsiTheme="minorHAnsi"/>
          <w:noProof/>
          <w:lang w:val="en-GB" w:eastAsia="en-GB"/>
        </w:rPr>
      </w:pPr>
      <w:hyperlink w:anchor="_Toc103612313" w:history="1">
        <w:r w:rsidR="00AA7CBB" w:rsidRPr="00AD3F7E">
          <w:rPr>
            <w:rStyle w:val="Hperlink"/>
            <w:noProof/>
          </w:rPr>
          <w:t>2. PLANEERINGUALA LÄHIÜMBRUSE EHITUSLIKE JA FUNKTSIONAALSETE SEOSTE NING KESKKONNATINGIMUSTE ANALÜÜS NING PLANEERINGU EESMÄRK</w:t>
        </w:r>
        <w:r w:rsidR="00AA7CBB">
          <w:rPr>
            <w:noProof/>
            <w:webHidden/>
          </w:rPr>
          <w:tab/>
        </w:r>
        <w:r w:rsidR="00AA7CBB">
          <w:rPr>
            <w:noProof/>
            <w:webHidden/>
          </w:rPr>
          <w:fldChar w:fldCharType="begin"/>
        </w:r>
        <w:r w:rsidR="00AA7CBB">
          <w:rPr>
            <w:noProof/>
            <w:webHidden/>
          </w:rPr>
          <w:instrText xml:space="preserve"> PAGEREF _Toc103612313 \h </w:instrText>
        </w:r>
        <w:r w:rsidR="00AA7CBB">
          <w:rPr>
            <w:noProof/>
            <w:webHidden/>
          </w:rPr>
        </w:r>
        <w:r w:rsidR="00AA7CBB">
          <w:rPr>
            <w:noProof/>
            <w:webHidden/>
          </w:rPr>
          <w:fldChar w:fldCharType="separate"/>
        </w:r>
        <w:r w:rsidR="00725E47">
          <w:rPr>
            <w:noProof/>
            <w:webHidden/>
          </w:rPr>
          <w:t>3</w:t>
        </w:r>
        <w:r w:rsidR="00AA7CBB">
          <w:rPr>
            <w:noProof/>
            <w:webHidden/>
          </w:rPr>
          <w:fldChar w:fldCharType="end"/>
        </w:r>
      </w:hyperlink>
    </w:p>
    <w:p w14:paraId="2CB43DEA" w14:textId="5216A3CA" w:rsidR="00AA7CBB" w:rsidRDefault="00136941">
      <w:pPr>
        <w:pStyle w:val="SK1"/>
        <w:tabs>
          <w:tab w:val="right" w:leader="dot" w:pos="9749"/>
        </w:tabs>
        <w:rPr>
          <w:rFonts w:asciiTheme="minorHAnsi" w:eastAsiaTheme="minorEastAsia" w:hAnsiTheme="minorHAnsi"/>
          <w:noProof/>
          <w:lang w:val="en-GB" w:eastAsia="en-GB"/>
        </w:rPr>
      </w:pPr>
      <w:hyperlink w:anchor="_Toc103612314" w:history="1">
        <w:r w:rsidR="00AA7CBB" w:rsidRPr="00AD3F7E">
          <w:rPr>
            <w:rStyle w:val="Hperlink"/>
            <w:noProof/>
          </w:rPr>
          <w:t>3. VASTAVUS RAE VALLA ÜLDPLANEERINGULE</w:t>
        </w:r>
        <w:r w:rsidR="00AA7CBB">
          <w:rPr>
            <w:noProof/>
            <w:webHidden/>
          </w:rPr>
          <w:tab/>
        </w:r>
        <w:r w:rsidR="00AA7CBB">
          <w:rPr>
            <w:noProof/>
            <w:webHidden/>
          </w:rPr>
          <w:fldChar w:fldCharType="begin"/>
        </w:r>
        <w:r w:rsidR="00AA7CBB">
          <w:rPr>
            <w:noProof/>
            <w:webHidden/>
          </w:rPr>
          <w:instrText xml:space="preserve"> PAGEREF _Toc103612314 \h </w:instrText>
        </w:r>
        <w:r w:rsidR="00AA7CBB">
          <w:rPr>
            <w:noProof/>
            <w:webHidden/>
          </w:rPr>
        </w:r>
        <w:r w:rsidR="00AA7CBB">
          <w:rPr>
            <w:noProof/>
            <w:webHidden/>
          </w:rPr>
          <w:fldChar w:fldCharType="separate"/>
        </w:r>
        <w:r w:rsidR="00725E47">
          <w:rPr>
            <w:noProof/>
            <w:webHidden/>
          </w:rPr>
          <w:t>3</w:t>
        </w:r>
        <w:r w:rsidR="00AA7CBB">
          <w:rPr>
            <w:noProof/>
            <w:webHidden/>
          </w:rPr>
          <w:fldChar w:fldCharType="end"/>
        </w:r>
      </w:hyperlink>
    </w:p>
    <w:p w14:paraId="19B7F26E" w14:textId="4178512B" w:rsidR="00AA7CBB" w:rsidRDefault="00136941">
      <w:pPr>
        <w:pStyle w:val="SK1"/>
        <w:tabs>
          <w:tab w:val="right" w:leader="dot" w:pos="9749"/>
        </w:tabs>
        <w:rPr>
          <w:rFonts w:asciiTheme="minorHAnsi" w:eastAsiaTheme="minorEastAsia" w:hAnsiTheme="minorHAnsi"/>
          <w:noProof/>
          <w:lang w:val="en-GB" w:eastAsia="en-GB"/>
        </w:rPr>
      </w:pPr>
      <w:hyperlink w:anchor="_Toc103612315" w:history="1">
        <w:r w:rsidR="00AA7CBB" w:rsidRPr="00AD3F7E">
          <w:rPr>
            <w:rStyle w:val="Hperlink"/>
            <w:noProof/>
          </w:rPr>
          <w:t>4. PLANEERITAVA MAA-ALA KONTAKTVÖÖNDI ANALÜÜS</w:t>
        </w:r>
        <w:r w:rsidR="00AA7CBB">
          <w:rPr>
            <w:noProof/>
            <w:webHidden/>
          </w:rPr>
          <w:tab/>
        </w:r>
        <w:r w:rsidR="00AA7CBB">
          <w:rPr>
            <w:noProof/>
            <w:webHidden/>
          </w:rPr>
          <w:fldChar w:fldCharType="begin"/>
        </w:r>
        <w:r w:rsidR="00AA7CBB">
          <w:rPr>
            <w:noProof/>
            <w:webHidden/>
          </w:rPr>
          <w:instrText xml:space="preserve"> PAGEREF _Toc103612315 \h </w:instrText>
        </w:r>
        <w:r w:rsidR="00AA7CBB">
          <w:rPr>
            <w:noProof/>
            <w:webHidden/>
          </w:rPr>
        </w:r>
        <w:r w:rsidR="00AA7CBB">
          <w:rPr>
            <w:noProof/>
            <w:webHidden/>
          </w:rPr>
          <w:fldChar w:fldCharType="separate"/>
        </w:r>
        <w:r w:rsidR="00725E47">
          <w:rPr>
            <w:noProof/>
            <w:webHidden/>
          </w:rPr>
          <w:t>4</w:t>
        </w:r>
        <w:r w:rsidR="00AA7CBB">
          <w:rPr>
            <w:noProof/>
            <w:webHidden/>
          </w:rPr>
          <w:fldChar w:fldCharType="end"/>
        </w:r>
      </w:hyperlink>
    </w:p>
    <w:p w14:paraId="40DC372F" w14:textId="5B78E137" w:rsidR="00AA7CBB" w:rsidRDefault="00136941">
      <w:pPr>
        <w:pStyle w:val="SK1"/>
        <w:tabs>
          <w:tab w:val="right" w:leader="dot" w:pos="9749"/>
        </w:tabs>
        <w:rPr>
          <w:rFonts w:asciiTheme="minorHAnsi" w:eastAsiaTheme="minorEastAsia" w:hAnsiTheme="minorHAnsi"/>
          <w:noProof/>
          <w:lang w:val="en-GB" w:eastAsia="en-GB"/>
        </w:rPr>
      </w:pPr>
      <w:hyperlink w:anchor="_Toc103612316" w:history="1">
        <w:r w:rsidR="00AA7CBB" w:rsidRPr="00AD3F7E">
          <w:rPr>
            <w:rStyle w:val="Hperlink"/>
            <w:noProof/>
          </w:rPr>
          <w:t>3. OLEMASOLEVA OLUKORRA ISELOOMUSTUS</w:t>
        </w:r>
        <w:r w:rsidR="00AA7CBB">
          <w:rPr>
            <w:noProof/>
            <w:webHidden/>
          </w:rPr>
          <w:tab/>
        </w:r>
        <w:r w:rsidR="00AA7CBB">
          <w:rPr>
            <w:noProof/>
            <w:webHidden/>
          </w:rPr>
          <w:fldChar w:fldCharType="begin"/>
        </w:r>
        <w:r w:rsidR="00AA7CBB">
          <w:rPr>
            <w:noProof/>
            <w:webHidden/>
          </w:rPr>
          <w:instrText xml:space="preserve"> PAGEREF _Toc103612316 \h </w:instrText>
        </w:r>
        <w:r w:rsidR="00AA7CBB">
          <w:rPr>
            <w:noProof/>
            <w:webHidden/>
          </w:rPr>
        </w:r>
        <w:r w:rsidR="00AA7CBB">
          <w:rPr>
            <w:noProof/>
            <w:webHidden/>
          </w:rPr>
          <w:fldChar w:fldCharType="separate"/>
        </w:r>
        <w:r w:rsidR="00725E47">
          <w:rPr>
            <w:noProof/>
            <w:webHidden/>
          </w:rPr>
          <w:t>4</w:t>
        </w:r>
        <w:r w:rsidR="00AA7CBB">
          <w:rPr>
            <w:noProof/>
            <w:webHidden/>
          </w:rPr>
          <w:fldChar w:fldCharType="end"/>
        </w:r>
      </w:hyperlink>
    </w:p>
    <w:p w14:paraId="5B3DDC04" w14:textId="352B1D0D" w:rsidR="00AA7CBB" w:rsidRDefault="00136941">
      <w:pPr>
        <w:pStyle w:val="SK2"/>
        <w:tabs>
          <w:tab w:val="right" w:leader="dot" w:pos="9749"/>
        </w:tabs>
        <w:rPr>
          <w:rFonts w:asciiTheme="minorHAnsi" w:eastAsiaTheme="minorEastAsia" w:hAnsiTheme="minorHAnsi"/>
          <w:noProof/>
          <w:lang w:val="en-GB" w:eastAsia="en-GB"/>
        </w:rPr>
      </w:pPr>
      <w:hyperlink w:anchor="_Toc103612317" w:history="1">
        <w:r w:rsidR="00AA7CBB" w:rsidRPr="00AD3F7E">
          <w:rPr>
            <w:rStyle w:val="Hperlink"/>
            <w:rFonts w:cs="Arial"/>
            <w:noProof/>
            <w:lang w:val="et-EE"/>
          </w:rPr>
          <w:t>3.1. Planeeringuala asukoht ja iseloomustus</w:t>
        </w:r>
        <w:r w:rsidR="00AA7CBB">
          <w:rPr>
            <w:noProof/>
            <w:webHidden/>
          </w:rPr>
          <w:tab/>
        </w:r>
        <w:r w:rsidR="00AA7CBB">
          <w:rPr>
            <w:noProof/>
            <w:webHidden/>
          </w:rPr>
          <w:fldChar w:fldCharType="begin"/>
        </w:r>
        <w:r w:rsidR="00AA7CBB">
          <w:rPr>
            <w:noProof/>
            <w:webHidden/>
          </w:rPr>
          <w:instrText xml:space="preserve"> PAGEREF _Toc103612317 \h </w:instrText>
        </w:r>
        <w:r w:rsidR="00AA7CBB">
          <w:rPr>
            <w:noProof/>
            <w:webHidden/>
          </w:rPr>
        </w:r>
        <w:r w:rsidR="00AA7CBB">
          <w:rPr>
            <w:noProof/>
            <w:webHidden/>
          </w:rPr>
          <w:fldChar w:fldCharType="separate"/>
        </w:r>
        <w:r w:rsidR="00725E47">
          <w:rPr>
            <w:noProof/>
            <w:webHidden/>
          </w:rPr>
          <w:t>4</w:t>
        </w:r>
        <w:r w:rsidR="00AA7CBB">
          <w:rPr>
            <w:noProof/>
            <w:webHidden/>
          </w:rPr>
          <w:fldChar w:fldCharType="end"/>
        </w:r>
      </w:hyperlink>
    </w:p>
    <w:p w14:paraId="6F2E6C67" w14:textId="1823B84D" w:rsidR="00AA7CBB" w:rsidRDefault="00136941">
      <w:pPr>
        <w:pStyle w:val="SK2"/>
        <w:tabs>
          <w:tab w:val="right" w:leader="dot" w:pos="9749"/>
        </w:tabs>
        <w:rPr>
          <w:rFonts w:asciiTheme="minorHAnsi" w:eastAsiaTheme="minorEastAsia" w:hAnsiTheme="minorHAnsi"/>
          <w:noProof/>
          <w:lang w:val="en-GB" w:eastAsia="en-GB"/>
        </w:rPr>
      </w:pPr>
      <w:hyperlink w:anchor="_Toc103612318" w:history="1">
        <w:r w:rsidR="00AA7CBB" w:rsidRPr="00AD3F7E">
          <w:rPr>
            <w:rStyle w:val="Hperlink"/>
            <w:rFonts w:cs="Arial"/>
            <w:noProof/>
            <w:lang w:val="et-EE"/>
          </w:rPr>
          <w:t>3.2. Planeeringuala maakasutus ja hoonestus</w:t>
        </w:r>
        <w:r w:rsidR="00AA7CBB">
          <w:rPr>
            <w:noProof/>
            <w:webHidden/>
          </w:rPr>
          <w:tab/>
        </w:r>
        <w:r w:rsidR="00AA7CBB">
          <w:rPr>
            <w:noProof/>
            <w:webHidden/>
          </w:rPr>
          <w:fldChar w:fldCharType="begin"/>
        </w:r>
        <w:r w:rsidR="00AA7CBB">
          <w:rPr>
            <w:noProof/>
            <w:webHidden/>
          </w:rPr>
          <w:instrText xml:space="preserve"> PAGEREF _Toc103612318 \h </w:instrText>
        </w:r>
        <w:r w:rsidR="00AA7CBB">
          <w:rPr>
            <w:noProof/>
            <w:webHidden/>
          </w:rPr>
        </w:r>
        <w:r w:rsidR="00AA7CBB">
          <w:rPr>
            <w:noProof/>
            <w:webHidden/>
          </w:rPr>
          <w:fldChar w:fldCharType="separate"/>
        </w:r>
        <w:r w:rsidR="00725E47">
          <w:rPr>
            <w:noProof/>
            <w:webHidden/>
          </w:rPr>
          <w:t>4</w:t>
        </w:r>
        <w:r w:rsidR="00AA7CBB">
          <w:rPr>
            <w:noProof/>
            <w:webHidden/>
          </w:rPr>
          <w:fldChar w:fldCharType="end"/>
        </w:r>
      </w:hyperlink>
    </w:p>
    <w:p w14:paraId="63019B49" w14:textId="037D90EE" w:rsidR="00AA7CBB" w:rsidRDefault="00136941">
      <w:pPr>
        <w:pStyle w:val="SK2"/>
        <w:tabs>
          <w:tab w:val="right" w:leader="dot" w:pos="9749"/>
        </w:tabs>
        <w:rPr>
          <w:rFonts w:asciiTheme="minorHAnsi" w:eastAsiaTheme="minorEastAsia" w:hAnsiTheme="minorHAnsi"/>
          <w:noProof/>
          <w:lang w:val="en-GB" w:eastAsia="en-GB"/>
        </w:rPr>
      </w:pPr>
      <w:hyperlink w:anchor="_Toc103612319" w:history="1">
        <w:r w:rsidR="00AA7CBB" w:rsidRPr="00AD3F7E">
          <w:rPr>
            <w:rStyle w:val="Hperlink"/>
            <w:rFonts w:cs="Arial"/>
            <w:noProof/>
            <w:lang w:val="et-EE"/>
          </w:rPr>
          <w:t>3.3. Planeeringualaga külgnevad kinnistud ja nende iseloomustus</w:t>
        </w:r>
        <w:r w:rsidR="00AA7CBB">
          <w:rPr>
            <w:noProof/>
            <w:webHidden/>
          </w:rPr>
          <w:tab/>
        </w:r>
        <w:r w:rsidR="00AA7CBB">
          <w:rPr>
            <w:noProof/>
            <w:webHidden/>
          </w:rPr>
          <w:fldChar w:fldCharType="begin"/>
        </w:r>
        <w:r w:rsidR="00AA7CBB">
          <w:rPr>
            <w:noProof/>
            <w:webHidden/>
          </w:rPr>
          <w:instrText xml:space="preserve"> PAGEREF _Toc103612319 \h </w:instrText>
        </w:r>
        <w:r w:rsidR="00AA7CBB">
          <w:rPr>
            <w:noProof/>
            <w:webHidden/>
          </w:rPr>
        </w:r>
        <w:r w:rsidR="00AA7CBB">
          <w:rPr>
            <w:noProof/>
            <w:webHidden/>
          </w:rPr>
          <w:fldChar w:fldCharType="separate"/>
        </w:r>
        <w:r w:rsidR="00725E47">
          <w:rPr>
            <w:noProof/>
            <w:webHidden/>
          </w:rPr>
          <w:t>5</w:t>
        </w:r>
        <w:r w:rsidR="00AA7CBB">
          <w:rPr>
            <w:noProof/>
            <w:webHidden/>
          </w:rPr>
          <w:fldChar w:fldCharType="end"/>
        </w:r>
      </w:hyperlink>
    </w:p>
    <w:p w14:paraId="4FAF20B3" w14:textId="0FF2FE05" w:rsidR="00AA7CBB" w:rsidRDefault="00136941">
      <w:pPr>
        <w:pStyle w:val="SK2"/>
        <w:tabs>
          <w:tab w:val="right" w:leader="dot" w:pos="9749"/>
        </w:tabs>
        <w:rPr>
          <w:rFonts w:asciiTheme="minorHAnsi" w:eastAsiaTheme="minorEastAsia" w:hAnsiTheme="minorHAnsi"/>
          <w:noProof/>
          <w:lang w:val="en-GB" w:eastAsia="en-GB"/>
        </w:rPr>
      </w:pPr>
      <w:hyperlink w:anchor="_Toc103612320" w:history="1">
        <w:r w:rsidR="00AA7CBB" w:rsidRPr="00AD3F7E">
          <w:rPr>
            <w:rStyle w:val="Hperlink"/>
            <w:rFonts w:cs="Arial"/>
            <w:noProof/>
            <w:lang w:val="et-EE"/>
          </w:rPr>
          <w:t>3.4. Olemasolevad teed ja juurdepääsud</w:t>
        </w:r>
        <w:r w:rsidR="00AA7CBB">
          <w:rPr>
            <w:noProof/>
            <w:webHidden/>
          </w:rPr>
          <w:tab/>
        </w:r>
        <w:r w:rsidR="00AA7CBB">
          <w:rPr>
            <w:noProof/>
            <w:webHidden/>
          </w:rPr>
          <w:fldChar w:fldCharType="begin"/>
        </w:r>
        <w:r w:rsidR="00AA7CBB">
          <w:rPr>
            <w:noProof/>
            <w:webHidden/>
          </w:rPr>
          <w:instrText xml:space="preserve"> PAGEREF _Toc103612320 \h </w:instrText>
        </w:r>
        <w:r w:rsidR="00AA7CBB">
          <w:rPr>
            <w:noProof/>
            <w:webHidden/>
          </w:rPr>
        </w:r>
        <w:r w:rsidR="00AA7CBB">
          <w:rPr>
            <w:noProof/>
            <w:webHidden/>
          </w:rPr>
          <w:fldChar w:fldCharType="separate"/>
        </w:r>
        <w:r w:rsidR="00725E47">
          <w:rPr>
            <w:noProof/>
            <w:webHidden/>
          </w:rPr>
          <w:t>5</w:t>
        </w:r>
        <w:r w:rsidR="00AA7CBB">
          <w:rPr>
            <w:noProof/>
            <w:webHidden/>
          </w:rPr>
          <w:fldChar w:fldCharType="end"/>
        </w:r>
      </w:hyperlink>
    </w:p>
    <w:p w14:paraId="0C86636C" w14:textId="248E4473" w:rsidR="00AA7CBB" w:rsidRDefault="00136941">
      <w:pPr>
        <w:pStyle w:val="SK2"/>
        <w:tabs>
          <w:tab w:val="right" w:leader="dot" w:pos="9749"/>
        </w:tabs>
        <w:rPr>
          <w:rFonts w:asciiTheme="minorHAnsi" w:eastAsiaTheme="minorEastAsia" w:hAnsiTheme="minorHAnsi"/>
          <w:noProof/>
          <w:lang w:val="en-GB" w:eastAsia="en-GB"/>
        </w:rPr>
      </w:pPr>
      <w:hyperlink w:anchor="_Toc103612321" w:history="1">
        <w:r w:rsidR="00AA7CBB" w:rsidRPr="00AD3F7E">
          <w:rPr>
            <w:rStyle w:val="Hperlink"/>
            <w:rFonts w:cs="Arial"/>
            <w:noProof/>
            <w:lang w:val="et-EE"/>
          </w:rPr>
          <w:t>3.5. Olemasolev tehnovarustus</w:t>
        </w:r>
        <w:r w:rsidR="00AA7CBB">
          <w:rPr>
            <w:noProof/>
            <w:webHidden/>
          </w:rPr>
          <w:tab/>
        </w:r>
        <w:r w:rsidR="00AA7CBB">
          <w:rPr>
            <w:noProof/>
            <w:webHidden/>
          </w:rPr>
          <w:fldChar w:fldCharType="begin"/>
        </w:r>
        <w:r w:rsidR="00AA7CBB">
          <w:rPr>
            <w:noProof/>
            <w:webHidden/>
          </w:rPr>
          <w:instrText xml:space="preserve"> PAGEREF _Toc103612321 \h </w:instrText>
        </w:r>
        <w:r w:rsidR="00AA7CBB">
          <w:rPr>
            <w:noProof/>
            <w:webHidden/>
          </w:rPr>
        </w:r>
        <w:r w:rsidR="00AA7CBB">
          <w:rPr>
            <w:noProof/>
            <w:webHidden/>
          </w:rPr>
          <w:fldChar w:fldCharType="separate"/>
        </w:r>
        <w:r w:rsidR="00725E47">
          <w:rPr>
            <w:noProof/>
            <w:webHidden/>
          </w:rPr>
          <w:t>5</w:t>
        </w:r>
        <w:r w:rsidR="00AA7CBB">
          <w:rPr>
            <w:noProof/>
            <w:webHidden/>
          </w:rPr>
          <w:fldChar w:fldCharType="end"/>
        </w:r>
      </w:hyperlink>
    </w:p>
    <w:p w14:paraId="1AA0EB65" w14:textId="4CA6390E" w:rsidR="00AA7CBB" w:rsidRDefault="00136941">
      <w:pPr>
        <w:pStyle w:val="SK2"/>
        <w:tabs>
          <w:tab w:val="right" w:leader="dot" w:pos="9749"/>
        </w:tabs>
        <w:rPr>
          <w:rFonts w:asciiTheme="minorHAnsi" w:eastAsiaTheme="minorEastAsia" w:hAnsiTheme="minorHAnsi"/>
          <w:noProof/>
          <w:lang w:val="en-GB" w:eastAsia="en-GB"/>
        </w:rPr>
      </w:pPr>
      <w:hyperlink w:anchor="_Toc103612322" w:history="1">
        <w:r w:rsidR="00AA7CBB" w:rsidRPr="00AD3F7E">
          <w:rPr>
            <w:rStyle w:val="Hperlink"/>
            <w:rFonts w:cs="Arial"/>
            <w:noProof/>
            <w:lang w:val="et-EE"/>
          </w:rPr>
          <w:t>3.6. Olemasolev haljastus ja keskkond</w:t>
        </w:r>
        <w:r w:rsidR="00AA7CBB">
          <w:rPr>
            <w:noProof/>
            <w:webHidden/>
          </w:rPr>
          <w:tab/>
        </w:r>
        <w:r w:rsidR="00AA7CBB">
          <w:rPr>
            <w:noProof/>
            <w:webHidden/>
          </w:rPr>
          <w:fldChar w:fldCharType="begin"/>
        </w:r>
        <w:r w:rsidR="00AA7CBB">
          <w:rPr>
            <w:noProof/>
            <w:webHidden/>
          </w:rPr>
          <w:instrText xml:space="preserve"> PAGEREF _Toc103612322 \h </w:instrText>
        </w:r>
        <w:r w:rsidR="00AA7CBB">
          <w:rPr>
            <w:noProof/>
            <w:webHidden/>
          </w:rPr>
        </w:r>
        <w:r w:rsidR="00AA7CBB">
          <w:rPr>
            <w:noProof/>
            <w:webHidden/>
          </w:rPr>
          <w:fldChar w:fldCharType="separate"/>
        </w:r>
        <w:r w:rsidR="00725E47">
          <w:rPr>
            <w:noProof/>
            <w:webHidden/>
          </w:rPr>
          <w:t>5</w:t>
        </w:r>
        <w:r w:rsidR="00AA7CBB">
          <w:rPr>
            <w:noProof/>
            <w:webHidden/>
          </w:rPr>
          <w:fldChar w:fldCharType="end"/>
        </w:r>
      </w:hyperlink>
    </w:p>
    <w:p w14:paraId="2A734E45" w14:textId="608948DF" w:rsidR="00AA7CBB" w:rsidRDefault="00136941">
      <w:pPr>
        <w:pStyle w:val="SK2"/>
        <w:tabs>
          <w:tab w:val="right" w:leader="dot" w:pos="9749"/>
        </w:tabs>
        <w:rPr>
          <w:rFonts w:asciiTheme="minorHAnsi" w:eastAsiaTheme="minorEastAsia" w:hAnsiTheme="minorHAnsi"/>
          <w:noProof/>
          <w:lang w:val="en-GB" w:eastAsia="en-GB"/>
        </w:rPr>
      </w:pPr>
      <w:hyperlink w:anchor="_Toc103612323" w:history="1">
        <w:r w:rsidR="00AA7CBB" w:rsidRPr="00AD3F7E">
          <w:rPr>
            <w:rStyle w:val="Hperlink"/>
            <w:rFonts w:cs="Arial"/>
            <w:noProof/>
            <w:lang w:val="et-EE"/>
          </w:rPr>
          <w:t>3.7. Kehtivad piirangud</w:t>
        </w:r>
        <w:r w:rsidR="00AA7CBB">
          <w:rPr>
            <w:noProof/>
            <w:webHidden/>
          </w:rPr>
          <w:tab/>
        </w:r>
        <w:r w:rsidR="00AA7CBB">
          <w:rPr>
            <w:noProof/>
            <w:webHidden/>
          </w:rPr>
          <w:fldChar w:fldCharType="begin"/>
        </w:r>
        <w:r w:rsidR="00AA7CBB">
          <w:rPr>
            <w:noProof/>
            <w:webHidden/>
          </w:rPr>
          <w:instrText xml:space="preserve"> PAGEREF _Toc103612323 \h </w:instrText>
        </w:r>
        <w:r w:rsidR="00AA7CBB">
          <w:rPr>
            <w:noProof/>
            <w:webHidden/>
          </w:rPr>
        </w:r>
        <w:r w:rsidR="00AA7CBB">
          <w:rPr>
            <w:noProof/>
            <w:webHidden/>
          </w:rPr>
          <w:fldChar w:fldCharType="separate"/>
        </w:r>
        <w:r w:rsidR="00725E47">
          <w:rPr>
            <w:noProof/>
            <w:webHidden/>
          </w:rPr>
          <w:t>5</w:t>
        </w:r>
        <w:r w:rsidR="00AA7CBB">
          <w:rPr>
            <w:noProof/>
            <w:webHidden/>
          </w:rPr>
          <w:fldChar w:fldCharType="end"/>
        </w:r>
      </w:hyperlink>
    </w:p>
    <w:p w14:paraId="248E78F9" w14:textId="02AFFA9E" w:rsidR="00AA7CBB" w:rsidRDefault="00136941">
      <w:pPr>
        <w:pStyle w:val="SK1"/>
        <w:tabs>
          <w:tab w:val="right" w:leader="dot" w:pos="9749"/>
        </w:tabs>
        <w:rPr>
          <w:rFonts w:asciiTheme="minorHAnsi" w:eastAsiaTheme="minorEastAsia" w:hAnsiTheme="minorHAnsi"/>
          <w:noProof/>
          <w:lang w:val="en-GB" w:eastAsia="en-GB"/>
        </w:rPr>
      </w:pPr>
      <w:hyperlink w:anchor="_Toc103612324" w:history="1">
        <w:r w:rsidR="00AA7CBB" w:rsidRPr="00AD3F7E">
          <w:rPr>
            <w:rStyle w:val="Hperlink"/>
            <w:noProof/>
          </w:rPr>
          <w:t>4. PLANEERINGU ETTEPANEK</w:t>
        </w:r>
        <w:r w:rsidR="00AA7CBB">
          <w:rPr>
            <w:noProof/>
            <w:webHidden/>
          </w:rPr>
          <w:tab/>
        </w:r>
        <w:r w:rsidR="00AA7CBB">
          <w:rPr>
            <w:noProof/>
            <w:webHidden/>
          </w:rPr>
          <w:fldChar w:fldCharType="begin"/>
        </w:r>
        <w:r w:rsidR="00AA7CBB">
          <w:rPr>
            <w:noProof/>
            <w:webHidden/>
          </w:rPr>
          <w:instrText xml:space="preserve"> PAGEREF _Toc103612324 \h </w:instrText>
        </w:r>
        <w:r w:rsidR="00AA7CBB">
          <w:rPr>
            <w:noProof/>
            <w:webHidden/>
          </w:rPr>
        </w:r>
        <w:r w:rsidR="00AA7CBB">
          <w:rPr>
            <w:noProof/>
            <w:webHidden/>
          </w:rPr>
          <w:fldChar w:fldCharType="separate"/>
        </w:r>
        <w:r w:rsidR="00725E47">
          <w:rPr>
            <w:noProof/>
            <w:webHidden/>
          </w:rPr>
          <w:t>5</w:t>
        </w:r>
        <w:r w:rsidR="00AA7CBB">
          <w:rPr>
            <w:noProof/>
            <w:webHidden/>
          </w:rPr>
          <w:fldChar w:fldCharType="end"/>
        </w:r>
      </w:hyperlink>
    </w:p>
    <w:p w14:paraId="08C39C03" w14:textId="29429784" w:rsidR="00AA7CBB" w:rsidRDefault="00136941">
      <w:pPr>
        <w:pStyle w:val="SK2"/>
        <w:tabs>
          <w:tab w:val="right" w:leader="dot" w:pos="9749"/>
        </w:tabs>
        <w:rPr>
          <w:rFonts w:asciiTheme="minorHAnsi" w:eastAsiaTheme="minorEastAsia" w:hAnsiTheme="minorHAnsi"/>
          <w:noProof/>
          <w:lang w:val="en-GB" w:eastAsia="en-GB"/>
        </w:rPr>
      </w:pPr>
      <w:hyperlink w:anchor="_Toc103612325" w:history="1">
        <w:r w:rsidR="00AA7CBB" w:rsidRPr="00AD3F7E">
          <w:rPr>
            <w:rStyle w:val="Hperlink"/>
            <w:rFonts w:cs="Arial"/>
            <w:noProof/>
            <w:lang w:val="et-EE"/>
          </w:rPr>
          <w:t>4.1. Krundijaotus</w:t>
        </w:r>
        <w:r w:rsidR="00AA7CBB">
          <w:rPr>
            <w:noProof/>
            <w:webHidden/>
          </w:rPr>
          <w:tab/>
        </w:r>
        <w:r w:rsidR="00AA7CBB">
          <w:rPr>
            <w:noProof/>
            <w:webHidden/>
          </w:rPr>
          <w:fldChar w:fldCharType="begin"/>
        </w:r>
        <w:r w:rsidR="00AA7CBB">
          <w:rPr>
            <w:noProof/>
            <w:webHidden/>
          </w:rPr>
          <w:instrText xml:space="preserve"> PAGEREF _Toc103612325 \h </w:instrText>
        </w:r>
        <w:r w:rsidR="00AA7CBB">
          <w:rPr>
            <w:noProof/>
            <w:webHidden/>
          </w:rPr>
        </w:r>
        <w:r w:rsidR="00AA7CBB">
          <w:rPr>
            <w:noProof/>
            <w:webHidden/>
          </w:rPr>
          <w:fldChar w:fldCharType="separate"/>
        </w:r>
        <w:r w:rsidR="00725E47">
          <w:rPr>
            <w:noProof/>
            <w:webHidden/>
          </w:rPr>
          <w:t>5</w:t>
        </w:r>
        <w:r w:rsidR="00AA7CBB">
          <w:rPr>
            <w:noProof/>
            <w:webHidden/>
          </w:rPr>
          <w:fldChar w:fldCharType="end"/>
        </w:r>
      </w:hyperlink>
    </w:p>
    <w:p w14:paraId="5344D15E" w14:textId="6DE52E58" w:rsidR="00AA7CBB" w:rsidRDefault="00136941">
      <w:pPr>
        <w:pStyle w:val="SK2"/>
        <w:tabs>
          <w:tab w:val="right" w:leader="dot" w:pos="9749"/>
        </w:tabs>
        <w:rPr>
          <w:rFonts w:asciiTheme="minorHAnsi" w:eastAsiaTheme="minorEastAsia" w:hAnsiTheme="minorHAnsi"/>
          <w:noProof/>
          <w:lang w:val="en-GB" w:eastAsia="en-GB"/>
        </w:rPr>
      </w:pPr>
      <w:hyperlink w:anchor="_Toc103612326" w:history="1">
        <w:r w:rsidR="00AA7CBB" w:rsidRPr="00AD3F7E">
          <w:rPr>
            <w:rStyle w:val="Hperlink"/>
            <w:rFonts w:cs="Arial"/>
            <w:noProof/>
            <w:lang w:val="et-EE"/>
          </w:rPr>
          <w:t>4.2. Krundi ehitusõigus</w:t>
        </w:r>
        <w:r w:rsidR="00AA7CBB">
          <w:rPr>
            <w:noProof/>
            <w:webHidden/>
          </w:rPr>
          <w:tab/>
        </w:r>
        <w:r w:rsidR="00AA7CBB">
          <w:rPr>
            <w:noProof/>
            <w:webHidden/>
          </w:rPr>
          <w:fldChar w:fldCharType="begin"/>
        </w:r>
        <w:r w:rsidR="00AA7CBB">
          <w:rPr>
            <w:noProof/>
            <w:webHidden/>
          </w:rPr>
          <w:instrText xml:space="preserve"> PAGEREF _Toc103612326 \h </w:instrText>
        </w:r>
        <w:r w:rsidR="00AA7CBB">
          <w:rPr>
            <w:noProof/>
            <w:webHidden/>
          </w:rPr>
        </w:r>
        <w:r w:rsidR="00AA7CBB">
          <w:rPr>
            <w:noProof/>
            <w:webHidden/>
          </w:rPr>
          <w:fldChar w:fldCharType="separate"/>
        </w:r>
        <w:r w:rsidR="00725E47">
          <w:rPr>
            <w:noProof/>
            <w:webHidden/>
          </w:rPr>
          <w:t>6</w:t>
        </w:r>
        <w:r w:rsidR="00AA7CBB">
          <w:rPr>
            <w:noProof/>
            <w:webHidden/>
          </w:rPr>
          <w:fldChar w:fldCharType="end"/>
        </w:r>
      </w:hyperlink>
    </w:p>
    <w:p w14:paraId="1220D86C" w14:textId="65568704" w:rsidR="00AA7CBB" w:rsidRDefault="00136941">
      <w:pPr>
        <w:pStyle w:val="SK2"/>
        <w:tabs>
          <w:tab w:val="right" w:leader="dot" w:pos="9749"/>
        </w:tabs>
        <w:rPr>
          <w:rFonts w:asciiTheme="minorHAnsi" w:eastAsiaTheme="minorEastAsia" w:hAnsiTheme="minorHAnsi"/>
          <w:noProof/>
          <w:lang w:val="en-GB" w:eastAsia="en-GB"/>
        </w:rPr>
      </w:pPr>
      <w:hyperlink w:anchor="_Toc103612327" w:history="1">
        <w:r w:rsidR="00AA7CBB" w:rsidRPr="00AD3F7E">
          <w:rPr>
            <w:rStyle w:val="Hperlink"/>
            <w:rFonts w:cs="Arial"/>
            <w:noProof/>
            <w:lang w:val="et-EE"/>
          </w:rPr>
          <w:t>4.3. Ehitiste arhitektuurinõuded</w:t>
        </w:r>
        <w:r w:rsidR="00AA7CBB">
          <w:rPr>
            <w:noProof/>
            <w:webHidden/>
          </w:rPr>
          <w:tab/>
        </w:r>
        <w:r w:rsidR="00AA7CBB">
          <w:rPr>
            <w:noProof/>
            <w:webHidden/>
          </w:rPr>
          <w:fldChar w:fldCharType="begin"/>
        </w:r>
        <w:r w:rsidR="00AA7CBB">
          <w:rPr>
            <w:noProof/>
            <w:webHidden/>
          </w:rPr>
          <w:instrText xml:space="preserve"> PAGEREF _Toc103612327 \h </w:instrText>
        </w:r>
        <w:r w:rsidR="00AA7CBB">
          <w:rPr>
            <w:noProof/>
            <w:webHidden/>
          </w:rPr>
        </w:r>
        <w:r w:rsidR="00AA7CBB">
          <w:rPr>
            <w:noProof/>
            <w:webHidden/>
          </w:rPr>
          <w:fldChar w:fldCharType="separate"/>
        </w:r>
        <w:r w:rsidR="00725E47">
          <w:rPr>
            <w:noProof/>
            <w:webHidden/>
          </w:rPr>
          <w:t>6</w:t>
        </w:r>
        <w:r w:rsidR="00AA7CBB">
          <w:rPr>
            <w:noProof/>
            <w:webHidden/>
          </w:rPr>
          <w:fldChar w:fldCharType="end"/>
        </w:r>
      </w:hyperlink>
    </w:p>
    <w:p w14:paraId="111B4F79" w14:textId="7BFA250A" w:rsidR="00AA7CBB" w:rsidRDefault="00136941">
      <w:pPr>
        <w:pStyle w:val="SK2"/>
        <w:tabs>
          <w:tab w:val="right" w:leader="dot" w:pos="9749"/>
        </w:tabs>
        <w:rPr>
          <w:rFonts w:asciiTheme="minorHAnsi" w:eastAsiaTheme="minorEastAsia" w:hAnsiTheme="minorHAnsi"/>
          <w:noProof/>
          <w:lang w:val="en-GB" w:eastAsia="en-GB"/>
        </w:rPr>
      </w:pPr>
      <w:hyperlink w:anchor="_Toc103612328" w:history="1">
        <w:r w:rsidR="00AA7CBB" w:rsidRPr="00AD3F7E">
          <w:rPr>
            <w:rStyle w:val="Hperlink"/>
            <w:rFonts w:cs="Arial"/>
            <w:noProof/>
            <w:lang w:val="et-EE"/>
          </w:rPr>
          <w:t>4.4. Piirded</w:t>
        </w:r>
        <w:r w:rsidR="00AA7CBB">
          <w:rPr>
            <w:noProof/>
            <w:webHidden/>
          </w:rPr>
          <w:tab/>
        </w:r>
        <w:r w:rsidR="00AA7CBB">
          <w:rPr>
            <w:noProof/>
            <w:webHidden/>
          </w:rPr>
          <w:fldChar w:fldCharType="begin"/>
        </w:r>
        <w:r w:rsidR="00AA7CBB">
          <w:rPr>
            <w:noProof/>
            <w:webHidden/>
          </w:rPr>
          <w:instrText xml:space="preserve"> PAGEREF _Toc103612328 \h </w:instrText>
        </w:r>
        <w:r w:rsidR="00AA7CBB">
          <w:rPr>
            <w:noProof/>
            <w:webHidden/>
          </w:rPr>
        </w:r>
        <w:r w:rsidR="00AA7CBB">
          <w:rPr>
            <w:noProof/>
            <w:webHidden/>
          </w:rPr>
          <w:fldChar w:fldCharType="separate"/>
        </w:r>
        <w:r w:rsidR="00725E47">
          <w:rPr>
            <w:noProof/>
            <w:webHidden/>
          </w:rPr>
          <w:t>7</w:t>
        </w:r>
        <w:r w:rsidR="00AA7CBB">
          <w:rPr>
            <w:noProof/>
            <w:webHidden/>
          </w:rPr>
          <w:fldChar w:fldCharType="end"/>
        </w:r>
      </w:hyperlink>
    </w:p>
    <w:p w14:paraId="5FC49D30" w14:textId="25329700" w:rsidR="00AA7CBB" w:rsidRDefault="00136941">
      <w:pPr>
        <w:pStyle w:val="SK2"/>
        <w:tabs>
          <w:tab w:val="right" w:leader="dot" w:pos="9749"/>
        </w:tabs>
        <w:rPr>
          <w:rFonts w:asciiTheme="minorHAnsi" w:eastAsiaTheme="minorEastAsia" w:hAnsiTheme="minorHAnsi"/>
          <w:noProof/>
          <w:lang w:val="en-GB" w:eastAsia="en-GB"/>
        </w:rPr>
      </w:pPr>
      <w:hyperlink w:anchor="_Toc103612329" w:history="1">
        <w:r w:rsidR="00AA7CBB" w:rsidRPr="00AD3F7E">
          <w:rPr>
            <w:rStyle w:val="Hperlink"/>
            <w:rFonts w:cs="Arial"/>
            <w:noProof/>
            <w:lang w:val="et-EE"/>
          </w:rPr>
          <w:t>4.5. Tänavate maa-alad, liiklus- ja parkimiskorraldus</w:t>
        </w:r>
        <w:r w:rsidR="00AA7CBB">
          <w:rPr>
            <w:noProof/>
            <w:webHidden/>
          </w:rPr>
          <w:tab/>
        </w:r>
        <w:r w:rsidR="00AA7CBB">
          <w:rPr>
            <w:noProof/>
            <w:webHidden/>
          </w:rPr>
          <w:fldChar w:fldCharType="begin"/>
        </w:r>
        <w:r w:rsidR="00AA7CBB">
          <w:rPr>
            <w:noProof/>
            <w:webHidden/>
          </w:rPr>
          <w:instrText xml:space="preserve"> PAGEREF _Toc103612329 \h </w:instrText>
        </w:r>
        <w:r w:rsidR="00AA7CBB">
          <w:rPr>
            <w:noProof/>
            <w:webHidden/>
          </w:rPr>
        </w:r>
        <w:r w:rsidR="00AA7CBB">
          <w:rPr>
            <w:noProof/>
            <w:webHidden/>
          </w:rPr>
          <w:fldChar w:fldCharType="separate"/>
        </w:r>
        <w:r w:rsidR="00725E47">
          <w:rPr>
            <w:noProof/>
            <w:webHidden/>
          </w:rPr>
          <w:t>7</w:t>
        </w:r>
        <w:r w:rsidR="00AA7CBB">
          <w:rPr>
            <w:noProof/>
            <w:webHidden/>
          </w:rPr>
          <w:fldChar w:fldCharType="end"/>
        </w:r>
      </w:hyperlink>
    </w:p>
    <w:p w14:paraId="14CF182D" w14:textId="26DAAD75" w:rsidR="00AA7CBB" w:rsidRDefault="00136941">
      <w:pPr>
        <w:pStyle w:val="SK2"/>
        <w:tabs>
          <w:tab w:val="right" w:leader="dot" w:pos="9749"/>
        </w:tabs>
        <w:rPr>
          <w:rFonts w:asciiTheme="minorHAnsi" w:eastAsiaTheme="minorEastAsia" w:hAnsiTheme="minorHAnsi"/>
          <w:noProof/>
          <w:lang w:val="en-GB" w:eastAsia="en-GB"/>
        </w:rPr>
      </w:pPr>
      <w:hyperlink w:anchor="_Toc103612330" w:history="1">
        <w:r w:rsidR="00AA7CBB" w:rsidRPr="00AD3F7E">
          <w:rPr>
            <w:rStyle w:val="Hperlink"/>
            <w:rFonts w:cs="Arial"/>
            <w:noProof/>
            <w:lang w:val="et-EE"/>
          </w:rPr>
          <w:t>4.6. Haljastuse ja heakorra põhimõtted</w:t>
        </w:r>
        <w:r w:rsidR="00AA7CBB">
          <w:rPr>
            <w:noProof/>
            <w:webHidden/>
          </w:rPr>
          <w:tab/>
        </w:r>
        <w:r w:rsidR="00AA7CBB">
          <w:rPr>
            <w:noProof/>
            <w:webHidden/>
          </w:rPr>
          <w:fldChar w:fldCharType="begin"/>
        </w:r>
        <w:r w:rsidR="00AA7CBB">
          <w:rPr>
            <w:noProof/>
            <w:webHidden/>
          </w:rPr>
          <w:instrText xml:space="preserve"> PAGEREF _Toc103612330 \h </w:instrText>
        </w:r>
        <w:r w:rsidR="00AA7CBB">
          <w:rPr>
            <w:noProof/>
            <w:webHidden/>
          </w:rPr>
        </w:r>
        <w:r w:rsidR="00AA7CBB">
          <w:rPr>
            <w:noProof/>
            <w:webHidden/>
          </w:rPr>
          <w:fldChar w:fldCharType="separate"/>
        </w:r>
        <w:r w:rsidR="00725E47">
          <w:rPr>
            <w:noProof/>
            <w:webHidden/>
          </w:rPr>
          <w:t>8</w:t>
        </w:r>
        <w:r w:rsidR="00AA7CBB">
          <w:rPr>
            <w:noProof/>
            <w:webHidden/>
          </w:rPr>
          <w:fldChar w:fldCharType="end"/>
        </w:r>
      </w:hyperlink>
    </w:p>
    <w:p w14:paraId="67DF32BD" w14:textId="73189BD2" w:rsidR="00AA7CBB" w:rsidRDefault="00136941">
      <w:pPr>
        <w:pStyle w:val="SK2"/>
        <w:tabs>
          <w:tab w:val="right" w:leader="dot" w:pos="9749"/>
        </w:tabs>
        <w:rPr>
          <w:rFonts w:asciiTheme="minorHAnsi" w:eastAsiaTheme="minorEastAsia" w:hAnsiTheme="minorHAnsi"/>
          <w:noProof/>
          <w:lang w:val="en-GB" w:eastAsia="en-GB"/>
        </w:rPr>
      </w:pPr>
      <w:hyperlink w:anchor="_Toc103612331" w:history="1">
        <w:r w:rsidR="00AA7CBB" w:rsidRPr="00AD3F7E">
          <w:rPr>
            <w:rStyle w:val="Hperlink"/>
            <w:rFonts w:cs="Arial"/>
            <w:noProof/>
            <w:lang w:val="et-EE"/>
          </w:rPr>
          <w:t>4.7. Vertikaalplaneerimine</w:t>
        </w:r>
        <w:r w:rsidR="00AA7CBB">
          <w:rPr>
            <w:noProof/>
            <w:webHidden/>
          </w:rPr>
          <w:tab/>
        </w:r>
        <w:r w:rsidR="00AA7CBB">
          <w:rPr>
            <w:noProof/>
            <w:webHidden/>
          </w:rPr>
          <w:fldChar w:fldCharType="begin"/>
        </w:r>
        <w:r w:rsidR="00AA7CBB">
          <w:rPr>
            <w:noProof/>
            <w:webHidden/>
          </w:rPr>
          <w:instrText xml:space="preserve"> PAGEREF _Toc103612331 \h </w:instrText>
        </w:r>
        <w:r w:rsidR="00AA7CBB">
          <w:rPr>
            <w:noProof/>
            <w:webHidden/>
          </w:rPr>
        </w:r>
        <w:r w:rsidR="00AA7CBB">
          <w:rPr>
            <w:noProof/>
            <w:webHidden/>
          </w:rPr>
          <w:fldChar w:fldCharType="separate"/>
        </w:r>
        <w:r w:rsidR="00725E47">
          <w:rPr>
            <w:noProof/>
            <w:webHidden/>
          </w:rPr>
          <w:t>8</w:t>
        </w:r>
        <w:r w:rsidR="00AA7CBB">
          <w:rPr>
            <w:noProof/>
            <w:webHidden/>
          </w:rPr>
          <w:fldChar w:fldCharType="end"/>
        </w:r>
      </w:hyperlink>
    </w:p>
    <w:p w14:paraId="78AA65EE" w14:textId="691839EC" w:rsidR="00AA7CBB" w:rsidRDefault="00136941">
      <w:pPr>
        <w:pStyle w:val="SK2"/>
        <w:tabs>
          <w:tab w:val="right" w:leader="dot" w:pos="9749"/>
        </w:tabs>
        <w:rPr>
          <w:rFonts w:asciiTheme="minorHAnsi" w:eastAsiaTheme="minorEastAsia" w:hAnsiTheme="minorHAnsi"/>
          <w:noProof/>
          <w:lang w:val="en-GB" w:eastAsia="en-GB"/>
        </w:rPr>
      </w:pPr>
      <w:hyperlink w:anchor="_Toc103612332" w:history="1">
        <w:r w:rsidR="00AA7CBB" w:rsidRPr="00AD3F7E">
          <w:rPr>
            <w:rStyle w:val="Hperlink"/>
            <w:rFonts w:cs="Arial"/>
            <w:noProof/>
            <w:lang w:val="et-EE"/>
          </w:rPr>
          <w:t>4.8. Tuleohutusnõuded</w:t>
        </w:r>
        <w:r w:rsidR="00AA7CBB">
          <w:rPr>
            <w:noProof/>
            <w:webHidden/>
          </w:rPr>
          <w:tab/>
        </w:r>
        <w:r w:rsidR="00AA7CBB">
          <w:rPr>
            <w:noProof/>
            <w:webHidden/>
          </w:rPr>
          <w:fldChar w:fldCharType="begin"/>
        </w:r>
        <w:r w:rsidR="00AA7CBB">
          <w:rPr>
            <w:noProof/>
            <w:webHidden/>
          </w:rPr>
          <w:instrText xml:space="preserve"> PAGEREF _Toc103612332 \h </w:instrText>
        </w:r>
        <w:r w:rsidR="00AA7CBB">
          <w:rPr>
            <w:noProof/>
            <w:webHidden/>
          </w:rPr>
        </w:r>
        <w:r w:rsidR="00AA7CBB">
          <w:rPr>
            <w:noProof/>
            <w:webHidden/>
          </w:rPr>
          <w:fldChar w:fldCharType="separate"/>
        </w:r>
        <w:r w:rsidR="00725E47">
          <w:rPr>
            <w:noProof/>
            <w:webHidden/>
          </w:rPr>
          <w:t>8</w:t>
        </w:r>
        <w:r w:rsidR="00AA7CBB">
          <w:rPr>
            <w:noProof/>
            <w:webHidden/>
          </w:rPr>
          <w:fldChar w:fldCharType="end"/>
        </w:r>
      </w:hyperlink>
    </w:p>
    <w:p w14:paraId="3C156388" w14:textId="47737883" w:rsidR="00AA7CBB" w:rsidRDefault="00136941">
      <w:pPr>
        <w:pStyle w:val="SK2"/>
        <w:tabs>
          <w:tab w:val="right" w:leader="dot" w:pos="9749"/>
        </w:tabs>
        <w:rPr>
          <w:rFonts w:asciiTheme="minorHAnsi" w:eastAsiaTheme="minorEastAsia" w:hAnsiTheme="minorHAnsi"/>
          <w:noProof/>
          <w:lang w:val="en-GB" w:eastAsia="en-GB"/>
        </w:rPr>
      </w:pPr>
      <w:hyperlink w:anchor="_Toc103612333" w:history="1">
        <w:r w:rsidR="00AA7CBB" w:rsidRPr="00AD3F7E">
          <w:rPr>
            <w:rStyle w:val="Hperlink"/>
            <w:rFonts w:cs="Arial"/>
            <w:noProof/>
            <w:lang w:val="et-EE"/>
          </w:rPr>
          <w:t>4.9. Tehnovõrkude lahendus</w:t>
        </w:r>
        <w:r w:rsidR="00AA7CBB">
          <w:rPr>
            <w:noProof/>
            <w:webHidden/>
          </w:rPr>
          <w:tab/>
        </w:r>
        <w:r w:rsidR="00AA7CBB">
          <w:rPr>
            <w:noProof/>
            <w:webHidden/>
          </w:rPr>
          <w:fldChar w:fldCharType="begin"/>
        </w:r>
        <w:r w:rsidR="00AA7CBB">
          <w:rPr>
            <w:noProof/>
            <w:webHidden/>
          </w:rPr>
          <w:instrText xml:space="preserve"> PAGEREF _Toc103612333 \h </w:instrText>
        </w:r>
        <w:r w:rsidR="00AA7CBB">
          <w:rPr>
            <w:noProof/>
            <w:webHidden/>
          </w:rPr>
        </w:r>
        <w:r w:rsidR="00AA7CBB">
          <w:rPr>
            <w:noProof/>
            <w:webHidden/>
          </w:rPr>
          <w:fldChar w:fldCharType="separate"/>
        </w:r>
        <w:r w:rsidR="00725E47">
          <w:rPr>
            <w:noProof/>
            <w:webHidden/>
          </w:rPr>
          <w:t>9</w:t>
        </w:r>
        <w:r w:rsidR="00AA7CBB">
          <w:rPr>
            <w:noProof/>
            <w:webHidden/>
          </w:rPr>
          <w:fldChar w:fldCharType="end"/>
        </w:r>
      </w:hyperlink>
    </w:p>
    <w:p w14:paraId="1B982CDA" w14:textId="222B214C" w:rsidR="00AA7CBB" w:rsidRDefault="00136941">
      <w:pPr>
        <w:pStyle w:val="SK2"/>
        <w:tabs>
          <w:tab w:val="right" w:leader="dot" w:pos="9749"/>
        </w:tabs>
        <w:rPr>
          <w:rFonts w:asciiTheme="minorHAnsi" w:eastAsiaTheme="minorEastAsia" w:hAnsiTheme="minorHAnsi"/>
          <w:noProof/>
          <w:lang w:val="en-GB" w:eastAsia="en-GB"/>
        </w:rPr>
      </w:pPr>
      <w:hyperlink w:anchor="_Toc103612334" w:history="1">
        <w:r w:rsidR="00AA7CBB" w:rsidRPr="00AD3F7E">
          <w:rPr>
            <w:rStyle w:val="Hperlink"/>
            <w:rFonts w:cs="Arial"/>
            <w:noProof/>
            <w:lang w:val="et-EE"/>
          </w:rPr>
          <w:t>4.10. Jäätmete prognoos ja käitlemine</w:t>
        </w:r>
        <w:r w:rsidR="00AA7CBB">
          <w:rPr>
            <w:noProof/>
            <w:webHidden/>
          </w:rPr>
          <w:tab/>
        </w:r>
        <w:r w:rsidR="00AA7CBB">
          <w:rPr>
            <w:noProof/>
            <w:webHidden/>
          </w:rPr>
          <w:fldChar w:fldCharType="begin"/>
        </w:r>
        <w:r w:rsidR="00AA7CBB">
          <w:rPr>
            <w:noProof/>
            <w:webHidden/>
          </w:rPr>
          <w:instrText xml:space="preserve"> PAGEREF _Toc103612334 \h </w:instrText>
        </w:r>
        <w:r w:rsidR="00AA7CBB">
          <w:rPr>
            <w:noProof/>
            <w:webHidden/>
          </w:rPr>
        </w:r>
        <w:r w:rsidR="00AA7CBB">
          <w:rPr>
            <w:noProof/>
            <w:webHidden/>
          </w:rPr>
          <w:fldChar w:fldCharType="separate"/>
        </w:r>
        <w:r w:rsidR="00725E47">
          <w:rPr>
            <w:noProof/>
            <w:webHidden/>
          </w:rPr>
          <w:t>9</w:t>
        </w:r>
        <w:r w:rsidR="00AA7CBB">
          <w:rPr>
            <w:noProof/>
            <w:webHidden/>
          </w:rPr>
          <w:fldChar w:fldCharType="end"/>
        </w:r>
      </w:hyperlink>
    </w:p>
    <w:p w14:paraId="37FD75DF" w14:textId="21883C7E" w:rsidR="00AA7CBB" w:rsidRDefault="00136941">
      <w:pPr>
        <w:pStyle w:val="SK2"/>
        <w:tabs>
          <w:tab w:val="right" w:leader="dot" w:pos="9749"/>
        </w:tabs>
        <w:rPr>
          <w:rFonts w:asciiTheme="minorHAnsi" w:eastAsiaTheme="minorEastAsia" w:hAnsiTheme="minorHAnsi"/>
          <w:noProof/>
          <w:lang w:val="en-GB" w:eastAsia="en-GB"/>
        </w:rPr>
      </w:pPr>
      <w:hyperlink w:anchor="_Toc103612335" w:history="1">
        <w:r w:rsidR="00AA7CBB" w:rsidRPr="00AD3F7E">
          <w:rPr>
            <w:rStyle w:val="Hperlink"/>
            <w:rFonts w:cs="Arial"/>
            <w:noProof/>
            <w:lang w:val="et-EE"/>
          </w:rPr>
          <w:t>4.11. Meetmed kuritegevuse ennetamiseks</w:t>
        </w:r>
        <w:r w:rsidR="00AA7CBB">
          <w:rPr>
            <w:noProof/>
            <w:webHidden/>
          </w:rPr>
          <w:tab/>
        </w:r>
        <w:r w:rsidR="00AA7CBB">
          <w:rPr>
            <w:noProof/>
            <w:webHidden/>
          </w:rPr>
          <w:fldChar w:fldCharType="begin"/>
        </w:r>
        <w:r w:rsidR="00AA7CBB">
          <w:rPr>
            <w:noProof/>
            <w:webHidden/>
          </w:rPr>
          <w:instrText xml:space="preserve"> PAGEREF _Toc103612335 \h </w:instrText>
        </w:r>
        <w:r w:rsidR="00AA7CBB">
          <w:rPr>
            <w:noProof/>
            <w:webHidden/>
          </w:rPr>
        </w:r>
        <w:r w:rsidR="00AA7CBB">
          <w:rPr>
            <w:noProof/>
            <w:webHidden/>
          </w:rPr>
          <w:fldChar w:fldCharType="separate"/>
        </w:r>
        <w:r w:rsidR="00725E47">
          <w:rPr>
            <w:noProof/>
            <w:webHidden/>
          </w:rPr>
          <w:t>9</w:t>
        </w:r>
        <w:r w:rsidR="00AA7CBB">
          <w:rPr>
            <w:noProof/>
            <w:webHidden/>
          </w:rPr>
          <w:fldChar w:fldCharType="end"/>
        </w:r>
      </w:hyperlink>
    </w:p>
    <w:p w14:paraId="119FBB37" w14:textId="02548FAE" w:rsidR="00AA7CBB" w:rsidRDefault="00136941">
      <w:pPr>
        <w:pStyle w:val="SK2"/>
        <w:tabs>
          <w:tab w:val="right" w:leader="dot" w:pos="9749"/>
        </w:tabs>
        <w:rPr>
          <w:rFonts w:asciiTheme="minorHAnsi" w:eastAsiaTheme="minorEastAsia" w:hAnsiTheme="minorHAnsi"/>
          <w:noProof/>
          <w:lang w:val="en-GB" w:eastAsia="en-GB"/>
        </w:rPr>
      </w:pPr>
      <w:hyperlink w:anchor="_Toc103612336" w:history="1">
        <w:r w:rsidR="00AA7CBB" w:rsidRPr="00AD3F7E">
          <w:rPr>
            <w:rStyle w:val="Hperlink"/>
            <w:rFonts w:cs="Arial"/>
            <w:noProof/>
            <w:lang w:val="et-EE"/>
          </w:rPr>
          <w:t>4.12. Planeeringuala tehnilised näitajad</w:t>
        </w:r>
        <w:r w:rsidR="00AA7CBB">
          <w:rPr>
            <w:noProof/>
            <w:webHidden/>
          </w:rPr>
          <w:tab/>
        </w:r>
        <w:r w:rsidR="00AA7CBB">
          <w:rPr>
            <w:noProof/>
            <w:webHidden/>
          </w:rPr>
          <w:fldChar w:fldCharType="begin"/>
        </w:r>
        <w:r w:rsidR="00AA7CBB">
          <w:rPr>
            <w:noProof/>
            <w:webHidden/>
          </w:rPr>
          <w:instrText xml:space="preserve"> PAGEREF _Toc103612336 \h </w:instrText>
        </w:r>
        <w:r w:rsidR="00AA7CBB">
          <w:rPr>
            <w:noProof/>
            <w:webHidden/>
          </w:rPr>
        </w:r>
        <w:r w:rsidR="00AA7CBB">
          <w:rPr>
            <w:noProof/>
            <w:webHidden/>
          </w:rPr>
          <w:fldChar w:fldCharType="separate"/>
        </w:r>
        <w:r w:rsidR="00725E47">
          <w:rPr>
            <w:noProof/>
            <w:webHidden/>
          </w:rPr>
          <w:t>9</w:t>
        </w:r>
        <w:r w:rsidR="00AA7CBB">
          <w:rPr>
            <w:noProof/>
            <w:webHidden/>
          </w:rPr>
          <w:fldChar w:fldCharType="end"/>
        </w:r>
      </w:hyperlink>
    </w:p>
    <w:p w14:paraId="37DDE03B" w14:textId="6DC47C2A" w:rsidR="00AA7CBB" w:rsidRDefault="00136941">
      <w:pPr>
        <w:pStyle w:val="SK1"/>
        <w:tabs>
          <w:tab w:val="right" w:leader="dot" w:pos="9749"/>
        </w:tabs>
        <w:rPr>
          <w:rFonts w:asciiTheme="minorHAnsi" w:eastAsiaTheme="minorEastAsia" w:hAnsiTheme="minorHAnsi"/>
          <w:noProof/>
          <w:lang w:val="en-GB" w:eastAsia="en-GB"/>
        </w:rPr>
      </w:pPr>
      <w:hyperlink w:anchor="_Toc103612337" w:history="1">
        <w:r w:rsidR="00AA7CBB" w:rsidRPr="00AD3F7E">
          <w:rPr>
            <w:rStyle w:val="Hperlink"/>
            <w:noProof/>
          </w:rPr>
          <w:t>5. KESKKONNATINGIMUSED JA VÕIMALIK KESKKONNAMÕJU HINDAMINE</w:t>
        </w:r>
        <w:r w:rsidR="00AA7CBB">
          <w:rPr>
            <w:noProof/>
            <w:webHidden/>
          </w:rPr>
          <w:tab/>
        </w:r>
        <w:r w:rsidR="00AA7CBB">
          <w:rPr>
            <w:noProof/>
            <w:webHidden/>
          </w:rPr>
          <w:fldChar w:fldCharType="begin"/>
        </w:r>
        <w:r w:rsidR="00AA7CBB">
          <w:rPr>
            <w:noProof/>
            <w:webHidden/>
          </w:rPr>
          <w:instrText xml:space="preserve"> PAGEREF _Toc103612337 \h </w:instrText>
        </w:r>
        <w:r w:rsidR="00AA7CBB">
          <w:rPr>
            <w:noProof/>
            <w:webHidden/>
          </w:rPr>
        </w:r>
        <w:r w:rsidR="00AA7CBB">
          <w:rPr>
            <w:noProof/>
            <w:webHidden/>
          </w:rPr>
          <w:fldChar w:fldCharType="separate"/>
        </w:r>
        <w:r w:rsidR="00725E47">
          <w:rPr>
            <w:noProof/>
            <w:webHidden/>
          </w:rPr>
          <w:t>10</w:t>
        </w:r>
        <w:r w:rsidR="00AA7CBB">
          <w:rPr>
            <w:noProof/>
            <w:webHidden/>
          </w:rPr>
          <w:fldChar w:fldCharType="end"/>
        </w:r>
      </w:hyperlink>
    </w:p>
    <w:p w14:paraId="55F01A90" w14:textId="65B426FE" w:rsidR="00AA7CBB" w:rsidRDefault="00136941">
      <w:pPr>
        <w:pStyle w:val="SK2"/>
        <w:tabs>
          <w:tab w:val="right" w:leader="dot" w:pos="9749"/>
        </w:tabs>
        <w:rPr>
          <w:rFonts w:asciiTheme="minorHAnsi" w:eastAsiaTheme="minorEastAsia" w:hAnsiTheme="minorHAnsi"/>
          <w:noProof/>
          <w:lang w:val="en-GB" w:eastAsia="en-GB"/>
        </w:rPr>
      </w:pPr>
      <w:hyperlink w:anchor="_Toc103612338" w:history="1">
        <w:r w:rsidR="00AA7CBB" w:rsidRPr="00AD3F7E">
          <w:rPr>
            <w:rStyle w:val="Hperlink"/>
            <w:rFonts w:cs="Arial"/>
            <w:noProof/>
            <w:lang w:val="et-EE"/>
          </w:rPr>
          <w:t>5.1. Eessõna</w:t>
        </w:r>
        <w:r w:rsidR="00AA7CBB">
          <w:rPr>
            <w:noProof/>
            <w:webHidden/>
          </w:rPr>
          <w:tab/>
        </w:r>
        <w:r w:rsidR="00AA7CBB">
          <w:rPr>
            <w:noProof/>
            <w:webHidden/>
          </w:rPr>
          <w:fldChar w:fldCharType="begin"/>
        </w:r>
        <w:r w:rsidR="00AA7CBB">
          <w:rPr>
            <w:noProof/>
            <w:webHidden/>
          </w:rPr>
          <w:instrText xml:space="preserve"> PAGEREF _Toc103612338 \h </w:instrText>
        </w:r>
        <w:r w:rsidR="00AA7CBB">
          <w:rPr>
            <w:noProof/>
            <w:webHidden/>
          </w:rPr>
        </w:r>
        <w:r w:rsidR="00AA7CBB">
          <w:rPr>
            <w:noProof/>
            <w:webHidden/>
          </w:rPr>
          <w:fldChar w:fldCharType="separate"/>
        </w:r>
        <w:r w:rsidR="00725E47">
          <w:rPr>
            <w:noProof/>
            <w:webHidden/>
          </w:rPr>
          <w:t>10</w:t>
        </w:r>
        <w:r w:rsidR="00AA7CBB">
          <w:rPr>
            <w:noProof/>
            <w:webHidden/>
          </w:rPr>
          <w:fldChar w:fldCharType="end"/>
        </w:r>
      </w:hyperlink>
    </w:p>
    <w:p w14:paraId="7737EC10" w14:textId="3F1BCF08" w:rsidR="00AA7CBB" w:rsidRDefault="00136941">
      <w:pPr>
        <w:pStyle w:val="SK2"/>
        <w:tabs>
          <w:tab w:val="right" w:leader="dot" w:pos="9749"/>
        </w:tabs>
        <w:rPr>
          <w:rFonts w:asciiTheme="minorHAnsi" w:eastAsiaTheme="minorEastAsia" w:hAnsiTheme="minorHAnsi"/>
          <w:noProof/>
          <w:lang w:val="en-GB" w:eastAsia="en-GB"/>
        </w:rPr>
      </w:pPr>
      <w:hyperlink w:anchor="_Toc103612339" w:history="1">
        <w:r w:rsidR="00AA7CBB" w:rsidRPr="00AD3F7E">
          <w:rPr>
            <w:rStyle w:val="Hperlink"/>
            <w:rFonts w:cs="Arial"/>
            <w:noProof/>
            <w:lang w:val="et-EE"/>
          </w:rPr>
          <w:t>5.2. Kavandatava tegevusega kaasnev oht inimese tervisele ja keskkonnale ning avariiolukordade esinemise võimalikkus</w:t>
        </w:r>
        <w:r w:rsidR="00AA7CBB">
          <w:rPr>
            <w:noProof/>
            <w:webHidden/>
          </w:rPr>
          <w:tab/>
        </w:r>
        <w:r w:rsidR="00AA7CBB">
          <w:rPr>
            <w:noProof/>
            <w:webHidden/>
          </w:rPr>
          <w:fldChar w:fldCharType="begin"/>
        </w:r>
        <w:r w:rsidR="00AA7CBB">
          <w:rPr>
            <w:noProof/>
            <w:webHidden/>
          </w:rPr>
          <w:instrText xml:space="preserve"> PAGEREF _Toc103612339 \h </w:instrText>
        </w:r>
        <w:r w:rsidR="00AA7CBB">
          <w:rPr>
            <w:noProof/>
            <w:webHidden/>
          </w:rPr>
        </w:r>
        <w:r w:rsidR="00AA7CBB">
          <w:rPr>
            <w:noProof/>
            <w:webHidden/>
          </w:rPr>
          <w:fldChar w:fldCharType="separate"/>
        </w:r>
        <w:r w:rsidR="00725E47">
          <w:rPr>
            <w:noProof/>
            <w:webHidden/>
          </w:rPr>
          <w:t>10</w:t>
        </w:r>
        <w:r w:rsidR="00AA7CBB">
          <w:rPr>
            <w:noProof/>
            <w:webHidden/>
          </w:rPr>
          <w:fldChar w:fldCharType="end"/>
        </w:r>
      </w:hyperlink>
    </w:p>
    <w:p w14:paraId="37681547" w14:textId="41039BAB" w:rsidR="00AA7CBB" w:rsidRDefault="00136941">
      <w:pPr>
        <w:pStyle w:val="SK2"/>
        <w:tabs>
          <w:tab w:val="right" w:leader="dot" w:pos="9749"/>
        </w:tabs>
        <w:rPr>
          <w:rFonts w:asciiTheme="minorHAnsi" w:eastAsiaTheme="minorEastAsia" w:hAnsiTheme="minorHAnsi"/>
          <w:noProof/>
          <w:lang w:val="en-GB" w:eastAsia="en-GB"/>
        </w:rPr>
      </w:pPr>
      <w:hyperlink w:anchor="_Toc103612340" w:history="1">
        <w:r w:rsidR="00AA7CBB" w:rsidRPr="00AD3F7E">
          <w:rPr>
            <w:rStyle w:val="Hperlink"/>
            <w:rFonts w:cs="Arial"/>
            <w:noProof/>
            <w:lang w:val="et-EE"/>
          </w:rPr>
          <w:t>5.3. Müra ja vibratsioon</w:t>
        </w:r>
        <w:r w:rsidR="00AA7CBB">
          <w:rPr>
            <w:noProof/>
            <w:webHidden/>
          </w:rPr>
          <w:tab/>
        </w:r>
        <w:r w:rsidR="00AA7CBB">
          <w:rPr>
            <w:noProof/>
            <w:webHidden/>
          </w:rPr>
          <w:fldChar w:fldCharType="begin"/>
        </w:r>
        <w:r w:rsidR="00AA7CBB">
          <w:rPr>
            <w:noProof/>
            <w:webHidden/>
          </w:rPr>
          <w:instrText xml:space="preserve"> PAGEREF _Toc103612340 \h </w:instrText>
        </w:r>
        <w:r w:rsidR="00AA7CBB">
          <w:rPr>
            <w:noProof/>
            <w:webHidden/>
          </w:rPr>
        </w:r>
        <w:r w:rsidR="00AA7CBB">
          <w:rPr>
            <w:noProof/>
            <w:webHidden/>
          </w:rPr>
          <w:fldChar w:fldCharType="separate"/>
        </w:r>
        <w:r w:rsidR="00725E47">
          <w:rPr>
            <w:noProof/>
            <w:webHidden/>
          </w:rPr>
          <w:t>10</w:t>
        </w:r>
        <w:r w:rsidR="00AA7CBB">
          <w:rPr>
            <w:noProof/>
            <w:webHidden/>
          </w:rPr>
          <w:fldChar w:fldCharType="end"/>
        </w:r>
      </w:hyperlink>
    </w:p>
    <w:p w14:paraId="2F051B30" w14:textId="6408D11D" w:rsidR="00AA7CBB" w:rsidRDefault="00136941">
      <w:pPr>
        <w:pStyle w:val="SK2"/>
        <w:tabs>
          <w:tab w:val="right" w:leader="dot" w:pos="9749"/>
        </w:tabs>
        <w:rPr>
          <w:rFonts w:asciiTheme="minorHAnsi" w:eastAsiaTheme="minorEastAsia" w:hAnsiTheme="minorHAnsi"/>
          <w:noProof/>
          <w:lang w:val="en-GB" w:eastAsia="en-GB"/>
        </w:rPr>
      </w:pPr>
      <w:hyperlink w:anchor="_Toc103612341" w:history="1">
        <w:r w:rsidR="00AA7CBB" w:rsidRPr="00AD3F7E">
          <w:rPr>
            <w:rStyle w:val="Hperlink"/>
            <w:rFonts w:cs="Arial"/>
            <w:noProof/>
            <w:lang w:val="et-EE"/>
          </w:rPr>
          <w:t>5.4. Radooniriski vähendamise võimalused</w:t>
        </w:r>
        <w:r w:rsidR="00AA7CBB">
          <w:rPr>
            <w:noProof/>
            <w:webHidden/>
          </w:rPr>
          <w:tab/>
        </w:r>
        <w:r w:rsidR="00AA7CBB">
          <w:rPr>
            <w:noProof/>
            <w:webHidden/>
          </w:rPr>
          <w:fldChar w:fldCharType="begin"/>
        </w:r>
        <w:r w:rsidR="00AA7CBB">
          <w:rPr>
            <w:noProof/>
            <w:webHidden/>
          </w:rPr>
          <w:instrText xml:space="preserve"> PAGEREF _Toc103612341 \h </w:instrText>
        </w:r>
        <w:r w:rsidR="00AA7CBB">
          <w:rPr>
            <w:noProof/>
            <w:webHidden/>
          </w:rPr>
        </w:r>
        <w:r w:rsidR="00AA7CBB">
          <w:rPr>
            <w:noProof/>
            <w:webHidden/>
          </w:rPr>
          <w:fldChar w:fldCharType="separate"/>
        </w:r>
        <w:r w:rsidR="00725E47">
          <w:rPr>
            <w:noProof/>
            <w:webHidden/>
          </w:rPr>
          <w:t>11</w:t>
        </w:r>
        <w:r w:rsidR="00AA7CBB">
          <w:rPr>
            <w:noProof/>
            <w:webHidden/>
          </w:rPr>
          <w:fldChar w:fldCharType="end"/>
        </w:r>
      </w:hyperlink>
    </w:p>
    <w:p w14:paraId="71F0C478" w14:textId="170B0BAF" w:rsidR="00AA7CBB" w:rsidRDefault="00136941">
      <w:pPr>
        <w:pStyle w:val="SK1"/>
        <w:tabs>
          <w:tab w:val="right" w:leader="dot" w:pos="9749"/>
        </w:tabs>
        <w:rPr>
          <w:rFonts w:asciiTheme="minorHAnsi" w:eastAsiaTheme="minorEastAsia" w:hAnsiTheme="minorHAnsi"/>
          <w:noProof/>
          <w:lang w:val="en-GB" w:eastAsia="en-GB"/>
        </w:rPr>
      </w:pPr>
      <w:hyperlink w:anchor="_Toc103612342" w:history="1">
        <w:r w:rsidR="00AA7CBB" w:rsidRPr="00AD3F7E">
          <w:rPr>
            <w:rStyle w:val="Hperlink"/>
            <w:noProof/>
          </w:rPr>
          <w:t>6. PLANEERINGU ELLUVIIMISE KAVA</w:t>
        </w:r>
        <w:r w:rsidR="00AA7CBB">
          <w:rPr>
            <w:noProof/>
            <w:webHidden/>
          </w:rPr>
          <w:tab/>
        </w:r>
        <w:r w:rsidR="00AA7CBB">
          <w:rPr>
            <w:noProof/>
            <w:webHidden/>
          </w:rPr>
          <w:fldChar w:fldCharType="begin"/>
        </w:r>
        <w:r w:rsidR="00AA7CBB">
          <w:rPr>
            <w:noProof/>
            <w:webHidden/>
          </w:rPr>
          <w:instrText xml:space="preserve"> PAGEREF _Toc103612342 \h </w:instrText>
        </w:r>
        <w:r w:rsidR="00AA7CBB">
          <w:rPr>
            <w:noProof/>
            <w:webHidden/>
          </w:rPr>
        </w:r>
        <w:r w:rsidR="00AA7CBB">
          <w:rPr>
            <w:noProof/>
            <w:webHidden/>
          </w:rPr>
          <w:fldChar w:fldCharType="separate"/>
        </w:r>
        <w:r w:rsidR="00725E47">
          <w:rPr>
            <w:noProof/>
            <w:webHidden/>
          </w:rPr>
          <w:t>11</w:t>
        </w:r>
        <w:r w:rsidR="00AA7CBB">
          <w:rPr>
            <w:noProof/>
            <w:webHidden/>
          </w:rPr>
          <w:fldChar w:fldCharType="end"/>
        </w:r>
      </w:hyperlink>
    </w:p>
    <w:p w14:paraId="34DB0CC6" w14:textId="3CAE2D19" w:rsidR="00E579FD" w:rsidRPr="00D94EC2" w:rsidRDefault="00F16DBC" w:rsidP="00735AD6">
      <w:pPr>
        <w:pStyle w:val="Loendilik"/>
        <w:tabs>
          <w:tab w:val="left" w:pos="284"/>
          <w:tab w:val="right" w:leader="dot" w:pos="10042"/>
        </w:tabs>
        <w:spacing w:before="0" w:after="0"/>
        <w:ind w:left="0"/>
        <w:rPr>
          <w:rFonts w:ascii="Arial" w:hAnsi="Arial" w:cs="Arial"/>
          <w:b/>
          <w:caps/>
          <w:lang w:val="et-EE"/>
        </w:rPr>
      </w:pPr>
      <w:r>
        <w:rPr>
          <w:rFonts w:ascii="Arial" w:hAnsi="Arial" w:cs="Arial"/>
          <w:lang w:val="et-EE"/>
        </w:rPr>
        <w:fldChar w:fldCharType="end"/>
      </w:r>
    </w:p>
    <w:p w14:paraId="5285D499" w14:textId="77777777" w:rsidR="00694F7F" w:rsidRDefault="00694F7F" w:rsidP="00735AD6">
      <w:pPr>
        <w:pStyle w:val="Loendilik"/>
        <w:numPr>
          <w:ilvl w:val="0"/>
          <w:numId w:val="1"/>
        </w:numPr>
        <w:tabs>
          <w:tab w:val="left" w:pos="284"/>
        </w:tabs>
        <w:spacing w:before="0" w:after="0"/>
        <w:rPr>
          <w:rFonts w:ascii="Arial" w:hAnsi="Arial" w:cs="Arial"/>
          <w:b/>
          <w:caps/>
          <w:lang w:val="et-EE"/>
        </w:rPr>
      </w:pPr>
      <w:r>
        <w:rPr>
          <w:rFonts w:ascii="Arial" w:hAnsi="Arial" w:cs="Arial"/>
          <w:b/>
          <w:caps/>
          <w:lang w:val="et-EE"/>
        </w:rPr>
        <w:t>LISAD</w:t>
      </w:r>
    </w:p>
    <w:p w14:paraId="7339E2F2" w14:textId="77777777" w:rsidR="00694F7F" w:rsidRDefault="00694F7F" w:rsidP="00694F7F">
      <w:pPr>
        <w:tabs>
          <w:tab w:val="left" w:pos="284"/>
        </w:tabs>
        <w:spacing w:before="0" w:after="0"/>
        <w:rPr>
          <w:rFonts w:ascii="Arial" w:hAnsi="Arial" w:cs="Arial"/>
          <w:lang w:val="et-EE"/>
        </w:rPr>
      </w:pPr>
    </w:p>
    <w:p w14:paraId="02D8F462" w14:textId="77777777" w:rsidR="00A32C80" w:rsidRDefault="00A32C80" w:rsidP="00694F7F">
      <w:pPr>
        <w:tabs>
          <w:tab w:val="left" w:pos="284"/>
        </w:tabs>
        <w:spacing w:before="0" w:after="0"/>
        <w:rPr>
          <w:rFonts w:ascii="Arial" w:hAnsi="Arial" w:cs="Arial"/>
          <w:lang w:val="et-EE"/>
        </w:rPr>
      </w:pPr>
      <w:r w:rsidRPr="00A32C80">
        <w:rPr>
          <w:rFonts w:ascii="Arial" w:hAnsi="Arial" w:cs="Arial"/>
          <w:lang w:val="et-EE"/>
        </w:rPr>
        <w:t>Teostatud uuringud:</w:t>
      </w:r>
    </w:p>
    <w:p w14:paraId="5823FFBC" w14:textId="37B4FA57" w:rsidR="00A32C80" w:rsidRPr="00A32C80" w:rsidRDefault="00A32C80" w:rsidP="00A32C80">
      <w:pPr>
        <w:pStyle w:val="Loendilik"/>
        <w:numPr>
          <w:ilvl w:val="0"/>
          <w:numId w:val="39"/>
        </w:numPr>
        <w:spacing w:before="0" w:after="0"/>
        <w:ind w:left="567" w:hanging="359"/>
        <w:rPr>
          <w:rFonts w:ascii="Arial" w:hAnsi="Arial" w:cs="Arial"/>
          <w:lang w:val="et-EE"/>
        </w:rPr>
      </w:pPr>
      <w:r>
        <w:rPr>
          <w:rFonts w:ascii="Arial" w:hAnsi="Arial" w:cs="Arial"/>
          <w:lang w:val="et-EE"/>
        </w:rPr>
        <w:t>topo-</w:t>
      </w:r>
      <w:r w:rsidRPr="00A32C80">
        <w:rPr>
          <w:rFonts w:ascii="Arial" w:hAnsi="Arial" w:cs="Arial"/>
          <w:lang w:val="et-EE"/>
        </w:rPr>
        <w:t>geodeetili</w:t>
      </w:r>
      <w:r>
        <w:rPr>
          <w:rFonts w:ascii="Arial" w:hAnsi="Arial" w:cs="Arial"/>
          <w:lang w:val="et-EE"/>
        </w:rPr>
        <w:t>s</w:t>
      </w:r>
      <w:r w:rsidRPr="00A32C80">
        <w:rPr>
          <w:rFonts w:ascii="Arial" w:hAnsi="Arial" w:cs="Arial"/>
          <w:lang w:val="et-EE"/>
        </w:rPr>
        <w:t>e alusplaan</w:t>
      </w:r>
      <w:r>
        <w:rPr>
          <w:rFonts w:ascii="Arial" w:hAnsi="Arial" w:cs="Arial"/>
          <w:lang w:val="et-EE"/>
        </w:rPr>
        <w:t>i</w:t>
      </w:r>
      <w:r w:rsidRPr="00A32C80">
        <w:rPr>
          <w:rFonts w:ascii="Arial" w:hAnsi="Arial" w:cs="Arial"/>
          <w:lang w:val="et-EE"/>
        </w:rPr>
        <w:t xml:space="preserve"> </w:t>
      </w:r>
      <w:r>
        <w:rPr>
          <w:rFonts w:ascii="Arial" w:hAnsi="Arial" w:cs="Arial"/>
          <w:lang w:val="et-EE"/>
        </w:rPr>
        <w:t>koostas A</w:t>
      </w:r>
      <w:r w:rsidR="006675F2">
        <w:rPr>
          <w:rFonts w:ascii="Arial" w:hAnsi="Arial" w:cs="Arial"/>
          <w:lang w:val="et-EE"/>
        </w:rPr>
        <w:t xml:space="preserve"> </w:t>
      </w:r>
      <w:r>
        <w:rPr>
          <w:rFonts w:ascii="Arial" w:hAnsi="Arial" w:cs="Arial"/>
          <w:lang w:val="et-EE"/>
        </w:rPr>
        <w:t>G</w:t>
      </w:r>
      <w:r w:rsidR="006675F2">
        <w:rPr>
          <w:rFonts w:ascii="Arial" w:hAnsi="Arial" w:cs="Arial"/>
          <w:lang w:val="et-EE"/>
        </w:rPr>
        <w:t>EO</w:t>
      </w:r>
      <w:r>
        <w:rPr>
          <w:rFonts w:ascii="Arial" w:hAnsi="Arial" w:cs="Arial"/>
          <w:lang w:val="et-EE"/>
        </w:rPr>
        <w:t xml:space="preserve"> OÜ, 31.07.</w:t>
      </w:r>
      <w:r w:rsidRPr="00A32C80">
        <w:rPr>
          <w:rFonts w:ascii="Arial" w:hAnsi="Arial" w:cs="Arial"/>
          <w:lang w:val="et-EE"/>
        </w:rPr>
        <w:t>2020</w:t>
      </w:r>
      <w:r>
        <w:rPr>
          <w:rFonts w:ascii="Arial" w:hAnsi="Arial" w:cs="Arial"/>
          <w:lang w:val="et-EE"/>
        </w:rPr>
        <w:t xml:space="preserve">, </w:t>
      </w:r>
      <w:r w:rsidRPr="00A32C80">
        <w:rPr>
          <w:rFonts w:ascii="Arial" w:hAnsi="Arial" w:cs="Arial"/>
          <w:lang w:val="et-EE"/>
        </w:rPr>
        <w:t>töö nr</w:t>
      </w:r>
      <w:r>
        <w:rPr>
          <w:rFonts w:ascii="Arial" w:hAnsi="Arial" w:cs="Arial"/>
          <w:lang w:val="et-EE"/>
        </w:rPr>
        <w:t xml:space="preserve"> 20115.</w:t>
      </w:r>
    </w:p>
    <w:p w14:paraId="7816A89C" w14:textId="0DFBDB36" w:rsidR="00A32C80" w:rsidRDefault="00A32C80" w:rsidP="00694F7F">
      <w:pPr>
        <w:tabs>
          <w:tab w:val="left" w:pos="284"/>
        </w:tabs>
        <w:spacing w:before="0" w:after="0"/>
        <w:rPr>
          <w:rFonts w:ascii="Arial" w:hAnsi="Arial" w:cs="Arial"/>
          <w:lang w:val="et-EE"/>
        </w:rPr>
      </w:pPr>
    </w:p>
    <w:p w14:paraId="184F6D4C" w14:textId="77777777" w:rsidR="00E579FD" w:rsidRPr="00D94EC2" w:rsidRDefault="00E579FD" w:rsidP="00735AD6">
      <w:pPr>
        <w:pStyle w:val="Loendilik"/>
        <w:numPr>
          <w:ilvl w:val="0"/>
          <w:numId w:val="1"/>
        </w:numPr>
        <w:tabs>
          <w:tab w:val="left" w:pos="284"/>
        </w:tabs>
        <w:spacing w:before="0" w:after="0"/>
        <w:rPr>
          <w:rFonts w:ascii="Arial" w:hAnsi="Arial" w:cs="Arial"/>
          <w:b/>
          <w:caps/>
          <w:lang w:val="et-EE"/>
        </w:rPr>
      </w:pPr>
      <w:r w:rsidRPr="00D94EC2">
        <w:rPr>
          <w:rFonts w:ascii="Arial" w:hAnsi="Arial" w:cs="Arial"/>
          <w:b/>
          <w:caps/>
          <w:lang w:val="et-EE"/>
        </w:rPr>
        <w:t>JOONiSED</w:t>
      </w:r>
    </w:p>
    <w:p w14:paraId="3A20C391" w14:textId="331028D9" w:rsidR="00E50C10" w:rsidRDefault="00E50C10" w:rsidP="00FD4C43">
      <w:pPr>
        <w:tabs>
          <w:tab w:val="left" w:pos="1276"/>
          <w:tab w:val="left" w:pos="4678"/>
        </w:tabs>
        <w:spacing w:after="0"/>
        <w:ind w:left="284"/>
        <w:rPr>
          <w:rFonts w:ascii="Arial" w:hAnsi="Arial" w:cs="Arial"/>
          <w:lang w:val="et-EE"/>
        </w:rPr>
      </w:pPr>
      <w:r w:rsidRPr="00D94EC2">
        <w:rPr>
          <w:rFonts w:ascii="Arial" w:hAnsi="Arial" w:cs="Arial"/>
          <w:lang w:val="et-EE"/>
        </w:rPr>
        <w:t>AS-01</w:t>
      </w:r>
      <w:r w:rsidRPr="00D94EC2">
        <w:rPr>
          <w:rFonts w:ascii="Arial" w:hAnsi="Arial" w:cs="Arial"/>
          <w:lang w:val="et-EE"/>
        </w:rPr>
        <w:tab/>
      </w:r>
      <w:r w:rsidR="006675F2" w:rsidRPr="006675F2">
        <w:rPr>
          <w:rFonts w:ascii="Arial" w:hAnsi="Arial" w:cs="Arial"/>
          <w:lang w:val="et-EE"/>
        </w:rPr>
        <w:t>Asukohaskeem</w:t>
      </w:r>
      <w:r w:rsidRPr="00D94EC2">
        <w:rPr>
          <w:rFonts w:ascii="Arial" w:hAnsi="Arial" w:cs="Arial"/>
          <w:lang w:val="et-EE"/>
        </w:rPr>
        <w:tab/>
        <w:t>M 1:~</w:t>
      </w:r>
    </w:p>
    <w:p w14:paraId="15FB6C0B" w14:textId="15EE8B77" w:rsidR="0001591A" w:rsidRDefault="0001591A" w:rsidP="00FD4C43">
      <w:pPr>
        <w:tabs>
          <w:tab w:val="left" w:pos="1276"/>
          <w:tab w:val="left" w:pos="4678"/>
        </w:tabs>
        <w:spacing w:before="0" w:after="0"/>
        <w:ind w:left="284"/>
        <w:rPr>
          <w:rFonts w:ascii="Arial" w:hAnsi="Arial" w:cs="Arial"/>
          <w:lang w:val="et-EE"/>
        </w:rPr>
      </w:pPr>
      <w:r w:rsidRPr="00D94EC2">
        <w:rPr>
          <w:rFonts w:ascii="Arial" w:hAnsi="Arial" w:cs="Arial"/>
          <w:lang w:val="et-EE"/>
        </w:rPr>
        <w:t>AS-0</w:t>
      </w:r>
      <w:r>
        <w:rPr>
          <w:rFonts w:ascii="Arial" w:hAnsi="Arial" w:cs="Arial"/>
          <w:lang w:val="et-EE"/>
        </w:rPr>
        <w:t>2</w:t>
      </w:r>
      <w:r w:rsidRPr="00D94EC2">
        <w:rPr>
          <w:rFonts w:ascii="Arial" w:hAnsi="Arial" w:cs="Arial"/>
          <w:lang w:val="et-EE"/>
        </w:rPr>
        <w:tab/>
      </w:r>
      <w:r w:rsidR="0024537C">
        <w:rPr>
          <w:rFonts w:ascii="Arial" w:hAnsi="Arial" w:cs="Arial"/>
          <w:lang w:val="et-EE"/>
        </w:rPr>
        <w:t>K</w:t>
      </w:r>
      <w:r w:rsidR="0024537C" w:rsidRPr="0024537C">
        <w:rPr>
          <w:rFonts w:ascii="Arial" w:hAnsi="Arial" w:cs="Arial"/>
          <w:lang w:val="et-EE"/>
        </w:rPr>
        <w:t>ontaktvööndi</w:t>
      </w:r>
      <w:r w:rsidR="0024537C">
        <w:rPr>
          <w:rFonts w:ascii="Arial" w:hAnsi="Arial" w:cs="Arial"/>
          <w:lang w:val="et-EE"/>
        </w:rPr>
        <w:t xml:space="preserve"> </w:t>
      </w:r>
      <w:r>
        <w:rPr>
          <w:rFonts w:ascii="Arial" w:hAnsi="Arial" w:cs="Arial"/>
          <w:lang w:val="et-EE"/>
        </w:rPr>
        <w:t>analüüs</w:t>
      </w:r>
      <w:r w:rsidRPr="00D94EC2">
        <w:rPr>
          <w:rFonts w:ascii="Arial" w:hAnsi="Arial" w:cs="Arial"/>
          <w:lang w:val="et-EE"/>
        </w:rPr>
        <w:tab/>
        <w:t>M 1</w:t>
      </w:r>
      <w:r w:rsidR="00C757F8">
        <w:rPr>
          <w:rFonts w:ascii="Arial" w:hAnsi="Arial" w:cs="Arial"/>
          <w:lang w:val="et-EE"/>
        </w:rPr>
        <w:t>:~</w:t>
      </w:r>
    </w:p>
    <w:p w14:paraId="696C97B8" w14:textId="77777777" w:rsidR="00182AA3" w:rsidRDefault="00182AA3" w:rsidP="00182AA3">
      <w:pPr>
        <w:pStyle w:val="Loendilik"/>
        <w:tabs>
          <w:tab w:val="left" w:pos="1276"/>
          <w:tab w:val="left" w:pos="4678"/>
        </w:tabs>
        <w:spacing w:before="0" w:after="0"/>
        <w:ind w:left="284"/>
        <w:rPr>
          <w:rFonts w:ascii="Arial" w:hAnsi="Arial" w:cs="Arial"/>
          <w:lang w:val="et-EE"/>
        </w:rPr>
      </w:pPr>
      <w:r w:rsidRPr="00D94EC2">
        <w:rPr>
          <w:rFonts w:ascii="Arial" w:hAnsi="Arial" w:cs="Arial"/>
          <w:lang w:val="et-EE"/>
        </w:rPr>
        <w:t>A</w:t>
      </w:r>
      <w:r>
        <w:rPr>
          <w:rFonts w:ascii="Arial" w:hAnsi="Arial" w:cs="Arial"/>
          <w:lang w:val="et-EE"/>
        </w:rPr>
        <w:t xml:space="preserve">S-03 </w:t>
      </w:r>
      <w:r>
        <w:rPr>
          <w:rFonts w:ascii="Arial" w:hAnsi="Arial" w:cs="Arial"/>
          <w:lang w:val="et-EE"/>
        </w:rPr>
        <w:tab/>
        <w:t>Tugiplaan</w:t>
      </w:r>
      <w:r>
        <w:rPr>
          <w:rFonts w:ascii="Arial" w:hAnsi="Arial" w:cs="Arial"/>
          <w:lang w:val="et-EE"/>
        </w:rPr>
        <w:tab/>
      </w:r>
      <w:r w:rsidRPr="00D94EC2">
        <w:rPr>
          <w:rFonts w:ascii="Arial" w:hAnsi="Arial" w:cs="Arial"/>
          <w:lang w:val="et-EE"/>
        </w:rPr>
        <w:t xml:space="preserve">M </w:t>
      </w:r>
      <w:r>
        <w:rPr>
          <w:rFonts w:ascii="Arial" w:hAnsi="Arial" w:cs="Arial"/>
          <w:lang w:val="et-EE"/>
        </w:rPr>
        <w:t>1:10</w:t>
      </w:r>
      <w:r w:rsidRPr="00D94EC2">
        <w:rPr>
          <w:rFonts w:ascii="Arial" w:hAnsi="Arial" w:cs="Arial"/>
          <w:lang w:val="et-EE"/>
        </w:rPr>
        <w:t>00</w:t>
      </w:r>
    </w:p>
    <w:p w14:paraId="060550C1" w14:textId="70B17DFF" w:rsidR="00E579FD" w:rsidRDefault="00E50C10" w:rsidP="00FD4C43">
      <w:pPr>
        <w:pStyle w:val="Loendilik"/>
        <w:tabs>
          <w:tab w:val="left" w:pos="1276"/>
          <w:tab w:val="left" w:pos="4678"/>
        </w:tabs>
        <w:spacing w:before="0" w:after="0"/>
        <w:ind w:left="284"/>
        <w:rPr>
          <w:rFonts w:ascii="Arial" w:hAnsi="Arial" w:cs="Arial"/>
          <w:lang w:val="et-EE"/>
        </w:rPr>
      </w:pPr>
      <w:r w:rsidRPr="00D94EC2">
        <w:rPr>
          <w:rFonts w:ascii="Arial" w:hAnsi="Arial" w:cs="Arial"/>
          <w:lang w:val="et-EE"/>
        </w:rPr>
        <w:t>A</w:t>
      </w:r>
      <w:r w:rsidR="004D624B">
        <w:rPr>
          <w:rFonts w:ascii="Arial" w:hAnsi="Arial" w:cs="Arial"/>
          <w:lang w:val="et-EE"/>
        </w:rPr>
        <w:t>S-0</w:t>
      </w:r>
      <w:r w:rsidR="00182AA3">
        <w:rPr>
          <w:rFonts w:ascii="Arial" w:hAnsi="Arial" w:cs="Arial"/>
          <w:lang w:val="et-EE"/>
        </w:rPr>
        <w:t>4</w:t>
      </w:r>
      <w:r w:rsidR="00FD4C43">
        <w:rPr>
          <w:rFonts w:ascii="Arial" w:hAnsi="Arial" w:cs="Arial"/>
          <w:lang w:val="et-EE"/>
        </w:rPr>
        <w:t xml:space="preserve"> </w:t>
      </w:r>
      <w:r w:rsidR="00FD4C43">
        <w:rPr>
          <w:rFonts w:ascii="Arial" w:hAnsi="Arial" w:cs="Arial"/>
          <w:lang w:val="et-EE"/>
        </w:rPr>
        <w:tab/>
        <w:t>Põhijoonise eskiis</w:t>
      </w:r>
      <w:r w:rsidR="00FD4C43">
        <w:rPr>
          <w:rFonts w:ascii="Arial" w:hAnsi="Arial" w:cs="Arial"/>
          <w:lang w:val="et-EE"/>
        </w:rPr>
        <w:tab/>
      </w:r>
      <w:r w:rsidRPr="00D94EC2">
        <w:rPr>
          <w:rFonts w:ascii="Arial" w:hAnsi="Arial" w:cs="Arial"/>
          <w:lang w:val="et-EE"/>
        </w:rPr>
        <w:t xml:space="preserve">M </w:t>
      </w:r>
      <w:r w:rsidR="004D624B">
        <w:rPr>
          <w:rFonts w:ascii="Arial" w:hAnsi="Arial" w:cs="Arial"/>
          <w:lang w:val="et-EE"/>
        </w:rPr>
        <w:t>1:10</w:t>
      </w:r>
      <w:r w:rsidRPr="00D94EC2">
        <w:rPr>
          <w:rFonts w:ascii="Arial" w:hAnsi="Arial" w:cs="Arial"/>
          <w:lang w:val="et-EE"/>
        </w:rPr>
        <w:t>00</w:t>
      </w:r>
    </w:p>
    <w:p w14:paraId="643B8EAE" w14:textId="416AD448" w:rsidR="00AA7CBB" w:rsidRPr="006675F2" w:rsidRDefault="00AA7CBB" w:rsidP="006675F2">
      <w:pPr>
        <w:pStyle w:val="Loendilik"/>
        <w:tabs>
          <w:tab w:val="left" w:pos="1276"/>
          <w:tab w:val="left" w:pos="4678"/>
        </w:tabs>
        <w:spacing w:before="0" w:after="0"/>
        <w:ind w:left="284"/>
        <w:rPr>
          <w:rFonts w:ascii="Arial" w:hAnsi="Arial" w:cs="Arial"/>
          <w:lang w:val="et-EE"/>
        </w:rPr>
      </w:pPr>
      <w:r w:rsidRPr="00D94EC2">
        <w:rPr>
          <w:rFonts w:ascii="Arial" w:hAnsi="Arial" w:cs="Arial"/>
          <w:lang w:val="et-EE"/>
        </w:rPr>
        <w:t>A</w:t>
      </w:r>
      <w:r>
        <w:rPr>
          <w:rFonts w:ascii="Arial" w:hAnsi="Arial" w:cs="Arial"/>
          <w:lang w:val="et-EE"/>
        </w:rPr>
        <w:t xml:space="preserve">S-05 </w:t>
      </w:r>
      <w:r>
        <w:rPr>
          <w:rFonts w:ascii="Arial" w:hAnsi="Arial" w:cs="Arial"/>
          <w:lang w:val="et-EE"/>
        </w:rPr>
        <w:tab/>
        <w:t>Liiklusskeem</w:t>
      </w:r>
      <w:r>
        <w:rPr>
          <w:rFonts w:ascii="Arial" w:hAnsi="Arial" w:cs="Arial"/>
          <w:lang w:val="et-EE"/>
        </w:rPr>
        <w:tab/>
      </w:r>
      <w:r w:rsidRPr="00D94EC2">
        <w:rPr>
          <w:rFonts w:ascii="Arial" w:hAnsi="Arial" w:cs="Arial"/>
          <w:lang w:val="et-EE"/>
        </w:rPr>
        <w:t xml:space="preserve">M </w:t>
      </w:r>
      <w:r>
        <w:rPr>
          <w:rFonts w:ascii="Arial" w:hAnsi="Arial" w:cs="Arial"/>
          <w:lang w:val="et-EE"/>
        </w:rPr>
        <w:t>1:40</w:t>
      </w:r>
      <w:r w:rsidRPr="00D94EC2">
        <w:rPr>
          <w:rFonts w:ascii="Arial" w:hAnsi="Arial" w:cs="Arial"/>
          <w:lang w:val="et-EE"/>
        </w:rPr>
        <w:t>00</w:t>
      </w:r>
    </w:p>
    <w:p w14:paraId="14F7A69A" w14:textId="77777777" w:rsidR="00E50C10" w:rsidRPr="00694F7F" w:rsidRDefault="00E50C10" w:rsidP="00735AD6">
      <w:pPr>
        <w:pStyle w:val="Loendilik"/>
        <w:tabs>
          <w:tab w:val="left" w:pos="284"/>
        </w:tabs>
        <w:spacing w:before="0" w:after="0"/>
        <w:ind w:left="0"/>
        <w:rPr>
          <w:rFonts w:ascii="Arial" w:hAnsi="Arial" w:cs="Arial"/>
          <w:lang w:val="et-EE"/>
        </w:rPr>
      </w:pPr>
    </w:p>
    <w:p w14:paraId="7BBF150B" w14:textId="77777777" w:rsidR="00DE117A" w:rsidRPr="00664D6D" w:rsidRDefault="00694F7F" w:rsidP="00735AD6">
      <w:pPr>
        <w:pStyle w:val="Loendilik"/>
        <w:numPr>
          <w:ilvl w:val="0"/>
          <w:numId w:val="1"/>
        </w:numPr>
        <w:tabs>
          <w:tab w:val="left" w:pos="284"/>
        </w:tabs>
        <w:spacing w:before="0" w:after="0"/>
        <w:rPr>
          <w:rFonts w:ascii="Arial" w:hAnsi="Arial" w:cs="Arial"/>
          <w:b/>
          <w:caps/>
          <w:lang w:val="et-EE"/>
        </w:rPr>
      </w:pPr>
      <w:r w:rsidRPr="00694F7F">
        <w:rPr>
          <w:rFonts w:ascii="Arial" w:eastAsia="Times New Roman" w:hAnsi="Arial" w:cs="Arial"/>
          <w:b/>
          <w:lang w:val="et-EE" w:eastAsia="zh-CN"/>
        </w:rPr>
        <w:t xml:space="preserve">KOOSKÕLASTUSTE KOONDTABEL KOOS KOOSKÕLASTUSTEGA </w:t>
      </w:r>
      <w:r w:rsidR="00DE117A" w:rsidRPr="00664D6D">
        <w:rPr>
          <w:rFonts w:ascii="Arial" w:hAnsi="Arial" w:cs="Arial"/>
          <w:lang w:val="et-EE"/>
        </w:rPr>
        <w:br w:type="page"/>
      </w:r>
    </w:p>
    <w:p w14:paraId="6C97428D" w14:textId="77777777" w:rsidR="003F1B68" w:rsidRPr="0041701D" w:rsidRDefault="003F1B68" w:rsidP="0041701D">
      <w:pPr>
        <w:pStyle w:val="Loendilik"/>
        <w:numPr>
          <w:ilvl w:val="0"/>
          <w:numId w:val="12"/>
        </w:numPr>
        <w:tabs>
          <w:tab w:val="left" w:pos="284"/>
        </w:tabs>
        <w:spacing w:before="0" w:after="0"/>
        <w:contextualSpacing w:val="0"/>
        <w:rPr>
          <w:rFonts w:ascii="Arial" w:hAnsi="Arial" w:cs="Arial"/>
          <w:b/>
          <w:caps/>
          <w:lang w:val="et-EE"/>
        </w:rPr>
      </w:pPr>
      <w:r w:rsidRPr="0041701D">
        <w:rPr>
          <w:rFonts w:ascii="Arial" w:hAnsi="Arial" w:cs="Arial"/>
          <w:b/>
          <w:caps/>
          <w:lang w:val="et-EE"/>
        </w:rPr>
        <w:lastRenderedPageBreak/>
        <w:t>seletuskiri</w:t>
      </w:r>
    </w:p>
    <w:p w14:paraId="01E1094C" w14:textId="77777777" w:rsidR="00F15801" w:rsidRPr="0041701D" w:rsidRDefault="00F15801" w:rsidP="0041701D">
      <w:pPr>
        <w:tabs>
          <w:tab w:val="left" w:pos="284"/>
        </w:tabs>
        <w:spacing w:before="0" w:after="0"/>
        <w:rPr>
          <w:rFonts w:ascii="Arial" w:hAnsi="Arial" w:cs="Arial"/>
          <w:caps/>
          <w:lang w:val="et-EE"/>
        </w:rPr>
      </w:pPr>
    </w:p>
    <w:p w14:paraId="312E55A4" w14:textId="77777777" w:rsidR="00C94D65" w:rsidRPr="0041701D" w:rsidRDefault="008E2468" w:rsidP="0041701D">
      <w:pPr>
        <w:pStyle w:val="Pealkiri1"/>
        <w:spacing w:before="0"/>
      </w:pPr>
      <w:bookmarkStart w:id="0" w:name="_Toc103612312"/>
      <w:bookmarkStart w:id="1" w:name="_Toc497432699"/>
      <w:r w:rsidRPr="0041701D">
        <w:t>PLANEERINGU KOOSTAMISE ALUSED</w:t>
      </w:r>
      <w:bookmarkEnd w:id="0"/>
    </w:p>
    <w:p w14:paraId="599854CA" w14:textId="77777777" w:rsidR="00BE3B3C" w:rsidRPr="0041701D" w:rsidRDefault="00BE3B3C" w:rsidP="0041701D">
      <w:pPr>
        <w:suppressAutoHyphens/>
        <w:spacing w:before="0" w:after="0"/>
        <w:jc w:val="both"/>
        <w:rPr>
          <w:rFonts w:ascii="Arial" w:eastAsia="Times New Roman" w:hAnsi="Arial" w:cs="Arial"/>
          <w:lang w:val="et-EE" w:eastAsia="zh-CN"/>
        </w:rPr>
      </w:pPr>
    </w:p>
    <w:p w14:paraId="0CC9FBC6"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Planeerimisseadus;</w:t>
      </w:r>
    </w:p>
    <w:p w14:paraId="3BCC8C88"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 xml:space="preserve">Rae valla üldplaneering, kehtestatud </w:t>
      </w:r>
      <w:hyperlink r:id="rId11" w:history="1">
        <w:r w:rsidRPr="0041701D">
          <w:rPr>
            <w:rStyle w:val="Hperlink"/>
            <w:rFonts w:ascii="Arial" w:eastAsia="Times New Roman" w:hAnsi="Arial" w:cs="Arial"/>
            <w:color w:val="auto"/>
            <w:u w:val="none"/>
            <w:lang w:val="et-EE" w:eastAsia="ar-SA"/>
          </w:rPr>
          <w:t>Rae Vallavolikogu 21.05.2013 otsusega nr 462</w:t>
        </w:r>
      </w:hyperlink>
      <w:r w:rsidRPr="0041701D">
        <w:rPr>
          <w:rFonts w:ascii="Arial" w:eastAsia="Times New Roman" w:hAnsi="Arial" w:cs="Arial"/>
          <w:lang w:val="et-EE" w:eastAsia="ar-SA"/>
        </w:rPr>
        <w:t>;</w:t>
      </w:r>
    </w:p>
    <w:p w14:paraId="313820B0"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Rae valla ehitusmäärus;</w:t>
      </w:r>
    </w:p>
    <w:p w14:paraId="514ACD43"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Rae valla jäätmehoolduseeskiri, kehtestatud Rae Vallavolikogu 15.06.2021 määrusega nr 73;</w:t>
      </w:r>
    </w:p>
    <w:p w14:paraId="3DB16E90"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Rae valla ühisveevärgi ja -kanalisatsiooni ning sademevee ärajuhtimise arendamise kava aastateks 2017 – 2028;</w:t>
      </w:r>
    </w:p>
    <w:p w14:paraId="5AEB6161"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Rae valla põhjapiirkonna üldplaneering 2030+;</w:t>
      </w:r>
    </w:p>
    <w:p w14:paraId="1303A2A1"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0D82AC8B"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Rae Vallavalitsuse 15.02.2011 määrus nr 14 „Detailplaneeringute koostamise ning vormistamise juhend”;</w:t>
      </w:r>
    </w:p>
    <w:p w14:paraId="692210DB"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riigihalduse ministri 17.10.2019 määrus nr 50 „Planeeringu vormistamisele ja ülesehitusele esitatavad nõuded”;</w:t>
      </w:r>
    </w:p>
    <w:p w14:paraId="5AEDA2E2"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Eesti standard EVS 843:2016 „Linnatänavad”;</w:t>
      </w:r>
    </w:p>
    <w:p w14:paraId="698EA592"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siseministri 16. veebruari 2021. a määrus nr 17 „Ehitisele esitatavad tuleohutusnõuded”;</w:t>
      </w:r>
    </w:p>
    <w:p w14:paraId="2072BA57"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siseministri 18. veebruari 2021. a määrus nr 10 „Veevõtukoha rajamise, katsetamise, kasutamise, korrashoiu, tähistamise ja teabevahetuse nõuded, tingimused ning kord”;</w:t>
      </w:r>
    </w:p>
    <w:p w14:paraId="6C636F73"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katastriüksuse plaan;</w:t>
      </w:r>
    </w:p>
    <w:p w14:paraId="3DB7726F" w14:textId="77777777" w:rsidR="007E0C66" w:rsidRPr="0041701D" w:rsidRDefault="007E0C66" w:rsidP="0041701D">
      <w:pPr>
        <w:numPr>
          <w:ilvl w:val="0"/>
          <w:numId w:val="40"/>
        </w:numPr>
        <w:suppressAutoHyphens/>
        <w:spacing w:before="0" w:after="0"/>
        <w:ind w:left="284" w:hanging="284"/>
        <w:jc w:val="both"/>
        <w:rPr>
          <w:rFonts w:ascii="Arial" w:eastAsia="Times New Roman" w:hAnsi="Arial" w:cs="Arial"/>
          <w:lang w:val="et-EE" w:eastAsia="ar-SA"/>
        </w:rPr>
      </w:pPr>
      <w:r w:rsidRPr="0041701D">
        <w:rPr>
          <w:rFonts w:ascii="Arial" w:eastAsia="Times New Roman" w:hAnsi="Arial" w:cs="Arial"/>
          <w:lang w:val="et-EE" w:eastAsia="ar-SA"/>
        </w:rPr>
        <w:t>muud õigusaktid ja projekteerimisnormid.</w:t>
      </w:r>
    </w:p>
    <w:p w14:paraId="12387B12" w14:textId="77777777" w:rsidR="00625743" w:rsidRPr="0041701D" w:rsidRDefault="00625743" w:rsidP="0041701D">
      <w:pPr>
        <w:spacing w:before="0" w:after="0"/>
        <w:rPr>
          <w:rFonts w:ascii="Arial" w:hAnsi="Arial" w:cs="Arial"/>
          <w:lang w:val="et-EE"/>
        </w:rPr>
      </w:pPr>
    </w:p>
    <w:p w14:paraId="1BD609EE" w14:textId="77777777" w:rsidR="00E81250" w:rsidRPr="0041701D" w:rsidRDefault="00E81250" w:rsidP="0041701D">
      <w:pPr>
        <w:spacing w:before="0" w:after="0"/>
        <w:jc w:val="both"/>
        <w:rPr>
          <w:rFonts w:ascii="Arial" w:hAnsi="Arial" w:cs="Arial"/>
          <w:lang w:val="et-EE"/>
        </w:rPr>
      </w:pPr>
    </w:p>
    <w:p w14:paraId="7D479F43" w14:textId="77777777" w:rsidR="00E81250" w:rsidRPr="0041701D" w:rsidRDefault="008E2468" w:rsidP="0041701D">
      <w:pPr>
        <w:pStyle w:val="Pealkiri1"/>
        <w:spacing w:before="0"/>
      </w:pPr>
      <w:bookmarkStart w:id="2" w:name="_Toc497647794"/>
      <w:bookmarkStart w:id="3" w:name="_Toc103612313"/>
      <w:r w:rsidRPr="0041701D">
        <w:t>PLANEERINGUALA LÄHIÜMBRUSE EHITUSLIKE JA FUNKTSIONAALSETE SEOSTE NING KESKKONNATINGIMUSTE ANALÜÜS NING PLANEERINGU EESMÄRK</w:t>
      </w:r>
      <w:bookmarkEnd w:id="2"/>
      <w:bookmarkEnd w:id="3"/>
    </w:p>
    <w:p w14:paraId="3FB5C932" w14:textId="77777777" w:rsidR="00E81250" w:rsidRPr="0041701D" w:rsidRDefault="00E81250" w:rsidP="0041701D">
      <w:pPr>
        <w:spacing w:before="0" w:after="0"/>
        <w:jc w:val="both"/>
        <w:rPr>
          <w:rFonts w:ascii="Arial" w:hAnsi="Arial" w:cs="Arial"/>
          <w:lang w:val="et-EE"/>
        </w:rPr>
      </w:pPr>
    </w:p>
    <w:p w14:paraId="2A167039" w14:textId="21694F5C" w:rsidR="00961D19" w:rsidRPr="0041701D" w:rsidRDefault="00B64DD2" w:rsidP="0041701D">
      <w:pPr>
        <w:spacing w:before="0" w:after="0"/>
        <w:jc w:val="both"/>
        <w:rPr>
          <w:rFonts w:ascii="Arial" w:eastAsia="Times New Roman" w:hAnsi="Arial" w:cs="Arial"/>
          <w:lang w:val="et-EE" w:eastAsia="ar-SA"/>
        </w:rPr>
      </w:pPr>
      <w:r w:rsidRPr="0041701D">
        <w:rPr>
          <w:rFonts w:ascii="Arial" w:eastAsia="Times New Roman" w:hAnsi="Arial" w:cs="Arial"/>
          <w:lang w:val="et-EE" w:eastAsia="ar-SA"/>
        </w:rPr>
        <w:t>Kööpi kinnistu ja lähiala</w:t>
      </w:r>
      <w:r w:rsidRPr="0041701D">
        <w:rPr>
          <w:rFonts w:ascii="Arial" w:eastAsia="Times New Roman" w:hAnsi="Arial" w:cs="Arial"/>
          <w:i/>
          <w:lang w:val="et-EE" w:eastAsia="ar-SA"/>
        </w:rPr>
        <w:t xml:space="preserve"> </w:t>
      </w:r>
      <w:r w:rsidR="00961D19" w:rsidRPr="0041701D">
        <w:rPr>
          <w:rFonts w:ascii="Arial" w:eastAsia="Times New Roman" w:hAnsi="Arial" w:cs="Arial"/>
          <w:lang w:val="et-EE" w:eastAsia="ar-SA"/>
        </w:rPr>
        <w:t>detailplaneeringu koostamise eesmärgiks on maatulundusmaa jaga</w:t>
      </w:r>
      <w:r w:rsidR="00735AD6" w:rsidRPr="0041701D">
        <w:rPr>
          <w:rFonts w:ascii="Arial" w:eastAsia="Times New Roman" w:hAnsi="Arial" w:cs="Arial"/>
          <w:lang w:val="et-EE" w:eastAsia="ar-SA"/>
        </w:rPr>
        <w:t>mine</w:t>
      </w:r>
      <w:r w:rsidR="00961D19" w:rsidRPr="0041701D">
        <w:rPr>
          <w:rFonts w:ascii="Arial" w:eastAsia="Times New Roman" w:hAnsi="Arial" w:cs="Arial"/>
          <w:lang w:val="et-EE" w:eastAsia="ar-SA"/>
        </w:rPr>
        <w:t xml:space="preserve"> elamuma</w:t>
      </w:r>
      <w:r w:rsidR="0001591A" w:rsidRPr="0041701D">
        <w:rPr>
          <w:rFonts w:ascii="Arial" w:eastAsia="Times New Roman" w:hAnsi="Arial" w:cs="Arial"/>
          <w:lang w:val="et-EE" w:eastAsia="ar-SA"/>
        </w:rPr>
        <w:t xml:space="preserve">a, </w:t>
      </w:r>
      <w:r w:rsidR="009A0ECE" w:rsidRPr="0041701D">
        <w:rPr>
          <w:rFonts w:ascii="Arial" w:eastAsia="Times New Roman" w:hAnsi="Arial" w:cs="Arial"/>
          <w:lang w:val="et-EE" w:eastAsia="ar-SA"/>
        </w:rPr>
        <w:t>transpordimaa</w:t>
      </w:r>
      <w:r w:rsidR="0001591A" w:rsidRPr="0041701D">
        <w:rPr>
          <w:rFonts w:ascii="Arial" w:eastAsia="Times New Roman" w:hAnsi="Arial" w:cs="Arial"/>
          <w:lang w:val="et-EE" w:eastAsia="ar-SA"/>
        </w:rPr>
        <w:t xml:space="preserve"> ja </w:t>
      </w:r>
      <w:r w:rsidRPr="0041701D">
        <w:rPr>
          <w:rFonts w:ascii="Arial" w:eastAsia="Times New Roman" w:hAnsi="Arial" w:cs="Arial"/>
          <w:lang w:val="et-EE" w:eastAsia="ar-SA"/>
        </w:rPr>
        <w:t>üldkasutatava maa</w:t>
      </w:r>
      <w:r w:rsidR="009A0ECE" w:rsidRPr="0041701D">
        <w:rPr>
          <w:rFonts w:ascii="Arial" w:eastAsia="Times New Roman" w:hAnsi="Arial" w:cs="Arial"/>
          <w:lang w:val="et-EE" w:eastAsia="ar-SA"/>
        </w:rPr>
        <w:t xml:space="preserve"> </w:t>
      </w:r>
      <w:r w:rsidR="00961D19" w:rsidRPr="0041701D">
        <w:rPr>
          <w:rFonts w:ascii="Arial" w:eastAsia="Times New Roman" w:hAnsi="Arial" w:cs="Arial"/>
          <w:lang w:val="et-EE" w:eastAsia="ar-SA"/>
        </w:rPr>
        <w:t>kruntideks</w:t>
      </w:r>
      <w:r w:rsidR="00961D19" w:rsidRPr="0041701D">
        <w:rPr>
          <w:rFonts w:ascii="Arial" w:eastAsia="Times New Roman" w:hAnsi="Arial" w:cs="Arial"/>
          <w:bCs/>
          <w:lang w:val="et-EE" w:eastAsia="et-EE"/>
        </w:rPr>
        <w:t xml:space="preserve">. </w:t>
      </w:r>
      <w:r w:rsidR="00543161" w:rsidRPr="0041701D">
        <w:rPr>
          <w:rFonts w:ascii="Arial" w:eastAsia="Times New Roman" w:hAnsi="Arial" w:cs="Arial"/>
          <w:lang w:val="et-EE" w:eastAsia="ar-SA"/>
        </w:rPr>
        <w:t>Koostatakse kolm</w:t>
      </w:r>
      <w:r w:rsidRPr="0041701D">
        <w:rPr>
          <w:rFonts w:ascii="Arial" w:eastAsia="Times New Roman" w:hAnsi="Arial" w:cs="Arial"/>
          <w:lang w:val="et-EE" w:eastAsia="ar-SA"/>
        </w:rPr>
        <w:t>kümmend</w:t>
      </w:r>
      <w:r w:rsidR="006265F0" w:rsidRPr="0041701D">
        <w:rPr>
          <w:rFonts w:ascii="Arial" w:eastAsia="Times New Roman" w:hAnsi="Arial" w:cs="Arial"/>
          <w:lang w:val="et-EE" w:eastAsia="ar-SA"/>
        </w:rPr>
        <w:t xml:space="preserve"> </w:t>
      </w:r>
      <w:r w:rsidR="00D74ABE" w:rsidRPr="0041701D">
        <w:rPr>
          <w:rFonts w:ascii="Arial" w:eastAsia="Times New Roman" w:hAnsi="Arial" w:cs="Arial"/>
          <w:lang w:val="et-EE" w:eastAsia="ar-SA"/>
        </w:rPr>
        <w:t>neli</w:t>
      </w:r>
      <w:r w:rsidRPr="0041701D">
        <w:rPr>
          <w:rFonts w:ascii="Arial" w:eastAsia="Times New Roman" w:hAnsi="Arial" w:cs="Arial"/>
          <w:lang w:val="et-EE" w:eastAsia="ar-SA"/>
        </w:rPr>
        <w:t xml:space="preserve"> </w:t>
      </w:r>
      <w:r w:rsidR="00961D19" w:rsidRPr="0041701D">
        <w:rPr>
          <w:rFonts w:ascii="Arial" w:eastAsia="Times New Roman" w:hAnsi="Arial" w:cs="Arial"/>
          <w:lang w:val="et-EE" w:eastAsia="ar-SA"/>
        </w:rPr>
        <w:t>elamumaa krunti</w:t>
      </w:r>
      <w:r w:rsidR="00E116CC" w:rsidRPr="0041701D">
        <w:rPr>
          <w:rFonts w:ascii="Arial" w:eastAsia="Times New Roman" w:hAnsi="Arial" w:cs="Arial"/>
          <w:lang w:val="et-EE" w:eastAsia="ar-SA"/>
        </w:rPr>
        <w:t xml:space="preserve">, </w:t>
      </w:r>
      <w:r w:rsidR="00D74ABE" w:rsidRPr="0041701D">
        <w:rPr>
          <w:rFonts w:ascii="Arial" w:eastAsia="Times New Roman" w:hAnsi="Arial" w:cs="Arial"/>
          <w:lang w:val="et-EE" w:eastAsia="ar-SA"/>
        </w:rPr>
        <w:t>üks ühiskondlike ehitise maa krunti, kuus</w:t>
      </w:r>
      <w:r w:rsidR="00961D19" w:rsidRPr="0041701D">
        <w:rPr>
          <w:rFonts w:ascii="Arial" w:eastAsia="Times New Roman" w:hAnsi="Arial" w:cs="Arial"/>
          <w:lang w:val="et-EE" w:eastAsia="ar-SA"/>
        </w:rPr>
        <w:t xml:space="preserve"> transpordimaa krunt</w:t>
      </w:r>
      <w:r w:rsidR="006265F0" w:rsidRPr="0041701D">
        <w:rPr>
          <w:rFonts w:ascii="Arial" w:eastAsia="Times New Roman" w:hAnsi="Arial" w:cs="Arial"/>
          <w:lang w:val="et-EE" w:eastAsia="ar-SA"/>
        </w:rPr>
        <w:t>i ja</w:t>
      </w:r>
      <w:r w:rsidR="00A32C80" w:rsidRPr="0041701D">
        <w:rPr>
          <w:rFonts w:ascii="Arial" w:eastAsia="Times New Roman" w:hAnsi="Arial" w:cs="Arial"/>
          <w:lang w:val="et-EE" w:eastAsia="ar-SA"/>
        </w:rPr>
        <w:t xml:space="preserve"> </w:t>
      </w:r>
      <w:r w:rsidR="00DF4F5D" w:rsidRPr="0041701D">
        <w:rPr>
          <w:rFonts w:ascii="Arial" w:eastAsia="Times New Roman" w:hAnsi="Arial" w:cs="Arial"/>
          <w:lang w:val="et-EE" w:eastAsia="ar-SA"/>
        </w:rPr>
        <w:t xml:space="preserve">kolm </w:t>
      </w:r>
      <w:r w:rsidRPr="0041701D">
        <w:rPr>
          <w:rFonts w:ascii="Arial" w:eastAsia="Times New Roman" w:hAnsi="Arial" w:cs="Arial"/>
          <w:lang w:val="et-EE" w:eastAsia="ar-SA"/>
        </w:rPr>
        <w:t>üldkasutatava maa</w:t>
      </w:r>
      <w:r w:rsidR="00E116CC" w:rsidRPr="0041701D">
        <w:rPr>
          <w:rFonts w:ascii="Arial" w:eastAsia="Times New Roman" w:hAnsi="Arial" w:cs="Arial"/>
          <w:lang w:val="et-EE" w:eastAsia="ar-SA"/>
        </w:rPr>
        <w:t xml:space="preserve"> krunt</w:t>
      </w:r>
      <w:r w:rsidRPr="0041701D">
        <w:rPr>
          <w:rFonts w:ascii="Arial" w:eastAsia="Times New Roman" w:hAnsi="Arial" w:cs="Arial"/>
          <w:lang w:val="et-EE" w:eastAsia="ar-SA"/>
        </w:rPr>
        <w:t>i</w:t>
      </w:r>
      <w:r w:rsidR="00961D19" w:rsidRPr="0041701D">
        <w:rPr>
          <w:rFonts w:ascii="Arial" w:eastAsia="Times New Roman" w:hAnsi="Arial" w:cs="Arial"/>
          <w:lang w:val="et-EE" w:eastAsia="ar-SA"/>
        </w:rPr>
        <w:t xml:space="preserve">. Samuti </w:t>
      </w:r>
      <w:r w:rsidR="00961D19" w:rsidRPr="0041701D">
        <w:rPr>
          <w:rFonts w:ascii="Arial" w:eastAsia="Times New Roman" w:hAnsi="Arial" w:cs="Arial"/>
          <w:bCs/>
          <w:lang w:val="et-EE" w:eastAsia="et-EE"/>
        </w:rPr>
        <w:t>lahendatakse juurdepääsude, liikluskorralduse, tehnovõrkudega varustamine ja haljastus</w:t>
      </w:r>
      <w:r w:rsidR="008319CC" w:rsidRPr="0041701D">
        <w:rPr>
          <w:rFonts w:ascii="Arial" w:eastAsia="Times New Roman" w:hAnsi="Arial" w:cs="Arial"/>
          <w:bCs/>
          <w:lang w:val="et-EE" w:eastAsia="et-EE"/>
        </w:rPr>
        <w:t>e lahendus</w:t>
      </w:r>
      <w:r w:rsidR="00961D19" w:rsidRPr="0041701D">
        <w:rPr>
          <w:rFonts w:ascii="Arial" w:eastAsia="Times New Roman" w:hAnsi="Arial" w:cs="Arial"/>
          <w:bCs/>
          <w:lang w:val="et-EE" w:eastAsia="et-EE"/>
        </w:rPr>
        <w:t>.</w:t>
      </w:r>
    </w:p>
    <w:p w14:paraId="39DC1572" w14:textId="77777777" w:rsidR="00E81250" w:rsidRPr="0041701D" w:rsidRDefault="00961D19" w:rsidP="0041701D">
      <w:pPr>
        <w:spacing w:before="0" w:after="0"/>
        <w:jc w:val="both"/>
        <w:rPr>
          <w:rFonts w:ascii="Arial" w:eastAsia="Times New Roman" w:hAnsi="Arial" w:cs="Arial"/>
          <w:lang w:val="et-EE"/>
        </w:rPr>
      </w:pPr>
      <w:r w:rsidRPr="0041701D">
        <w:rPr>
          <w:rFonts w:ascii="Arial" w:eastAsia="Times New Roman" w:hAnsi="Arial" w:cs="Arial"/>
          <w:lang w:val="et-EE"/>
        </w:rPr>
        <w:t>Planeeringu lahenduse koostamisel on arvestatud maaomanike soovidega, naaberaladel kehtestatud ja menetluses olevate detailplaneeringutega ning lähiümbruses paikneva ja planeeritud hoonestusega</w:t>
      </w:r>
      <w:r w:rsidR="00BE3B3C" w:rsidRPr="0041701D">
        <w:rPr>
          <w:rFonts w:ascii="Arial" w:eastAsia="Times New Roman" w:hAnsi="Arial" w:cs="Arial"/>
          <w:lang w:val="et-EE"/>
        </w:rPr>
        <w:t>.</w:t>
      </w:r>
    </w:p>
    <w:p w14:paraId="4B2F8EFB" w14:textId="77777777" w:rsidR="00BE3B3C" w:rsidRPr="0041701D" w:rsidRDefault="00BE3B3C" w:rsidP="0041701D">
      <w:pPr>
        <w:spacing w:before="0" w:after="0"/>
        <w:jc w:val="both"/>
        <w:rPr>
          <w:rFonts w:ascii="Arial" w:eastAsia="Times New Roman" w:hAnsi="Arial" w:cs="Arial"/>
          <w:lang w:val="et-EE"/>
        </w:rPr>
      </w:pPr>
    </w:p>
    <w:p w14:paraId="7A8D017B" w14:textId="77777777" w:rsidR="00BE3B3C" w:rsidRPr="0041701D" w:rsidRDefault="00BE3B3C" w:rsidP="0041701D">
      <w:pPr>
        <w:spacing w:before="0" w:after="0"/>
        <w:jc w:val="both"/>
        <w:rPr>
          <w:rFonts w:ascii="Arial" w:hAnsi="Arial" w:cs="Arial"/>
          <w:lang w:val="et-EE"/>
        </w:rPr>
      </w:pPr>
    </w:p>
    <w:p w14:paraId="0E7EC4C5" w14:textId="77777777" w:rsidR="00961D19" w:rsidRPr="0041701D" w:rsidRDefault="00961D19" w:rsidP="0041701D">
      <w:pPr>
        <w:pStyle w:val="Pealkiri1"/>
        <w:spacing w:before="0"/>
      </w:pPr>
      <w:bookmarkStart w:id="4" w:name="_Toc103612314"/>
      <w:r w:rsidRPr="0041701D">
        <w:t>VASTAVUS RAE VALLA ÜLDPLANEERINGULE</w:t>
      </w:r>
      <w:bookmarkEnd w:id="4"/>
    </w:p>
    <w:p w14:paraId="304F816D" w14:textId="77777777" w:rsidR="00F30982" w:rsidRPr="0041701D" w:rsidRDefault="00F30982" w:rsidP="0041701D">
      <w:pPr>
        <w:spacing w:before="0" w:after="0"/>
        <w:jc w:val="both"/>
        <w:rPr>
          <w:rFonts w:ascii="Arial" w:hAnsi="Arial" w:cs="Arial"/>
          <w:lang w:val="et-EE"/>
        </w:rPr>
      </w:pPr>
    </w:p>
    <w:p w14:paraId="489C1CB7" w14:textId="545E0CC9" w:rsidR="000A3C8F" w:rsidRPr="0041701D" w:rsidRDefault="00F30982" w:rsidP="0041701D">
      <w:pPr>
        <w:spacing w:before="0" w:after="0"/>
        <w:jc w:val="both"/>
        <w:rPr>
          <w:rFonts w:ascii="Arial" w:eastAsia="Arial" w:hAnsi="Arial" w:cs="Arial"/>
          <w:lang w:val="et-EE"/>
        </w:rPr>
      </w:pPr>
      <w:r w:rsidRPr="0041701D">
        <w:rPr>
          <w:rFonts w:ascii="Arial" w:eastAsia="Arial" w:hAnsi="Arial" w:cs="Arial"/>
          <w:lang w:val="et-EE"/>
        </w:rPr>
        <w:t>Rae Vallavolikogu 21.06.2013 otsusega nr 462 kehtestatud Rae valla kehtiva üldplaneeringu kohaselt on Kööpi katastriüksuse maakasutuse juhtotstarve idapool põllumaa ning ülejäänud planeeritav elamumaa.</w:t>
      </w:r>
    </w:p>
    <w:p w14:paraId="1B95D75E" w14:textId="371D4C2B" w:rsidR="000A3C8F" w:rsidRPr="0041701D" w:rsidRDefault="000A3C8F" w:rsidP="0041701D">
      <w:pPr>
        <w:spacing w:before="0" w:after="0"/>
        <w:jc w:val="both"/>
        <w:rPr>
          <w:rFonts w:ascii="Arial" w:eastAsia="Arial" w:hAnsi="Arial" w:cs="Arial"/>
          <w:lang w:val="et-EE"/>
        </w:rPr>
      </w:pPr>
      <w:r w:rsidRPr="0041701D">
        <w:rPr>
          <w:rFonts w:ascii="Arial" w:eastAsia="Arial" w:hAnsi="Arial" w:cs="Arial"/>
          <w:lang w:val="et-EE"/>
        </w:rPr>
        <w:t>Detailplaneeringuga kavandat</w:t>
      </w:r>
      <w:r w:rsidR="002A67D9" w:rsidRPr="0041701D">
        <w:rPr>
          <w:rFonts w:ascii="Arial" w:eastAsia="Arial" w:hAnsi="Arial" w:cs="Arial"/>
          <w:lang w:val="et-EE"/>
        </w:rPr>
        <w:t>ud</w:t>
      </w:r>
      <w:r w:rsidRPr="0041701D">
        <w:rPr>
          <w:rFonts w:ascii="Arial" w:eastAsia="Arial" w:hAnsi="Arial" w:cs="Arial"/>
          <w:lang w:val="et-EE"/>
        </w:rPr>
        <w:t xml:space="preserve"> on </w:t>
      </w:r>
      <w:r w:rsidR="008A375F" w:rsidRPr="0041701D">
        <w:rPr>
          <w:rFonts w:ascii="Arial" w:eastAsia="Arial" w:hAnsi="Arial" w:cs="Arial"/>
          <w:lang w:val="et-EE"/>
        </w:rPr>
        <w:t>osaliselt vastuolus Rae valla üldplaneeringuga</w:t>
      </w:r>
      <w:r w:rsidR="002A67D9" w:rsidRPr="0041701D">
        <w:rPr>
          <w:rFonts w:ascii="Arial" w:eastAsia="Arial" w:hAnsi="Arial" w:cs="Arial"/>
          <w:lang w:val="et-EE"/>
        </w:rPr>
        <w:t>, kus põllumaa alale on planeeritud elamumaa krundid</w:t>
      </w:r>
      <w:r w:rsidR="00D74ABE" w:rsidRPr="0041701D">
        <w:rPr>
          <w:rFonts w:ascii="Arial" w:eastAsia="Arial" w:hAnsi="Arial" w:cs="Arial"/>
          <w:lang w:val="et-EE"/>
        </w:rPr>
        <w:t>, kuid elamumaa alale on detailplaneeringuga kavandatud ühiskondlike ehitiste maa krunt.</w:t>
      </w:r>
    </w:p>
    <w:p w14:paraId="606AF105" w14:textId="77777777" w:rsidR="000A3C8F" w:rsidRPr="0041701D" w:rsidRDefault="000A3C8F" w:rsidP="0041701D">
      <w:pPr>
        <w:tabs>
          <w:tab w:val="left" w:pos="6663"/>
        </w:tabs>
        <w:spacing w:before="0" w:after="0"/>
        <w:jc w:val="both"/>
        <w:rPr>
          <w:rFonts w:ascii="Arial" w:hAnsi="Arial" w:cs="Arial"/>
          <w:iCs/>
          <w:lang w:val="et-EE"/>
        </w:rPr>
      </w:pPr>
    </w:p>
    <w:p w14:paraId="3A3D1511" w14:textId="77777777" w:rsidR="006675F2" w:rsidRPr="0041701D" w:rsidRDefault="006675F2" w:rsidP="0041701D">
      <w:pPr>
        <w:spacing w:before="0" w:after="0"/>
        <w:rPr>
          <w:rFonts w:ascii="Arial" w:hAnsi="Arial" w:cs="Arial"/>
          <w:i/>
          <w:lang w:val="et-EE"/>
        </w:rPr>
      </w:pPr>
      <w:r w:rsidRPr="0041701D">
        <w:rPr>
          <w:rFonts w:ascii="Arial" w:hAnsi="Arial" w:cs="Arial"/>
          <w:i/>
          <w:lang w:val="et-EE"/>
        </w:rPr>
        <w:br w:type="page"/>
      </w:r>
    </w:p>
    <w:p w14:paraId="2E5F7CA2" w14:textId="64BCCE24" w:rsidR="00BE3B3C" w:rsidRPr="0041701D" w:rsidRDefault="00BE3B3C" w:rsidP="0041701D">
      <w:pPr>
        <w:tabs>
          <w:tab w:val="left" w:pos="6663"/>
        </w:tabs>
        <w:spacing w:before="0" w:after="0"/>
        <w:jc w:val="both"/>
        <w:rPr>
          <w:rFonts w:ascii="Arial" w:hAnsi="Arial" w:cs="Arial"/>
          <w:i/>
          <w:lang w:val="et-EE"/>
        </w:rPr>
      </w:pPr>
      <w:r w:rsidRPr="0041701D">
        <w:rPr>
          <w:rFonts w:ascii="Arial" w:hAnsi="Arial" w:cs="Arial"/>
          <w:i/>
          <w:lang w:val="et-EE"/>
        </w:rPr>
        <w:lastRenderedPageBreak/>
        <w:t>VÄLJAVÕTE RAE VALLA ÜLDPLANEERINGUST</w:t>
      </w:r>
    </w:p>
    <w:p w14:paraId="4196306D" w14:textId="47436E28" w:rsidR="000A3C8F" w:rsidRPr="0041701D" w:rsidRDefault="000A3C8F" w:rsidP="0041701D">
      <w:pPr>
        <w:tabs>
          <w:tab w:val="left" w:pos="6663"/>
        </w:tabs>
        <w:spacing w:before="0" w:after="0"/>
        <w:jc w:val="both"/>
        <w:rPr>
          <w:rFonts w:ascii="Arial" w:hAnsi="Arial" w:cs="Arial"/>
          <w:lang w:val="et-EE" w:eastAsia="et-EE"/>
        </w:rPr>
      </w:pPr>
      <w:r w:rsidRPr="0041701D">
        <w:rPr>
          <w:rFonts w:ascii="Arial" w:hAnsi="Arial" w:cs="Arial"/>
          <w:i/>
          <w:noProof/>
          <w:lang w:val="et-EE"/>
        </w:rPr>
        <w:drawing>
          <wp:inline distT="0" distB="0" distL="0" distR="0" wp14:anchorId="65556F89" wp14:editId="4D18B0CC">
            <wp:extent cx="6191250" cy="261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0" cy="2616200"/>
                    </a:xfrm>
                    <a:prstGeom prst="rect">
                      <a:avLst/>
                    </a:prstGeom>
                    <a:noFill/>
                    <a:ln>
                      <a:noFill/>
                    </a:ln>
                  </pic:spPr>
                </pic:pic>
              </a:graphicData>
            </a:graphic>
          </wp:inline>
        </w:drawing>
      </w:r>
    </w:p>
    <w:p w14:paraId="62E316C2" w14:textId="68987F97" w:rsidR="00182AA3" w:rsidRDefault="00182AA3" w:rsidP="0041701D">
      <w:pPr>
        <w:spacing w:before="0" w:after="0"/>
        <w:jc w:val="both"/>
        <w:rPr>
          <w:rFonts w:ascii="Arial" w:hAnsi="Arial" w:cs="Arial"/>
          <w:lang w:val="et-EE"/>
        </w:rPr>
      </w:pPr>
    </w:p>
    <w:p w14:paraId="3D63AA0F" w14:textId="77777777" w:rsidR="0041701D" w:rsidRPr="0041701D" w:rsidRDefault="0041701D" w:rsidP="0041701D">
      <w:pPr>
        <w:spacing w:before="0" w:after="0"/>
        <w:jc w:val="both"/>
        <w:rPr>
          <w:rFonts w:ascii="Arial" w:hAnsi="Arial" w:cs="Arial"/>
          <w:lang w:val="et-EE"/>
        </w:rPr>
      </w:pPr>
    </w:p>
    <w:p w14:paraId="45CDD119" w14:textId="47E7DEE1" w:rsidR="002A67D9" w:rsidRPr="0041701D" w:rsidRDefault="002A67D9" w:rsidP="0041701D">
      <w:pPr>
        <w:pStyle w:val="Pealkiri1"/>
        <w:spacing w:before="0"/>
      </w:pPr>
      <w:bookmarkStart w:id="5" w:name="_Toc103612315"/>
      <w:r w:rsidRPr="0041701D">
        <w:t>PLANEERITAVA MAA-ALA KONTAKTVÖÖNDI ANALÜÜS</w:t>
      </w:r>
      <w:bookmarkEnd w:id="5"/>
    </w:p>
    <w:p w14:paraId="1EDEB3F2" w14:textId="77777777" w:rsidR="00676803" w:rsidRPr="0041701D" w:rsidRDefault="00676803" w:rsidP="0041701D">
      <w:pPr>
        <w:spacing w:before="0" w:after="0"/>
        <w:jc w:val="both"/>
        <w:rPr>
          <w:rFonts w:ascii="Arial" w:hAnsi="Arial" w:cs="Arial"/>
          <w:lang w:val="et-EE"/>
        </w:rPr>
      </w:pPr>
    </w:p>
    <w:p w14:paraId="75490BB8" w14:textId="191E0D68" w:rsidR="00FC367F" w:rsidRPr="0041701D" w:rsidRDefault="004D624B" w:rsidP="0041701D">
      <w:pPr>
        <w:spacing w:before="0" w:after="0"/>
        <w:jc w:val="both"/>
        <w:rPr>
          <w:rFonts w:ascii="Arial" w:hAnsi="Arial" w:cs="Arial"/>
          <w:lang w:val="et-EE"/>
        </w:rPr>
      </w:pPr>
      <w:r w:rsidRPr="0041701D">
        <w:rPr>
          <w:rFonts w:ascii="Arial" w:hAnsi="Arial" w:cs="Arial"/>
          <w:lang w:val="et-EE"/>
        </w:rPr>
        <w:t xml:space="preserve">Planeeritav ala asub Vaskjala küla </w:t>
      </w:r>
      <w:r w:rsidR="00FC367F" w:rsidRPr="0041701D">
        <w:rPr>
          <w:rFonts w:ascii="Arial" w:hAnsi="Arial" w:cs="Arial"/>
          <w:lang w:val="et-EE"/>
        </w:rPr>
        <w:t>kesk</w:t>
      </w:r>
      <w:r w:rsidRPr="0041701D">
        <w:rPr>
          <w:rFonts w:ascii="Arial" w:hAnsi="Arial" w:cs="Arial"/>
          <w:lang w:val="et-EE"/>
        </w:rPr>
        <w:t xml:space="preserve">osas, </w:t>
      </w:r>
      <w:r w:rsidR="00FC367F" w:rsidRPr="0041701D">
        <w:rPr>
          <w:rFonts w:ascii="Arial" w:hAnsi="Arial" w:cs="Arial"/>
          <w:lang w:val="et-EE"/>
        </w:rPr>
        <w:t>Pirita jõe läheduses</w:t>
      </w:r>
      <w:r w:rsidRPr="0041701D">
        <w:rPr>
          <w:rFonts w:ascii="Arial" w:hAnsi="Arial" w:cs="Arial"/>
          <w:lang w:val="et-EE"/>
        </w:rPr>
        <w:t xml:space="preserve"> ja </w:t>
      </w:r>
      <w:r w:rsidR="00BE3B3C" w:rsidRPr="0041701D">
        <w:rPr>
          <w:rFonts w:ascii="Arial" w:hAnsi="Arial" w:cs="Arial"/>
          <w:lang w:val="et-EE"/>
        </w:rPr>
        <w:t>11303 Jüri-Aruküla tee</w:t>
      </w:r>
      <w:r w:rsidRPr="0041701D">
        <w:rPr>
          <w:rFonts w:ascii="Arial" w:hAnsi="Arial" w:cs="Arial"/>
          <w:lang w:val="et-EE"/>
        </w:rPr>
        <w:t xml:space="preserve"> </w:t>
      </w:r>
      <w:r w:rsidR="00FC367F" w:rsidRPr="0041701D">
        <w:rPr>
          <w:rFonts w:ascii="Arial" w:hAnsi="Arial" w:cs="Arial"/>
          <w:lang w:val="et-EE"/>
        </w:rPr>
        <w:t>ääres</w:t>
      </w:r>
      <w:r w:rsidRPr="0041701D">
        <w:rPr>
          <w:rFonts w:ascii="Arial" w:hAnsi="Arial" w:cs="Arial"/>
          <w:lang w:val="et-EE"/>
        </w:rPr>
        <w:t xml:space="preserve">. Planeeritava ala moodustab </w:t>
      </w:r>
      <w:r w:rsidR="00FC367F" w:rsidRPr="0041701D">
        <w:rPr>
          <w:rFonts w:ascii="Arial" w:hAnsi="Arial" w:cs="Arial"/>
          <w:lang w:val="et-EE"/>
        </w:rPr>
        <w:t>Kööpi katastriüksus</w:t>
      </w:r>
      <w:r w:rsidRPr="0041701D">
        <w:rPr>
          <w:rFonts w:ascii="Arial" w:hAnsi="Arial" w:cs="Arial"/>
          <w:lang w:val="et-EE"/>
        </w:rPr>
        <w:t xml:space="preserve"> (k</w:t>
      </w:r>
      <w:r w:rsidR="00E847A2" w:rsidRPr="0041701D">
        <w:rPr>
          <w:rFonts w:ascii="Arial" w:hAnsi="Arial" w:cs="Arial"/>
          <w:lang w:val="et-EE"/>
        </w:rPr>
        <w:t>atastriüksuse tunnus</w:t>
      </w:r>
      <w:r w:rsidRPr="0041701D">
        <w:rPr>
          <w:rFonts w:ascii="Arial" w:hAnsi="Arial" w:cs="Arial"/>
          <w:lang w:val="et-EE"/>
        </w:rPr>
        <w:t xml:space="preserve"> </w:t>
      </w:r>
      <w:r w:rsidR="00FC367F" w:rsidRPr="0041701D">
        <w:rPr>
          <w:rFonts w:ascii="Arial" w:hAnsi="Arial" w:cs="Arial"/>
          <w:lang w:val="et-EE"/>
        </w:rPr>
        <w:t>65301:007:0411</w:t>
      </w:r>
      <w:r w:rsidRPr="0041701D">
        <w:rPr>
          <w:rFonts w:ascii="Arial" w:hAnsi="Arial" w:cs="Arial"/>
          <w:lang w:val="et-EE"/>
        </w:rPr>
        <w:t xml:space="preserve">). </w:t>
      </w:r>
      <w:r w:rsidR="00FC367F" w:rsidRPr="0041701D">
        <w:rPr>
          <w:rFonts w:ascii="Arial" w:hAnsi="Arial" w:cs="Arial"/>
          <w:lang w:val="et-EE"/>
        </w:rPr>
        <w:t xml:space="preserve">11303 </w:t>
      </w:r>
      <w:r w:rsidR="005930F3" w:rsidRPr="0041701D">
        <w:rPr>
          <w:rFonts w:ascii="Arial" w:hAnsi="Arial" w:cs="Arial"/>
          <w:lang w:val="et-EE"/>
        </w:rPr>
        <w:t>Jüri-Aruküla riigimaantee on hiljuti rekonstrueeritud, välja on ehitatud sõiduteega paralleelselt kergliiklustee ja bussitaskud. Kergliiklustee kulgeb planeeringualast kuni Jüri alevikuni (aleviku piirini c</w:t>
      </w:r>
      <w:r w:rsidR="003E7EBA" w:rsidRPr="0041701D">
        <w:rPr>
          <w:rFonts w:ascii="Arial" w:hAnsi="Arial" w:cs="Arial"/>
          <w:lang w:val="et-EE"/>
        </w:rPr>
        <w:t xml:space="preserve">a </w:t>
      </w:r>
      <w:r w:rsidR="00EA5D88" w:rsidRPr="0041701D">
        <w:rPr>
          <w:rFonts w:ascii="Arial" w:hAnsi="Arial" w:cs="Arial"/>
          <w:lang w:val="et-EE"/>
        </w:rPr>
        <w:t>900 m</w:t>
      </w:r>
      <w:r w:rsidR="003E7EBA" w:rsidRPr="0041701D">
        <w:rPr>
          <w:rFonts w:ascii="Arial" w:hAnsi="Arial" w:cs="Arial"/>
          <w:lang w:val="et-EE"/>
        </w:rPr>
        <w:t xml:space="preserve">). </w:t>
      </w:r>
      <w:r w:rsidR="00EA5D88" w:rsidRPr="0041701D">
        <w:rPr>
          <w:rFonts w:ascii="Arial" w:hAnsi="Arial" w:cs="Arial"/>
          <w:lang w:val="et-EE"/>
        </w:rPr>
        <w:t>L</w:t>
      </w:r>
      <w:r w:rsidR="003E7EBA" w:rsidRPr="0041701D">
        <w:rPr>
          <w:rFonts w:ascii="Arial" w:hAnsi="Arial" w:cs="Arial"/>
          <w:lang w:val="et-EE"/>
        </w:rPr>
        <w:t>ähim</w:t>
      </w:r>
      <w:r w:rsidR="005930F3" w:rsidRPr="0041701D">
        <w:rPr>
          <w:rFonts w:ascii="Arial" w:hAnsi="Arial" w:cs="Arial"/>
          <w:lang w:val="et-EE"/>
        </w:rPr>
        <w:t xml:space="preserve"> </w:t>
      </w:r>
      <w:r w:rsidR="003E7EBA" w:rsidRPr="0041701D">
        <w:rPr>
          <w:rFonts w:ascii="Arial" w:hAnsi="Arial" w:cs="Arial"/>
          <w:lang w:val="et-EE"/>
        </w:rPr>
        <w:t xml:space="preserve">bussipeatus </w:t>
      </w:r>
      <w:r w:rsidR="00EA5D88" w:rsidRPr="0041701D">
        <w:rPr>
          <w:rFonts w:ascii="Arial" w:hAnsi="Arial" w:cs="Arial"/>
          <w:lang w:val="et-EE"/>
        </w:rPr>
        <w:t>asub planeeringuala kõrval kõrvalmaanteel 11303 Jüri-Aruküla tee.</w:t>
      </w:r>
    </w:p>
    <w:p w14:paraId="0E539665" w14:textId="77777777" w:rsidR="004D624B" w:rsidRPr="0041701D" w:rsidRDefault="00EA5D88" w:rsidP="0041701D">
      <w:pPr>
        <w:autoSpaceDE w:val="0"/>
        <w:autoSpaceDN w:val="0"/>
        <w:adjustRightInd w:val="0"/>
        <w:spacing w:before="0" w:after="0"/>
        <w:jc w:val="both"/>
        <w:rPr>
          <w:rFonts w:ascii="Arial" w:hAnsi="Arial" w:cs="Arial"/>
          <w:lang w:val="et-EE"/>
        </w:rPr>
      </w:pPr>
      <w:r w:rsidRPr="0041701D">
        <w:rPr>
          <w:rFonts w:ascii="Arial" w:hAnsi="Arial" w:cs="Arial"/>
          <w:lang w:val="et-EE"/>
        </w:rPr>
        <w:t xml:space="preserve">Planeeringualast </w:t>
      </w:r>
      <w:r w:rsidR="005930F3" w:rsidRPr="0041701D">
        <w:rPr>
          <w:rFonts w:ascii="Arial" w:hAnsi="Arial" w:cs="Arial"/>
          <w:lang w:val="et-EE"/>
        </w:rPr>
        <w:t>lääne</w:t>
      </w:r>
      <w:r w:rsidRPr="0041701D">
        <w:rPr>
          <w:rFonts w:ascii="Arial" w:hAnsi="Arial" w:cs="Arial"/>
          <w:lang w:val="et-EE"/>
        </w:rPr>
        <w:t>- ja lõuna</w:t>
      </w:r>
      <w:r w:rsidR="004D624B" w:rsidRPr="0041701D">
        <w:rPr>
          <w:rFonts w:ascii="Arial" w:hAnsi="Arial" w:cs="Arial"/>
          <w:lang w:val="et-EE"/>
        </w:rPr>
        <w:t>poolset pii</w:t>
      </w:r>
      <w:r w:rsidR="009A3865" w:rsidRPr="0041701D">
        <w:rPr>
          <w:rFonts w:ascii="Arial" w:hAnsi="Arial" w:cs="Arial"/>
          <w:lang w:val="et-EE"/>
        </w:rPr>
        <w:t xml:space="preserve">rkonda iseloomustab väljakujunenud üksikelamute piirkond. </w:t>
      </w:r>
      <w:r w:rsidR="005930F3" w:rsidRPr="0041701D">
        <w:rPr>
          <w:rFonts w:ascii="Arial" w:hAnsi="Arial" w:cs="Arial"/>
          <w:lang w:val="et-EE"/>
        </w:rPr>
        <w:t>Hoonestus on valdavalt 2-korruseline, eriaegadel püstitatud, erineva tihedusega, puudub selge mahuline struktuur ja ühtne arhitektuur.</w:t>
      </w:r>
      <w:r w:rsidR="008319CC" w:rsidRPr="0041701D">
        <w:rPr>
          <w:rFonts w:ascii="Arial" w:hAnsi="Arial" w:cs="Arial"/>
          <w:lang w:val="et-EE"/>
        </w:rPr>
        <w:t xml:space="preserve"> </w:t>
      </w:r>
      <w:r w:rsidR="00000F16" w:rsidRPr="0041701D">
        <w:rPr>
          <w:rFonts w:ascii="Arial" w:hAnsi="Arial" w:cs="Arial"/>
          <w:lang w:val="et-EE"/>
        </w:rPr>
        <w:t>Sihtotstarbega elamumaa kinnistud on suurustega vahemikus 1500 – 2231 m², kus on kahekorruselised üksikelamud.</w:t>
      </w:r>
    </w:p>
    <w:p w14:paraId="772FF1D2" w14:textId="30F512F8" w:rsidR="00676803" w:rsidRPr="0041701D" w:rsidRDefault="005930F3" w:rsidP="0041701D">
      <w:pPr>
        <w:spacing w:before="0" w:after="0"/>
        <w:jc w:val="both"/>
        <w:rPr>
          <w:rFonts w:ascii="Arial" w:hAnsi="Arial" w:cs="Arial"/>
          <w:lang w:val="et-EE"/>
        </w:rPr>
      </w:pPr>
      <w:r w:rsidRPr="0041701D">
        <w:rPr>
          <w:rFonts w:ascii="Arial" w:hAnsi="Arial" w:cs="Arial"/>
          <w:lang w:val="et-EE"/>
        </w:rPr>
        <w:t>Planeeringualast ida</w:t>
      </w:r>
      <w:r w:rsidR="00EA5D88" w:rsidRPr="0041701D">
        <w:rPr>
          <w:rFonts w:ascii="Arial" w:hAnsi="Arial" w:cs="Arial"/>
          <w:lang w:val="et-EE"/>
        </w:rPr>
        <w:t>- ja põhja</w:t>
      </w:r>
      <w:r w:rsidRPr="0041701D">
        <w:rPr>
          <w:rFonts w:ascii="Arial" w:hAnsi="Arial" w:cs="Arial"/>
          <w:lang w:val="et-EE"/>
        </w:rPr>
        <w:t>pool asuvad erinev</w:t>
      </w:r>
      <w:r w:rsidR="00676803" w:rsidRPr="0041701D">
        <w:rPr>
          <w:rFonts w:ascii="Arial" w:hAnsi="Arial" w:cs="Arial"/>
          <w:lang w:val="et-EE"/>
        </w:rPr>
        <w:t>ate suurustega maatulundusmaad.</w:t>
      </w:r>
    </w:p>
    <w:p w14:paraId="5D8E7A2C" w14:textId="44E572CF" w:rsidR="00676803" w:rsidRPr="0041701D" w:rsidRDefault="003E7EBA" w:rsidP="0041701D">
      <w:pPr>
        <w:autoSpaceDE w:val="0"/>
        <w:autoSpaceDN w:val="0"/>
        <w:adjustRightInd w:val="0"/>
        <w:spacing w:before="0" w:after="0"/>
        <w:jc w:val="both"/>
        <w:rPr>
          <w:rFonts w:ascii="Arial" w:hAnsi="Arial" w:cs="Arial"/>
          <w:lang w:val="et-EE"/>
        </w:rPr>
      </w:pPr>
      <w:r w:rsidRPr="0041701D">
        <w:rPr>
          <w:rFonts w:ascii="Arial" w:hAnsi="Arial" w:cs="Arial"/>
          <w:lang w:val="et-EE"/>
        </w:rPr>
        <w:t>Jür</w:t>
      </w:r>
      <w:r w:rsidR="00EA5D88" w:rsidRPr="0041701D">
        <w:rPr>
          <w:rFonts w:ascii="Arial" w:hAnsi="Arial" w:cs="Arial"/>
          <w:lang w:val="et-EE"/>
        </w:rPr>
        <w:t xml:space="preserve">i alevik jääb planeeringualast 900 </w:t>
      </w:r>
      <w:r w:rsidRPr="0041701D">
        <w:rPr>
          <w:rFonts w:ascii="Arial" w:hAnsi="Arial" w:cs="Arial"/>
          <w:lang w:val="et-EE"/>
        </w:rPr>
        <w:t>m kaugusele. Jüri alevikus asub gümnaasium, kirik, kalmistu, raamatukogu, spordi- ja, kultuurikeskus, lasteaed. Jüri alevikus paikneb ka riikliku tähtsusega loodusmälestis Lehmja tammik, mille kaitseks on moodustatud kaitseala, kuna see on suurima ja haruldasima põlispuude kooslus Põhja-Eestis.</w:t>
      </w:r>
    </w:p>
    <w:p w14:paraId="2B6A4387" w14:textId="31724A50" w:rsidR="00EC240E" w:rsidRPr="0041701D" w:rsidRDefault="003E7EBA" w:rsidP="0041701D">
      <w:pPr>
        <w:spacing w:before="0" w:after="0"/>
        <w:jc w:val="both"/>
        <w:rPr>
          <w:rFonts w:ascii="Arial" w:hAnsi="Arial" w:cs="Arial"/>
          <w:lang w:val="et-EE"/>
        </w:rPr>
      </w:pPr>
      <w:r w:rsidRPr="0041701D">
        <w:rPr>
          <w:rFonts w:ascii="Arial" w:hAnsi="Arial" w:cs="Arial"/>
          <w:lang w:val="et-EE"/>
        </w:rPr>
        <w:t>Planeeritavale alale suurimad teenindusasutused (kauplus, postkontor, tankla, pank jne) asuvad Tallinna linnas, mis jääb planeer</w:t>
      </w:r>
      <w:r w:rsidR="00676803" w:rsidRPr="0041701D">
        <w:rPr>
          <w:rFonts w:ascii="Arial" w:hAnsi="Arial" w:cs="Arial"/>
          <w:lang w:val="et-EE"/>
        </w:rPr>
        <w:t>itavast alast ~10 km kaugusele.</w:t>
      </w:r>
    </w:p>
    <w:p w14:paraId="3300ED7A" w14:textId="2DE453A9" w:rsidR="00EC240E" w:rsidRPr="0041701D" w:rsidRDefault="00EC240E" w:rsidP="0041701D">
      <w:pPr>
        <w:pStyle w:val="BodyText21"/>
        <w:tabs>
          <w:tab w:val="left" w:pos="11583"/>
        </w:tabs>
        <w:spacing w:after="0"/>
        <w:ind w:left="0"/>
        <w:rPr>
          <w:rFonts w:ascii="Arial" w:hAnsi="Arial" w:cs="Arial"/>
          <w:color w:val="auto"/>
          <w:sz w:val="22"/>
          <w:szCs w:val="22"/>
          <w:lang w:val="et-EE"/>
        </w:rPr>
      </w:pPr>
      <w:r w:rsidRPr="0041701D">
        <w:rPr>
          <w:rFonts w:ascii="Arial" w:hAnsi="Arial" w:cs="Arial"/>
          <w:color w:val="auto"/>
          <w:sz w:val="22"/>
          <w:szCs w:val="22"/>
          <w:lang w:val="et-EE"/>
        </w:rPr>
        <w:t>Planeeritava ala kontaktvööndi analüüsi visuaalne materjal on esitatud joonisel AS-02 Kontaktvööndi analüüs.</w:t>
      </w:r>
    </w:p>
    <w:p w14:paraId="0242412D" w14:textId="77777777" w:rsidR="00445B3A" w:rsidRPr="0041701D" w:rsidRDefault="00445B3A" w:rsidP="0041701D">
      <w:pPr>
        <w:tabs>
          <w:tab w:val="left" w:pos="2835"/>
        </w:tabs>
        <w:spacing w:before="0" w:after="0"/>
        <w:jc w:val="both"/>
        <w:rPr>
          <w:rFonts w:ascii="Arial" w:hAnsi="Arial" w:cs="Arial"/>
          <w:lang w:val="et-EE"/>
        </w:rPr>
      </w:pPr>
    </w:p>
    <w:p w14:paraId="42CB1A4A" w14:textId="77777777" w:rsidR="00676803" w:rsidRPr="0041701D" w:rsidRDefault="00676803" w:rsidP="0041701D">
      <w:pPr>
        <w:tabs>
          <w:tab w:val="left" w:pos="2835"/>
        </w:tabs>
        <w:spacing w:before="0" w:after="0"/>
        <w:jc w:val="both"/>
        <w:rPr>
          <w:rFonts w:ascii="Arial" w:hAnsi="Arial" w:cs="Arial"/>
          <w:lang w:val="et-EE"/>
        </w:rPr>
      </w:pPr>
    </w:p>
    <w:p w14:paraId="04BC528B" w14:textId="77777777" w:rsidR="00E81250" w:rsidRPr="0041701D" w:rsidRDefault="008E2468" w:rsidP="0041701D">
      <w:pPr>
        <w:pStyle w:val="Pealkiri1"/>
        <w:numPr>
          <w:ilvl w:val="0"/>
          <w:numId w:val="5"/>
        </w:numPr>
        <w:spacing w:before="0"/>
      </w:pPr>
      <w:bookmarkStart w:id="6" w:name="_Toc497647797"/>
      <w:bookmarkStart w:id="7" w:name="_Toc103612316"/>
      <w:r w:rsidRPr="0041701D">
        <w:t>OLEMASOLEVA OLUKORRA ISELOOMUSTUS</w:t>
      </w:r>
      <w:bookmarkEnd w:id="6"/>
      <w:bookmarkEnd w:id="7"/>
    </w:p>
    <w:p w14:paraId="47B757D1" w14:textId="77777777" w:rsidR="00BE3B3C" w:rsidRPr="0041701D" w:rsidRDefault="00BE3B3C" w:rsidP="0041701D">
      <w:pPr>
        <w:spacing w:before="0" w:after="0"/>
        <w:rPr>
          <w:rFonts w:ascii="Arial" w:hAnsi="Arial" w:cs="Arial"/>
          <w:lang w:val="et-EE"/>
        </w:rPr>
      </w:pPr>
    </w:p>
    <w:p w14:paraId="5FB0C50A" w14:textId="77777777" w:rsidR="00E81250" w:rsidRPr="0041701D" w:rsidRDefault="00E81250" w:rsidP="0041701D">
      <w:pPr>
        <w:pStyle w:val="Pealkiri2"/>
        <w:numPr>
          <w:ilvl w:val="1"/>
          <w:numId w:val="6"/>
        </w:numPr>
        <w:tabs>
          <w:tab w:val="left" w:pos="426"/>
        </w:tabs>
        <w:spacing w:before="0"/>
        <w:jc w:val="both"/>
        <w:rPr>
          <w:rFonts w:ascii="Arial" w:hAnsi="Arial" w:cs="Arial"/>
          <w:color w:val="auto"/>
          <w:sz w:val="22"/>
          <w:szCs w:val="22"/>
          <w:lang w:val="et-EE"/>
        </w:rPr>
      </w:pPr>
      <w:bookmarkStart w:id="8" w:name="_Toc497647798"/>
      <w:bookmarkStart w:id="9" w:name="_Toc103612317"/>
      <w:r w:rsidRPr="0041701D">
        <w:rPr>
          <w:rFonts w:ascii="Arial" w:hAnsi="Arial" w:cs="Arial"/>
          <w:color w:val="auto"/>
          <w:sz w:val="22"/>
          <w:szCs w:val="22"/>
          <w:lang w:val="et-EE"/>
        </w:rPr>
        <w:t>Planeeringuala asukoht ja iseloomustus</w:t>
      </w:r>
      <w:bookmarkEnd w:id="8"/>
      <w:bookmarkEnd w:id="9"/>
    </w:p>
    <w:p w14:paraId="1B8401DA" w14:textId="77777777" w:rsidR="00BE3B3C" w:rsidRPr="0041701D" w:rsidRDefault="00420C78" w:rsidP="0041701D">
      <w:pPr>
        <w:spacing w:before="0" w:after="0"/>
        <w:jc w:val="both"/>
        <w:rPr>
          <w:rFonts w:ascii="Arial" w:hAnsi="Arial" w:cs="Arial"/>
          <w:lang w:val="et-EE"/>
        </w:rPr>
      </w:pPr>
      <w:r w:rsidRPr="0041701D">
        <w:rPr>
          <w:rFonts w:ascii="Arial" w:hAnsi="Arial" w:cs="Arial"/>
          <w:lang w:val="et-EE"/>
        </w:rPr>
        <w:t>De</w:t>
      </w:r>
      <w:r w:rsidR="00E41D8F" w:rsidRPr="0041701D">
        <w:rPr>
          <w:rFonts w:ascii="Arial" w:hAnsi="Arial" w:cs="Arial"/>
          <w:lang w:val="et-EE"/>
        </w:rPr>
        <w:t xml:space="preserve">tailplaneering on koostatud </w:t>
      </w:r>
      <w:r w:rsidR="00EA5D88" w:rsidRPr="0041701D">
        <w:rPr>
          <w:rFonts w:ascii="Arial" w:hAnsi="Arial" w:cs="Arial"/>
          <w:lang w:val="et-EE"/>
        </w:rPr>
        <w:t>ca 9,94</w:t>
      </w:r>
      <w:r w:rsidR="00A7708F" w:rsidRPr="0041701D">
        <w:rPr>
          <w:rFonts w:ascii="Arial" w:hAnsi="Arial" w:cs="Arial"/>
          <w:lang w:val="et-EE"/>
        </w:rPr>
        <w:t xml:space="preserve"> </w:t>
      </w:r>
      <w:r w:rsidRPr="0041701D">
        <w:rPr>
          <w:rFonts w:ascii="Arial" w:hAnsi="Arial" w:cs="Arial"/>
          <w:lang w:val="et-EE"/>
        </w:rPr>
        <w:t xml:space="preserve">hektari suurusele alale. Planeeritav ala asub </w:t>
      </w:r>
      <w:r w:rsidR="00EA5D88" w:rsidRPr="0041701D">
        <w:rPr>
          <w:rFonts w:ascii="Arial" w:hAnsi="Arial" w:cs="Arial"/>
          <w:lang w:val="et-EE"/>
        </w:rPr>
        <w:t>Vaskjala küla</w:t>
      </w:r>
      <w:r w:rsidR="00B34BC2" w:rsidRPr="0041701D">
        <w:rPr>
          <w:rFonts w:ascii="Arial" w:hAnsi="Arial" w:cs="Arial"/>
          <w:lang w:val="et-EE"/>
        </w:rPr>
        <w:t xml:space="preserve"> </w:t>
      </w:r>
      <w:r w:rsidR="00EA5D88" w:rsidRPr="0041701D">
        <w:rPr>
          <w:rFonts w:ascii="Arial" w:hAnsi="Arial" w:cs="Arial"/>
          <w:lang w:val="et-EE"/>
        </w:rPr>
        <w:t>kesk</w:t>
      </w:r>
      <w:r w:rsidRPr="0041701D">
        <w:rPr>
          <w:rFonts w:ascii="Arial" w:hAnsi="Arial" w:cs="Arial"/>
          <w:lang w:val="et-EE"/>
        </w:rPr>
        <w:t xml:space="preserve">osas, osaliselt väljakujunenud väikeelamute piirkonnas. </w:t>
      </w:r>
      <w:r w:rsidR="00543161" w:rsidRPr="0041701D">
        <w:rPr>
          <w:rFonts w:ascii="Arial" w:hAnsi="Arial" w:cs="Arial"/>
          <w:lang w:val="et-EE"/>
        </w:rPr>
        <w:t>Kööpi</w:t>
      </w:r>
      <w:r w:rsidR="00B34BC2" w:rsidRPr="0041701D">
        <w:rPr>
          <w:rFonts w:ascii="Arial" w:hAnsi="Arial" w:cs="Arial"/>
          <w:lang w:val="et-EE"/>
        </w:rPr>
        <w:t xml:space="preserve"> </w:t>
      </w:r>
      <w:r w:rsidRPr="0041701D">
        <w:rPr>
          <w:rFonts w:ascii="Arial" w:hAnsi="Arial" w:cs="Arial"/>
          <w:lang w:val="et-EE"/>
        </w:rPr>
        <w:t>maatulun</w:t>
      </w:r>
      <w:r w:rsidR="00E41D8F" w:rsidRPr="0041701D">
        <w:rPr>
          <w:rFonts w:ascii="Arial" w:hAnsi="Arial" w:cs="Arial"/>
          <w:lang w:val="et-EE"/>
        </w:rPr>
        <w:t>dusmaa sihtotstarbega kinnistut läbib</w:t>
      </w:r>
      <w:r w:rsidRPr="0041701D">
        <w:rPr>
          <w:rFonts w:ascii="Arial" w:hAnsi="Arial" w:cs="Arial"/>
          <w:lang w:val="et-EE"/>
        </w:rPr>
        <w:t xml:space="preserve"> </w:t>
      </w:r>
      <w:r w:rsidR="00EA5D88" w:rsidRPr="0041701D">
        <w:rPr>
          <w:rFonts w:ascii="Arial" w:hAnsi="Arial" w:cs="Arial"/>
          <w:lang w:val="et-EE"/>
        </w:rPr>
        <w:t>Vesiroosi</w:t>
      </w:r>
      <w:r w:rsidRPr="0041701D">
        <w:rPr>
          <w:rFonts w:ascii="Arial" w:hAnsi="Arial" w:cs="Arial"/>
          <w:lang w:val="et-EE"/>
        </w:rPr>
        <w:t xml:space="preserve"> tee. Juurdepääs planeeritavale alale on </w:t>
      </w:r>
      <w:r w:rsidR="00333000" w:rsidRPr="0041701D">
        <w:rPr>
          <w:rFonts w:ascii="Arial" w:hAnsi="Arial" w:cs="Arial"/>
          <w:lang w:val="et-EE"/>
        </w:rPr>
        <w:t>kõrvalmaanteelt 11303 Jüri-</w:t>
      </w:r>
      <w:r w:rsidR="00B34BC2" w:rsidRPr="0041701D">
        <w:rPr>
          <w:rFonts w:ascii="Arial" w:hAnsi="Arial" w:cs="Arial"/>
          <w:lang w:val="et-EE"/>
        </w:rPr>
        <w:t>Aruküla tee.</w:t>
      </w:r>
    </w:p>
    <w:p w14:paraId="3247CD48" w14:textId="77777777" w:rsidR="00676803" w:rsidRPr="0041701D" w:rsidRDefault="00676803" w:rsidP="0041701D">
      <w:pPr>
        <w:spacing w:before="0" w:after="0"/>
        <w:jc w:val="both"/>
        <w:rPr>
          <w:rFonts w:ascii="Arial" w:hAnsi="Arial" w:cs="Arial"/>
          <w:lang w:val="et-EE"/>
        </w:rPr>
      </w:pPr>
    </w:p>
    <w:p w14:paraId="079B08C5" w14:textId="77777777" w:rsidR="00E81250" w:rsidRPr="0041701D" w:rsidRDefault="00E81250" w:rsidP="0041701D">
      <w:pPr>
        <w:pStyle w:val="Pealkiri2"/>
        <w:numPr>
          <w:ilvl w:val="1"/>
          <w:numId w:val="6"/>
        </w:numPr>
        <w:tabs>
          <w:tab w:val="left" w:pos="426"/>
        </w:tabs>
        <w:spacing w:before="0"/>
        <w:jc w:val="both"/>
        <w:rPr>
          <w:rFonts w:ascii="Arial" w:hAnsi="Arial" w:cs="Arial"/>
          <w:color w:val="auto"/>
          <w:sz w:val="22"/>
          <w:szCs w:val="22"/>
          <w:lang w:val="et-EE"/>
        </w:rPr>
      </w:pPr>
      <w:bookmarkStart w:id="10" w:name="_Toc497647799"/>
      <w:bookmarkStart w:id="11" w:name="_Toc103612318"/>
      <w:r w:rsidRPr="0041701D">
        <w:rPr>
          <w:rFonts w:ascii="Arial" w:hAnsi="Arial" w:cs="Arial"/>
          <w:color w:val="auto"/>
          <w:sz w:val="22"/>
          <w:szCs w:val="22"/>
          <w:lang w:val="et-EE"/>
        </w:rPr>
        <w:t>Planeeringuala maakasutus ja hoonestus</w:t>
      </w:r>
      <w:bookmarkEnd w:id="10"/>
      <w:bookmarkEnd w:id="11"/>
    </w:p>
    <w:p w14:paraId="61AC173A" w14:textId="29BE9FAA" w:rsidR="00864F5C" w:rsidRPr="0041701D" w:rsidRDefault="00EA5D88" w:rsidP="0041701D">
      <w:pPr>
        <w:spacing w:before="0" w:after="0"/>
        <w:jc w:val="both"/>
        <w:rPr>
          <w:rFonts w:ascii="Arial" w:hAnsi="Arial" w:cs="Arial"/>
          <w:lang w:val="et-EE"/>
        </w:rPr>
      </w:pPr>
      <w:r w:rsidRPr="0041701D">
        <w:rPr>
          <w:rFonts w:ascii="Arial" w:hAnsi="Arial" w:cs="Arial"/>
          <w:lang w:val="et-EE"/>
        </w:rPr>
        <w:t>Kööpi</w:t>
      </w:r>
      <w:r w:rsidR="00000F16" w:rsidRPr="0041701D">
        <w:rPr>
          <w:rFonts w:ascii="Arial" w:hAnsi="Arial" w:cs="Arial"/>
          <w:lang w:val="et-EE"/>
        </w:rPr>
        <w:t xml:space="preserve"> </w:t>
      </w:r>
      <w:r w:rsidR="00BE3B3C" w:rsidRPr="0041701D">
        <w:rPr>
          <w:rFonts w:ascii="Arial" w:hAnsi="Arial" w:cs="Arial"/>
          <w:lang w:val="et-EE"/>
        </w:rPr>
        <w:t>–</w:t>
      </w:r>
      <w:r w:rsidR="00E41D8F" w:rsidRPr="0041701D">
        <w:rPr>
          <w:rFonts w:ascii="Arial" w:hAnsi="Arial" w:cs="Arial"/>
          <w:lang w:val="et-EE"/>
        </w:rPr>
        <w:t xml:space="preserve"> (Maa-ameti andmetel </w:t>
      </w:r>
      <w:r w:rsidR="00EC240E" w:rsidRPr="0041701D">
        <w:rPr>
          <w:rFonts w:ascii="Arial" w:hAnsi="Arial" w:cs="Arial"/>
          <w:color w:val="000000"/>
          <w:lang w:val="et-EE"/>
        </w:rPr>
        <w:t>16</w:t>
      </w:r>
      <w:r w:rsidRPr="0041701D">
        <w:rPr>
          <w:rFonts w:ascii="Arial" w:hAnsi="Arial" w:cs="Arial"/>
          <w:color w:val="000000"/>
          <w:lang w:val="et-EE"/>
        </w:rPr>
        <w:t>.0</w:t>
      </w:r>
      <w:r w:rsidR="00EC240E" w:rsidRPr="0041701D">
        <w:rPr>
          <w:rFonts w:ascii="Arial" w:hAnsi="Arial" w:cs="Arial"/>
          <w:color w:val="000000"/>
          <w:lang w:val="et-EE"/>
        </w:rPr>
        <w:t>5</w:t>
      </w:r>
      <w:r w:rsidR="0024162F" w:rsidRPr="0041701D">
        <w:rPr>
          <w:rFonts w:ascii="Arial" w:hAnsi="Arial" w:cs="Arial"/>
          <w:color w:val="000000"/>
          <w:lang w:val="et-EE"/>
        </w:rPr>
        <w:t>.2020</w:t>
      </w:r>
      <w:r w:rsidR="00864F5C" w:rsidRPr="0041701D">
        <w:rPr>
          <w:rFonts w:ascii="Arial" w:hAnsi="Arial" w:cs="Arial"/>
          <w:lang w:val="et-EE"/>
        </w:rPr>
        <w:t>)</w:t>
      </w:r>
    </w:p>
    <w:p w14:paraId="2203E59D" w14:textId="77777777" w:rsidR="00864F5C" w:rsidRPr="0041701D" w:rsidRDefault="00864F5C" w:rsidP="0041701D">
      <w:pPr>
        <w:numPr>
          <w:ilvl w:val="0"/>
          <w:numId w:val="15"/>
        </w:numPr>
        <w:suppressAutoHyphens/>
        <w:spacing w:before="0" w:after="0"/>
        <w:ind w:left="426" w:hanging="219"/>
        <w:jc w:val="both"/>
        <w:rPr>
          <w:rFonts w:ascii="Arial" w:hAnsi="Arial" w:cs="Arial"/>
          <w:lang w:val="et-EE"/>
        </w:rPr>
      </w:pPr>
      <w:r w:rsidRPr="0041701D">
        <w:rPr>
          <w:rFonts w:ascii="Arial" w:hAnsi="Arial" w:cs="Arial"/>
          <w:lang w:val="et-EE"/>
        </w:rPr>
        <w:t>katastriüksuse tunnus:</w:t>
      </w:r>
      <w:r w:rsidR="00E41D8F" w:rsidRPr="0041701D">
        <w:rPr>
          <w:rFonts w:ascii="Arial" w:hAnsi="Arial" w:cs="Arial"/>
          <w:color w:val="000000"/>
          <w:shd w:val="clear" w:color="auto" w:fill="FFFFFF"/>
          <w:lang w:val="et-EE"/>
        </w:rPr>
        <w:t xml:space="preserve"> </w:t>
      </w:r>
      <w:r w:rsidR="00EA5D88" w:rsidRPr="0041701D">
        <w:rPr>
          <w:rFonts w:ascii="Arial" w:hAnsi="Arial" w:cs="Arial"/>
          <w:color w:val="000000"/>
          <w:shd w:val="clear" w:color="auto" w:fill="FFFFFF"/>
          <w:lang w:val="et-EE"/>
        </w:rPr>
        <w:t>65301:007:0411</w:t>
      </w:r>
      <w:r w:rsidRPr="0041701D">
        <w:rPr>
          <w:rFonts w:ascii="Arial" w:hAnsi="Arial" w:cs="Arial"/>
          <w:lang w:val="et-EE"/>
        </w:rPr>
        <w:t>;</w:t>
      </w:r>
    </w:p>
    <w:p w14:paraId="0A8C6DD6" w14:textId="77777777" w:rsidR="00864F5C" w:rsidRPr="0041701D" w:rsidRDefault="00864F5C" w:rsidP="0041701D">
      <w:pPr>
        <w:numPr>
          <w:ilvl w:val="0"/>
          <w:numId w:val="14"/>
        </w:numPr>
        <w:tabs>
          <w:tab w:val="clear" w:pos="0"/>
        </w:tabs>
        <w:suppressAutoHyphens/>
        <w:spacing w:before="0" w:after="0"/>
        <w:ind w:left="426" w:hanging="219"/>
        <w:jc w:val="both"/>
        <w:rPr>
          <w:rFonts w:ascii="Arial" w:hAnsi="Arial" w:cs="Arial"/>
          <w:lang w:val="et-EE"/>
        </w:rPr>
      </w:pPr>
      <w:r w:rsidRPr="0041701D">
        <w:rPr>
          <w:rFonts w:ascii="Arial" w:hAnsi="Arial" w:cs="Arial"/>
          <w:lang w:val="et-EE"/>
        </w:rPr>
        <w:t>maakasutuse sihtotstarve: maatulundusmaa</w:t>
      </w:r>
      <w:r w:rsidR="00E41D8F" w:rsidRPr="0041701D">
        <w:rPr>
          <w:rFonts w:ascii="Arial" w:hAnsi="Arial" w:cs="Arial"/>
          <w:lang w:val="et-EE"/>
        </w:rPr>
        <w:t xml:space="preserve"> </w:t>
      </w:r>
      <w:r w:rsidRPr="0041701D">
        <w:rPr>
          <w:rFonts w:ascii="Arial" w:hAnsi="Arial" w:cs="Arial"/>
          <w:lang w:val="et-EE"/>
        </w:rPr>
        <w:t>100%;</w:t>
      </w:r>
    </w:p>
    <w:p w14:paraId="485E6E41" w14:textId="77777777" w:rsidR="00864F5C" w:rsidRPr="0041701D" w:rsidRDefault="00864F5C" w:rsidP="0041701D">
      <w:pPr>
        <w:numPr>
          <w:ilvl w:val="0"/>
          <w:numId w:val="14"/>
        </w:numPr>
        <w:tabs>
          <w:tab w:val="clear" w:pos="0"/>
        </w:tabs>
        <w:suppressAutoHyphens/>
        <w:spacing w:before="0" w:after="0"/>
        <w:ind w:left="426" w:hanging="219"/>
        <w:jc w:val="both"/>
        <w:rPr>
          <w:rFonts w:ascii="Arial" w:hAnsi="Arial" w:cs="Arial"/>
          <w:lang w:val="et-EE"/>
        </w:rPr>
      </w:pPr>
      <w:r w:rsidRPr="0041701D">
        <w:rPr>
          <w:rFonts w:ascii="Arial" w:hAnsi="Arial" w:cs="Arial"/>
          <w:lang w:val="et-EE"/>
        </w:rPr>
        <w:t xml:space="preserve">katastriüksuse pindala: </w:t>
      </w:r>
      <w:r w:rsidR="00EA5D88" w:rsidRPr="0041701D">
        <w:rPr>
          <w:rFonts w:ascii="Arial" w:eastAsia="Times New Roman" w:hAnsi="Arial" w:cs="Arial"/>
          <w:color w:val="000000"/>
          <w:lang w:val="et-EE" w:eastAsia="en-GB"/>
        </w:rPr>
        <w:t>9,94 ha</w:t>
      </w:r>
      <w:r w:rsidR="00B34BC2" w:rsidRPr="0041701D">
        <w:rPr>
          <w:rFonts w:ascii="Arial" w:hAnsi="Arial" w:cs="Arial"/>
          <w:color w:val="000000"/>
          <w:lang w:val="et-EE" w:eastAsia="et-EE"/>
        </w:rPr>
        <w:t>.</w:t>
      </w:r>
    </w:p>
    <w:p w14:paraId="69B88056" w14:textId="77777777" w:rsidR="00EA5D88" w:rsidRPr="0041701D" w:rsidRDefault="00EA5D88" w:rsidP="0041701D">
      <w:pPr>
        <w:suppressAutoHyphens/>
        <w:spacing w:before="0" w:after="0"/>
        <w:jc w:val="both"/>
        <w:rPr>
          <w:rFonts w:ascii="Arial" w:hAnsi="Arial" w:cs="Arial"/>
          <w:lang w:val="et-EE"/>
        </w:rPr>
      </w:pPr>
    </w:p>
    <w:p w14:paraId="66206371" w14:textId="77777777" w:rsidR="00864F5C" w:rsidRPr="0041701D" w:rsidRDefault="00EA5D88" w:rsidP="0041701D">
      <w:pPr>
        <w:spacing w:before="0" w:after="0"/>
        <w:jc w:val="both"/>
        <w:rPr>
          <w:rFonts w:ascii="Arial" w:hAnsi="Arial" w:cs="Arial"/>
          <w:lang w:val="et-EE"/>
        </w:rPr>
      </w:pPr>
      <w:r w:rsidRPr="0041701D">
        <w:rPr>
          <w:rFonts w:ascii="Arial" w:hAnsi="Arial" w:cs="Arial"/>
          <w:lang w:val="et-EE"/>
        </w:rPr>
        <w:t>Kööpi</w:t>
      </w:r>
      <w:r w:rsidR="00B34BC2" w:rsidRPr="0041701D">
        <w:rPr>
          <w:rFonts w:ascii="Arial" w:hAnsi="Arial" w:cs="Arial"/>
          <w:lang w:val="et-EE"/>
        </w:rPr>
        <w:t xml:space="preserve"> katastriüksus on hoonestamata.</w:t>
      </w:r>
    </w:p>
    <w:p w14:paraId="0393DE17" w14:textId="77777777" w:rsidR="00BE3B3C" w:rsidRPr="0041701D" w:rsidRDefault="00BE3B3C" w:rsidP="0041701D">
      <w:pPr>
        <w:spacing w:before="0" w:after="0"/>
        <w:rPr>
          <w:rFonts w:ascii="Arial" w:hAnsi="Arial" w:cs="Arial"/>
          <w:lang w:val="et-EE"/>
        </w:rPr>
      </w:pPr>
    </w:p>
    <w:p w14:paraId="5ABBCB61" w14:textId="77777777" w:rsidR="00E81250" w:rsidRPr="0041701D" w:rsidRDefault="00E81250" w:rsidP="0041701D">
      <w:pPr>
        <w:pStyle w:val="Pealkiri2"/>
        <w:numPr>
          <w:ilvl w:val="1"/>
          <w:numId w:val="6"/>
        </w:numPr>
        <w:tabs>
          <w:tab w:val="left" w:pos="426"/>
        </w:tabs>
        <w:spacing w:before="0"/>
        <w:jc w:val="both"/>
        <w:rPr>
          <w:rFonts w:ascii="Arial" w:hAnsi="Arial" w:cs="Arial"/>
          <w:color w:val="auto"/>
          <w:sz w:val="22"/>
          <w:szCs w:val="22"/>
          <w:lang w:val="et-EE"/>
        </w:rPr>
      </w:pPr>
      <w:bookmarkStart w:id="12" w:name="_Toc497647800"/>
      <w:bookmarkStart w:id="13" w:name="_Toc103612319"/>
      <w:r w:rsidRPr="0041701D">
        <w:rPr>
          <w:rFonts w:ascii="Arial" w:hAnsi="Arial" w:cs="Arial"/>
          <w:color w:val="auto"/>
          <w:sz w:val="22"/>
          <w:szCs w:val="22"/>
          <w:lang w:val="et-EE"/>
        </w:rPr>
        <w:lastRenderedPageBreak/>
        <w:t>Planeeringualaga külgnevad kinnistud ja nende iseloomustus</w:t>
      </w:r>
      <w:bookmarkEnd w:id="12"/>
      <w:bookmarkEnd w:id="13"/>
    </w:p>
    <w:p w14:paraId="71763CD3" w14:textId="77777777" w:rsidR="00864F5C" w:rsidRPr="0041701D" w:rsidRDefault="00EA5D88" w:rsidP="0041701D">
      <w:pPr>
        <w:spacing w:before="0" w:after="0"/>
        <w:jc w:val="both"/>
        <w:rPr>
          <w:rFonts w:ascii="Arial" w:hAnsi="Arial" w:cs="Arial"/>
          <w:lang w:val="et-EE"/>
        </w:rPr>
      </w:pPr>
      <w:r w:rsidRPr="0041701D">
        <w:rPr>
          <w:rFonts w:ascii="Arial" w:hAnsi="Arial" w:cs="Arial"/>
          <w:lang w:val="et-EE"/>
        </w:rPr>
        <w:t>Läänesuunas piirneb planeeritav ala elamumaa</w:t>
      </w:r>
      <w:r w:rsidR="00864F5C" w:rsidRPr="0041701D">
        <w:rPr>
          <w:rFonts w:ascii="Arial" w:hAnsi="Arial" w:cs="Arial"/>
          <w:lang w:val="et-EE"/>
        </w:rPr>
        <w:t xml:space="preserve"> </w:t>
      </w:r>
      <w:r w:rsidRPr="0041701D">
        <w:rPr>
          <w:rFonts w:ascii="Arial" w:hAnsi="Arial" w:cs="Arial"/>
          <w:lang w:val="et-EE"/>
        </w:rPr>
        <w:t>katastriüksustega, põhjast transpordimaa katastriüksusega ning idast ja põhjast maatulundusmaa sihtotstarbe</w:t>
      </w:r>
      <w:r w:rsidR="00FE68B8" w:rsidRPr="0041701D">
        <w:rPr>
          <w:rFonts w:ascii="Arial" w:hAnsi="Arial" w:cs="Arial"/>
          <w:lang w:val="et-EE"/>
        </w:rPr>
        <w:t>ga katastriüksusega.</w:t>
      </w:r>
    </w:p>
    <w:p w14:paraId="60085CC4" w14:textId="77777777" w:rsidR="00864F5C" w:rsidRPr="0041701D" w:rsidRDefault="00864F5C" w:rsidP="0041701D">
      <w:pPr>
        <w:spacing w:before="0" w:after="0"/>
        <w:jc w:val="both"/>
        <w:rPr>
          <w:rFonts w:ascii="Arial" w:hAnsi="Arial" w:cs="Arial"/>
          <w:lang w:val="et-EE"/>
        </w:rPr>
      </w:pPr>
    </w:p>
    <w:tbl>
      <w:tblPr>
        <w:tblStyle w:val="Kontuurtabel"/>
        <w:tblW w:w="9781" w:type="dxa"/>
        <w:tblInd w:w="108" w:type="dxa"/>
        <w:tblLayout w:type="fixed"/>
        <w:tblLook w:val="04A0" w:firstRow="1" w:lastRow="0" w:firstColumn="1" w:lastColumn="0" w:noHBand="0" w:noVBand="1"/>
      </w:tblPr>
      <w:tblGrid>
        <w:gridCol w:w="3119"/>
        <w:gridCol w:w="1134"/>
        <w:gridCol w:w="1701"/>
        <w:gridCol w:w="3827"/>
      </w:tblGrid>
      <w:tr w:rsidR="00864F5C" w:rsidRPr="0041701D" w14:paraId="0B044A95" w14:textId="77777777" w:rsidTr="00333000">
        <w:tc>
          <w:tcPr>
            <w:tcW w:w="3119" w:type="dxa"/>
            <w:vAlign w:val="center"/>
          </w:tcPr>
          <w:p w14:paraId="3BDBBD9F" w14:textId="77777777" w:rsidR="00864F5C" w:rsidRPr="0041701D" w:rsidRDefault="00864F5C" w:rsidP="0041701D">
            <w:pPr>
              <w:rPr>
                <w:rFonts w:ascii="Arial" w:hAnsi="Arial" w:cs="Arial"/>
                <w:b/>
                <w:lang w:val="et-EE"/>
              </w:rPr>
            </w:pPr>
            <w:r w:rsidRPr="0041701D">
              <w:rPr>
                <w:rFonts w:ascii="Arial" w:hAnsi="Arial" w:cs="Arial"/>
                <w:b/>
                <w:lang w:val="et-EE"/>
              </w:rPr>
              <w:t>Aadress</w:t>
            </w:r>
          </w:p>
        </w:tc>
        <w:tc>
          <w:tcPr>
            <w:tcW w:w="1134" w:type="dxa"/>
            <w:vAlign w:val="center"/>
          </w:tcPr>
          <w:p w14:paraId="78063E3F" w14:textId="77777777" w:rsidR="00864F5C" w:rsidRPr="0041701D" w:rsidRDefault="00864F5C" w:rsidP="0041701D">
            <w:pPr>
              <w:ind w:left="-108" w:right="-108"/>
              <w:jc w:val="center"/>
              <w:rPr>
                <w:rFonts w:ascii="Arial" w:hAnsi="Arial" w:cs="Arial"/>
                <w:b/>
                <w:lang w:val="et-EE"/>
              </w:rPr>
            </w:pPr>
            <w:r w:rsidRPr="0041701D">
              <w:rPr>
                <w:rFonts w:ascii="Arial" w:hAnsi="Arial" w:cs="Arial"/>
                <w:b/>
                <w:lang w:val="et-EE"/>
              </w:rPr>
              <w:t>Pindala</w:t>
            </w:r>
          </w:p>
        </w:tc>
        <w:tc>
          <w:tcPr>
            <w:tcW w:w="1701" w:type="dxa"/>
            <w:vAlign w:val="center"/>
          </w:tcPr>
          <w:p w14:paraId="228EEDA6" w14:textId="77777777" w:rsidR="00864F5C" w:rsidRPr="0041701D" w:rsidRDefault="00864F5C" w:rsidP="0041701D">
            <w:pPr>
              <w:ind w:left="-108" w:right="-108"/>
              <w:jc w:val="center"/>
              <w:rPr>
                <w:rFonts w:ascii="Arial" w:hAnsi="Arial" w:cs="Arial"/>
                <w:b/>
                <w:lang w:val="et-EE"/>
              </w:rPr>
            </w:pPr>
            <w:r w:rsidRPr="0041701D">
              <w:rPr>
                <w:rFonts w:ascii="Arial" w:hAnsi="Arial" w:cs="Arial"/>
                <w:b/>
                <w:lang w:val="et-EE"/>
              </w:rPr>
              <w:t>Katastritunnus</w:t>
            </w:r>
          </w:p>
        </w:tc>
        <w:tc>
          <w:tcPr>
            <w:tcW w:w="3827" w:type="dxa"/>
            <w:vAlign w:val="center"/>
          </w:tcPr>
          <w:p w14:paraId="603FCF65" w14:textId="77777777" w:rsidR="00864F5C" w:rsidRPr="0041701D" w:rsidRDefault="00864F5C" w:rsidP="0041701D">
            <w:pPr>
              <w:ind w:left="-108"/>
              <w:rPr>
                <w:rFonts w:ascii="Arial" w:hAnsi="Arial" w:cs="Arial"/>
                <w:b/>
                <w:lang w:val="et-EE"/>
              </w:rPr>
            </w:pPr>
            <w:r w:rsidRPr="0041701D">
              <w:rPr>
                <w:rFonts w:ascii="Arial" w:hAnsi="Arial" w:cs="Arial"/>
                <w:b/>
                <w:lang w:val="et-EE"/>
              </w:rPr>
              <w:t>Sihtotstarve</w:t>
            </w:r>
          </w:p>
        </w:tc>
      </w:tr>
      <w:tr w:rsidR="00864F5C" w:rsidRPr="0041701D" w14:paraId="11C82F24" w14:textId="77777777" w:rsidTr="00333000">
        <w:tc>
          <w:tcPr>
            <w:tcW w:w="3119" w:type="dxa"/>
            <w:vAlign w:val="center"/>
          </w:tcPr>
          <w:p w14:paraId="3EADF764" w14:textId="77777777" w:rsidR="00864F5C" w:rsidRPr="0041701D" w:rsidRDefault="00FE68B8" w:rsidP="0041701D">
            <w:pPr>
              <w:rPr>
                <w:rFonts w:ascii="Arial" w:hAnsi="Arial" w:cs="Arial"/>
                <w:lang w:val="et-EE"/>
              </w:rPr>
            </w:pPr>
            <w:r w:rsidRPr="0041701D">
              <w:rPr>
                <w:rFonts w:ascii="Arial" w:hAnsi="Arial" w:cs="Arial"/>
                <w:color w:val="000000"/>
                <w:shd w:val="clear" w:color="auto" w:fill="FFFFFF"/>
                <w:lang w:val="et-EE"/>
              </w:rPr>
              <w:t>Vesiroosi tee 4 // Otsa</w:t>
            </w:r>
          </w:p>
        </w:tc>
        <w:tc>
          <w:tcPr>
            <w:tcW w:w="1134" w:type="dxa"/>
            <w:vAlign w:val="center"/>
          </w:tcPr>
          <w:p w14:paraId="32F89930" w14:textId="77777777" w:rsidR="00864F5C" w:rsidRPr="0041701D" w:rsidRDefault="00FE68B8" w:rsidP="0041701D">
            <w:pPr>
              <w:ind w:left="-108" w:right="-108"/>
              <w:jc w:val="center"/>
              <w:rPr>
                <w:rFonts w:ascii="Arial" w:hAnsi="Arial" w:cs="Arial"/>
                <w:lang w:val="et-EE"/>
              </w:rPr>
            </w:pPr>
            <w:r w:rsidRPr="0041701D">
              <w:rPr>
                <w:rFonts w:ascii="Arial" w:hAnsi="Arial" w:cs="Arial"/>
                <w:color w:val="000000"/>
                <w:shd w:val="clear" w:color="auto" w:fill="FFFFFF"/>
                <w:lang w:val="et-EE"/>
              </w:rPr>
              <w:t>11,22 ha</w:t>
            </w:r>
          </w:p>
        </w:tc>
        <w:tc>
          <w:tcPr>
            <w:tcW w:w="1701" w:type="dxa"/>
            <w:vAlign w:val="center"/>
          </w:tcPr>
          <w:p w14:paraId="06198275" w14:textId="77777777" w:rsidR="00864F5C" w:rsidRPr="0041701D" w:rsidRDefault="00FE68B8" w:rsidP="0041701D">
            <w:pPr>
              <w:ind w:left="-108" w:right="-108"/>
              <w:jc w:val="center"/>
              <w:rPr>
                <w:rFonts w:ascii="Arial" w:hAnsi="Arial" w:cs="Arial"/>
                <w:color w:val="000000"/>
                <w:lang w:val="et-EE"/>
              </w:rPr>
            </w:pPr>
            <w:r w:rsidRPr="0041701D">
              <w:rPr>
                <w:rFonts w:ascii="Arial" w:hAnsi="Arial" w:cs="Arial"/>
                <w:color w:val="000000"/>
                <w:lang w:val="et-EE"/>
              </w:rPr>
              <w:t>65301:007:0310</w:t>
            </w:r>
          </w:p>
        </w:tc>
        <w:tc>
          <w:tcPr>
            <w:tcW w:w="3827" w:type="dxa"/>
            <w:vAlign w:val="center"/>
          </w:tcPr>
          <w:p w14:paraId="1BAE88F0" w14:textId="77777777" w:rsidR="00864F5C" w:rsidRPr="0041701D" w:rsidRDefault="00FE68B8" w:rsidP="0041701D">
            <w:pPr>
              <w:ind w:left="-108"/>
              <w:rPr>
                <w:rFonts w:ascii="Arial" w:hAnsi="Arial" w:cs="Arial"/>
                <w:lang w:val="et-EE"/>
              </w:rPr>
            </w:pPr>
            <w:r w:rsidRPr="0041701D">
              <w:rPr>
                <w:rFonts w:ascii="Arial" w:hAnsi="Arial" w:cs="Arial"/>
                <w:lang w:val="et-EE"/>
              </w:rPr>
              <w:t xml:space="preserve">Maatulundusmaa </w:t>
            </w:r>
          </w:p>
        </w:tc>
      </w:tr>
      <w:tr w:rsidR="00864F5C" w:rsidRPr="0041701D" w14:paraId="12A164D7" w14:textId="77777777" w:rsidTr="00333000">
        <w:tc>
          <w:tcPr>
            <w:tcW w:w="3119" w:type="dxa"/>
            <w:vAlign w:val="center"/>
          </w:tcPr>
          <w:p w14:paraId="47C52449" w14:textId="77777777" w:rsidR="00864F5C" w:rsidRPr="0041701D" w:rsidRDefault="00FE68B8" w:rsidP="0041701D">
            <w:pPr>
              <w:rPr>
                <w:rFonts w:ascii="Arial" w:hAnsi="Arial" w:cs="Arial"/>
                <w:lang w:val="et-EE"/>
              </w:rPr>
            </w:pPr>
            <w:r w:rsidRPr="0041701D">
              <w:rPr>
                <w:rFonts w:ascii="Arial" w:hAnsi="Arial" w:cs="Arial"/>
                <w:color w:val="000000"/>
                <w:shd w:val="clear" w:color="auto" w:fill="FFFFFF"/>
                <w:lang w:val="et-EE"/>
              </w:rPr>
              <w:t>11303 Jüri-Aruküla tee</w:t>
            </w:r>
          </w:p>
        </w:tc>
        <w:tc>
          <w:tcPr>
            <w:tcW w:w="1134" w:type="dxa"/>
            <w:vAlign w:val="center"/>
          </w:tcPr>
          <w:p w14:paraId="710DE4CD" w14:textId="67BE9E4A" w:rsidR="00864F5C" w:rsidRPr="0041701D" w:rsidRDefault="00FE68B8" w:rsidP="0041701D">
            <w:pPr>
              <w:ind w:left="-108" w:right="-108"/>
              <w:jc w:val="center"/>
              <w:rPr>
                <w:rFonts w:ascii="Arial" w:hAnsi="Arial" w:cs="Arial"/>
                <w:color w:val="000000"/>
                <w:lang w:val="et-EE"/>
              </w:rPr>
            </w:pPr>
            <w:r w:rsidRPr="0041701D">
              <w:rPr>
                <w:rFonts w:ascii="Arial" w:hAnsi="Arial" w:cs="Arial"/>
                <w:color w:val="000000"/>
                <w:shd w:val="clear" w:color="auto" w:fill="FFFFFF"/>
                <w:lang w:val="et-EE"/>
              </w:rPr>
              <w:t>15037</w:t>
            </w:r>
            <w:r w:rsidR="006675F2" w:rsidRPr="0041701D">
              <w:rPr>
                <w:rFonts w:ascii="Arial" w:hAnsi="Arial" w:cs="Arial"/>
                <w:color w:val="000000"/>
                <w:shd w:val="clear" w:color="auto" w:fill="FFFFFF"/>
                <w:lang w:val="et-EE"/>
              </w:rPr>
              <w:t>8</w:t>
            </w:r>
            <w:r w:rsidRPr="0041701D">
              <w:rPr>
                <w:rFonts w:ascii="Arial" w:hAnsi="Arial" w:cs="Arial"/>
                <w:color w:val="000000"/>
                <w:shd w:val="clear" w:color="auto" w:fill="FFFFFF"/>
                <w:lang w:val="et-EE"/>
              </w:rPr>
              <w:t xml:space="preserve"> m²</w:t>
            </w:r>
          </w:p>
        </w:tc>
        <w:tc>
          <w:tcPr>
            <w:tcW w:w="1701" w:type="dxa"/>
            <w:vAlign w:val="center"/>
          </w:tcPr>
          <w:p w14:paraId="3D0F75F9" w14:textId="77777777" w:rsidR="00864F5C" w:rsidRPr="0041701D" w:rsidRDefault="00FE68B8" w:rsidP="0041701D">
            <w:pPr>
              <w:ind w:left="-108" w:right="-108"/>
              <w:jc w:val="center"/>
              <w:rPr>
                <w:rFonts w:ascii="Arial" w:hAnsi="Arial" w:cs="Arial"/>
                <w:lang w:val="et-EE"/>
              </w:rPr>
            </w:pPr>
            <w:r w:rsidRPr="0041701D">
              <w:rPr>
                <w:rFonts w:ascii="Arial" w:hAnsi="Arial" w:cs="Arial"/>
                <w:color w:val="000000"/>
                <w:shd w:val="clear" w:color="auto" w:fill="FFFFFF"/>
                <w:lang w:val="et-EE"/>
              </w:rPr>
              <w:t>65301:003:0260</w:t>
            </w:r>
          </w:p>
        </w:tc>
        <w:tc>
          <w:tcPr>
            <w:tcW w:w="3827" w:type="dxa"/>
            <w:vAlign w:val="center"/>
          </w:tcPr>
          <w:p w14:paraId="152DA1B5" w14:textId="77777777" w:rsidR="00864F5C" w:rsidRPr="0041701D" w:rsidRDefault="00202909" w:rsidP="0041701D">
            <w:pPr>
              <w:ind w:left="-108"/>
              <w:rPr>
                <w:rFonts w:ascii="Arial" w:hAnsi="Arial" w:cs="Arial"/>
                <w:lang w:val="et-EE"/>
              </w:rPr>
            </w:pPr>
            <w:r w:rsidRPr="0041701D">
              <w:rPr>
                <w:rFonts w:ascii="Arial" w:hAnsi="Arial" w:cs="Arial"/>
                <w:color w:val="000000"/>
                <w:shd w:val="clear" w:color="auto" w:fill="FFFFFF"/>
                <w:lang w:val="et-EE"/>
              </w:rPr>
              <w:t>Transpordi</w:t>
            </w:r>
            <w:r w:rsidR="00864F5C" w:rsidRPr="0041701D">
              <w:rPr>
                <w:rFonts w:ascii="Arial" w:hAnsi="Arial" w:cs="Arial"/>
                <w:color w:val="000000"/>
                <w:shd w:val="clear" w:color="auto" w:fill="FFFFFF"/>
                <w:lang w:val="et-EE"/>
              </w:rPr>
              <w:t>maa</w:t>
            </w:r>
          </w:p>
        </w:tc>
      </w:tr>
      <w:tr w:rsidR="00864F5C" w:rsidRPr="0041701D" w14:paraId="5C926EE5" w14:textId="77777777" w:rsidTr="00333000">
        <w:tc>
          <w:tcPr>
            <w:tcW w:w="3119" w:type="dxa"/>
            <w:vAlign w:val="center"/>
          </w:tcPr>
          <w:p w14:paraId="54A6358A" w14:textId="77777777" w:rsidR="00864F5C" w:rsidRPr="0041701D" w:rsidRDefault="00FE68B8" w:rsidP="0041701D">
            <w:pPr>
              <w:ind w:right="-108"/>
              <w:rPr>
                <w:rFonts w:ascii="Arial" w:hAnsi="Arial" w:cs="Arial"/>
                <w:lang w:val="et-EE"/>
              </w:rPr>
            </w:pPr>
            <w:r w:rsidRPr="0041701D">
              <w:rPr>
                <w:rFonts w:ascii="Arial" w:hAnsi="Arial" w:cs="Arial"/>
                <w:color w:val="000000"/>
                <w:shd w:val="clear" w:color="auto" w:fill="FFFFFF"/>
                <w:lang w:val="et-EE"/>
              </w:rPr>
              <w:t>Jüri-Aruküla kergliiklustee L17</w:t>
            </w:r>
          </w:p>
        </w:tc>
        <w:tc>
          <w:tcPr>
            <w:tcW w:w="1134" w:type="dxa"/>
            <w:vAlign w:val="center"/>
          </w:tcPr>
          <w:p w14:paraId="0760DA22" w14:textId="77777777" w:rsidR="00864F5C" w:rsidRPr="0041701D" w:rsidRDefault="00FE68B8" w:rsidP="0041701D">
            <w:pPr>
              <w:ind w:left="-108" w:right="-108"/>
              <w:jc w:val="center"/>
              <w:rPr>
                <w:rFonts w:ascii="Arial" w:hAnsi="Arial" w:cs="Arial"/>
                <w:lang w:val="et-EE"/>
              </w:rPr>
            </w:pPr>
            <w:r w:rsidRPr="0041701D">
              <w:rPr>
                <w:rFonts w:ascii="Arial" w:hAnsi="Arial" w:cs="Arial"/>
                <w:color w:val="000000"/>
                <w:shd w:val="clear" w:color="auto" w:fill="FFFFFF"/>
                <w:lang w:val="et-EE"/>
              </w:rPr>
              <w:t>1480 m²</w:t>
            </w:r>
          </w:p>
        </w:tc>
        <w:tc>
          <w:tcPr>
            <w:tcW w:w="1701" w:type="dxa"/>
            <w:vAlign w:val="center"/>
          </w:tcPr>
          <w:p w14:paraId="299D0C84" w14:textId="77777777" w:rsidR="00864F5C" w:rsidRPr="0041701D" w:rsidRDefault="00FE68B8" w:rsidP="0041701D">
            <w:pPr>
              <w:ind w:left="-108" w:right="-108"/>
              <w:jc w:val="center"/>
              <w:rPr>
                <w:rFonts w:ascii="Arial" w:hAnsi="Arial" w:cs="Arial"/>
                <w:color w:val="000000"/>
                <w:lang w:val="et-EE"/>
              </w:rPr>
            </w:pPr>
            <w:r w:rsidRPr="0041701D">
              <w:rPr>
                <w:rFonts w:ascii="Arial" w:hAnsi="Arial" w:cs="Arial"/>
                <w:color w:val="000000"/>
                <w:lang w:val="et-EE"/>
              </w:rPr>
              <w:t>65301:001:4022</w:t>
            </w:r>
          </w:p>
        </w:tc>
        <w:tc>
          <w:tcPr>
            <w:tcW w:w="3827" w:type="dxa"/>
            <w:vAlign w:val="center"/>
          </w:tcPr>
          <w:p w14:paraId="08F5E658" w14:textId="77777777" w:rsidR="00864F5C" w:rsidRPr="0041701D" w:rsidRDefault="00FE68B8" w:rsidP="0041701D">
            <w:pPr>
              <w:ind w:left="-108"/>
              <w:rPr>
                <w:rFonts w:ascii="Arial" w:hAnsi="Arial" w:cs="Arial"/>
                <w:lang w:val="et-EE"/>
              </w:rPr>
            </w:pPr>
            <w:r w:rsidRPr="0041701D">
              <w:rPr>
                <w:rFonts w:ascii="Arial" w:hAnsi="Arial" w:cs="Arial"/>
                <w:color w:val="000000"/>
                <w:shd w:val="clear" w:color="auto" w:fill="FFFFFF"/>
                <w:lang w:val="et-EE"/>
              </w:rPr>
              <w:t xml:space="preserve">Transpordimaa </w:t>
            </w:r>
          </w:p>
        </w:tc>
      </w:tr>
      <w:tr w:rsidR="00864F5C" w:rsidRPr="0041701D" w14:paraId="7A6C3AC3" w14:textId="77777777" w:rsidTr="00333000">
        <w:tc>
          <w:tcPr>
            <w:tcW w:w="3119" w:type="dxa"/>
            <w:vAlign w:val="center"/>
          </w:tcPr>
          <w:p w14:paraId="78B5387B" w14:textId="77777777" w:rsidR="00864F5C" w:rsidRPr="0041701D" w:rsidRDefault="00FE68B8" w:rsidP="0041701D">
            <w:pPr>
              <w:rPr>
                <w:rFonts w:ascii="Arial" w:hAnsi="Arial" w:cs="Arial"/>
                <w:color w:val="000000"/>
                <w:lang w:val="et-EE"/>
              </w:rPr>
            </w:pPr>
            <w:r w:rsidRPr="0041701D">
              <w:rPr>
                <w:rFonts w:ascii="Arial" w:hAnsi="Arial" w:cs="Arial"/>
                <w:color w:val="000000"/>
                <w:shd w:val="clear" w:color="auto" w:fill="FFFFFF"/>
                <w:lang w:val="et-EE"/>
              </w:rPr>
              <w:t>Vesiroosi tee 1</w:t>
            </w:r>
          </w:p>
        </w:tc>
        <w:tc>
          <w:tcPr>
            <w:tcW w:w="1134" w:type="dxa"/>
            <w:vAlign w:val="center"/>
          </w:tcPr>
          <w:p w14:paraId="5B44B919" w14:textId="77777777" w:rsidR="00864F5C" w:rsidRPr="0041701D" w:rsidRDefault="00FE68B8" w:rsidP="0041701D">
            <w:pPr>
              <w:ind w:left="-108" w:right="-108"/>
              <w:jc w:val="center"/>
              <w:rPr>
                <w:rFonts w:ascii="Arial" w:hAnsi="Arial" w:cs="Arial"/>
                <w:lang w:val="et-EE"/>
              </w:rPr>
            </w:pPr>
            <w:r w:rsidRPr="0041701D">
              <w:rPr>
                <w:rFonts w:ascii="Arial" w:hAnsi="Arial" w:cs="Arial"/>
                <w:color w:val="000000"/>
                <w:shd w:val="clear" w:color="auto" w:fill="FFFFFF"/>
                <w:lang w:val="et-EE"/>
              </w:rPr>
              <w:t>3847 m²</w:t>
            </w:r>
          </w:p>
        </w:tc>
        <w:tc>
          <w:tcPr>
            <w:tcW w:w="1701" w:type="dxa"/>
            <w:vAlign w:val="center"/>
          </w:tcPr>
          <w:p w14:paraId="767DDC01" w14:textId="77777777" w:rsidR="00864F5C" w:rsidRPr="0041701D" w:rsidRDefault="00FE68B8" w:rsidP="0041701D">
            <w:pPr>
              <w:ind w:left="-108" w:right="-108"/>
              <w:jc w:val="center"/>
              <w:rPr>
                <w:rFonts w:ascii="Arial" w:hAnsi="Arial" w:cs="Arial"/>
                <w:lang w:val="et-EE"/>
              </w:rPr>
            </w:pPr>
            <w:r w:rsidRPr="0041701D">
              <w:rPr>
                <w:rFonts w:ascii="Arial" w:hAnsi="Arial" w:cs="Arial"/>
                <w:color w:val="000000"/>
                <w:shd w:val="clear" w:color="auto" w:fill="FFFFFF"/>
                <w:lang w:val="et-EE"/>
              </w:rPr>
              <w:t>65301:001:3795</w:t>
            </w:r>
          </w:p>
        </w:tc>
        <w:tc>
          <w:tcPr>
            <w:tcW w:w="3827" w:type="dxa"/>
            <w:vAlign w:val="center"/>
          </w:tcPr>
          <w:p w14:paraId="556E1018" w14:textId="77777777" w:rsidR="00864F5C" w:rsidRPr="0041701D" w:rsidRDefault="00FE68B8" w:rsidP="0041701D">
            <w:pPr>
              <w:ind w:left="-108" w:right="-108"/>
              <w:rPr>
                <w:rFonts w:ascii="Arial" w:hAnsi="Arial" w:cs="Arial"/>
                <w:lang w:val="et-EE"/>
              </w:rPr>
            </w:pPr>
            <w:r w:rsidRPr="0041701D">
              <w:rPr>
                <w:rFonts w:ascii="Arial" w:hAnsi="Arial" w:cs="Arial"/>
                <w:color w:val="000000"/>
                <w:shd w:val="clear" w:color="auto" w:fill="FFFFFF"/>
                <w:lang w:val="et-EE"/>
              </w:rPr>
              <w:t xml:space="preserve">Elamumaa 70%, </w:t>
            </w:r>
            <w:r w:rsidR="00000F16" w:rsidRPr="0041701D">
              <w:rPr>
                <w:rFonts w:ascii="Arial" w:hAnsi="Arial" w:cs="Arial"/>
                <w:color w:val="000000"/>
                <w:shd w:val="clear" w:color="auto" w:fill="FFFFFF"/>
                <w:lang w:val="et-EE"/>
              </w:rPr>
              <w:t>v</w:t>
            </w:r>
            <w:r w:rsidRPr="0041701D">
              <w:rPr>
                <w:rFonts w:ascii="Arial" w:hAnsi="Arial" w:cs="Arial"/>
                <w:color w:val="000000"/>
                <w:shd w:val="clear" w:color="auto" w:fill="FFFFFF"/>
                <w:lang w:val="et-EE"/>
              </w:rPr>
              <w:t>eekogude maa 30%</w:t>
            </w:r>
          </w:p>
        </w:tc>
      </w:tr>
      <w:tr w:rsidR="00864F5C" w:rsidRPr="0041701D" w14:paraId="5DB60987" w14:textId="77777777" w:rsidTr="00333000">
        <w:tc>
          <w:tcPr>
            <w:tcW w:w="3119" w:type="dxa"/>
            <w:vAlign w:val="center"/>
          </w:tcPr>
          <w:p w14:paraId="25174713" w14:textId="77777777" w:rsidR="00864F5C" w:rsidRPr="0041701D" w:rsidRDefault="00FE68B8" w:rsidP="0041701D">
            <w:pPr>
              <w:rPr>
                <w:rFonts w:ascii="Arial" w:hAnsi="Arial" w:cs="Arial"/>
                <w:color w:val="000000"/>
                <w:lang w:val="et-EE"/>
              </w:rPr>
            </w:pPr>
            <w:r w:rsidRPr="0041701D">
              <w:rPr>
                <w:rFonts w:ascii="Arial" w:hAnsi="Arial" w:cs="Arial"/>
                <w:color w:val="000000"/>
                <w:shd w:val="clear" w:color="auto" w:fill="FFFFFF"/>
                <w:lang w:val="et-EE"/>
              </w:rPr>
              <w:t>Sillavahe tee 2</w:t>
            </w:r>
          </w:p>
        </w:tc>
        <w:tc>
          <w:tcPr>
            <w:tcW w:w="1134" w:type="dxa"/>
            <w:vAlign w:val="center"/>
          </w:tcPr>
          <w:p w14:paraId="090E5DAD" w14:textId="77777777" w:rsidR="00864F5C" w:rsidRPr="0041701D" w:rsidRDefault="00FE68B8" w:rsidP="0041701D">
            <w:pPr>
              <w:ind w:left="-108" w:right="-108"/>
              <w:jc w:val="center"/>
              <w:rPr>
                <w:rFonts w:ascii="Arial" w:hAnsi="Arial" w:cs="Arial"/>
                <w:color w:val="000000"/>
                <w:shd w:val="clear" w:color="auto" w:fill="FFFFFF"/>
                <w:lang w:val="et-EE"/>
              </w:rPr>
            </w:pPr>
            <w:r w:rsidRPr="0041701D">
              <w:rPr>
                <w:rFonts w:ascii="Arial" w:hAnsi="Arial" w:cs="Arial"/>
                <w:color w:val="000000"/>
                <w:shd w:val="clear" w:color="auto" w:fill="FFFFFF"/>
                <w:lang w:val="et-EE"/>
              </w:rPr>
              <w:t>7291 m²</w:t>
            </w:r>
          </w:p>
        </w:tc>
        <w:tc>
          <w:tcPr>
            <w:tcW w:w="1701" w:type="dxa"/>
            <w:vAlign w:val="center"/>
          </w:tcPr>
          <w:p w14:paraId="072C6B0D" w14:textId="77777777" w:rsidR="00864F5C" w:rsidRPr="0041701D" w:rsidRDefault="00FE68B8" w:rsidP="0041701D">
            <w:pPr>
              <w:ind w:left="-108" w:right="-108"/>
              <w:jc w:val="center"/>
              <w:rPr>
                <w:rFonts w:ascii="Arial" w:hAnsi="Arial" w:cs="Arial"/>
                <w:color w:val="000000"/>
                <w:shd w:val="clear" w:color="auto" w:fill="FFFFFF"/>
                <w:lang w:val="et-EE"/>
              </w:rPr>
            </w:pPr>
            <w:r w:rsidRPr="0041701D">
              <w:rPr>
                <w:rFonts w:ascii="Arial" w:hAnsi="Arial" w:cs="Arial"/>
                <w:color w:val="000000"/>
                <w:shd w:val="clear" w:color="auto" w:fill="FFFFFF"/>
                <w:lang w:val="et-EE"/>
              </w:rPr>
              <w:t>65301:003:1005</w:t>
            </w:r>
          </w:p>
        </w:tc>
        <w:tc>
          <w:tcPr>
            <w:tcW w:w="3827" w:type="dxa"/>
            <w:vAlign w:val="center"/>
          </w:tcPr>
          <w:p w14:paraId="4E1383D9" w14:textId="77777777" w:rsidR="00864F5C" w:rsidRPr="0041701D" w:rsidRDefault="00FE68B8" w:rsidP="0041701D">
            <w:pPr>
              <w:ind w:left="-108"/>
              <w:rPr>
                <w:rFonts w:ascii="Arial" w:hAnsi="Arial" w:cs="Arial"/>
                <w:color w:val="000000"/>
                <w:shd w:val="clear" w:color="auto" w:fill="FFFFFF"/>
                <w:lang w:val="et-EE"/>
              </w:rPr>
            </w:pPr>
            <w:r w:rsidRPr="0041701D">
              <w:rPr>
                <w:rFonts w:ascii="Arial" w:hAnsi="Arial" w:cs="Arial"/>
                <w:color w:val="000000"/>
                <w:shd w:val="clear" w:color="auto" w:fill="FFFFFF"/>
                <w:lang w:val="et-EE"/>
              </w:rPr>
              <w:t>Elamumaa</w:t>
            </w:r>
          </w:p>
        </w:tc>
      </w:tr>
      <w:tr w:rsidR="00864F5C" w:rsidRPr="0041701D" w14:paraId="57FDF772" w14:textId="77777777" w:rsidTr="00333000">
        <w:tc>
          <w:tcPr>
            <w:tcW w:w="3119" w:type="dxa"/>
            <w:vAlign w:val="center"/>
          </w:tcPr>
          <w:p w14:paraId="2B9856E3" w14:textId="77777777" w:rsidR="00864F5C" w:rsidRPr="0041701D" w:rsidRDefault="00FE68B8" w:rsidP="0041701D">
            <w:pPr>
              <w:rPr>
                <w:rFonts w:ascii="Arial" w:hAnsi="Arial" w:cs="Arial"/>
                <w:color w:val="000000"/>
                <w:shd w:val="clear" w:color="auto" w:fill="FFFFFF"/>
                <w:lang w:val="et-EE"/>
              </w:rPr>
            </w:pPr>
            <w:r w:rsidRPr="0041701D">
              <w:rPr>
                <w:rFonts w:ascii="Arial" w:hAnsi="Arial" w:cs="Arial"/>
                <w:color w:val="000000"/>
                <w:shd w:val="clear" w:color="auto" w:fill="FFFFFF"/>
                <w:lang w:val="et-EE"/>
              </w:rPr>
              <w:t>Sillavahe tee 4</w:t>
            </w:r>
          </w:p>
        </w:tc>
        <w:tc>
          <w:tcPr>
            <w:tcW w:w="1134" w:type="dxa"/>
            <w:vAlign w:val="center"/>
          </w:tcPr>
          <w:p w14:paraId="0E4A09F3" w14:textId="77777777" w:rsidR="00864F5C" w:rsidRPr="0041701D" w:rsidRDefault="00FE68B8" w:rsidP="0041701D">
            <w:pPr>
              <w:ind w:left="-108" w:right="-108"/>
              <w:jc w:val="center"/>
              <w:rPr>
                <w:rFonts w:ascii="Arial" w:hAnsi="Arial" w:cs="Arial"/>
                <w:color w:val="000000"/>
                <w:shd w:val="clear" w:color="auto" w:fill="FFFFFF"/>
                <w:lang w:val="et-EE"/>
              </w:rPr>
            </w:pPr>
            <w:r w:rsidRPr="0041701D">
              <w:rPr>
                <w:rFonts w:ascii="Arial" w:hAnsi="Arial" w:cs="Arial"/>
                <w:color w:val="000000"/>
                <w:shd w:val="clear" w:color="auto" w:fill="FFFFFF"/>
                <w:lang w:val="et-EE"/>
              </w:rPr>
              <w:t>3068 m²</w:t>
            </w:r>
          </w:p>
        </w:tc>
        <w:tc>
          <w:tcPr>
            <w:tcW w:w="1701" w:type="dxa"/>
            <w:vAlign w:val="center"/>
          </w:tcPr>
          <w:p w14:paraId="496C6DB1" w14:textId="77777777" w:rsidR="00864F5C" w:rsidRPr="0041701D" w:rsidRDefault="00FE68B8" w:rsidP="0041701D">
            <w:pPr>
              <w:ind w:left="-108" w:right="-108"/>
              <w:jc w:val="center"/>
              <w:rPr>
                <w:rFonts w:ascii="Arial" w:hAnsi="Arial" w:cs="Arial"/>
                <w:color w:val="000000"/>
                <w:lang w:val="et-EE"/>
              </w:rPr>
            </w:pPr>
            <w:r w:rsidRPr="0041701D">
              <w:rPr>
                <w:rFonts w:ascii="Arial" w:hAnsi="Arial" w:cs="Arial"/>
                <w:color w:val="000000"/>
                <w:shd w:val="clear" w:color="auto" w:fill="FFFFFF"/>
                <w:lang w:val="et-EE"/>
              </w:rPr>
              <w:t>65301:003:0764</w:t>
            </w:r>
          </w:p>
        </w:tc>
        <w:tc>
          <w:tcPr>
            <w:tcW w:w="3827" w:type="dxa"/>
            <w:vAlign w:val="center"/>
          </w:tcPr>
          <w:p w14:paraId="5FB904E7" w14:textId="77777777" w:rsidR="00864F5C" w:rsidRPr="0041701D" w:rsidRDefault="00FE68B8" w:rsidP="0041701D">
            <w:pPr>
              <w:ind w:left="-108"/>
              <w:rPr>
                <w:rFonts w:ascii="Arial" w:hAnsi="Arial" w:cs="Arial"/>
                <w:color w:val="000000"/>
                <w:shd w:val="clear" w:color="auto" w:fill="FFFFFF"/>
                <w:lang w:val="et-EE"/>
              </w:rPr>
            </w:pPr>
            <w:r w:rsidRPr="0041701D">
              <w:rPr>
                <w:rFonts w:ascii="Arial" w:hAnsi="Arial" w:cs="Arial"/>
                <w:color w:val="000000"/>
                <w:shd w:val="clear" w:color="auto" w:fill="FFFFFF"/>
                <w:lang w:val="et-EE"/>
              </w:rPr>
              <w:t>Elamumaa</w:t>
            </w:r>
          </w:p>
        </w:tc>
      </w:tr>
      <w:tr w:rsidR="00864F5C" w:rsidRPr="0041701D" w14:paraId="6ABE7502" w14:textId="77777777" w:rsidTr="00333000">
        <w:tc>
          <w:tcPr>
            <w:tcW w:w="3119" w:type="dxa"/>
            <w:vAlign w:val="center"/>
          </w:tcPr>
          <w:p w14:paraId="450AAEF9" w14:textId="77777777" w:rsidR="00864F5C" w:rsidRPr="0041701D" w:rsidRDefault="00FE68B8" w:rsidP="0041701D">
            <w:pPr>
              <w:rPr>
                <w:rFonts w:ascii="Arial" w:hAnsi="Arial" w:cs="Arial"/>
                <w:color w:val="000000"/>
                <w:lang w:val="et-EE"/>
              </w:rPr>
            </w:pPr>
            <w:r w:rsidRPr="0041701D">
              <w:rPr>
                <w:rFonts w:ascii="Arial" w:hAnsi="Arial" w:cs="Arial"/>
                <w:color w:val="000000"/>
                <w:lang w:val="et-EE"/>
              </w:rPr>
              <w:t>Sillavahe tee 6</w:t>
            </w:r>
          </w:p>
        </w:tc>
        <w:tc>
          <w:tcPr>
            <w:tcW w:w="1134" w:type="dxa"/>
            <w:vAlign w:val="center"/>
          </w:tcPr>
          <w:p w14:paraId="45E76923" w14:textId="77777777" w:rsidR="00864F5C" w:rsidRPr="0041701D" w:rsidRDefault="00FE68B8" w:rsidP="0041701D">
            <w:pPr>
              <w:ind w:left="-108" w:right="-108"/>
              <w:jc w:val="center"/>
              <w:rPr>
                <w:rFonts w:ascii="Arial" w:hAnsi="Arial" w:cs="Arial"/>
                <w:color w:val="000000"/>
                <w:shd w:val="clear" w:color="auto" w:fill="FFFFFF"/>
                <w:lang w:val="et-EE"/>
              </w:rPr>
            </w:pPr>
            <w:r w:rsidRPr="0041701D">
              <w:rPr>
                <w:rFonts w:ascii="Arial" w:hAnsi="Arial" w:cs="Arial"/>
                <w:color w:val="000000"/>
                <w:shd w:val="clear" w:color="auto" w:fill="FFFFFF"/>
                <w:lang w:val="et-EE"/>
              </w:rPr>
              <w:t>2999 m²</w:t>
            </w:r>
          </w:p>
        </w:tc>
        <w:tc>
          <w:tcPr>
            <w:tcW w:w="1701" w:type="dxa"/>
            <w:vAlign w:val="center"/>
          </w:tcPr>
          <w:p w14:paraId="59B94605" w14:textId="77777777" w:rsidR="00864F5C" w:rsidRPr="0041701D" w:rsidRDefault="00FE68B8" w:rsidP="0041701D">
            <w:pPr>
              <w:ind w:left="-108" w:right="-108"/>
              <w:jc w:val="center"/>
              <w:rPr>
                <w:rFonts w:ascii="Arial" w:hAnsi="Arial" w:cs="Arial"/>
                <w:color w:val="000000"/>
                <w:lang w:val="et-EE"/>
              </w:rPr>
            </w:pPr>
            <w:r w:rsidRPr="0041701D">
              <w:rPr>
                <w:rFonts w:ascii="Arial" w:hAnsi="Arial" w:cs="Arial"/>
                <w:color w:val="000000"/>
                <w:lang w:val="et-EE"/>
              </w:rPr>
              <w:t>65301:003:1500</w:t>
            </w:r>
          </w:p>
        </w:tc>
        <w:tc>
          <w:tcPr>
            <w:tcW w:w="3827" w:type="dxa"/>
            <w:vAlign w:val="center"/>
          </w:tcPr>
          <w:p w14:paraId="33C013A5" w14:textId="77777777" w:rsidR="00864F5C" w:rsidRPr="0041701D" w:rsidRDefault="00864F5C" w:rsidP="0041701D">
            <w:pPr>
              <w:ind w:left="-108"/>
              <w:rPr>
                <w:rFonts w:ascii="Arial" w:hAnsi="Arial" w:cs="Arial"/>
                <w:color w:val="000000"/>
                <w:shd w:val="clear" w:color="auto" w:fill="FFFFFF"/>
                <w:lang w:val="et-EE"/>
              </w:rPr>
            </w:pPr>
            <w:r w:rsidRPr="0041701D">
              <w:rPr>
                <w:rFonts w:ascii="Arial" w:hAnsi="Arial" w:cs="Arial"/>
                <w:color w:val="000000"/>
                <w:shd w:val="clear" w:color="auto" w:fill="FFFFFF"/>
                <w:lang w:val="et-EE"/>
              </w:rPr>
              <w:t>Elamumaa</w:t>
            </w:r>
          </w:p>
        </w:tc>
      </w:tr>
      <w:tr w:rsidR="00FE68B8" w:rsidRPr="0041701D" w14:paraId="070C605E" w14:textId="77777777" w:rsidTr="00333000">
        <w:tc>
          <w:tcPr>
            <w:tcW w:w="3119" w:type="dxa"/>
            <w:vAlign w:val="center"/>
          </w:tcPr>
          <w:p w14:paraId="279BC64A" w14:textId="77777777" w:rsidR="00FE68B8" w:rsidRPr="0041701D" w:rsidRDefault="00FE68B8" w:rsidP="0041701D">
            <w:pPr>
              <w:rPr>
                <w:rFonts w:ascii="Arial" w:hAnsi="Arial" w:cs="Arial"/>
                <w:color w:val="000000"/>
                <w:lang w:val="et-EE"/>
              </w:rPr>
            </w:pPr>
            <w:r w:rsidRPr="0041701D">
              <w:rPr>
                <w:rFonts w:ascii="Arial" w:hAnsi="Arial" w:cs="Arial"/>
                <w:color w:val="000000"/>
                <w:lang w:val="et-EE"/>
              </w:rPr>
              <w:t>Vesiroosi tee 2</w:t>
            </w:r>
          </w:p>
        </w:tc>
        <w:tc>
          <w:tcPr>
            <w:tcW w:w="1134" w:type="dxa"/>
            <w:vAlign w:val="center"/>
          </w:tcPr>
          <w:p w14:paraId="1E12C254" w14:textId="77777777" w:rsidR="00FE68B8" w:rsidRPr="0041701D" w:rsidRDefault="00FE68B8" w:rsidP="0041701D">
            <w:pPr>
              <w:ind w:left="-108" w:right="-108"/>
              <w:jc w:val="center"/>
              <w:rPr>
                <w:rFonts w:ascii="Arial" w:hAnsi="Arial" w:cs="Arial"/>
                <w:color w:val="000000"/>
                <w:shd w:val="clear" w:color="auto" w:fill="FFFFFF"/>
                <w:lang w:val="et-EE"/>
              </w:rPr>
            </w:pPr>
            <w:r w:rsidRPr="0041701D">
              <w:rPr>
                <w:rFonts w:ascii="Arial" w:hAnsi="Arial" w:cs="Arial"/>
                <w:color w:val="000000"/>
                <w:shd w:val="clear" w:color="auto" w:fill="FFFFFF"/>
                <w:lang w:val="et-EE"/>
              </w:rPr>
              <w:t>3092 m²</w:t>
            </w:r>
          </w:p>
        </w:tc>
        <w:tc>
          <w:tcPr>
            <w:tcW w:w="1701" w:type="dxa"/>
            <w:vAlign w:val="center"/>
          </w:tcPr>
          <w:p w14:paraId="50B5C1E5" w14:textId="77777777" w:rsidR="00FE68B8" w:rsidRPr="0041701D" w:rsidRDefault="00FE68B8" w:rsidP="0041701D">
            <w:pPr>
              <w:ind w:left="-108" w:right="-108"/>
              <w:jc w:val="center"/>
              <w:rPr>
                <w:rFonts w:ascii="Arial" w:hAnsi="Arial" w:cs="Arial"/>
                <w:color w:val="000000"/>
                <w:lang w:val="et-EE"/>
              </w:rPr>
            </w:pPr>
            <w:r w:rsidRPr="0041701D">
              <w:rPr>
                <w:rFonts w:ascii="Arial" w:hAnsi="Arial" w:cs="Arial"/>
                <w:color w:val="000000"/>
                <w:lang w:val="et-EE"/>
              </w:rPr>
              <w:t>65301:001:5617</w:t>
            </w:r>
          </w:p>
        </w:tc>
        <w:tc>
          <w:tcPr>
            <w:tcW w:w="3827" w:type="dxa"/>
            <w:vAlign w:val="center"/>
          </w:tcPr>
          <w:p w14:paraId="67DC3C90" w14:textId="77777777" w:rsidR="00FE68B8" w:rsidRPr="0041701D" w:rsidRDefault="00FE68B8" w:rsidP="0041701D">
            <w:pPr>
              <w:ind w:left="-108"/>
              <w:rPr>
                <w:rFonts w:ascii="Arial" w:hAnsi="Arial" w:cs="Arial"/>
                <w:color w:val="000000"/>
                <w:shd w:val="clear" w:color="auto" w:fill="FFFFFF"/>
                <w:lang w:val="et-EE"/>
              </w:rPr>
            </w:pPr>
            <w:r w:rsidRPr="0041701D">
              <w:rPr>
                <w:rFonts w:ascii="Arial" w:hAnsi="Arial" w:cs="Arial"/>
                <w:color w:val="000000"/>
                <w:shd w:val="clear" w:color="auto" w:fill="FFFFFF"/>
                <w:lang w:val="et-EE"/>
              </w:rPr>
              <w:t>Sihtotstarbeta maa</w:t>
            </w:r>
          </w:p>
        </w:tc>
      </w:tr>
    </w:tbl>
    <w:p w14:paraId="00D9B9E3" w14:textId="77777777" w:rsidR="00E81250" w:rsidRPr="0041701D" w:rsidRDefault="00E81250" w:rsidP="0041701D">
      <w:pPr>
        <w:spacing w:before="0" w:after="0"/>
        <w:jc w:val="both"/>
        <w:rPr>
          <w:rFonts w:ascii="Arial" w:hAnsi="Arial" w:cs="Arial"/>
          <w:lang w:val="et-EE"/>
        </w:rPr>
      </w:pPr>
    </w:p>
    <w:p w14:paraId="3BBCF4BC" w14:textId="77777777" w:rsidR="00E81250" w:rsidRPr="0041701D" w:rsidRDefault="00E81250" w:rsidP="0041701D">
      <w:pPr>
        <w:pStyle w:val="Pealkiri2"/>
        <w:numPr>
          <w:ilvl w:val="1"/>
          <w:numId w:val="6"/>
        </w:numPr>
        <w:tabs>
          <w:tab w:val="left" w:pos="426"/>
        </w:tabs>
        <w:spacing w:before="0"/>
        <w:jc w:val="both"/>
        <w:rPr>
          <w:rFonts w:ascii="Arial" w:hAnsi="Arial" w:cs="Arial"/>
          <w:color w:val="auto"/>
          <w:sz w:val="22"/>
          <w:szCs w:val="22"/>
          <w:lang w:val="et-EE"/>
        </w:rPr>
      </w:pPr>
      <w:bookmarkStart w:id="14" w:name="_Toc497647801"/>
      <w:bookmarkStart w:id="15" w:name="_Toc103612320"/>
      <w:r w:rsidRPr="0041701D">
        <w:rPr>
          <w:rFonts w:ascii="Arial" w:hAnsi="Arial" w:cs="Arial"/>
          <w:color w:val="auto"/>
          <w:sz w:val="22"/>
          <w:szCs w:val="22"/>
          <w:lang w:val="et-EE"/>
        </w:rPr>
        <w:t>Olemasolevad teed ja juurdepääsud</w:t>
      </w:r>
      <w:bookmarkEnd w:id="14"/>
      <w:bookmarkEnd w:id="15"/>
    </w:p>
    <w:p w14:paraId="5B059DC6" w14:textId="77777777" w:rsidR="00864F5C" w:rsidRPr="0041701D" w:rsidRDefault="00864F5C" w:rsidP="0041701D">
      <w:pPr>
        <w:spacing w:before="0" w:after="0"/>
        <w:jc w:val="both"/>
        <w:rPr>
          <w:rFonts w:ascii="Arial" w:hAnsi="Arial" w:cs="Arial"/>
          <w:lang w:val="et-EE"/>
        </w:rPr>
      </w:pPr>
      <w:r w:rsidRPr="0041701D">
        <w:rPr>
          <w:rFonts w:ascii="Arial" w:hAnsi="Arial" w:cs="Arial"/>
          <w:lang w:val="et-EE"/>
        </w:rPr>
        <w:t xml:space="preserve">Juurdepääs planeeringualale on </w:t>
      </w:r>
      <w:r w:rsidR="00FE68B8" w:rsidRPr="0041701D">
        <w:rPr>
          <w:rFonts w:ascii="Arial" w:hAnsi="Arial" w:cs="Arial"/>
          <w:lang w:val="et-EE"/>
        </w:rPr>
        <w:t>kõrvalmaanteelt 11303 Jüri-Aruküla tee ning planeeringuala läbib Vesiroosi tee.</w:t>
      </w:r>
    </w:p>
    <w:p w14:paraId="01829332" w14:textId="77777777" w:rsidR="00E81250" w:rsidRPr="0041701D" w:rsidRDefault="00E81250" w:rsidP="0041701D">
      <w:pPr>
        <w:spacing w:before="0" w:after="0"/>
        <w:jc w:val="both"/>
        <w:rPr>
          <w:rFonts w:ascii="Arial" w:hAnsi="Arial" w:cs="Arial"/>
          <w:lang w:val="et-EE"/>
        </w:rPr>
      </w:pPr>
    </w:p>
    <w:p w14:paraId="0955859D" w14:textId="77777777" w:rsidR="00E81250" w:rsidRPr="0041701D" w:rsidRDefault="00E81250" w:rsidP="0041701D">
      <w:pPr>
        <w:pStyle w:val="Pealkiri2"/>
        <w:numPr>
          <w:ilvl w:val="1"/>
          <w:numId w:val="6"/>
        </w:numPr>
        <w:tabs>
          <w:tab w:val="left" w:pos="426"/>
        </w:tabs>
        <w:spacing w:before="0"/>
        <w:jc w:val="both"/>
        <w:rPr>
          <w:rFonts w:ascii="Arial" w:hAnsi="Arial" w:cs="Arial"/>
          <w:color w:val="auto"/>
          <w:sz w:val="22"/>
          <w:szCs w:val="22"/>
          <w:lang w:val="et-EE"/>
        </w:rPr>
      </w:pPr>
      <w:bookmarkStart w:id="16" w:name="_Toc497647802"/>
      <w:bookmarkStart w:id="17" w:name="_Toc103612321"/>
      <w:r w:rsidRPr="0041701D">
        <w:rPr>
          <w:rFonts w:ascii="Arial" w:hAnsi="Arial" w:cs="Arial"/>
          <w:color w:val="auto"/>
          <w:sz w:val="22"/>
          <w:szCs w:val="22"/>
          <w:lang w:val="et-EE"/>
        </w:rPr>
        <w:t>Olemasolev tehnovarustus</w:t>
      </w:r>
      <w:bookmarkEnd w:id="16"/>
      <w:bookmarkEnd w:id="17"/>
    </w:p>
    <w:p w14:paraId="30F37E1A" w14:textId="77777777" w:rsidR="00676803" w:rsidRPr="0041701D" w:rsidRDefault="00277035" w:rsidP="0041701D">
      <w:pPr>
        <w:spacing w:before="0" w:after="0"/>
        <w:jc w:val="both"/>
        <w:rPr>
          <w:rFonts w:ascii="Arial" w:hAnsi="Arial" w:cs="Arial"/>
          <w:lang w:val="et-EE"/>
        </w:rPr>
      </w:pPr>
      <w:r w:rsidRPr="0041701D">
        <w:rPr>
          <w:rFonts w:ascii="Arial" w:hAnsi="Arial" w:cs="Arial"/>
          <w:lang w:val="et-EE"/>
        </w:rPr>
        <w:t>Planeeritav ala paikneb Vaskjala küla tsentraalsete tehnovõrkudega varustatud piirkonnas.</w:t>
      </w:r>
    </w:p>
    <w:p w14:paraId="083974EB" w14:textId="77777777" w:rsidR="00277035" w:rsidRPr="0041701D" w:rsidRDefault="00277035" w:rsidP="0041701D">
      <w:pPr>
        <w:spacing w:before="0" w:after="0"/>
        <w:jc w:val="both"/>
        <w:rPr>
          <w:rFonts w:ascii="Arial" w:hAnsi="Arial" w:cs="Arial"/>
          <w:lang w:val="et-EE"/>
        </w:rPr>
      </w:pPr>
    </w:p>
    <w:p w14:paraId="1F46FF74" w14:textId="77777777" w:rsidR="00E81250" w:rsidRPr="0041701D" w:rsidRDefault="00E81250" w:rsidP="0041701D">
      <w:pPr>
        <w:pStyle w:val="Pealkiri2"/>
        <w:numPr>
          <w:ilvl w:val="1"/>
          <w:numId w:val="6"/>
        </w:numPr>
        <w:tabs>
          <w:tab w:val="left" w:pos="426"/>
        </w:tabs>
        <w:spacing w:before="0"/>
        <w:jc w:val="both"/>
        <w:rPr>
          <w:rFonts w:ascii="Arial" w:hAnsi="Arial" w:cs="Arial"/>
          <w:color w:val="auto"/>
          <w:sz w:val="22"/>
          <w:szCs w:val="22"/>
          <w:lang w:val="et-EE"/>
        </w:rPr>
      </w:pPr>
      <w:bookmarkStart w:id="18" w:name="_Toc497647803"/>
      <w:bookmarkStart w:id="19" w:name="_Toc103612322"/>
      <w:r w:rsidRPr="0041701D">
        <w:rPr>
          <w:rFonts w:ascii="Arial" w:hAnsi="Arial" w:cs="Arial"/>
          <w:color w:val="auto"/>
          <w:sz w:val="22"/>
          <w:szCs w:val="22"/>
          <w:lang w:val="et-EE"/>
        </w:rPr>
        <w:t>Olemasolev haljastus ja keskkond</w:t>
      </w:r>
      <w:bookmarkEnd w:id="18"/>
      <w:bookmarkEnd w:id="19"/>
    </w:p>
    <w:p w14:paraId="01C2B716" w14:textId="77777777" w:rsidR="00277035" w:rsidRPr="0041701D" w:rsidRDefault="004E0670" w:rsidP="0041701D">
      <w:pPr>
        <w:spacing w:before="0" w:after="0"/>
        <w:jc w:val="both"/>
        <w:rPr>
          <w:rFonts w:ascii="Arial" w:eastAsia="Arial" w:hAnsi="Arial" w:cs="Arial"/>
          <w:lang w:val="et-EE"/>
        </w:rPr>
      </w:pPr>
      <w:r w:rsidRPr="0041701D">
        <w:rPr>
          <w:rFonts w:ascii="Arial" w:eastAsia="Arial" w:hAnsi="Arial" w:cs="Arial"/>
          <w:lang w:val="et-EE"/>
        </w:rPr>
        <w:t xml:space="preserve">Planeeritav ala on </w:t>
      </w:r>
      <w:bookmarkStart w:id="20" w:name="_Hlk513710985"/>
      <w:r w:rsidR="00405EDD" w:rsidRPr="0041701D">
        <w:rPr>
          <w:rFonts w:ascii="Arial" w:eastAsia="Arial" w:hAnsi="Arial" w:cs="Arial"/>
          <w:lang w:val="et-EE"/>
        </w:rPr>
        <w:t xml:space="preserve">Ussiaugu teest idapool </w:t>
      </w:r>
      <w:r w:rsidRPr="0041701D">
        <w:rPr>
          <w:rFonts w:ascii="Arial" w:eastAsia="Arial" w:hAnsi="Arial" w:cs="Arial"/>
          <w:lang w:val="et-EE"/>
        </w:rPr>
        <w:t xml:space="preserve">looduslik rohumaa. </w:t>
      </w:r>
      <w:bookmarkEnd w:id="20"/>
      <w:r w:rsidR="00277035" w:rsidRPr="0041701D">
        <w:rPr>
          <w:rFonts w:ascii="Arial" w:eastAsia="Arial" w:hAnsi="Arial" w:cs="Arial"/>
          <w:lang w:val="et-EE"/>
        </w:rPr>
        <w:t>Olemasolev kõrghaljasus kasvab planeeringuala lääneosas Pirita jõe ja Vesi</w:t>
      </w:r>
      <w:r w:rsidR="00B34BC2" w:rsidRPr="0041701D">
        <w:rPr>
          <w:rFonts w:ascii="Arial" w:eastAsia="Arial" w:hAnsi="Arial" w:cs="Arial"/>
          <w:lang w:val="et-EE"/>
        </w:rPr>
        <w:t>roosi tee ümbruses.</w:t>
      </w:r>
    </w:p>
    <w:p w14:paraId="25F669B9" w14:textId="77777777" w:rsidR="00F73832" w:rsidRPr="0041701D" w:rsidRDefault="00F73832" w:rsidP="0041701D">
      <w:pPr>
        <w:spacing w:before="0" w:after="0"/>
        <w:jc w:val="both"/>
        <w:rPr>
          <w:rFonts w:ascii="Arial" w:hAnsi="Arial" w:cs="Arial"/>
          <w:lang w:val="et-EE"/>
        </w:rPr>
      </w:pPr>
    </w:p>
    <w:p w14:paraId="7942AC2B" w14:textId="77777777" w:rsidR="00E81250" w:rsidRPr="0041701D" w:rsidRDefault="00E81250" w:rsidP="0041701D">
      <w:pPr>
        <w:pStyle w:val="Pealkiri2"/>
        <w:numPr>
          <w:ilvl w:val="1"/>
          <w:numId w:val="6"/>
        </w:numPr>
        <w:tabs>
          <w:tab w:val="left" w:pos="426"/>
        </w:tabs>
        <w:spacing w:before="0"/>
        <w:jc w:val="both"/>
        <w:rPr>
          <w:rFonts w:ascii="Arial" w:hAnsi="Arial" w:cs="Arial"/>
          <w:color w:val="auto"/>
          <w:sz w:val="22"/>
          <w:szCs w:val="22"/>
          <w:lang w:val="et-EE"/>
        </w:rPr>
      </w:pPr>
      <w:bookmarkStart w:id="21" w:name="_Toc497647804"/>
      <w:bookmarkStart w:id="22" w:name="_Toc103612323"/>
      <w:r w:rsidRPr="0041701D">
        <w:rPr>
          <w:rFonts w:ascii="Arial" w:hAnsi="Arial" w:cs="Arial"/>
          <w:color w:val="auto"/>
          <w:sz w:val="22"/>
          <w:szCs w:val="22"/>
          <w:lang w:val="et-EE"/>
        </w:rPr>
        <w:t>Kehtivad piirangud</w:t>
      </w:r>
      <w:bookmarkEnd w:id="21"/>
      <w:bookmarkEnd w:id="22"/>
    </w:p>
    <w:p w14:paraId="0DD3F189" w14:textId="77777777" w:rsidR="0080420E" w:rsidRPr="0041701D" w:rsidRDefault="004E0670" w:rsidP="0041701D">
      <w:pPr>
        <w:spacing w:before="0" w:after="0"/>
        <w:jc w:val="both"/>
        <w:rPr>
          <w:rFonts w:ascii="Arial" w:hAnsi="Arial" w:cs="Arial"/>
          <w:lang w:val="et-EE"/>
        </w:rPr>
      </w:pPr>
      <w:r w:rsidRPr="0041701D">
        <w:rPr>
          <w:rFonts w:ascii="Arial" w:hAnsi="Arial" w:cs="Arial"/>
          <w:lang w:val="et-EE"/>
        </w:rPr>
        <w:t xml:space="preserve">Planeeritaval alal </w:t>
      </w:r>
      <w:r w:rsidR="005C1F2C" w:rsidRPr="0041701D">
        <w:rPr>
          <w:rFonts w:ascii="Arial" w:hAnsi="Arial" w:cs="Arial"/>
          <w:lang w:val="et-EE"/>
        </w:rPr>
        <w:t>kehtivad kitsendused:</w:t>
      </w:r>
    </w:p>
    <w:p w14:paraId="16E5D30A" w14:textId="77777777" w:rsidR="005C1F2C" w:rsidRPr="0041701D" w:rsidRDefault="00277035" w:rsidP="002316B0">
      <w:pPr>
        <w:pStyle w:val="Loendilik"/>
        <w:numPr>
          <w:ilvl w:val="0"/>
          <w:numId w:val="22"/>
        </w:numPr>
        <w:spacing w:before="0" w:after="0"/>
        <w:ind w:left="284" w:hanging="218"/>
        <w:contextualSpacing w:val="0"/>
        <w:rPr>
          <w:rFonts w:ascii="Arial" w:hAnsi="Arial" w:cs="Arial"/>
          <w:lang w:val="et-EE"/>
        </w:rPr>
      </w:pPr>
      <w:r w:rsidRPr="0041701D">
        <w:rPr>
          <w:rFonts w:ascii="Arial" w:hAnsi="Arial" w:cs="Arial"/>
          <w:lang w:val="et-EE"/>
        </w:rPr>
        <w:t>Maantee kaitsevöönd 30 m;</w:t>
      </w:r>
    </w:p>
    <w:p w14:paraId="09DDD7F0" w14:textId="77777777" w:rsidR="00277035" w:rsidRPr="0041701D" w:rsidRDefault="00277035" w:rsidP="002316B0">
      <w:pPr>
        <w:pStyle w:val="Loendilik"/>
        <w:numPr>
          <w:ilvl w:val="0"/>
          <w:numId w:val="22"/>
        </w:numPr>
        <w:spacing w:before="0" w:after="0"/>
        <w:ind w:left="284" w:hanging="218"/>
        <w:contextualSpacing w:val="0"/>
        <w:rPr>
          <w:rFonts w:ascii="Arial" w:hAnsi="Arial" w:cs="Arial"/>
          <w:lang w:val="et-EE"/>
        </w:rPr>
      </w:pPr>
      <w:r w:rsidRPr="0041701D">
        <w:rPr>
          <w:rFonts w:ascii="Arial" w:hAnsi="Arial" w:cs="Arial"/>
          <w:lang w:val="et-EE"/>
        </w:rPr>
        <w:t>Maaparandussüsteemi maa-ala;</w:t>
      </w:r>
    </w:p>
    <w:p w14:paraId="1EB1D999" w14:textId="77777777" w:rsidR="00277035" w:rsidRPr="0041701D" w:rsidRDefault="00277035" w:rsidP="002316B0">
      <w:pPr>
        <w:pStyle w:val="Loendilik"/>
        <w:numPr>
          <w:ilvl w:val="0"/>
          <w:numId w:val="22"/>
        </w:numPr>
        <w:spacing w:before="0" w:after="0"/>
        <w:ind w:left="284" w:hanging="218"/>
        <w:contextualSpacing w:val="0"/>
        <w:rPr>
          <w:rFonts w:ascii="Arial" w:hAnsi="Arial" w:cs="Arial"/>
          <w:lang w:val="et-EE"/>
        </w:rPr>
      </w:pPr>
      <w:r w:rsidRPr="0041701D">
        <w:rPr>
          <w:rFonts w:ascii="Arial" w:hAnsi="Arial" w:cs="Arial"/>
          <w:lang w:val="et-EE"/>
        </w:rPr>
        <w:t>Pirita jõe kallasrada 4 m;</w:t>
      </w:r>
    </w:p>
    <w:p w14:paraId="27F57A08" w14:textId="77777777" w:rsidR="00277035" w:rsidRPr="0041701D" w:rsidRDefault="00277035" w:rsidP="002316B0">
      <w:pPr>
        <w:pStyle w:val="Loendilik"/>
        <w:numPr>
          <w:ilvl w:val="0"/>
          <w:numId w:val="22"/>
        </w:numPr>
        <w:spacing w:before="0" w:after="0"/>
        <w:ind w:left="284" w:hanging="218"/>
        <w:contextualSpacing w:val="0"/>
        <w:rPr>
          <w:rFonts w:ascii="Arial" w:hAnsi="Arial" w:cs="Arial"/>
          <w:lang w:val="et-EE"/>
        </w:rPr>
      </w:pPr>
      <w:r w:rsidRPr="0041701D">
        <w:rPr>
          <w:rFonts w:ascii="Arial" w:hAnsi="Arial" w:cs="Arial"/>
          <w:lang w:val="et-EE"/>
        </w:rPr>
        <w:t>Pirita jõe veekaitsevöönd 10 m;</w:t>
      </w:r>
    </w:p>
    <w:p w14:paraId="0F574845" w14:textId="77777777" w:rsidR="00277035" w:rsidRPr="0041701D" w:rsidRDefault="00277035" w:rsidP="002316B0">
      <w:pPr>
        <w:pStyle w:val="Loendilik"/>
        <w:numPr>
          <w:ilvl w:val="0"/>
          <w:numId w:val="22"/>
        </w:numPr>
        <w:spacing w:before="0" w:after="0"/>
        <w:ind w:left="284" w:hanging="218"/>
        <w:contextualSpacing w:val="0"/>
        <w:rPr>
          <w:rFonts w:ascii="Arial" w:hAnsi="Arial" w:cs="Arial"/>
          <w:lang w:val="et-EE"/>
        </w:rPr>
      </w:pPr>
      <w:r w:rsidRPr="0041701D">
        <w:rPr>
          <w:rFonts w:ascii="Arial" w:hAnsi="Arial" w:cs="Arial"/>
          <w:lang w:val="et-EE"/>
        </w:rPr>
        <w:t>Pirita jõe ehituskeeluvöönd 50 m;</w:t>
      </w:r>
    </w:p>
    <w:p w14:paraId="227C3DDC" w14:textId="77777777" w:rsidR="00277035" w:rsidRPr="0041701D" w:rsidRDefault="00277035" w:rsidP="002316B0">
      <w:pPr>
        <w:pStyle w:val="Loendilik"/>
        <w:numPr>
          <w:ilvl w:val="0"/>
          <w:numId w:val="22"/>
        </w:numPr>
        <w:spacing w:before="0" w:after="0"/>
        <w:ind w:left="284" w:hanging="218"/>
        <w:contextualSpacing w:val="0"/>
        <w:rPr>
          <w:rFonts w:ascii="Arial" w:hAnsi="Arial" w:cs="Arial"/>
          <w:lang w:val="et-EE"/>
        </w:rPr>
      </w:pPr>
      <w:r w:rsidRPr="0041701D">
        <w:rPr>
          <w:rFonts w:ascii="Arial" w:hAnsi="Arial" w:cs="Arial"/>
          <w:lang w:val="et-EE"/>
        </w:rPr>
        <w:t xml:space="preserve">Pirita jõe piiranguvöönd </w:t>
      </w:r>
      <w:r w:rsidR="00333000" w:rsidRPr="0041701D">
        <w:rPr>
          <w:rFonts w:ascii="Arial" w:hAnsi="Arial" w:cs="Arial"/>
          <w:lang w:val="et-EE"/>
        </w:rPr>
        <w:t>100 m.</w:t>
      </w:r>
    </w:p>
    <w:p w14:paraId="135DDCA5" w14:textId="77777777" w:rsidR="00EC7DB7" w:rsidRPr="0041701D" w:rsidRDefault="00EC7DB7" w:rsidP="0041701D">
      <w:pPr>
        <w:spacing w:before="0" w:after="0"/>
        <w:jc w:val="both"/>
        <w:rPr>
          <w:rFonts w:ascii="Arial" w:hAnsi="Arial" w:cs="Arial"/>
          <w:lang w:val="et-EE"/>
        </w:rPr>
      </w:pPr>
    </w:p>
    <w:p w14:paraId="12E65081" w14:textId="77777777" w:rsidR="00000F16" w:rsidRPr="0041701D" w:rsidRDefault="00000F16" w:rsidP="0041701D">
      <w:pPr>
        <w:spacing w:before="0" w:after="0"/>
        <w:jc w:val="both"/>
        <w:rPr>
          <w:rFonts w:ascii="Arial" w:hAnsi="Arial" w:cs="Arial"/>
          <w:lang w:val="et-EE"/>
        </w:rPr>
      </w:pPr>
    </w:p>
    <w:p w14:paraId="28AB1EEF" w14:textId="77777777" w:rsidR="00E81250" w:rsidRPr="0041701D" w:rsidRDefault="00E81250" w:rsidP="0041701D">
      <w:pPr>
        <w:pStyle w:val="Pealkiri1"/>
        <w:numPr>
          <w:ilvl w:val="0"/>
          <w:numId w:val="7"/>
        </w:numPr>
        <w:spacing w:before="0"/>
      </w:pPr>
      <w:bookmarkStart w:id="23" w:name="_Toc497647805"/>
      <w:bookmarkStart w:id="24" w:name="_Toc103612324"/>
      <w:bookmarkStart w:id="25" w:name="_Hlk35436258"/>
      <w:r w:rsidRPr="0041701D">
        <w:t>P</w:t>
      </w:r>
      <w:bookmarkEnd w:id="23"/>
      <w:r w:rsidR="008E2468" w:rsidRPr="0041701D">
        <w:t>LANEERINGU ETTEPANEK</w:t>
      </w:r>
      <w:bookmarkEnd w:id="24"/>
    </w:p>
    <w:p w14:paraId="6BC429D0" w14:textId="77777777" w:rsidR="002316B0" w:rsidRPr="002316B0" w:rsidRDefault="002316B0" w:rsidP="002316B0">
      <w:pPr>
        <w:spacing w:before="0" w:after="0"/>
        <w:rPr>
          <w:rFonts w:ascii="Arial" w:hAnsi="Arial" w:cs="Arial"/>
          <w:lang w:val="et-EE"/>
        </w:rPr>
      </w:pPr>
      <w:bookmarkStart w:id="26" w:name="_Toc497647806"/>
      <w:bookmarkStart w:id="27" w:name="_Toc103612325"/>
      <w:bookmarkEnd w:id="25"/>
    </w:p>
    <w:p w14:paraId="47CE87E5" w14:textId="09786B9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r w:rsidRPr="0041701D">
        <w:rPr>
          <w:rFonts w:ascii="Arial" w:hAnsi="Arial" w:cs="Arial"/>
          <w:color w:val="auto"/>
          <w:sz w:val="22"/>
          <w:szCs w:val="22"/>
          <w:lang w:val="et-EE"/>
        </w:rPr>
        <w:t>Krundijaotus</w:t>
      </w:r>
      <w:bookmarkEnd w:id="26"/>
      <w:bookmarkEnd w:id="27"/>
    </w:p>
    <w:p w14:paraId="59404A8F" w14:textId="77777777" w:rsidR="00277035" w:rsidRPr="0041701D" w:rsidRDefault="004E0670" w:rsidP="0041701D">
      <w:pPr>
        <w:spacing w:before="0" w:after="0"/>
        <w:jc w:val="both"/>
        <w:rPr>
          <w:rFonts w:ascii="Arial" w:hAnsi="Arial" w:cs="Arial"/>
          <w:lang w:val="et-EE"/>
        </w:rPr>
      </w:pPr>
      <w:r w:rsidRPr="0041701D">
        <w:rPr>
          <w:rFonts w:ascii="Arial" w:hAnsi="Arial" w:cs="Arial"/>
          <w:lang w:val="et-EE"/>
        </w:rPr>
        <w:t xml:space="preserve">Detailplaneeringu koostamise eesmärgiks on muuta </w:t>
      </w:r>
      <w:r w:rsidR="00277035" w:rsidRPr="0041701D">
        <w:rPr>
          <w:rFonts w:ascii="Arial" w:hAnsi="Arial" w:cs="Arial"/>
          <w:lang w:val="et-EE"/>
        </w:rPr>
        <w:t xml:space="preserve">olemasoleva </w:t>
      </w:r>
      <w:r w:rsidR="00EC7DB7" w:rsidRPr="0041701D">
        <w:rPr>
          <w:rFonts w:ascii="Arial" w:hAnsi="Arial" w:cs="Arial"/>
          <w:lang w:val="et-EE"/>
        </w:rPr>
        <w:t xml:space="preserve">maatulundusmaa </w:t>
      </w:r>
      <w:r w:rsidR="00277035" w:rsidRPr="0041701D">
        <w:rPr>
          <w:rFonts w:ascii="Arial" w:hAnsi="Arial" w:cs="Arial"/>
          <w:lang w:val="et-EE"/>
        </w:rPr>
        <w:t>elam</w:t>
      </w:r>
      <w:r w:rsidR="00B34BC2" w:rsidRPr="0041701D">
        <w:rPr>
          <w:rFonts w:ascii="Arial" w:hAnsi="Arial" w:cs="Arial"/>
          <w:lang w:val="et-EE"/>
        </w:rPr>
        <w:t>umaa sihtotstarbega kruntideks.</w:t>
      </w:r>
    </w:p>
    <w:p w14:paraId="12793F25" w14:textId="775859D2" w:rsidR="004E0670" w:rsidRPr="0041701D" w:rsidRDefault="004E0670" w:rsidP="0041701D">
      <w:pPr>
        <w:spacing w:before="0" w:after="0"/>
        <w:jc w:val="both"/>
        <w:rPr>
          <w:rFonts w:ascii="Arial" w:hAnsi="Arial" w:cs="Arial"/>
          <w:lang w:val="et-EE"/>
        </w:rPr>
      </w:pPr>
      <w:r w:rsidRPr="0041701D">
        <w:rPr>
          <w:rFonts w:ascii="Arial" w:hAnsi="Arial" w:cs="Arial"/>
          <w:lang w:val="et-EE"/>
        </w:rPr>
        <w:t xml:space="preserve">Planeeringu lahendusega on kavandatud </w:t>
      </w:r>
      <w:r w:rsidR="00277035" w:rsidRPr="0041701D">
        <w:rPr>
          <w:rFonts w:ascii="Arial" w:hAnsi="Arial" w:cs="Arial"/>
          <w:lang w:val="et-EE"/>
        </w:rPr>
        <w:t>Kööpi</w:t>
      </w:r>
      <w:r w:rsidRPr="0041701D">
        <w:rPr>
          <w:rFonts w:ascii="Arial" w:hAnsi="Arial" w:cs="Arial"/>
          <w:lang w:val="et-EE"/>
        </w:rPr>
        <w:t xml:space="preserve"> kinnistust moodustada </w:t>
      </w:r>
      <w:r w:rsidR="006265F0" w:rsidRPr="0041701D">
        <w:rPr>
          <w:rFonts w:ascii="Arial" w:hAnsi="Arial" w:cs="Arial"/>
          <w:lang w:val="et-EE"/>
        </w:rPr>
        <w:t xml:space="preserve">nelikümmend </w:t>
      </w:r>
      <w:r w:rsidR="008B2F77" w:rsidRPr="0041701D">
        <w:rPr>
          <w:rFonts w:ascii="Arial" w:hAnsi="Arial" w:cs="Arial"/>
          <w:lang w:val="et-EE"/>
        </w:rPr>
        <w:t>neli</w:t>
      </w:r>
      <w:r w:rsidRPr="0041701D">
        <w:rPr>
          <w:rFonts w:ascii="Arial" w:hAnsi="Arial" w:cs="Arial"/>
          <w:lang w:val="et-EE"/>
        </w:rPr>
        <w:t xml:space="preserve"> krunti. </w:t>
      </w:r>
      <w:r w:rsidR="006265F0" w:rsidRPr="0041701D">
        <w:rPr>
          <w:rFonts w:ascii="Arial" w:hAnsi="Arial" w:cs="Arial"/>
          <w:lang w:val="et-EE"/>
        </w:rPr>
        <w:t xml:space="preserve">Neljakümne </w:t>
      </w:r>
      <w:r w:rsidR="008B2F77" w:rsidRPr="0041701D">
        <w:rPr>
          <w:rFonts w:ascii="Arial" w:hAnsi="Arial" w:cs="Arial"/>
          <w:lang w:val="et-EE"/>
        </w:rPr>
        <w:t>neljast</w:t>
      </w:r>
      <w:r w:rsidR="000D0A57" w:rsidRPr="0041701D">
        <w:rPr>
          <w:rFonts w:ascii="Arial" w:hAnsi="Arial" w:cs="Arial"/>
          <w:lang w:val="et-EE"/>
        </w:rPr>
        <w:t xml:space="preserve"> </w:t>
      </w:r>
      <w:r w:rsidRPr="0041701D">
        <w:rPr>
          <w:rFonts w:ascii="Arial" w:hAnsi="Arial" w:cs="Arial"/>
          <w:lang w:val="et-EE"/>
        </w:rPr>
        <w:t xml:space="preserve">krundist </w:t>
      </w:r>
      <w:r w:rsidR="006265F0" w:rsidRPr="0041701D">
        <w:rPr>
          <w:rFonts w:ascii="Arial" w:hAnsi="Arial" w:cs="Arial"/>
          <w:lang w:val="et-EE"/>
        </w:rPr>
        <w:t xml:space="preserve">kolmkümmend </w:t>
      </w:r>
      <w:r w:rsidR="008B2F77" w:rsidRPr="0041701D">
        <w:rPr>
          <w:rFonts w:ascii="Arial" w:hAnsi="Arial" w:cs="Arial"/>
          <w:lang w:val="et-EE"/>
        </w:rPr>
        <w:t>neli</w:t>
      </w:r>
      <w:r w:rsidR="000D0A57" w:rsidRPr="0041701D">
        <w:rPr>
          <w:rFonts w:ascii="Arial" w:hAnsi="Arial" w:cs="Arial"/>
          <w:lang w:val="et-EE"/>
        </w:rPr>
        <w:t xml:space="preserve"> </w:t>
      </w:r>
      <w:r w:rsidR="00405EDD" w:rsidRPr="0041701D">
        <w:rPr>
          <w:rFonts w:ascii="Arial" w:hAnsi="Arial" w:cs="Arial"/>
          <w:lang w:val="et-EE"/>
        </w:rPr>
        <w:t xml:space="preserve">määratakse elamumaaks, </w:t>
      </w:r>
      <w:r w:rsidR="008B2F77" w:rsidRPr="0041701D">
        <w:rPr>
          <w:rFonts w:ascii="Arial" w:hAnsi="Arial" w:cs="Arial"/>
          <w:lang w:val="et-EE"/>
        </w:rPr>
        <w:t>kuus</w:t>
      </w:r>
      <w:r w:rsidR="00DF4F5D" w:rsidRPr="0041701D">
        <w:rPr>
          <w:rFonts w:ascii="Arial" w:hAnsi="Arial" w:cs="Arial"/>
          <w:lang w:val="et-EE"/>
        </w:rPr>
        <w:t xml:space="preserve"> transpordimaaks</w:t>
      </w:r>
      <w:r w:rsidR="008B2F77" w:rsidRPr="0041701D">
        <w:rPr>
          <w:rFonts w:ascii="Arial" w:hAnsi="Arial" w:cs="Arial"/>
          <w:lang w:val="et-EE"/>
        </w:rPr>
        <w:t>,</w:t>
      </w:r>
      <w:r w:rsidR="00DF4F5D" w:rsidRPr="0041701D">
        <w:rPr>
          <w:rFonts w:ascii="Arial" w:hAnsi="Arial" w:cs="Arial"/>
          <w:lang w:val="et-EE"/>
        </w:rPr>
        <w:t xml:space="preserve"> kolm</w:t>
      </w:r>
      <w:r w:rsidR="00277035" w:rsidRPr="0041701D">
        <w:rPr>
          <w:rFonts w:ascii="Arial" w:hAnsi="Arial" w:cs="Arial"/>
          <w:lang w:val="et-EE"/>
        </w:rPr>
        <w:t xml:space="preserve"> üldkasutatavaks maaks</w:t>
      </w:r>
      <w:r w:rsidR="008B2F77" w:rsidRPr="0041701D">
        <w:rPr>
          <w:rFonts w:ascii="Arial" w:hAnsi="Arial" w:cs="Arial"/>
          <w:lang w:val="et-EE"/>
        </w:rPr>
        <w:t xml:space="preserve"> ja üks ühiskondlike ehitiste maaks</w:t>
      </w:r>
      <w:r w:rsidR="00B34BC2" w:rsidRPr="0041701D">
        <w:rPr>
          <w:rFonts w:ascii="Arial" w:hAnsi="Arial" w:cs="Arial"/>
          <w:lang w:val="et-EE"/>
        </w:rPr>
        <w:t>.</w:t>
      </w:r>
    </w:p>
    <w:p w14:paraId="50783732" w14:textId="55DE015E" w:rsidR="004E0670" w:rsidRPr="0041701D" w:rsidRDefault="000D0A57" w:rsidP="0041701D">
      <w:pPr>
        <w:spacing w:before="0" w:after="0"/>
        <w:jc w:val="both"/>
        <w:rPr>
          <w:rFonts w:ascii="Arial" w:eastAsia="Times New Roman" w:hAnsi="Arial" w:cs="Arial"/>
          <w:lang w:val="et-EE"/>
        </w:rPr>
      </w:pPr>
      <w:r w:rsidRPr="0041701D">
        <w:rPr>
          <w:rFonts w:ascii="Arial" w:eastAsia="Times New Roman" w:hAnsi="Arial" w:cs="Arial"/>
          <w:lang w:val="et-EE"/>
        </w:rPr>
        <w:t>Kru</w:t>
      </w:r>
      <w:r w:rsidR="00277035" w:rsidRPr="0041701D">
        <w:rPr>
          <w:rFonts w:ascii="Arial" w:eastAsia="Times New Roman" w:hAnsi="Arial" w:cs="Arial"/>
          <w:lang w:val="et-EE"/>
        </w:rPr>
        <w:t>ntidele</w:t>
      </w:r>
      <w:r w:rsidRPr="0041701D">
        <w:rPr>
          <w:rFonts w:ascii="Arial" w:eastAsia="Times New Roman" w:hAnsi="Arial" w:cs="Arial"/>
          <w:lang w:val="et-EE"/>
        </w:rPr>
        <w:t xml:space="preserve"> pos </w:t>
      </w:r>
      <w:r w:rsidR="00B34BC2" w:rsidRPr="0041701D">
        <w:rPr>
          <w:rFonts w:ascii="Arial" w:eastAsia="Times New Roman" w:hAnsi="Arial" w:cs="Arial"/>
          <w:lang w:val="et-EE"/>
        </w:rPr>
        <w:t> </w:t>
      </w:r>
      <w:r w:rsidRPr="0041701D">
        <w:rPr>
          <w:rFonts w:ascii="Arial" w:eastAsia="Times New Roman" w:hAnsi="Arial" w:cs="Arial"/>
          <w:lang w:val="et-EE"/>
        </w:rPr>
        <w:t>1</w:t>
      </w:r>
      <w:r w:rsidR="004E0670" w:rsidRPr="0041701D">
        <w:rPr>
          <w:rFonts w:ascii="Arial" w:eastAsia="Times New Roman" w:hAnsi="Arial" w:cs="Arial"/>
          <w:lang w:val="et-EE"/>
        </w:rPr>
        <w:t xml:space="preserve"> </w:t>
      </w:r>
      <w:r w:rsidR="00277035" w:rsidRPr="0041701D">
        <w:rPr>
          <w:rFonts w:ascii="Arial" w:eastAsia="Times New Roman" w:hAnsi="Arial" w:cs="Arial"/>
          <w:lang w:val="et-EE"/>
        </w:rPr>
        <w:t>– 1</w:t>
      </w:r>
      <w:r w:rsidR="008B2F77" w:rsidRPr="0041701D">
        <w:rPr>
          <w:rFonts w:ascii="Arial" w:eastAsia="Times New Roman" w:hAnsi="Arial" w:cs="Arial"/>
          <w:lang w:val="et-EE"/>
        </w:rPr>
        <w:t>8</w:t>
      </w:r>
      <w:r w:rsidR="00277035" w:rsidRPr="0041701D">
        <w:rPr>
          <w:rFonts w:ascii="Arial" w:eastAsia="Times New Roman" w:hAnsi="Arial" w:cs="Arial"/>
          <w:lang w:val="et-EE"/>
        </w:rPr>
        <w:t xml:space="preserve"> </w:t>
      </w:r>
      <w:r w:rsidR="00A7708F" w:rsidRPr="0041701D">
        <w:rPr>
          <w:rFonts w:ascii="Arial" w:eastAsia="Times New Roman" w:hAnsi="Arial" w:cs="Arial"/>
          <w:lang w:val="et-EE"/>
        </w:rPr>
        <w:t xml:space="preserve">on planeeritud </w:t>
      </w:r>
      <w:r w:rsidR="00277035" w:rsidRPr="0041701D">
        <w:rPr>
          <w:rFonts w:ascii="Arial" w:eastAsia="Times New Roman" w:hAnsi="Arial" w:cs="Arial"/>
          <w:lang w:val="et-EE"/>
        </w:rPr>
        <w:t xml:space="preserve">kolm hoonet, üks </w:t>
      </w:r>
      <w:r w:rsidR="00032737" w:rsidRPr="0041701D">
        <w:rPr>
          <w:rFonts w:ascii="Arial" w:eastAsia="Times New Roman" w:hAnsi="Arial" w:cs="Arial"/>
          <w:lang w:val="et-EE"/>
        </w:rPr>
        <w:t>paaris</w:t>
      </w:r>
      <w:r w:rsidR="004E0670" w:rsidRPr="0041701D">
        <w:rPr>
          <w:rFonts w:ascii="Arial" w:eastAsia="Times New Roman" w:hAnsi="Arial" w:cs="Arial"/>
          <w:lang w:val="et-EE"/>
        </w:rPr>
        <w:t>elamu ja kaks abihoonet</w:t>
      </w:r>
      <w:r w:rsidR="00A7708F" w:rsidRPr="0041701D">
        <w:rPr>
          <w:rFonts w:ascii="Arial" w:eastAsia="Times New Roman" w:hAnsi="Arial" w:cs="Arial"/>
          <w:lang w:val="et-EE"/>
        </w:rPr>
        <w:t>;</w:t>
      </w:r>
    </w:p>
    <w:p w14:paraId="2EEA6151" w14:textId="67A9F80D" w:rsidR="00277035" w:rsidRPr="0041701D" w:rsidRDefault="006265F0" w:rsidP="0041701D">
      <w:pPr>
        <w:spacing w:before="0" w:after="0"/>
        <w:jc w:val="both"/>
        <w:rPr>
          <w:rFonts w:ascii="Arial" w:eastAsia="Times New Roman" w:hAnsi="Arial" w:cs="Arial"/>
          <w:lang w:val="et-EE"/>
        </w:rPr>
      </w:pPr>
      <w:r w:rsidRPr="0041701D">
        <w:rPr>
          <w:rFonts w:ascii="Arial" w:eastAsia="Times New Roman" w:hAnsi="Arial" w:cs="Arial"/>
          <w:lang w:val="et-EE"/>
        </w:rPr>
        <w:t xml:space="preserve">Kruntidele pos </w:t>
      </w:r>
      <w:r w:rsidR="008B2F77" w:rsidRPr="0041701D">
        <w:rPr>
          <w:rFonts w:ascii="Arial" w:eastAsia="Times New Roman" w:hAnsi="Arial" w:cs="Arial"/>
          <w:lang w:val="et-EE"/>
        </w:rPr>
        <w:t>19</w:t>
      </w:r>
      <w:r w:rsidRPr="0041701D">
        <w:rPr>
          <w:rFonts w:ascii="Arial" w:eastAsia="Times New Roman" w:hAnsi="Arial" w:cs="Arial"/>
          <w:lang w:val="et-EE"/>
        </w:rPr>
        <w:t xml:space="preserve"> – 3</w:t>
      </w:r>
      <w:r w:rsidR="008B2F77" w:rsidRPr="0041701D">
        <w:rPr>
          <w:rFonts w:ascii="Arial" w:eastAsia="Times New Roman" w:hAnsi="Arial" w:cs="Arial"/>
          <w:lang w:val="et-EE"/>
        </w:rPr>
        <w:t>4</w:t>
      </w:r>
      <w:r w:rsidR="00277035" w:rsidRPr="0041701D">
        <w:rPr>
          <w:rFonts w:ascii="Arial" w:eastAsia="Times New Roman" w:hAnsi="Arial" w:cs="Arial"/>
          <w:lang w:val="et-EE"/>
        </w:rPr>
        <w:t xml:space="preserve"> on planeeritud kolm hoonet, üks </w:t>
      </w:r>
      <w:r w:rsidR="00032737" w:rsidRPr="0041701D">
        <w:rPr>
          <w:rFonts w:ascii="Arial" w:eastAsia="Times New Roman" w:hAnsi="Arial" w:cs="Arial"/>
          <w:lang w:val="et-EE"/>
        </w:rPr>
        <w:t>üksik</w:t>
      </w:r>
      <w:r w:rsidR="00277035" w:rsidRPr="0041701D">
        <w:rPr>
          <w:rFonts w:ascii="Arial" w:eastAsia="Times New Roman" w:hAnsi="Arial" w:cs="Arial"/>
          <w:lang w:val="et-EE"/>
        </w:rPr>
        <w:t>elamu ja kaks abihoonet;</w:t>
      </w:r>
    </w:p>
    <w:p w14:paraId="1049D85C" w14:textId="1A0E83BF" w:rsidR="008B2F77" w:rsidRPr="0041701D" w:rsidRDefault="008B2F77" w:rsidP="0041701D">
      <w:pPr>
        <w:spacing w:before="0" w:after="0"/>
        <w:jc w:val="both"/>
        <w:rPr>
          <w:rFonts w:ascii="Arial" w:eastAsia="Times New Roman" w:hAnsi="Arial" w:cs="Arial"/>
          <w:lang w:val="et-EE"/>
        </w:rPr>
      </w:pPr>
      <w:r w:rsidRPr="0041701D">
        <w:rPr>
          <w:rFonts w:ascii="Arial" w:eastAsia="Times New Roman" w:hAnsi="Arial" w:cs="Arial"/>
          <w:lang w:val="et-EE"/>
        </w:rPr>
        <w:t>Krund</w:t>
      </w:r>
      <w:r w:rsidR="006675F2" w:rsidRPr="0041701D">
        <w:rPr>
          <w:rFonts w:ascii="Arial" w:eastAsia="Times New Roman" w:hAnsi="Arial" w:cs="Arial"/>
          <w:lang w:val="et-EE"/>
        </w:rPr>
        <w:t>i</w:t>
      </w:r>
      <w:r w:rsidRPr="0041701D">
        <w:rPr>
          <w:rFonts w:ascii="Arial" w:eastAsia="Times New Roman" w:hAnsi="Arial" w:cs="Arial"/>
          <w:lang w:val="et-EE"/>
        </w:rPr>
        <w:t xml:space="preserve">le pos 35 on planeeritud </w:t>
      </w:r>
      <w:r w:rsidR="000B0B96" w:rsidRPr="0041701D">
        <w:rPr>
          <w:rFonts w:ascii="Arial" w:eastAsia="Times New Roman" w:hAnsi="Arial" w:cs="Arial"/>
          <w:lang w:val="et-EE"/>
        </w:rPr>
        <w:t xml:space="preserve">kuni </w:t>
      </w:r>
      <w:r w:rsidRPr="0041701D">
        <w:rPr>
          <w:rFonts w:ascii="Arial" w:eastAsia="Times New Roman" w:hAnsi="Arial" w:cs="Arial"/>
          <w:lang w:val="et-EE"/>
        </w:rPr>
        <w:t>kolm ühiskondlikku ehitist;</w:t>
      </w:r>
    </w:p>
    <w:p w14:paraId="70A42655" w14:textId="7D45E7E7" w:rsidR="006A6F3D" w:rsidRPr="0041701D" w:rsidRDefault="00DF4F5D" w:rsidP="0041701D">
      <w:pPr>
        <w:spacing w:before="0" w:after="0"/>
        <w:jc w:val="both"/>
        <w:rPr>
          <w:rFonts w:ascii="Arial" w:eastAsia="Times New Roman" w:hAnsi="Arial" w:cs="Arial"/>
          <w:lang w:val="et-EE"/>
        </w:rPr>
      </w:pPr>
      <w:r w:rsidRPr="0041701D">
        <w:rPr>
          <w:rFonts w:ascii="Arial" w:eastAsia="Times New Roman" w:hAnsi="Arial" w:cs="Arial"/>
          <w:lang w:val="et-EE"/>
        </w:rPr>
        <w:t>Kruntidele pos 3</w:t>
      </w:r>
      <w:r w:rsidR="008B2F77" w:rsidRPr="0041701D">
        <w:rPr>
          <w:rFonts w:ascii="Arial" w:eastAsia="Times New Roman" w:hAnsi="Arial" w:cs="Arial"/>
          <w:lang w:val="et-EE"/>
        </w:rPr>
        <w:t>6</w:t>
      </w:r>
      <w:r w:rsidRPr="0041701D">
        <w:rPr>
          <w:rFonts w:ascii="Arial" w:eastAsia="Times New Roman" w:hAnsi="Arial" w:cs="Arial"/>
          <w:lang w:val="et-EE"/>
        </w:rPr>
        <w:t xml:space="preserve"> – 3</w:t>
      </w:r>
      <w:r w:rsidR="008B2F77" w:rsidRPr="0041701D">
        <w:rPr>
          <w:rFonts w:ascii="Arial" w:eastAsia="Times New Roman" w:hAnsi="Arial" w:cs="Arial"/>
          <w:lang w:val="et-EE"/>
        </w:rPr>
        <w:t>8</w:t>
      </w:r>
      <w:r w:rsidR="00277035" w:rsidRPr="0041701D">
        <w:rPr>
          <w:rFonts w:ascii="Arial" w:eastAsia="Times New Roman" w:hAnsi="Arial" w:cs="Arial"/>
          <w:lang w:val="et-EE"/>
        </w:rPr>
        <w:t xml:space="preserve"> </w:t>
      </w:r>
      <w:r w:rsidR="006A6F3D" w:rsidRPr="0041701D">
        <w:rPr>
          <w:rFonts w:ascii="Arial" w:eastAsia="Times New Roman" w:hAnsi="Arial" w:cs="Arial"/>
          <w:lang w:val="et-EE"/>
        </w:rPr>
        <w:t xml:space="preserve">on planeeritud </w:t>
      </w:r>
      <w:r w:rsidR="00277035" w:rsidRPr="0041701D">
        <w:rPr>
          <w:rFonts w:ascii="Arial" w:eastAsia="Times New Roman" w:hAnsi="Arial" w:cs="Arial"/>
          <w:lang w:val="et-EE"/>
        </w:rPr>
        <w:t xml:space="preserve">üldkasutatava </w:t>
      </w:r>
      <w:r w:rsidR="006A6F3D" w:rsidRPr="0041701D">
        <w:rPr>
          <w:rFonts w:ascii="Arial" w:eastAsia="Times New Roman" w:hAnsi="Arial" w:cs="Arial"/>
          <w:lang w:val="et-EE"/>
        </w:rPr>
        <w:t>maa sihtotstarve;</w:t>
      </w:r>
    </w:p>
    <w:p w14:paraId="3D5C7959" w14:textId="3AF4CFF7" w:rsidR="006A6F3D" w:rsidRPr="0041701D" w:rsidRDefault="00277035" w:rsidP="0041701D">
      <w:pPr>
        <w:spacing w:before="0" w:after="0"/>
        <w:jc w:val="both"/>
        <w:rPr>
          <w:rFonts w:ascii="Arial" w:eastAsia="Times New Roman" w:hAnsi="Arial" w:cs="Arial"/>
          <w:lang w:val="et-EE"/>
        </w:rPr>
      </w:pPr>
      <w:r w:rsidRPr="0041701D">
        <w:rPr>
          <w:rFonts w:ascii="Arial" w:eastAsia="Times New Roman" w:hAnsi="Arial" w:cs="Arial"/>
          <w:lang w:val="et-EE"/>
        </w:rPr>
        <w:t>K</w:t>
      </w:r>
      <w:r w:rsidR="004E0670" w:rsidRPr="0041701D">
        <w:rPr>
          <w:rFonts w:ascii="Arial" w:eastAsia="Times New Roman" w:hAnsi="Arial" w:cs="Arial"/>
          <w:lang w:val="et-EE"/>
        </w:rPr>
        <w:t xml:space="preserve">runtidele pos </w:t>
      </w:r>
      <w:r w:rsidR="008B2F77" w:rsidRPr="0041701D">
        <w:rPr>
          <w:rFonts w:ascii="Arial" w:eastAsia="Times New Roman" w:hAnsi="Arial" w:cs="Arial"/>
          <w:lang w:val="et-EE"/>
        </w:rPr>
        <w:t>39</w:t>
      </w:r>
      <w:r w:rsidR="006265F0" w:rsidRPr="0041701D">
        <w:rPr>
          <w:rFonts w:ascii="Arial" w:eastAsia="Times New Roman" w:hAnsi="Arial" w:cs="Arial"/>
          <w:lang w:val="et-EE"/>
        </w:rPr>
        <w:t xml:space="preserve"> – 4</w:t>
      </w:r>
      <w:r w:rsidR="008B2F77" w:rsidRPr="0041701D">
        <w:rPr>
          <w:rFonts w:ascii="Arial" w:eastAsia="Times New Roman" w:hAnsi="Arial" w:cs="Arial"/>
          <w:lang w:val="et-EE"/>
        </w:rPr>
        <w:t>4</w:t>
      </w:r>
      <w:r w:rsidRPr="0041701D">
        <w:rPr>
          <w:rFonts w:ascii="Arial" w:eastAsia="Times New Roman" w:hAnsi="Arial" w:cs="Arial"/>
          <w:lang w:val="et-EE"/>
        </w:rPr>
        <w:t xml:space="preserve"> </w:t>
      </w:r>
      <w:r w:rsidR="004E0670" w:rsidRPr="0041701D">
        <w:rPr>
          <w:rFonts w:ascii="Arial" w:eastAsia="Times New Roman" w:hAnsi="Arial" w:cs="Arial"/>
          <w:lang w:val="et-EE"/>
        </w:rPr>
        <w:t xml:space="preserve">on planeeritud </w:t>
      </w:r>
      <w:r w:rsidRPr="0041701D">
        <w:rPr>
          <w:rFonts w:ascii="Arial" w:eastAsia="Times New Roman" w:hAnsi="Arial" w:cs="Arial"/>
          <w:lang w:val="et-EE"/>
        </w:rPr>
        <w:t>transpordi</w:t>
      </w:r>
      <w:r w:rsidR="00405EDD" w:rsidRPr="0041701D">
        <w:rPr>
          <w:rFonts w:ascii="Arial" w:eastAsia="Times New Roman" w:hAnsi="Arial" w:cs="Arial"/>
          <w:lang w:val="et-EE"/>
        </w:rPr>
        <w:t>maa</w:t>
      </w:r>
      <w:r w:rsidR="004E0670" w:rsidRPr="0041701D">
        <w:rPr>
          <w:rFonts w:ascii="Arial" w:eastAsia="Times New Roman" w:hAnsi="Arial" w:cs="Arial"/>
          <w:lang w:val="et-EE"/>
        </w:rPr>
        <w:t xml:space="preserve"> sihtotstarve</w:t>
      </w:r>
      <w:r w:rsidR="006A6F3D" w:rsidRPr="0041701D">
        <w:rPr>
          <w:rFonts w:ascii="Arial" w:eastAsia="Times New Roman" w:hAnsi="Arial" w:cs="Arial"/>
          <w:lang w:val="et-EE"/>
        </w:rPr>
        <w:t>.</w:t>
      </w:r>
    </w:p>
    <w:p w14:paraId="3373479C" w14:textId="39E0E525" w:rsidR="008B2F77" w:rsidRPr="0041701D" w:rsidRDefault="004E0670" w:rsidP="0041701D">
      <w:pPr>
        <w:spacing w:before="0" w:after="0"/>
        <w:jc w:val="both"/>
        <w:rPr>
          <w:rFonts w:ascii="Arial" w:eastAsia="Times New Roman" w:hAnsi="Arial" w:cs="Arial"/>
          <w:lang w:val="et-EE"/>
        </w:rPr>
      </w:pPr>
      <w:r w:rsidRPr="0041701D">
        <w:rPr>
          <w:rFonts w:ascii="Arial" w:eastAsia="Times New Roman" w:hAnsi="Arial" w:cs="Arial"/>
          <w:lang w:val="et-EE"/>
        </w:rPr>
        <w:t xml:space="preserve">Planeeritava </w:t>
      </w:r>
      <w:r w:rsidR="00032737" w:rsidRPr="0041701D">
        <w:rPr>
          <w:rFonts w:ascii="Arial" w:eastAsia="Times New Roman" w:hAnsi="Arial" w:cs="Arial"/>
          <w:lang w:val="et-EE"/>
        </w:rPr>
        <w:t>üksik</w:t>
      </w:r>
      <w:r w:rsidR="000D0A57" w:rsidRPr="0041701D">
        <w:rPr>
          <w:rFonts w:ascii="Arial" w:eastAsia="Times New Roman" w:hAnsi="Arial" w:cs="Arial"/>
          <w:lang w:val="et-EE"/>
        </w:rPr>
        <w:t>elamu</w:t>
      </w:r>
      <w:r w:rsidRPr="0041701D">
        <w:rPr>
          <w:rFonts w:ascii="Arial" w:eastAsia="Times New Roman" w:hAnsi="Arial" w:cs="Arial"/>
          <w:lang w:val="et-EE"/>
        </w:rPr>
        <w:t xml:space="preserve"> krund</w:t>
      </w:r>
      <w:r w:rsidR="006A6F3D" w:rsidRPr="0041701D">
        <w:rPr>
          <w:rFonts w:ascii="Arial" w:eastAsia="Times New Roman" w:hAnsi="Arial" w:cs="Arial"/>
          <w:lang w:val="et-EE"/>
        </w:rPr>
        <w:t>i</w:t>
      </w:r>
      <w:r w:rsidRPr="0041701D">
        <w:rPr>
          <w:rFonts w:ascii="Arial" w:eastAsia="Times New Roman" w:hAnsi="Arial" w:cs="Arial"/>
          <w:lang w:val="et-EE"/>
        </w:rPr>
        <w:t xml:space="preserve"> </w:t>
      </w:r>
      <w:r w:rsidR="00277035" w:rsidRPr="0041701D">
        <w:rPr>
          <w:rFonts w:ascii="Arial" w:eastAsia="Times New Roman" w:hAnsi="Arial" w:cs="Arial"/>
          <w:lang w:val="et-EE"/>
        </w:rPr>
        <w:t xml:space="preserve">vähim lubatud </w:t>
      </w:r>
      <w:r w:rsidRPr="0041701D">
        <w:rPr>
          <w:rFonts w:ascii="Arial" w:eastAsia="Times New Roman" w:hAnsi="Arial" w:cs="Arial"/>
          <w:lang w:val="et-EE"/>
        </w:rPr>
        <w:t>suurus on 1</w:t>
      </w:r>
      <w:r w:rsidR="00277035" w:rsidRPr="0041701D">
        <w:rPr>
          <w:rFonts w:ascii="Arial" w:eastAsia="Times New Roman" w:hAnsi="Arial" w:cs="Arial"/>
          <w:lang w:val="et-EE"/>
        </w:rPr>
        <w:t>500</w:t>
      </w:r>
      <w:r w:rsidR="000D0A57" w:rsidRPr="0041701D">
        <w:rPr>
          <w:rFonts w:ascii="Arial" w:eastAsia="Times New Roman" w:hAnsi="Arial" w:cs="Arial"/>
          <w:lang w:val="et-EE"/>
        </w:rPr>
        <w:t xml:space="preserve"> m²</w:t>
      </w:r>
      <w:r w:rsidR="00277035" w:rsidRPr="0041701D">
        <w:rPr>
          <w:rFonts w:ascii="Arial" w:eastAsia="Times New Roman" w:hAnsi="Arial" w:cs="Arial"/>
          <w:lang w:val="et-EE"/>
        </w:rPr>
        <w:t xml:space="preserve"> ning </w:t>
      </w:r>
      <w:r w:rsidR="00032737" w:rsidRPr="0041701D">
        <w:rPr>
          <w:rFonts w:ascii="Arial" w:eastAsia="Times New Roman" w:hAnsi="Arial" w:cs="Arial"/>
          <w:lang w:val="et-EE"/>
        </w:rPr>
        <w:t>paaris</w:t>
      </w:r>
      <w:r w:rsidR="00277035" w:rsidRPr="0041701D">
        <w:rPr>
          <w:rFonts w:ascii="Arial" w:eastAsia="Times New Roman" w:hAnsi="Arial" w:cs="Arial"/>
          <w:lang w:val="et-EE"/>
        </w:rPr>
        <w:t>elamu krundi vähim lubatud suurus on 2000 m</w:t>
      </w:r>
      <w:r w:rsidR="00277035" w:rsidRPr="0041701D">
        <w:rPr>
          <w:rFonts w:ascii="Arial" w:eastAsia="Times New Roman" w:hAnsi="Arial" w:cs="Arial"/>
          <w:vertAlign w:val="superscript"/>
          <w:lang w:val="et-EE"/>
        </w:rPr>
        <w:t>2</w:t>
      </w:r>
      <w:r w:rsidRPr="0041701D">
        <w:rPr>
          <w:rFonts w:ascii="Arial" w:eastAsia="Times New Roman" w:hAnsi="Arial" w:cs="Arial"/>
          <w:lang w:val="et-EE"/>
        </w:rPr>
        <w:t>. Ehitisealune pind võib kokku olla maksimaalselt ü</w:t>
      </w:r>
      <w:r w:rsidR="000B0B96" w:rsidRPr="0041701D">
        <w:rPr>
          <w:rFonts w:ascii="Arial" w:eastAsia="Times New Roman" w:hAnsi="Arial" w:cs="Arial"/>
          <w:lang w:val="et-EE"/>
        </w:rPr>
        <w:t>ksik</w:t>
      </w:r>
      <w:r w:rsidR="00277035" w:rsidRPr="0041701D">
        <w:rPr>
          <w:rFonts w:ascii="Arial" w:eastAsia="Times New Roman" w:hAnsi="Arial" w:cs="Arial"/>
          <w:lang w:val="et-EE"/>
        </w:rPr>
        <w:t xml:space="preserve">- ja </w:t>
      </w:r>
      <w:r w:rsidR="000B0B96" w:rsidRPr="0041701D">
        <w:rPr>
          <w:rFonts w:ascii="Arial" w:eastAsia="Times New Roman" w:hAnsi="Arial" w:cs="Arial"/>
          <w:lang w:val="et-EE"/>
        </w:rPr>
        <w:t>paaris</w:t>
      </w:r>
      <w:r w:rsidR="00277035" w:rsidRPr="0041701D">
        <w:rPr>
          <w:rFonts w:ascii="Arial" w:eastAsia="Times New Roman" w:hAnsi="Arial" w:cs="Arial"/>
          <w:lang w:val="et-EE"/>
        </w:rPr>
        <w:t>e</w:t>
      </w:r>
      <w:r w:rsidRPr="0041701D">
        <w:rPr>
          <w:rFonts w:ascii="Arial" w:eastAsia="Times New Roman" w:hAnsi="Arial" w:cs="Arial"/>
          <w:lang w:val="et-EE"/>
        </w:rPr>
        <w:t>elamutel 10</w:t>
      </w:r>
      <w:r w:rsidR="00676803" w:rsidRPr="0041701D">
        <w:rPr>
          <w:rFonts w:ascii="Arial" w:eastAsia="Times New Roman" w:hAnsi="Arial" w:cs="Arial"/>
          <w:lang w:val="et-EE"/>
        </w:rPr>
        <w:t xml:space="preserve"> – </w:t>
      </w:r>
      <w:r w:rsidRPr="0041701D">
        <w:rPr>
          <w:rFonts w:ascii="Arial" w:eastAsia="Times New Roman" w:hAnsi="Arial" w:cs="Arial"/>
          <w:lang w:val="et-EE"/>
        </w:rPr>
        <w:t>15%</w:t>
      </w:r>
      <w:r w:rsidR="008B2F77" w:rsidRPr="0041701D">
        <w:rPr>
          <w:rFonts w:ascii="Arial" w:eastAsia="Times New Roman" w:hAnsi="Arial" w:cs="Arial"/>
          <w:lang w:val="et-EE"/>
        </w:rPr>
        <w:t>.</w:t>
      </w:r>
    </w:p>
    <w:p w14:paraId="1FA828FF" w14:textId="6EC26A42" w:rsidR="004E0670" w:rsidRPr="0041701D" w:rsidRDefault="004E0670" w:rsidP="0041701D">
      <w:pPr>
        <w:spacing w:before="0" w:after="0"/>
        <w:jc w:val="both"/>
        <w:rPr>
          <w:rFonts w:ascii="Arial" w:eastAsia="Times New Roman" w:hAnsi="Arial" w:cs="Arial"/>
          <w:lang w:val="et-EE"/>
        </w:rPr>
      </w:pPr>
      <w:r w:rsidRPr="0041701D">
        <w:rPr>
          <w:rFonts w:ascii="Arial" w:eastAsia="Times New Roman" w:hAnsi="Arial" w:cs="Arial"/>
          <w:lang w:val="et-EE"/>
        </w:rPr>
        <w:t>Hoonestusala</w:t>
      </w:r>
      <w:r w:rsidR="00677390" w:rsidRPr="0041701D">
        <w:rPr>
          <w:rFonts w:ascii="Arial" w:eastAsia="Times New Roman" w:hAnsi="Arial" w:cs="Arial"/>
          <w:lang w:val="et-EE"/>
        </w:rPr>
        <w:t>d</w:t>
      </w:r>
      <w:r w:rsidRPr="0041701D">
        <w:rPr>
          <w:rFonts w:ascii="Arial" w:eastAsia="Times New Roman" w:hAnsi="Arial" w:cs="Arial"/>
          <w:lang w:val="et-EE"/>
        </w:rPr>
        <w:t xml:space="preserve"> on määratud kinnistu piiridest</w:t>
      </w:r>
      <w:r w:rsidR="000D0A57" w:rsidRPr="0041701D">
        <w:rPr>
          <w:rFonts w:ascii="Arial" w:eastAsia="Times New Roman" w:hAnsi="Arial" w:cs="Arial"/>
          <w:lang w:val="et-EE"/>
        </w:rPr>
        <w:t xml:space="preserve"> minimaalselt</w:t>
      </w:r>
      <w:r w:rsidRPr="0041701D">
        <w:rPr>
          <w:rFonts w:ascii="Arial" w:eastAsia="Times New Roman" w:hAnsi="Arial" w:cs="Arial"/>
          <w:lang w:val="et-EE"/>
        </w:rPr>
        <w:t xml:space="preserve"> 4,0 kaugusele</w:t>
      </w:r>
      <w:r w:rsidR="00182AA3" w:rsidRPr="0041701D">
        <w:rPr>
          <w:rFonts w:ascii="Arial" w:eastAsia="Times New Roman" w:hAnsi="Arial" w:cs="Arial"/>
          <w:lang w:val="et-EE"/>
        </w:rPr>
        <w:t>.</w:t>
      </w:r>
    </w:p>
    <w:p w14:paraId="2CF84FCD" w14:textId="2CDBF16A" w:rsidR="00543161" w:rsidRPr="0041701D" w:rsidRDefault="006A6F3D" w:rsidP="0041701D">
      <w:pPr>
        <w:spacing w:before="0" w:after="0"/>
        <w:jc w:val="both"/>
        <w:rPr>
          <w:rFonts w:ascii="Arial" w:eastAsia="Times New Roman" w:hAnsi="Arial" w:cs="Arial"/>
          <w:lang w:val="et-EE"/>
        </w:rPr>
      </w:pPr>
      <w:r w:rsidRPr="0041701D">
        <w:rPr>
          <w:rFonts w:ascii="Arial" w:eastAsia="Times New Roman" w:hAnsi="Arial" w:cs="Arial"/>
          <w:lang w:val="et-EE"/>
        </w:rPr>
        <w:t xml:space="preserve">Planeeritava </w:t>
      </w:r>
      <w:r w:rsidR="00032737" w:rsidRPr="0041701D">
        <w:rPr>
          <w:rFonts w:ascii="Arial" w:eastAsia="Times New Roman" w:hAnsi="Arial" w:cs="Arial"/>
          <w:lang w:val="et-EE"/>
        </w:rPr>
        <w:t>üksik</w:t>
      </w:r>
      <w:r w:rsidR="00677390" w:rsidRPr="0041701D">
        <w:rPr>
          <w:rFonts w:ascii="Arial" w:eastAsia="Times New Roman" w:hAnsi="Arial" w:cs="Arial"/>
          <w:lang w:val="et-EE"/>
        </w:rPr>
        <w:t>- ja</w:t>
      </w:r>
      <w:r w:rsidR="00032737" w:rsidRPr="0041701D">
        <w:rPr>
          <w:rFonts w:ascii="Arial" w:eastAsia="Times New Roman" w:hAnsi="Arial" w:cs="Arial"/>
          <w:lang w:val="et-EE"/>
        </w:rPr>
        <w:t xml:space="preserve"> paaris</w:t>
      </w:r>
      <w:r w:rsidR="004E0670" w:rsidRPr="0041701D">
        <w:rPr>
          <w:rFonts w:ascii="Arial" w:eastAsia="Times New Roman" w:hAnsi="Arial" w:cs="Arial"/>
          <w:lang w:val="et-EE"/>
        </w:rPr>
        <w:t xml:space="preserve">elamu juurde võib rajada kuni 2 abihoonet, ehitisealuse pinnaga kokku kuni </w:t>
      </w:r>
      <w:r w:rsidR="00677390" w:rsidRPr="0041701D">
        <w:rPr>
          <w:rFonts w:ascii="Arial" w:eastAsia="Times New Roman" w:hAnsi="Arial" w:cs="Arial"/>
          <w:lang w:val="et-EE"/>
        </w:rPr>
        <w:t>6</w:t>
      </w:r>
      <w:r w:rsidR="004E0670" w:rsidRPr="0041701D">
        <w:rPr>
          <w:rFonts w:ascii="Arial" w:eastAsia="Times New Roman" w:hAnsi="Arial" w:cs="Arial"/>
          <w:lang w:val="et-EE"/>
        </w:rPr>
        <w:t>0 m². Elamu korruselisus on 2 ja kõrgus kuni 8 m, abihoonete korruselisus on 1 ja kõrgus kuni 5 m. Abihoone võib paikneda ka ehituskeelualas vastu naaberkinnistu piiri juhul, kui on tagatud tuleohutusnõuded ja olemas n</w:t>
      </w:r>
      <w:r w:rsidR="00FC4114" w:rsidRPr="0041701D">
        <w:rPr>
          <w:rFonts w:ascii="Arial" w:eastAsia="Times New Roman" w:hAnsi="Arial" w:cs="Arial"/>
          <w:lang w:val="et-EE"/>
        </w:rPr>
        <w:t>aaberkinnistu omaniku nõusolek.</w:t>
      </w:r>
    </w:p>
    <w:p w14:paraId="4D1A4370" w14:textId="0DED9104" w:rsidR="00543161" w:rsidRPr="0041701D" w:rsidRDefault="00543161" w:rsidP="0041701D">
      <w:pPr>
        <w:spacing w:before="0" w:after="0"/>
        <w:jc w:val="both"/>
        <w:rPr>
          <w:rFonts w:ascii="Arial" w:hAnsi="Arial" w:cs="Arial"/>
          <w:lang w:val="et-EE"/>
        </w:rPr>
      </w:pPr>
      <w:r w:rsidRPr="0041701D">
        <w:rPr>
          <w:rFonts w:ascii="Arial" w:hAnsi="Arial" w:cs="Arial"/>
          <w:lang w:val="et-EE"/>
        </w:rPr>
        <w:lastRenderedPageBreak/>
        <w:t>Vastavalt üldplaneeringule tuleb moodustada üldkasutatav haljas- ja parkmetsa maa, kuhu saab rajada laste mänguväljakuid ja palliplatse. Antud planeeringus on nõue lahendatud järgmiselt: planeeritud on kolm üldkasutatavat krunti</w:t>
      </w:r>
      <w:r w:rsidR="008B2F77" w:rsidRPr="0041701D">
        <w:rPr>
          <w:rFonts w:ascii="Arial" w:hAnsi="Arial" w:cs="Arial"/>
          <w:lang w:val="et-EE"/>
        </w:rPr>
        <w:t xml:space="preserve"> ja üks ühiskondlike ehitiste maa krunt, mis </w:t>
      </w:r>
      <w:r w:rsidR="00CF19EB" w:rsidRPr="0041701D">
        <w:rPr>
          <w:rFonts w:ascii="Arial" w:hAnsi="Arial" w:cs="Arial"/>
          <w:lang w:val="et-EE"/>
        </w:rPr>
        <w:t>moodustab</w:t>
      </w:r>
      <w:r w:rsidR="000B0B96" w:rsidRPr="0041701D">
        <w:rPr>
          <w:rFonts w:ascii="Arial" w:hAnsi="Arial" w:cs="Arial"/>
          <w:lang w:val="et-EE"/>
        </w:rPr>
        <w:t xml:space="preserve"> kokku </w:t>
      </w:r>
      <w:r w:rsidR="008B2F77" w:rsidRPr="0041701D">
        <w:rPr>
          <w:rFonts w:ascii="Arial" w:hAnsi="Arial" w:cs="Arial"/>
          <w:lang w:val="et-EE"/>
        </w:rPr>
        <w:t>15%</w:t>
      </w:r>
      <w:r w:rsidR="00CF19EB" w:rsidRPr="0041701D">
        <w:rPr>
          <w:rFonts w:ascii="Arial" w:hAnsi="Arial" w:cs="Arial"/>
          <w:lang w:val="et-EE"/>
        </w:rPr>
        <w:t xml:space="preserve"> planeeritud maa-alast</w:t>
      </w:r>
      <w:r w:rsidRPr="0041701D">
        <w:rPr>
          <w:rFonts w:ascii="Arial" w:hAnsi="Arial" w:cs="Arial"/>
          <w:lang w:val="et-EE"/>
        </w:rPr>
        <w:t>. K</w:t>
      </w:r>
      <w:r w:rsidR="00CF19EB" w:rsidRPr="0041701D">
        <w:rPr>
          <w:rFonts w:ascii="Arial" w:hAnsi="Arial" w:cs="Arial"/>
          <w:lang w:val="et-EE"/>
        </w:rPr>
        <w:t>aks</w:t>
      </w:r>
      <w:r w:rsidRPr="0041701D">
        <w:rPr>
          <w:rFonts w:ascii="Arial" w:hAnsi="Arial" w:cs="Arial"/>
          <w:lang w:val="et-EE"/>
        </w:rPr>
        <w:t xml:space="preserve"> üldkasutatava maa krunt</w:t>
      </w:r>
      <w:r w:rsidR="00CF19EB" w:rsidRPr="0041701D">
        <w:rPr>
          <w:rFonts w:ascii="Arial" w:hAnsi="Arial" w:cs="Arial"/>
          <w:lang w:val="et-EE"/>
        </w:rPr>
        <w:t>i</w:t>
      </w:r>
      <w:r w:rsidRPr="0041701D">
        <w:rPr>
          <w:rFonts w:ascii="Arial" w:hAnsi="Arial" w:cs="Arial"/>
          <w:lang w:val="et-EE"/>
        </w:rPr>
        <w:t xml:space="preserve"> on kavandatud</w:t>
      </w:r>
      <w:r w:rsidR="00CF19EB" w:rsidRPr="0041701D">
        <w:rPr>
          <w:rFonts w:ascii="Arial" w:hAnsi="Arial" w:cs="Arial"/>
          <w:lang w:val="et-EE"/>
        </w:rPr>
        <w:t xml:space="preserve"> 11303 Jüri-Aruküla tee äärde ning üks </w:t>
      </w:r>
      <w:r w:rsidRPr="0041701D">
        <w:rPr>
          <w:rFonts w:ascii="Arial" w:hAnsi="Arial" w:cs="Arial"/>
          <w:lang w:val="et-EE"/>
        </w:rPr>
        <w:t>üldkasutatava maa krunt on kavandatud Pirita jõe äärde</w:t>
      </w:r>
      <w:r w:rsidR="00CF19EB" w:rsidRPr="0041701D">
        <w:rPr>
          <w:rFonts w:ascii="Arial" w:hAnsi="Arial" w:cs="Arial"/>
          <w:lang w:val="et-EE"/>
        </w:rPr>
        <w:t>.</w:t>
      </w:r>
    </w:p>
    <w:p w14:paraId="039A02F9" w14:textId="77777777" w:rsidR="00543161" w:rsidRPr="0041701D" w:rsidRDefault="00543161" w:rsidP="0041701D">
      <w:pPr>
        <w:spacing w:before="0" w:after="0"/>
        <w:jc w:val="both"/>
        <w:rPr>
          <w:rFonts w:ascii="Arial" w:hAnsi="Arial" w:cs="Arial"/>
          <w:lang w:val="et-EE"/>
        </w:rPr>
      </w:pPr>
      <w:r w:rsidRPr="0041701D">
        <w:rPr>
          <w:rFonts w:ascii="Arial" w:hAnsi="Arial" w:cs="Arial"/>
          <w:lang w:val="et-EE"/>
        </w:rPr>
        <w:t>Planeerimisel on lähtutud üldplaneeringuga kehtestatud nõuetest. Kruntide suurused on kavandatud vastavalt planeeritud kruntide sihtotstarbele.</w:t>
      </w:r>
    </w:p>
    <w:p w14:paraId="4670B16B" w14:textId="77777777" w:rsidR="00E81250" w:rsidRPr="0041701D" w:rsidRDefault="00E81250" w:rsidP="0041701D">
      <w:pPr>
        <w:spacing w:before="0" w:after="0"/>
        <w:jc w:val="both"/>
        <w:rPr>
          <w:rFonts w:ascii="Arial" w:hAnsi="Arial" w:cs="Arial"/>
          <w:lang w:val="et-EE"/>
        </w:rPr>
      </w:pPr>
    </w:p>
    <w:p w14:paraId="6C534117" w14:textId="7777777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bookmarkStart w:id="28" w:name="_Toc497647807"/>
      <w:bookmarkStart w:id="29" w:name="_Toc103612326"/>
      <w:r w:rsidRPr="0041701D">
        <w:rPr>
          <w:rFonts w:ascii="Arial" w:hAnsi="Arial" w:cs="Arial"/>
          <w:color w:val="auto"/>
          <w:sz w:val="22"/>
          <w:szCs w:val="22"/>
          <w:lang w:val="et-EE"/>
        </w:rPr>
        <w:t>Krundi ehitusõigus</w:t>
      </w:r>
      <w:bookmarkEnd w:id="28"/>
      <w:bookmarkEnd w:id="29"/>
    </w:p>
    <w:p w14:paraId="50F50CC9" w14:textId="07854B5F" w:rsidR="00935F1B" w:rsidRPr="0041701D" w:rsidRDefault="00182AA3" w:rsidP="0041701D">
      <w:pPr>
        <w:autoSpaceDE w:val="0"/>
        <w:spacing w:before="0" w:after="0"/>
        <w:jc w:val="both"/>
        <w:rPr>
          <w:rFonts w:ascii="Arial" w:hAnsi="Arial" w:cs="Arial"/>
          <w:u w:val="single"/>
          <w:lang w:val="et-EE"/>
        </w:rPr>
      </w:pPr>
      <w:r w:rsidRPr="0041701D">
        <w:rPr>
          <w:rFonts w:ascii="Arial" w:hAnsi="Arial" w:cs="Arial"/>
          <w:u w:val="single"/>
          <w:lang w:val="et-EE"/>
        </w:rPr>
        <w:t>K</w:t>
      </w:r>
      <w:r w:rsidR="00677390" w:rsidRPr="0041701D">
        <w:rPr>
          <w:rFonts w:ascii="Arial" w:hAnsi="Arial" w:cs="Arial"/>
          <w:u w:val="single"/>
          <w:lang w:val="et-EE"/>
        </w:rPr>
        <w:t>rundid</w:t>
      </w:r>
      <w:r w:rsidR="00935F1B" w:rsidRPr="0041701D">
        <w:rPr>
          <w:rFonts w:ascii="Arial" w:hAnsi="Arial" w:cs="Arial"/>
          <w:u w:val="single"/>
          <w:lang w:val="et-EE"/>
        </w:rPr>
        <w:t xml:space="preserve"> p</w:t>
      </w:r>
      <w:r w:rsidR="00F15801" w:rsidRPr="0041701D">
        <w:rPr>
          <w:rFonts w:ascii="Arial" w:hAnsi="Arial" w:cs="Arial"/>
          <w:u w:val="single"/>
          <w:lang w:val="et-EE"/>
        </w:rPr>
        <w:t xml:space="preserve">os </w:t>
      </w:r>
      <w:r w:rsidR="00935F1B" w:rsidRPr="0041701D">
        <w:rPr>
          <w:rFonts w:ascii="Arial" w:hAnsi="Arial" w:cs="Arial"/>
          <w:u w:val="single"/>
          <w:lang w:val="et-EE"/>
        </w:rPr>
        <w:t>1</w:t>
      </w:r>
      <w:r w:rsidR="00677390" w:rsidRPr="0041701D">
        <w:rPr>
          <w:rFonts w:ascii="Arial" w:hAnsi="Arial" w:cs="Arial"/>
          <w:u w:val="single"/>
          <w:lang w:val="et-EE"/>
        </w:rPr>
        <w:t xml:space="preserve"> </w:t>
      </w:r>
      <w:r w:rsidR="00B34BC2" w:rsidRPr="0041701D">
        <w:rPr>
          <w:rFonts w:ascii="Arial" w:hAnsi="Arial" w:cs="Arial"/>
          <w:u w:val="single"/>
          <w:lang w:val="et-EE"/>
        </w:rPr>
        <w:t>–</w:t>
      </w:r>
      <w:r w:rsidR="00677390" w:rsidRPr="0041701D">
        <w:rPr>
          <w:rFonts w:ascii="Arial" w:hAnsi="Arial" w:cs="Arial"/>
          <w:u w:val="single"/>
          <w:lang w:val="et-EE"/>
        </w:rPr>
        <w:t xml:space="preserve"> 1</w:t>
      </w:r>
      <w:r w:rsidR="00CF19EB" w:rsidRPr="0041701D">
        <w:rPr>
          <w:rFonts w:ascii="Arial" w:hAnsi="Arial" w:cs="Arial"/>
          <w:u w:val="single"/>
          <w:lang w:val="et-EE"/>
        </w:rPr>
        <w:t>8</w:t>
      </w:r>
    </w:p>
    <w:p w14:paraId="63F8578E" w14:textId="77777777" w:rsidR="00935F1B" w:rsidRPr="0041701D" w:rsidRDefault="00E71BF1" w:rsidP="0041701D">
      <w:pPr>
        <w:numPr>
          <w:ilvl w:val="0"/>
          <w:numId w:val="16"/>
        </w:numPr>
        <w:tabs>
          <w:tab w:val="clear" w:pos="0"/>
          <w:tab w:val="num" w:pos="4253"/>
        </w:tabs>
        <w:suppressAutoHyphens/>
        <w:autoSpaceDE w:val="0"/>
        <w:spacing w:before="0" w:after="0"/>
        <w:jc w:val="both"/>
        <w:rPr>
          <w:rFonts w:ascii="Arial" w:hAnsi="Arial" w:cs="Arial"/>
          <w:lang w:val="et-EE"/>
        </w:rPr>
      </w:pPr>
      <w:r w:rsidRPr="0041701D">
        <w:rPr>
          <w:rFonts w:ascii="Arial" w:hAnsi="Arial" w:cs="Arial"/>
          <w:lang w:val="et-EE"/>
        </w:rPr>
        <w:t>m</w:t>
      </w:r>
      <w:r w:rsidR="00935F1B" w:rsidRPr="0041701D">
        <w:rPr>
          <w:rFonts w:ascii="Arial" w:hAnsi="Arial" w:cs="Arial"/>
          <w:lang w:val="et-EE"/>
        </w:rPr>
        <w:t>aakasutuse</w:t>
      </w:r>
      <w:r w:rsidR="000D0A57" w:rsidRPr="0041701D">
        <w:rPr>
          <w:rFonts w:ascii="Arial" w:hAnsi="Arial" w:cs="Arial"/>
          <w:lang w:val="et-EE"/>
        </w:rPr>
        <w:t xml:space="preserve"> </w:t>
      </w:r>
      <w:r w:rsidR="00182AA3" w:rsidRPr="0041701D">
        <w:rPr>
          <w:rFonts w:ascii="Arial" w:hAnsi="Arial" w:cs="Arial"/>
          <w:lang w:val="et-EE"/>
        </w:rPr>
        <w:t>sihtotstarve</w:t>
      </w:r>
      <w:r w:rsidR="00182AA3" w:rsidRPr="0041701D">
        <w:rPr>
          <w:rFonts w:ascii="Arial" w:hAnsi="Arial" w:cs="Arial"/>
          <w:lang w:val="et-EE"/>
        </w:rPr>
        <w:tab/>
      </w:r>
      <w:r w:rsidR="00935F1B" w:rsidRPr="0041701D">
        <w:rPr>
          <w:rFonts w:ascii="Arial" w:hAnsi="Arial" w:cs="Arial"/>
          <w:lang w:val="et-EE"/>
        </w:rPr>
        <w:t>EE</w:t>
      </w:r>
      <w:r w:rsidR="00677390" w:rsidRPr="0041701D">
        <w:rPr>
          <w:rFonts w:ascii="Arial" w:hAnsi="Arial" w:cs="Arial"/>
          <w:lang w:val="et-EE"/>
        </w:rPr>
        <w:t>2</w:t>
      </w:r>
      <w:r w:rsidR="00935F1B" w:rsidRPr="0041701D">
        <w:rPr>
          <w:rFonts w:ascii="Arial" w:hAnsi="Arial" w:cs="Arial"/>
          <w:lang w:val="et-EE"/>
        </w:rPr>
        <w:t xml:space="preserve"> 100%</w:t>
      </w:r>
    </w:p>
    <w:p w14:paraId="4943C8F0" w14:textId="77777777" w:rsidR="00935F1B"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hoonete arv</w:t>
      </w:r>
      <w:r w:rsidRPr="0041701D">
        <w:rPr>
          <w:rFonts w:ascii="Arial" w:hAnsi="Arial" w:cs="Arial"/>
          <w:lang w:val="et-EE"/>
        </w:rPr>
        <w:tab/>
      </w:r>
      <w:r w:rsidR="00677390" w:rsidRPr="0041701D">
        <w:rPr>
          <w:rFonts w:ascii="Arial" w:hAnsi="Arial" w:cs="Arial"/>
          <w:lang w:val="et-EE"/>
        </w:rPr>
        <w:t>1 elamu, 2 abihoonet</w:t>
      </w:r>
    </w:p>
    <w:p w14:paraId="48807DAC" w14:textId="77777777" w:rsidR="00935F1B"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ehitisealune pind</w:t>
      </w:r>
      <w:r w:rsidRPr="0041701D">
        <w:rPr>
          <w:rFonts w:ascii="Arial" w:hAnsi="Arial" w:cs="Arial"/>
          <w:lang w:val="et-EE"/>
        </w:rPr>
        <w:tab/>
      </w:r>
      <w:r w:rsidR="00677390" w:rsidRPr="0041701D">
        <w:rPr>
          <w:rFonts w:ascii="Arial" w:hAnsi="Arial" w:cs="Arial"/>
          <w:lang w:val="et-EE"/>
        </w:rPr>
        <w:t>300</w:t>
      </w:r>
      <w:r w:rsidR="00935F1B" w:rsidRPr="0041701D">
        <w:rPr>
          <w:rFonts w:ascii="Arial" w:hAnsi="Arial" w:cs="Arial"/>
          <w:lang w:val="et-EE"/>
        </w:rPr>
        <w:t xml:space="preserve"> m²</w:t>
      </w:r>
    </w:p>
    <w:p w14:paraId="04620B33" w14:textId="77777777" w:rsidR="00935F1B"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korruselisus</w:t>
      </w:r>
      <w:r w:rsidRPr="0041701D">
        <w:rPr>
          <w:rFonts w:ascii="Arial" w:hAnsi="Arial" w:cs="Arial"/>
          <w:lang w:val="et-EE"/>
        </w:rPr>
        <w:tab/>
      </w:r>
      <w:r w:rsidR="00677390" w:rsidRPr="0041701D">
        <w:rPr>
          <w:rFonts w:ascii="Arial" w:hAnsi="Arial" w:cs="Arial"/>
          <w:lang w:val="et-EE"/>
        </w:rPr>
        <w:t xml:space="preserve">elamu </w:t>
      </w:r>
      <w:r w:rsidR="00935F1B" w:rsidRPr="0041701D">
        <w:rPr>
          <w:rFonts w:ascii="Arial" w:hAnsi="Arial" w:cs="Arial"/>
          <w:lang w:val="et-EE"/>
        </w:rPr>
        <w:t>2</w:t>
      </w:r>
      <w:r w:rsidR="00677390" w:rsidRPr="0041701D">
        <w:rPr>
          <w:rFonts w:ascii="Arial" w:hAnsi="Arial" w:cs="Arial"/>
          <w:lang w:val="et-EE"/>
        </w:rPr>
        <w:t>, abihoone 1</w:t>
      </w:r>
    </w:p>
    <w:p w14:paraId="40546397" w14:textId="77777777" w:rsidR="00935F1B"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kõrgus</w:t>
      </w:r>
      <w:r w:rsidRPr="0041701D">
        <w:rPr>
          <w:rFonts w:ascii="Arial" w:hAnsi="Arial" w:cs="Arial"/>
          <w:lang w:val="et-EE"/>
        </w:rPr>
        <w:tab/>
      </w:r>
      <w:r w:rsidR="00677390" w:rsidRPr="0041701D">
        <w:rPr>
          <w:rFonts w:ascii="Arial" w:hAnsi="Arial" w:cs="Arial"/>
          <w:lang w:val="et-EE"/>
        </w:rPr>
        <w:t>elamu</w:t>
      </w:r>
      <w:r w:rsidR="00935F1B" w:rsidRPr="0041701D">
        <w:rPr>
          <w:rFonts w:ascii="Arial" w:hAnsi="Arial" w:cs="Arial"/>
          <w:lang w:val="et-EE"/>
        </w:rPr>
        <w:t xml:space="preserve"> 8 m</w:t>
      </w:r>
      <w:r w:rsidR="00182AA3" w:rsidRPr="0041701D">
        <w:rPr>
          <w:rFonts w:ascii="Arial" w:hAnsi="Arial" w:cs="Arial"/>
          <w:lang w:val="et-EE"/>
        </w:rPr>
        <w:t>, abihoone 5 m</w:t>
      </w:r>
    </w:p>
    <w:p w14:paraId="007D7D50" w14:textId="7C47D94E" w:rsidR="00E81250"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parkimiskohtade arv</w:t>
      </w:r>
      <w:r w:rsidRPr="0041701D">
        <w:rPr>
          <w:rFonts w:ascii="Arial" w:hAnsi="Arial" w:cs="Arial"/>
          <w:lang w:val="et-EE"/>
        </w:rPr>
        <w:tab/>
      </w:r>
      <w:r w:rsidR="00677390" w:rsidRPr="0041701D">
        <w:rPr>
          <w:rFonts w:ascii="Arial" w:hAnsi="Arial" w:cs="Arial"/>
          <w:lang w:val="et-EE"/>
        </w:rPr>
        <w:t>4</w:t>
      </w:r>
    </w:p>
    <w:p w14:paraId="6B687128" w14:textId="77777777" w:rsidR="00060C67" w:rsidRPr="0041701D" w:rsidRDefault="00060C67" w:rsidP="0041701D">
      <w:pPr>
        <w:tabs>
          <w:tab w:val="num" w:pos="4253"/>
        </w:tabs>
        <w:suppressAutoHyphens/>
        <w:autoSpaceDE w:val="0"/>
        <w:spacing w:before="0" w:after="0"/>
        <w:ind w:left="720"/>
        <w:jc w:val="both"/>
        <w:rPr>
          <w:rFonts w:ascii="Arial" w:hAnsi="Arial" w:cs="Arial"/>
          <w:lang w:val="et-EE"/>
        </w:rPr>
      </w:pPr>
    </w:p>
    <w:p w14:paraId="6441B375" w14:textId="1F9626F4" w:rsidR="00060C67" w:rsidRPr="0041701D" w:rsidRDefault="00060C67" w:rsidP="0041701D">
      <w:pPr>
        <w:autoSpaceDE w:val="0"/>
        <w:spacing w:before="0" w:after="0"/>
        <w:jc w:val="both"/>
        <w:rPr>
          <w:rFonts w:ascii="Arial" w:hAnsi="Arial" w:cs="Arial"/>
          <w:u w:val="single"/>
          <w:lang w:val="et-EE"/>
        </w:rPr>
      </w:pPr>
      <w:r w:rsidRPr="0041701D">
        <w:rPr>
          <w:rFonts w:ascii="Arial" w:hAnsi="Arial" w:cs="Arial"/>
          <w:u w:val="single"/>
          <w:lang w:val="et-EE"/>
        </w:rPr>
        <w:t>Krun</w:t>
      </w:r>
      <w:r w:rsidR="006675F2" w:rsidRPr="0041701D">
        <w:rPr>
          <w:rFonts w:ascii="Arial" w:hAnsi="Arial" w:cs="Arial"/>
          <w:u w:val="single"/>
          <w:lang w:val="et-EE"/>
        </w:rPr>
        <w:t>t</w:t>
      </w:r>
      <w:r w:rsidRPr="0041701D">
        <w:rPr>
          <w:rFonts w:ascii="Arial" w:hAnsi="Arial" w:cs="Arial"/>
          <w:u w:val="single"/>
          <w:lang w:val="et-EE"/>
        </w:rPr>
        <w:t xml:space="preserve"> pos 19</w:t>
      </w:r>
    </w:p>
    <w:p w14:paraId="478E8B5D" w14:textId="6ADD942D" w:rsidR="00060C67" w:rsidRPr="0041701D" w:rsidRDefault="00060C67" w:rsidP="0041701D">
      <w:pPr>
        <w:numPr>
          <w:ilvl w:val="0"/>
          <w:numId w:val="16"/>
        </w:numPr>
        <w:tabs>
          <w:tab w:val="clear" w:pos="0"/>
          <w:tab w:val="num" w:pos="4253"/>
        </w:tabs>
        <w:suppressAutoHyphens/>
        <w:autoSpaceDE w:val="0"/>
        <w:spacing w:before="0" w:after="0"/>
        <w:jc w:val="both"/>
        <w:rPr>
          <w:rFonts w:ascii="Arial" w:hAnsi="Arial" w:cs="Arial"/>
          <w:lang w:val="et-EE"/>
        </w:rPr>
      </w:pPr>
      <w:r w:rsidRPr="0041701D">
        <w:rPr>
          <w:rFonts w:ascii="Arial" w:hAnsi="Arial" w:cs="Arial"/>
          <w:lang w:val="et-EE"/>
        </w:rPr>
        <w:t>maakasutuse sihtotstarve</w:t>
      </w:r>
      <w:r w:rsidRPr="0041701D">
        <w:rPr>
          <w:rFonts w:ascii="Arial" w:hAnsi="Arial" w:cs="Arial"/>
          <w:lang w:val="et-EE"/>
        </w:rPr>
        <w:tab/>
        <w:t>EE 100%</w:t>
      </w:r>
    </w:p>
    <w:p w14:paraId="428542EE" w14:textId="77777777"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hoonete arv</w:t>
      </w:r>
      <w:r w:rsidRPr="0041701D">
        <w:rPr>
          <w:rFonts w:ascii="Arial" w:hAnsi="Arial" w:cs="Arial"/>
          <w:lang w:val="et-EE"/>
        </w:rPr>
        <w:tab/>
        <w:t>1 elamu, 2 abihoonet</w:t>
      </w:r>
    </w:p>
    <w:p w14:paraId="0D657DA1" w14:textId="54A49C91"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ehitisealune pind</w:t>
      </w:r>
      <w:r w:rsidRPr="0041701D">
        <w:rPr>
          <w:rFonts w:ascii="Arial" w:hAnsi="Arial" w:cs="Arial"/>
          <w:lang w:val="et-EE"/>
        </w:rPr>
        <w:tab/>
        <w:t>260 m²</w:t>
      </w:r>
    </w:p>
    <w:p w14:paraId="099142D0" w14:textId="77777777"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korruselisus</w:t>
      </w:r>
      <w:r w:rsidRPr="0041701D">
        <w:rPr>
          <w:rFonts w:ascii="Arial" w:hAnsi="Arial" w:cs="Arial"/>
          <w:lang w:val="et-EE"/>
        </w:rPr>
        <w:tab/>
        <w:t>elamu 2, abihoone 1</w:t>
      </w:r>
    </w:p>
    <w:p w14:paraId="24BCD751" w14:textId="77777777"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kõrgus</w:t>
      </w:r>
      <w:r w:rsidRPr="0041701D">
        <w:rPr>
          <w:rFonts w:ascii="Arial" w:hAnsi="Arial" w:cs="Arial"/>
          <w:lang w:val="et-EE"/>
        </w:rPr>
        <w:tab/>
        <w:t>elamu 8 m, abihoone 5 m</w:t>
      </w:r>
    </w:p>
    <w:p w14:paraId="7B9D0947" w14:textId="2B51C03D"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parkimiskohtade arv</w:t>
      </w:r>
      <w:r w:rsidRPr="0041701D">
        <w:rPr>
          <w:rFonts w:ascii="Arial" w:hAnsi="Arial" w:cs="Arial"/>
          <w:lang w:val="et-EE"/>
        </w:rPr>
        <w:tab/>
        <w:t>3</w:t>
      </w:r>
    </w:p>
    <w:p w14:paraId="028C87C8" w14:textId="77777777" w:rsidR="00060C67" w:rsidRPr="0041701D" w:rsidRDefault="00060C67" w:rsidP="0041701D">
      <w:pPr>
        <w:tabs>
          <w:tab w:val="num" w:pos="4253"/>
        </w:tabs>
        <w:suppressAutoHyphens/>
        <w:autoSpaceDE w:val="0"/>
        <w:spacing w:before="0" w:after="0"/>
        <w:jc w:val="both"/>
        <w:rPr>
          <w:rFonts w:ascii="Arial" w:hAnsi="Arial" w:cs="Arial"/>
          <w:lang w:val="et-EE"/>
        </w:rPr>
      </w:pPr>
    </w:p>
    <w:p w14:paraId="693D174A" w14:textId="08C4ADAF" w:rsidR="00677390" w:rsidRPr="0041701D" w:rsidRDefault="00182AA3" w:rsidP="0041701D">
      <w:pPr>
        <w:autoSpaceDE w:val="0"/>
        <w:spacing w:before="0" w:after="0"/>
        <w:jc w:val="both"/>
        <w:rPr>
          <w:rFonts w:ascii="Arial" w:hAnsi="Arial" w:cs="Arial"/>
          <w:u w:val="single"/>
          <w:lang w:val="et-EE"/>
        </w:rPr>
      </w:pPr>
      <w:r w:rsidRPr="0041701D">
        <w:rPr>
          <w:rFonts w:ascii="Arial" w:hAnsi="Arial" w:cs="Arial"/>
          <w:u w:val="single"/>
          <w:lang w:val="et-EE"/>
        </w:rPr>
        <w:t>K</w:t>
      </w:r>
      <w:r w:rsidR="00677390" w:rsidRPr="0041701D">
        <w:rPr>
          <w:rFonts w:ascii="Arial" w:hAnsi="Arial" w:cs="Arial"/>
          <w:u w:val="single"/>
          <w:lang w:val="et-EE"/>
        </w:rPr>
        <w:t xml:space="preserve">rundid pos </w:t>
      </w:r>
      <w:r w:rsidR="00060C67" w:rsidRPr="0041701D">
        <w:rPr>
          <w:rFonts w:ascii="Arial" w:hAnsi="Arial" w:cs="Arial"/>
          <w:u w:val="single"/>
          <w:lang w:val="et-EE"/>
        </w:rPr>
        <w:t>20</w:t>
      </w:r>
      <w:r w:rsidR="00677390" w:rsidRPr="0041701D">
        <w:rPr>
          <w:rFonts w:ascii="Arial" w:hAnsi="Arial" w:cs="Arial"/>
          <w:u w:val="single"/>
          <w:lang w:val="et-EE"/>
        </w:rPr>
        <w:t xml:space="preserve"> </w:t>
      </w:r>
      <w:r w:rsidR="00B34BC2" w:rsidRPr="0041701D">
        <w:rPr>
          <w:rFonts w:ascii="Arial" w:hAnsi="Arial" w:cs="Arial"/>
          <w:u w:val="single"/>
          <w:lang w:val="et-EE"/>
        </w:rPr>
        <w:t>–</w:t>
      </w:r>
      <w:r w:rsidR="00DF4F5D" w:rsidRPr="0041701D">
        <w:rPr>
          <w:rFonts w:ascii="Arial" w:hAnsi="Arial" w:cs="Arial"/>
          <w:u w:val="single"/>
          <w:lang w:val="et-EE"/>
        </w:rPr>
        <w:t xml:space="preserve"> 3</w:t>
      </w:r>
      <w:r w:rsidR="00060C67" w:rsidRPr="0041701D">
        <w:rPr>
          <w:rFonts w:ascii="Arial" w:hAnsi="Arial" w:cs="Arial"/>
          <w:u w:val="single"/>
          <w:lang w:val="et-EE"/>
        </w:rPr>
        <w:t>4</w:t>
      </w:r>
    </w:p>
    <w:p w14:paraId="67B358AF" w14:textId="77777777" w:rsidR="00677390" w:rsidRPr="0041701D" w:rsidRDefault="00182AA3"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maakasutuse sihtotstarve</w:t>
      </w:r>
      <w:r w:rsidRPr="0041701D">
        <w:rPr>
          <w:rFonts w:ascii="Arial" w:hAnsi="Arial" w:cs="Arial"/>
          <w:lang w:val="et-EE"/>
        </w:rPr>
        <w:tab/>
      </w:r>
      <w:r w:rsidR="00677390" w:rsidRPr="0041701D">
        <w:rPr>
          <w:rFonts w:ascii="Arial" w:hAnsi="Arial" w:cs="Arial"/>
          <w:lang w:val="et-EE"/>
        </w:rPr>
        <w:t>EE 100%</w:t>
      </w:r>
    </w:p>
    <w:p w14:paraId="665E1EF8" w14:textId="77777777" w:rsidR="00677390"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hoonete arv</w:t>
      </w:r>
      <w:r w:rsidRPr="0041701D">
        <w:rPr>
          <w:rFonts w:ascii="Arial" w:hAnsi="Arial" w:cs="Arial"/>
          <w:lang w:val="et-EE"/>
        </w:rPr>
        <w:tab/>
      </w:r>
      <w:r w:rsidR="00677390" w:rsidRPr="0041701D">
        <w:rPr>
          <w:rFonts w:ascii="Arial" w:hAnsi="Arial" w:cs="Arial"/>
          <w:lang w:val="et-EE"/>
        </w:rPr>
        <w:t>1 elamu, 2 abihoonet</w:t>
      </w:r>
    </w:p>
    <w:p w14:paraId="43D6F16D" w14:textId="7EA4A5E8" w:rsidR="00677390"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ehitisealune pind</w:t>
      </w:r>
      <w:r w:rsidRPr="0041701D">
        <w:rPr>
          <w:rFonts w:ascii="Arial" w:hAnsi="Arial" w:cs="Arial"/>
          <w:lang w:val="et-EE"/>
        </w:rPr>
        <w:tab/>
      </w:r>
      <w:r w:rsidR="00677390" w:rsidRPr="0041701D">
        <w:rPr>
          <w:rFonts w:ascii="Arial" w:hAnsi="Arial" w:cs="Arial"/>
          <w:lang w:val="et-EE"/>
        </w:rPr>
        <w:t>22</w:t>
      </w:r>
      <w:r w:rsidR="00060C67" w:rsidRPr="0041701D">
        <w:rPr>
          <w:rFonts w:ascii="Arial" w:hAnsi="Arial" w:cs="Arial"/>
          <w:lang w:val="et-EE"/>
        </w:rPr>
        <w:t>5</w:t>
      </w:r>
      <w:r w:rsidR="00677390" w:rsidRPr="0041701D">
        <w:rPr>
          <w:rFonts w:ascii="Arial" w:hAnsi="Arial" w:cs="Arial"/>
          <w:lang w:val="et-EE"/>
        </w:rPr>
        <w:t xml:space="preserve"> m²</w:t>
      </w:r>
    </w:p>
    <w:p w14:paraId="27F8BA91" w14:textId="77777777" w:rsidR="00677390"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korruselisus</w:t>
      </w:r>
      <w:r w:rsidRPr="0041701D">
        <w:rPr>
          <w:rFonts w:ascii="Arial" w:hAnsi="Arial" w:cs="Arial"/>
          <w:lang w:val="et-EE"/>
        </w:rPr>
        <w:tab/>
      </w:r>
      <w:r w:rsidR="00677390" w:rsidRPr="0041701D">
        <w:rPr>
          <w:rFonts w:ascii="Arial" w:hAnsi="Arial" w:cs="Arial"/>
          <w:lang w:val="et-EE"/>
        </w:rPr>
        <w:t>elamu 2, abihoone 1</w:t>
      </w:r>
    </w:p>
    <w:p w14:paraId="0C1A0999" w14:textId="77777777" w:rsidR="00677390"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kõrgus</w:t>
      </w:r>
      <w:r w:rsidRPr="0041701D">
        <w:rPr>
          <w:rFonts w:ascii="Arial" w:hAnsi="Arial" w:cs="Arial"/>
          <w:lang w:val="et-EE"/>
        </w:rPr>
        <w:tab/>
      </w:r>
      <w:r w:rsidR="00182AA3" w:rsidRPr="0041701D">
        <w:rPr>
          <w:rFonts w:ascii="Arial" w:hAnsi="Arial" w:cs="Arial"/>
          <w:lang w:val="et-EE"/>
        </w:rPr>
        <w:t>elamu 8 m, abihoone 5 m</w:t>
      </w:r>
    </w:p>
    <w:p w14:paraId="5DEED98B" w14:textId="232A9C7B" w:rsidR="00677390" w:rsidRPr="0041701D" w:rsidRDefault="00A32C80"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parkimiskohtade arv</w:t>
      </w:r>
      <w:r w:rsidRPr="0041701D">
        <w:rPr>
          <w:rFonts w:ascii="Arial" w:hAnsi="Arial" w:cs="Arial"/>
          <w:lang w:val="et-EE"/>
        </w:rPr>
        <w:tab/>
      </w:r>
      <w:r w:rsidR="00060C67" w:rsidRPr="0041701D">
        <w:rPr>
          <w:rFonts w:ascii="Arial" w:hAnsi="Arial" w:cs="Arial"/>
          <w:lang w:val="et-EE"/>
        </w:rPr>
        <w:t>3</w:t>
      </w:r>
    </w:p>
    <w:p w14:paraId="34C1EB62" w14:textId="0E6FDA22" w:rsidR="00060C67" w:rsidRPr="0041701D" w:rsidRDefault="00060C67" w:rsidP="0041701D">
      <w:pPr>
        <w:tabs>
          <w:tab w:val="num" w:pos="4253"/>
        </w:tabs>
        <w:suppressAutoHyphens/>
        <w:autoSpaceDE w:val="0"/>
        <w:spacing w:before="0" w:after="0"/>
        <w:jc w:val="both"/>
        <w:rPr>
          <w:rFonts w:ascii="Arial" w:hAnsi="Arial" w:cs="Arial"/>
          <w:lang w:val="et-EE"/>
        </w:rPr>
      </w:pPr>
    </w:p>
    <w:p w14:paraId="2513797B" w14:textId="35B5EAB9" w:rsidR="00060C67" w:rsidRPr="0041701D" w:rsidRDefault="00060C67" w:rsidP="0041701D">
      <w:pPr>
        <w:autoSpaceDE w:val="0"/>
        <w:spacing w:before="0" w:after="0"/>
        <w:jc w:val="both"/>
        <w:rPr>
          <w:rFonts w:ascii="Arial" w:hAnsi="Arial" w:cs="Arial"/>
          <w:u w:val="single"/>
          <w:lang w:val="et-EE"/>
        </w:rPr>
      </w:pPr>
      <w:r w:rsidRPr="0041701D">
        <w:rPr>
          <w:rFonts w:ascii="Arial" w:hAnsi="Arial" w:cs="Arial"/>
          <w:u w:val="single"/>
          <w:lang w:val="et-EE"/>
        </w:rPr>
        <w:t>Krun</w:t>
      </w:r>
      <w:r w:rsidR="006675F2" w:rsidRPr="0041701D">
        <w:rPr>
          <w:rFonts w:ascii="Arial" w:hAnsi="Arial" w:cs="Arial"/>
          <w:u w:val="single"/>
          <w:lang w:val="et-EE"/>
        </w:rPr>
        <w:t>t</w:t>
      </w:r>
      <w:r w:rsidRPr="0041701D">
        <w:rPr>
          <w:rFonts w:ascii="Arial" w:hAnsi="Arial" w:cs="Arial"/>
          <w:u w:val="single"/>
          <w:lang w:val="et-EE"/>
        </w:rPr>
        <w:t xml:space="preserve"> pos 35</w:t>
      </w:r>
    </w:p>
    <w:p w14:paraId="7728373A" w14:textId="7FA91773" w:rsidR="00060C67" w:rsidRPr="0041701D" w:rsidRDefault="00060C67" w:rsidP="0041701D">
      <w:pPr>
        <w:numPr>
          <w:ilvl w:val="0"/>
          <w:numId w:val="16"/>
        </w:numPr>
        <w:tabs>
          <w:tab w:val="clear" w:pos="0"/>
          <w:tab w:val="num" w:pos="4253"/>
        </w:tabs>
        <w:suppressAutoHyphens/>
        <w:autoSpaceDE w:val="0"/>
        <w:spacing w:before="0" w:after="0"/>
        <w:jc w:val="both"/>
        <w:rPr>
          <w:rFonts w:ascii="Arial" w:hAnsi="Arial" w:cs="Arial"/>
          <w:lang w:val="et-EE"/>
        </w:rPr>
      </w:pPr>
      <w:r w:rsidRPr="0041701D">
        <w:rPr>
          <w:rFonts w:ascii="Arial" w:hAnsi="Arial" w:cs="Arial"/>
          <w:lang w:val="et-EE"/>
        </w:rPr>
        <w:t>maakasutuse sihtotstarve</w:t>
      </w:r>
      <w:r w:rsidRPr="0041701D">
        <w:rPr>
          <w:rFonts w:ascii="Arial" w:hAnsi="Arial" w:cs="Arial"/>
          <w:lang w:val="et-EE"/>
        </w:rPr>
        <w:tab/>
        <w:t>Üh 100%</w:t>
      </w:r>
    </w:p>
    <w:p w14:paraId="5CDB9A37" w14:textId="1BBEBFDF"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hoonete arv</w:t>
      </w:r>
      <w:r w:rsidRPr="0041701D">
        <w:rPr>
          <w:rFonts w:ascii="Arial" w:hAnsi="Arial" w:cs="Arial"/>
          <w:lang w:val="et-EE"/>
        </w:rPr>
        <w:tab/>
        <w:t>3 hoonet</w:t>
      </w:r>
    </w:p>
    <w:p w14:paraId="6FB80A6B" w14:textId="17FA2C3E"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ehitisealune pind</w:t>
      </w:r>
      <w:r w:rsidRPr="0041701D">
        <w:rPr>
          <w:rFonts w:ascii="Arial" w:hAnsi="Arial" w:cs="Arial"/>
          <w:lang w:val="et-EE"/>
        </w:rPr>
        <w:tab/>
        <w:t>1300 m²</w:t>
      </w:r>
    </w:p>
    <w:p w14:paraId="02748DEE" w14:textId="12C31FD2"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korruselisus</w:t>
      </w:r>
      <w:r w:rsidRPr="0041701D">
        <w:rPr>
          <w:rFonts w:ascii="Arial" w:hAnsi="Arial" w:cs="Arial"/>
          <w:lang w:val="et-EE"/>
        </w:rPr>
        <w:tab/>
        <w:t xml:space="preserve">2 </w:t>
      </w:r>
    </w:p>
    <w:p w14:paraId="4C759C08" w14:textId="1401FC2B"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kõrgus</w:t>
      </w:r>
      <w:r w:rsidRPr="0041701D">
        <w:rPr>
          <w:rFonts w:ascii="Arial" w:hAnsi="Arial" w:cs="Arial"/>
          <w:lang w:val="et-EE"/>
        </w:rPr>
        <w:tab/>
        <w:t xml:space="preserve">8 m </w:t>
      </w:r>
    </w:p>
    <w:p w14:paraId="56EFBE11" w14:textId="5A58F85D" w:rsidR="00060C67" w:rsidRPr="0041701D" w:rsidRDefault="00060C67" w:rsidP="0041701D">
      <w:pPr>
        <w:numPr>
          <w:ilvl w:val="0"/>
          <w:numId w:val="16"/>
        </w:numPr>
        <w:tabs>
          <w:tab w:val="num" w:pos="4253"/>
        </w:tabs>
        <w:suppressAutoHyphens/>
        <w:autoSpaceDE w:val="0"/>
        <w:spacing w:before="0" w:after="0"/>
        <w:jc w:val="both"/>
        <w:rPr>
          <w:rFonts w:ascii="Arial" w:hAnsi="Arial" w:cs="Arial"/>
          <w:lang w:val="et-EE"/>
        </w:rPr>
      </w:pPr>
      <w:r w:rsidRPr="0041701D">
        <w:rPr>
          <w:rFonts w:ascii="Arial" w:hAnsi="Arial" w:cs="Arial"/>
          <w:lang w:val="et-EE"/>
        </w:rPr>
        <w:t>parkimiskohtade arv</w:t>
      </w:r>
      <w:r w:rsidRPr="0041701D">
        <w:rPr>
          <w:rFonts w:ascii="Arial" w:hAnsi="Arial" w:cs="Arial"/>
          <w:lang w:val="et-EE"/>
        </w:rPr>
        <w:tab/>
        <w:t>22</w:t>
      </w:r>
    </w:p>
    <w:p w14:paraId="2F1C94B8" w14:textId="77777777" w:rsidR="00676803" w:rsidRPr="0041701D" w:rsidRDefault="00676803" w:rsidP="0041701D">
      <w:pPr>
        <w:suppressAutoHyphens/>
        <w:autoSpaceDE w:val="0"/>
        <w:spacing w:before="0" w:after="0"/>
        <w:jc w:val="both"/>
        <w:rPr>
          <w:rFonts w:ascii="Arial" w:hAnsi="Arial" w:cs="Arial"/>
          <w:lang w:val="et-EE"/>
        </w:rPr>
      </w:pPr>
    </w:p>
    <w:p w14:paraId="76822DE8" w14:textId="19265512" w:rsidR="00677390" w:rsidRPr="0041701D" w:rsidRDefault="00677390" w:rsidP="0041701D">
      <w:pPr>
        <w:spacing w:before="0" w:after="0"/>
        <w:jc w:val="both"/>
        <w:rPr>
          <w:rFonts w:ascii="Arial" w:hAnsi="Arial" w:cs="Arial"/>
          <w:lang w:val="et-EE"/>
        </w:rPr>
      </w:pPr>
      <w:r w:rsidRPr="0041701D">
        <w:rPr>
          <w:rFonts w:ascii="Arial" w:hAnsi="Arial" w:cs="Arial"/>
          <w:lang w:val="et-EE"/>
        </w:rPr>
        <w:t>Kruntide ehitusõigus on esitatud joonisel, Põhijoonis AS-0</w:t>
      </w:r>
      <w:r w:rsidR="00060C67" w:rsidRPr="0041701D">
        <w:rPr>
          <w:rFonts w:ascii="Arial" w:hAnsi="Arial" w:cs="Arial"/>
          <w:lang w:val="et-EE"/>
        </w:rPr>
        <w:t>4</w:t>
      </w:r>
      <w:r w:rsidRPr="0041701D">
        <w:rPr>
          <w:rFonts w:ascii="Arial" w:hAnsi="Arial" w:cs="Arial"/>
          <w:lang w:val="et-EE"/>
        </w:rPr>
        <w:t>.</w:t>
      </w:r>
    </w:p>
    <w:p w14:paraId="7B282007" w14:textId="77777777" w:rsidR="00677390" w:rsidRPr="0041701D" w:rsidRDefault="00677390" w:rsidP="0041701D">
      <w:pPr>
        <w:spacing w:before="0" w:after="0"/>
        <w:jc w:val="both"/>
        <w:rPr>
          <w:rFonts w:ascii="Arial" w:hAnsi="Arial" w:cs="Arial"/>
          <w:lang w:val="et-EE"/>
        </w:rPr>
      </w:pPr>
    </w:p>
    <w:p w14:paraId="4D61AB65" w14:textId="7777777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bookmarkStart w:id="30" w:name="_Toc497647808"/>
      <w:bookmarkStart w:id="31" w:name="_Toc103612327"/>
      <w:r w:rsidRPr="0041701D">
        <w:rPr>
          <w:rFonts w:ascii="Arial" w:hAnsi="Arial" w:cs="Arial"/>
          <w:color w:val="auto"/>
          <w:sz w:val="22"/>
          <w:szCs w:val="22"/>
          <w:lang w:val="et-EE"/>
        </w:rPr>
        <w:t>Ehitiste arhitektuurinõuded</w:t>
      </w:r>
      <w:bookmarkEnd w:id="30"/>
      <w:bookmarkEnd w:id="31"/>
    </w:p>
    <w:p w14:paraId="4D040AA5" w14:textId="547ACE84" w:rsidR="00C81437" w:rsidRPr="0041701D" w:rsidRDefault="00C81437" w:rsidP="0041701D">
      <w:pPr>
        <w:suppressAutoHyphens/>
        <w:autoSpaceDE w:val="0"/>
        <w:spacing w:before="0" w:after="0"/>
        <w:jc w:val="both"/>
        <w:rPr>
          <w:rFonts w:ascii="Arial" w:hAnsi="Arial" w:cs="Arial"/>
          <w:lang w:val="et-EE"/>
        </w:rPr>
      </w:pPr>
      <w:r w:rsidRPr="0041701D">
        <w:rPr>
          <w:rFonts w:ascii="Arial" w:hAnsi="Arial" w:cs="Arial"/>
          <w:lang w:val="et-EE"/>
        </w:rPr>
        <w:t>Elamumaa:</w:t>
      </w:r>
    </w:p>
    <w:p w14:paraId="36F92F76" w14:textId="18493F09" w:rsidR="00935F1B" w:rsidRPr="0041701D" w:rsidRDefault="00B34BC2"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K</w:t>
      </w:r>
      <w:r w:rsidR="00935F1B" w:rsidRPr="0041701D">
        <w:rPr>
          <w:rFonts w:ascii="Arial" w:hAnsi="Arial" w:cs="Arial"/>
          <w:lang w:val="et-EE"/>
        </w:rPr>
        <w:t xml:space="preserve">rundil võib paikneda </w:t>
      </w:r>
      <w:r w:rsidR="00677390" w:rsidRPr="0041701D">
        <w:rPr>
          <w:rFonts w:ascii="Arial" w:hAnsi="Arial" w:cs="Arial"/>
          <w:lang w:val="et-EE"/>
        </w:rPr>
        <w:t xml:space="preserve">üks </w:t>
      </w:r>
      <w:r w:rsidR="00FC4114" w:rsidRPr="0041701D">
        <w:rPr>
          <w:rFonts w:ascii="Arial" w:hAnsi="Arial" w:cs="Arial"/>
          <w:lang w:val="et-EE"/>
        </w:rPr>
        <w:t>elamu ja</w:t>
      </w:r>
      <w:r w:rsidR="00935F1B" w:rsidRPr="0041701D">
        <w:rPr>
          <w:rFonts w:ascii="Arial" w:hAnsi="Arial" w:cs="Arial"/>
          <w:lang w:val="et-EE"/>
        </w:rPr>
        <w:t xml:space="preserve"> kaks abihoonet;</w:t>
      </w:r>
    </w:p>
    <w:p w14:paraId="109E9FAE" w14:textId="77777777" w:rsidR="00935F1B" w:rsidRPr="0041701D" w:rsidRDefault="00935F1B"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hoone</w:t>
      </w:r>
      <w:r w:rsidR="001069AC" w:rsidRPr="0041701D">
        <w:rPr>
          <w:rFonts w:ascii="Arial" w:hAnsi="Arial" w:cs="Arial"/>
          <w:lang w:val="et-EE"/>
        </w:rPr>
        <w:t xml:space="preserve"> </w:t>
      </w:r>
      <w:r w:rsidRPr="0041701D">
        <w:rPr>
          <w:rFonts w:ascii="Arial" w:hAnsi="Arial" w:cs="Arial"/>
          <w:lang w:val="et-EE"/>
        </w:rPr>
        <w:t>ehitusala on määratud krundipiiridest minimaalselt nelja meetri kaugusele;</w:t>
      </w:r>
    </w:p>
    <w:p w14:paraId="30609993" w14:textId="77777777" w:rsidR="00935F1B" w:rsidRPr="0041701D" w:rsidRDefault="00935F1B"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elamu suurim lubatud kõrgus on 8</w:t>
      </w:r>
      <w:r w:rsidR="001069AC" w:rsidRPr="0041701D">
        <w:rPr>
          <w:rFonts w:ascii="Arial" w:hAnsi="Arial" w:cs="Arial"/>
          <w:lang w:val="et-EE"/>
        </w:rPr>
        <w:t xml:space="preserve"> </w:t>
      </w:r>
      <w:r w:rsidRPr="0041701D">
        <w:rPr>
          <w:rFonts w:ascii="Arial" w:hAnsi="Arial" w:cs="Arial"/>
          <w:lang w:val="et-EE"/>
        </w:rPr>
        <w:t>m ja suurim lubatud korruste arv 2 korrust;</w:t>
      </w:r>
    </w:p>
    <w:p w14:paraId="04F05B32" w14:textId="77777777" w:rsidR="00935F1B" w:rsidRPr="0041701D" w:rsidRDefault="00935F1B" w:rsidP="002316B0">
      <w:pPr>
        <w:numPr>
          <w:ilvl w:val="0"/>
          <w:numId w:val="17"/>
        </w:numPr>
        <w:suppressAutoHyphens/>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abihoone lubatud suurim kõrgus on 5 m, suurim lubatud korruste arv 1;</w:t>
      </w:r>
    </w:p>
    <w:p w14:paraId="13E748E3" w14:textId="1ABA956C" w:rsidR="00DF4F5D" w:rsidRPr="0041701D" w:rsidRDefault="00C81437" w:rsidP="002316B0">
      <w:pPr>
        <w:numPr>
          <w:ilvl w:val="0"/>
          <w:numId w:val="17"/>
        </w:numPr>
        <w:suppressAutoHyphens/>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p</w:t>
      </w:r>
      <w:r w:rsidR="00DF4F5D" w:rsidRPr="0041701D">
        <w:rPr>
          <w:rFonts w:ascii="Arial" w:hAnsi="Arial" w:cs="Arial"/>
          <w:lang w:val="et-EE"/>
        </w:rPr>
        <w:t>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2AE3D707" w14:textId="77777777" w:rsidR="00935F1B" w:rsidRPr="0041701D" w:rsidRDefault="00935F1B"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hoonete ±0.00 on planeeritavast maapinnast 0,5</w:t>
      </w:r>
      <w:r w:rsidR="001069AC" w:rsidRPr="0041701D">
        <w:rPr>
          <w:rFonts w:ascii="Arial" w:hAnsi="Arial" w:cs="Arial"/>
          <w:lang w:val="et-EE"/>
        </w:rPr>
        <w:t xml:space="preserve"> – </w:t>
      </w:r>
      <w:r w:rsidRPr="0041701D">
        <w:rPr>
          <w:rFonts w:ascii="Arial" w:hAnsi="Arial" w:cs="Arial"/>
          <w:lang w:val="et-EE"/>
        </w:rPr>
        <w:t>1,0 meetrit kõrgemal;</w:t>
      </w:r>
    </w:p>
    <w:p w14:paraId="01BCE19E" w14:textId="45B3D5BC" w:rsidR="00935F1B" w:rsidRPr="0041701D" w:rsidRDefault="00935F1B"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lastRenderedPageBreak/>
        <w:t>katusekalle</w:t>
      </w:r>
      <w:r w:rsidR="00D23052" w:rsidRPr="0041701D">
        <w:rPr>
          <w:rFonts w:ascii="Arial" w:hAnsi="Arial" w:cs="Arial"/>
          <w:lang w:val="et-EE"/>
        </w:rPr>
        <w:t>:</w:t>
      </w:r>
      <w:r w:rsidRPr="0041701D">
        <w:rPr>
          <w:rFonts w:ascii="Arial" w:hAnsi="Arial" w:cs="Arial"/>
          <w:lang w:val="et-EE"/>
        </w:rPr>
        <w:t xml:space="preserve"> </w:t>
      </w:r>
      <w:r w:rsidR="00D23052" w:rsidRPr="0041701D">
        <w:rPr>
          <w:rFonts w:ascii="Arial" w:hAnsi="Arial" w:cs="Arial"/>
          <w:lang w:val="et-EE"/>
        </w:rPr>
        <w:t>ü</w:t>
      </w:r>
      <w:r w:rsidR="00873E67">
        <w:rPr>
          <w:rFonts w:ascii="Arial" w:hAnsi="Arial" w:cs="Arial"/>
          <w:lang w:val="et-EE"/>
        </w:rPr>
        <w:t>ksik</w:t>
      </w:r>
      <w:r w:rsidR="00D23052" w:rsidRPr="0041701D">
        <w:rPr>
          <w:rFonts w:ascii="Arial" w:hAnsi="Arial" w:cs="Arial"/>
          <w:lang w:val="et-EE"/>
        </w:rPr>
        <w:t xml:space="preserve">elamud </w:t>
      </w:r>
      <w:r w:rsidR="00FC4114" w:rsidRPr="0041701D">
        <w:rPr>
          <w:rFonts w:ascii="Arial" w:hAnsi="Arial" w:cs="Arial"/>
          <w:lang w:val="et-EE"/>
        </w:rPr>
        <w:t>15</w:t>
      </w:r>
      <w:r w:rsidR="00D23052" w:rsidRPr="0041701D">
        <w:rPr>
          <w:rFonts w:ascii="Arial" w:hAnsi="Arial" w:cs="Arial"/>
          <w:spacing w:val="-20"/>
          <w:lang w:val="et-EE"/>
        </w:rPr>
        <w:t xml:space="preserve"> </w:t>
      </w:r>
      <w:r w:rsidR="00FC4114" w:rsidRPr="0041701D">
        <w:rPr>
          <w:rFonts w:ascii="Arial" w:hAnsi="Arial" w:cs="Arial"/>
          <w:spacing w:val="-20"/>
          <w:lang w:val="et-EE"/>
        </w:rPr>
        <w:t>–</w:t>
      </w:r>
      <w:r w:rsidR="00D23052" w:rsidRPr="0041701D">
        <w:rPr>
          <w:rFonts w:ascii="Arial" w:hAnsi="Arial" w:cs="Arial"/>
          <w:spacing w:val="-20"/>
          <w:lang w:val="et-EE"/>
        </w:rPr>
        <w:t xml:space="preserve"> </w:t>
      </w:r>
      <w:r w:rsidR="00FC4114" w:rsidRPr="0041701D">
        <w:rPr>
          <w:rFonts w:ascii="Arial" w:hAnsi="Arial" w:cs="Arial"/>
          <w:lang w:val="et-EE"/>
        </w:rPr>
        <w:t>40</w:t>
      </w:r>
      <w:r w:rsidRPr="0041701D">
        <w:rPr>
          <w:rFonts w:ascii="Arial" w:hAnsi="Arial" w:cs="Arial"/>
          <w:lang w:val="et-EE"/>
        </w:rPr>
        <w:t>°</w:t>
      </w:r>
      <w:r w:rsidR="00D23052" w:rsidRPr="0041701D">
        <w:rPr>
          <w:rFonts w:ascii="Arial" w:hAnsi="Arial" w:cs="Arial"/>
          <w:lang w:val="et-EE"/>
        </w:rPr>
        <w:t>,</w:t>
      </w:r>
      <w:r w:rsidR="00C81437" w:rsidRPr="0041701D">
        <w:rPr>
          <w:rFonts w:ascii="Arial" w:hAnsi="Arial" w:cs="Arial"/>
          <w:lang w:val="et-EE"/>
        </w:rPr>
        <w:t xml:space="preserve"> paariselamud </w:t>
      </w:r>
      <w:r w:rsidR="00D60E6E" w:rsidRPr="0041701D">
        <w:rPr>
          <w:rFonts w:ascii="Arial" w:hAnsi="Arial" w:cs="Arial"/>
          <w:lang w:val="et-EE"/>
        </w:rPr>
        <w:t xml:space="preserve">0 </w:t>
      </w:r>
      <w:r w:rsidR="006675F2" w:rsidRPr="0041701D">
        <w:rPr>
          <w:rFonts w:ascii="Arial" w:hAnsi="Arial" w:cs="Arial"/>
          <w:lang w:val="et-EE"/>
        </w:rPr>
        <w:t>–</w:t>
      </w:r>
      <w:r w:rsidR="00D60E6E" w:rsidRPr="0041701D">
        <w:rPr>
          <w:rFonts w:ascii="Arial" w:hAnsi="Arial" w:cs="Arial"/>
          <w:lang w:val="et-EE"/>
        </w:rPr>
        <w:t xml:space="preserve"> 15°.</w:t>
      </w:r>
      <w:r w:rsidR="00D23052" w:rsidRPr="0041701D">
        <w:rPr>
          <w:rFonts w:ascii="Arial" w:hAnsi="Arial" w:cs="Arial"/>
          <w:lang w:val="et-EE"/>
        </w:rPr>
        <w:t xml:space="preserve"> </w:t>
      </w:r>
      <w:r w:rsidR="000B0B96" w:rsidRPr="0041701D">
        <w:rPr>
          <w:rFonts w:ascii="Arial" w:hAnsi="Arial" w:cs="Arial"/>
          <w:lang w:val="et-EE"/>
        </w:rPr>
        <w:t>Üksikelamul võivad olla v</w:t>
      </w:r>
      <w:r w:rsidR="00D23052" w:rsidRPr="0041701D">
        <w:rPr>
          <w:rFonts w:ascii="Arial" w:hAnsi="Arial" w:cs="Arial"/>
          <w:lang w:val="et-EE"/>
        </w:rPr>
        <w:t>äiksemad hooneosad madalama kaldega</w:t>
      </w:r>
      <w:r w:rsidRPr="0041701D">
        <w:rPr>
          <w:rFonts w:ascii="Arial" w:hAnsi="Arial" w:cs="Arial"/>
          <w:lang w:val="et-EE"/>
        </w:rPr>
        <w:t>;</w:t>
      </w:r>
    </w:p>
    <w:p w14:paraId="4628151C" w14:textId="77777777" w:rsidR="00935F1B" w:rsidRPr="0041701D" w:rsidRDefault="006E62E4"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k</w:t>
      </w:r>
      <w:r w:rsidR="00935F1B" w:rsidRPr="0041701D">
        <w:rPr>
          <w:rFonts w:ascii="Arial" w:hAnsi="Arial" w:cs="Arial"/>
          <w:lang w:val="et-EE"/>
        </w:rPr>
        <w:t>atusematerjalideks kasutada rullmaterjale, kivi ja plekki;</w:t>
      </w:r>
    </w:p>
    <w:p w14:paraId="0ABE9B2F" w14:textId="77777777" w:rsidR="00935F1B" w:rsidRPr="0041701D" w:rsidRDefault="006E62E4"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v</w:t>
      </w:r>
      <w:r w:rsidR="00FC4114" w:rsidRPr="0041701D">
        <w:rPr>
          <w:rFonts w:ascii="Arial" w:hAnsi="Arial" w:cs="Arial"/>
          <w:lang w:val="et-EE"/>
        </w:rPr>
        <w:t>älisviimistluses</w:t>
      </w:r>
      <w:r w:rsidR="00935F1B" w:rsidRPr="0041701D">
        <w:rPr>
          <w:rFonts w:ascii="Arial" w:hAnsi="Arial" w:cs="Arial"/>
          <w:lang w:val="et-EE"/>
        </w:rPr>
        <w:t xml:space="preserve"> kasutada</w:t>
      </w:r>
      <w:r w:rsidR="00FC4114" w:rsidRPr="0041701D">
        <w:rPr>
          <w:rFonts w:ascii="Arial" w:hAnsi="Arial" w:cs="Arial"/>
          <w:lang w:val="et-EE"/>
        </w:rPr>
        <w:t xml:space="preserve"> peamise</w:t>
      </w:r>
      <w:r w:rsidR="00D23052" w:rsidRPr="0041701D">
        <w:rPr>
          <w:rFonts w:ascii="Arial" w:hAnsi="Arial" w:cs="Arial"/>
          <w:lang w:val="et-EE"/>
        </w:rPr>
        <w:t xml:space="preserve"> fassaadimaterjalina </w:t>
      </w:r>
      <w:r w:rsidR="00FC4114" w:rsidRPr="0041701D">
        <w:rPr>
          <w:rFonts w:ascii="Arial" w:hAnsi="Arial" w:cs="Arial"/>
          <w:lang w:val="et-EE"/>
        </w:rPr>
        <w:t>puitu</w:t>
      </w:r>
      <w:r w:rsidR="00D23052" w:rsidRPr="0041701D">
        <w:rPr>
          <w:rFonts w:ascii="Arial" w:hAnsi="Arial" w:cs="Arial"/>
          <w:lang w:val="et-EE"/>
        </w:rPr>
        <w:t>, mida võib</w:t>
      </w:r>
      <w:r w:rsidR="00FC4114" w:rsidRPr="0041701D">
        <w:rPr>
          <w:rFonts w:ascii="Arial" w:hAnsi="Arial" w:cs="Arial"/>
          <w:lang w:val="et-EE"/>
        </w:rPr>
        <w:t xml:space="preserve"> kombineerid</w:t>
      </w:r>
      <w:r w:rsidR="00D23052" w:rsidRPr="0041701D">
        <w:rPr>
          <w:rFonts w:ascii="Arial" w:hAnsi="Arial" w:cs="Arial"/>
          <w:lang w:val="et-EE"/>
        </w:rPr>
        <w:t>a</w:t>
      </w:r>
      <w:r w:rsidR="00FC4114" w:rsidRPr="0041701D">
        <w:rPr>
          <w:rFonts w:ascii="Arial" w:hAnsi="Arial" w:cs="Arial"/>
          <w:lang w:val="et-EE"/>
        </w:rPr>
        <w:t xml:space="preserve"> kivi</w:t>
      </w:r>
      <w:r w:rsidR="00935F1B" w:rsidRPr="0041701D">
        <w:rPr>
          <w:rFonts w:ascii="Arial" w:hAnsi="Arial" w:cs="Arial"/>
          <w:lang w:val="et-EE"/>
        </w:rPr>
        <w:t>, krohvi,</w:t>
      </w:r>
      <w:r w:rsidR="00D23052" w:rsidRPr="0041701D">
        <w:rPr>
          <w:rFonts w:ascii="Arial" w:hAnsi="Arial" w:cs="Arial"/>
          <w:lang w:val="et-EE"/>
        </w:rPr>
        <w:t xml:space="preserve"> tellisega ja ilmastikukindla</w:t>
      </w:r>
      <w:r w:rsidR="00FC4114" w:rsidRPr="0041701D">
        <w:rPr>
          <w:rFonts w:ascii="Arial" w:hAnsi="Arial" w:cs="Arial"/>
          <w:lang w:val="et-EE"/>
        </w:rPr>
        <w:t xml:space="preserve"> ehitusplaa</w:t>
      </w:r>
      <w:r w:rsidR="00D23052" w:rsidRPr="0041701D">
        <w:rPr>
          <w:rFonts w:ascii="Arial" w:hAnsi="Arial" w:cs="Arial"/>
          <w:lang w:val="et-EE"/>
        </w:rPr>
        <w:t>d</w:t>
      </w:r>
      <w:r w:rsidR="00FC4114" w:rsidRPr="0041701D">
        <w:rPr>
          <w:rFonts w:ascii="Arial" w:hAnsi="Arial" w:cs="Arial"/>
          <w:lang w:val="et-EE"/>
        </w:rPr>
        <w:t>iga;</w:t>
      </w:r>
    </w:p>
    <w:p w14:paraId="4D54138B" w14:textId="77777777" w:rsidR="00935F1B" w:rsidRPr="0041701D" w:rsidRDefault="00935F1B" w:rsidP="002316B0">
      <w:pPr>
        <w:numPr>
          <w:ilvl w:val="0"/>
          <w:numId w:val="17"/>
        </w:numPr>
        <w:suppressAutoHyphens/>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vältida naturaalseid materjale imiteerivaid materjale;</w:t>
      </w:r>
    </w:p>
    <w:p w14:paraId="2D7EA18D" w14:textId="77777777" w:rsidR="00935F1B" w:rsidRPr="0041701D" w:rsidRDefault="00935F1B"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mitte projekteerida ümarpalkhooneid;</w:t>
      </w:r>
    </w:p>
    <w:p w14:paraId="5277B793" w14:textId="0E6AE56A" w:rsidR="008319CC" w:rsidRPr="0041701D" w:rsidRDefault="00935F1B" w:rsidP="002316B0">
      <w:pPr>
        <w:numPr>
          <w:ilvl w:val="0"/>
          <w:numId w:val="17"/>
        </w:numPr>
        <w:suppressAutoHyphens/>
        <w:autoSpaceDE w:val="0"/>
        <w:autoSpaceDN w:val="0"/>
        <w:adjustRightInd w:val="0"/>
        <w:spacing w:before="0" w:after="0"/>
        <w:ind w:left="284" w:hanging="218"/>
        <w:jc w:val="both"/>
        <w:rPr>
          <w:rFonts w:ascii="Arial" w:eastAsia="Arial" w:hAnsi="Arial" w:cs="Arial"/>
          <w:lang w:val="et-EE"/>
        </w:rPr>
      </w:pPr>
      <w:r w:rsidRPr="0041701D">
        <w:rPr>
          <w:rFonts w:ascii="Arial" w:hAnsi="Arial" w:cs="Arial"/>
          <w:lang w:val="et-EE"/>
        </w:rPr>
        <w:t>abihoone(-d) ja piire peavad sobima materjalikasutuselt ja värvivalikult põhihoone arhitektuuriga</w:t>
      </w:r>
      <w:r w:rsidR="00274F32" w:rsidRPr="0041701D">
        <w:rPr>
          <w:rFonts w:ascii="Arial" w:hAnsi="Arial" w:cs="Arial"/>
          <w:lang w:val="et-EE"/>
        </w:rPr>
        <w:t>.</w:t>
      </w:r>
    </w:p>
    <w:p w14:paraId="55CA6754" w14:textId="06517E8A" w:rsidR="00676803" w:rsidRPr="0041701D" w:rsidRDefault="00676803" w:rsidP="0041701D">
      <w:pPr>
        <w:suppressAutoHyphens/>
        <w:autoSpaceDE w:val="0"/>
        <w:autoSpaceDN w:val="0"/>
        <w:adjustRightInd w:val="0"/>
        <w:spacing w:before="0" w:after="0"/>
        <w:jc w:val="both"/>
        <w:rPr>
          <w:rFonts w:ascii="Arial" w:eastAsia="Arial" w:hAnsi="Arial" w:cs="Arial"/>
          <w:lang w:val="et-EE"/>
        </w:rPr>
      </w:pPr>
    </w:p>
    <w:p w14:paraId="7F702CC6" w14:textId="1B8F9B66" w:rsidR="00C81437" w:rsidRPr="0041701D" w:rsidRDefault="00C81437" w:rsidP="0041701D">
      <w:pPr>
        <w:suppressAutoHyphens/>
        <w:autoSpaceDE w:val="0"/>
        <w:autoSpaceDN w:val="0"/>
        <w:adjustRightInd w:val="0"/>
        <w:spacing w:before="0" w:after="0"/>
        <w:jc w:val="both"/>
        <w:rPr>
          <w:rFonts w:ascii="Arial" w:eastAsia="Arial" w:hAnsi="Arial" w:cs="Arial"/>
          <w:lang w:val="et-EE"/>
        </w:rPr>
      </w:pPr>
      <w:r w:rsidRPr="0041701D">
        <w:rPr>
          <w:rFonts w:ascii="Arial" w:eastAsia="Arial" w:hAnsi="Arial" w:cs="Arial"/>
          <w:lang w:val="et-EE"/>
        </w:rPr>
        <w:t>Ühiskondlike ehitiste maa;</w:t>
      </w:r>
    </w:p>
    <w:p w14:paraId="1D091DFB" w14:textId="3D43C293" w:rsidR="00C81437" w:rsidRPr="0041701D" w:rsidRDefault="00C81437"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krundil võib paikneda kolm hoonet;</w:t>
      </w:r>
    </w:p>
    <w:p w14:paraId="01CFF56D" w14:textId="77777777" w:rsidR="00C81437" w:rsidRPr="0041701D" w:rsidRDefault="00C81437"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hoone ehitusala on määratud krundipiiridest minimaalselt nelja meetri kaugusele;</w:t>
      </w:r>
    </w:p>
    <w:p w14:paraId="2206FA27" w14:textId="782AA724" w:rsidR="00C81437" w:rsidRPr="0041701D" w:rsidRDefault="00C81437"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hoonete suurim lubatud kõrgus on 8 m ja suurim lubatud korruste arv 2 korrust;</w:t>
      </w:r>
    </w:p>
    <w:p w14:paraId="38722B2F" w14:textId="77777777" w:rsidR="00C81437" w:rsidRPr="0041701D" w:rsidRDefault="00C81437"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hoonete ±0.00 on planeeritavast maapinnast 0,5 – 1,0 meetrit kõrgemal;</w:t>
      </w:r>
    </w:p>
    <w:p w14:paraId="0EEF6F3D" w14:textId="6DF48DB2" w:rsidR="00C81437" w:rsidRPr="0041701D" w:rsidRDefault="00C81437"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 xml:space="preserve">katusekalle: </w:t>
      </w:r>
      <w:r w:rsidR="00D60E6E" w:rsidRPr="0041701D">
        <w:rPr>
          <w:rFonts w:ascii="Arial" w:hAnsi="Arial" w:cs="Arial"/>
          <w:lang w:val="et-EE"/>
        </w:rPr>
        <w:t>0</w:t>
      </w:r>
      <w:r w:rsidRPr="0041701D">
        <w:rPr>
          <w:rFonts w:ascii="Arial" w:hAnsi="Arial" w:cs="Arial"/>
          <w:spacing w:val="-20"/>
          <w:lang w:val="et-EE"/>
        </w:rPr>
        <w:t xml:space="preserve"> – </w:t>
      </w:r>
      <w:r w:rsidR="00D60E6E" w:rsidRPr="0041701D">
        <w:rPr>
          <w:rFonts w:ascii="Arial" w:hAnsi="Arial" w:cs="Arial"/>
          <w:lang w:val="et-EE"/>
        </w:rPr>
        <w:t>15</w:t>
      </w:r>
      <w:r w:rsidRPr="0041701D">
        <w:rPr>
          <w:rFonts w:ascii="Arial" w:hAnsi="Arial" w:cs="Arial"/>
          <w:lang w:val="et-EE"/>
        </w:rPr>
        <w:t>°;</w:t>
      </w:r>
    </w:p>
    <w:p w14:paraId="128B1D60" w14:textId="77777777" w:rsidR="00C81437" w:rsidRPr="0041701D" w:rsidRDefault="00C81437"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katusematerjalideks kasutada rullmaterjale, kivi ja plekki;</w:t>
      </w:r>
    </w:p>
    <w:p w14:paraId="7DF2B7C6" w14:textId="77777777" w:rsidR="00C81437" w:rsidRPr="0041701D" w:rsidRDefault="00C81437" w:rsidP="002316B0">
      <w:pPr>
        <w:numPr>
          <w:ilvl w:val="0"/>
          <w:numId w:val="17"/>
        </w:numPr>
        <w:tabs>
          <w:tab w:val="left" w:pos="0"/>
        </w:tabs>
        <w:suppressAutoHyphens/>
        <w:autoSpaceDE w:val="0"/>
        <w:spacing w:before="0" w:after="0"/>
        <w:ind w:left="284" w:hanging="218"/>
        <w:jc w:val="both"/>
        <w:rPr>
          <w:rFonts w:ascii="Arial" w:hAnsi="Arial" w:cs="Arial"/>
          <w:lang w:val="et-EE"/>
        </w:rPr>
      </w:pPr>
      <w:r w:rsidRPr="0041701D">
        <w:rPr>
          <w:rFonts w:ascii="Arial" w:hAnsi="Arial" w:cs="Arial"/>
          <w:lang w:val="et-EE"/>
        </w:rPr>
        <w:t>välisviimistluses kasutada peamise fassaadimaterjalina puitu, mida võib kombineerida kivi, krohvi, tellisega ja ilmastikukindla ehitusplaadiga;</w:t>
      </w:r>
    </w:p>
    <w:p w14:paraId="63812734" w14:textId="10F4C77E" w:rsidR="00C81437" w:rsidRPr="0041701D" w:rsidRDefault="00C81437" w:rsidP="002316B0">
      <w:pPr>
        <w:numPr>
          <w:ilvl w:val="0"/>
          <w:numId w:val="17"/>
        </w:numPr>
        <w:suppressAutoHyphens/>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vältida naturaalseid materjale imiteerivaid materjale</w:t>
      </w:r>
      <w:r w:rsidR="00274F32" w:rsidRPr="0041701D">
        <w:rPr>
          <w:rFonts w:ascii="Arial" w:hAnsi="Arial" w:cs="Arial"/>
          <w:lang w:val="et-EE"/>
        </w:rPr>
        <w:t>.</w:t>
      </w:r>
    </w:p>
    <w:p w14:paraId="01A18C0E" w14:textId="77777777" w:rsidR="00274F32" w:rsidRPr="0041701D" w:rsidRDefault="00274F32" w:rsidP="0041701D">
      <w:pPr>
        <w:suppressAutoHyphens/>
        <w:autoSpaceDE w:val="0"/>
        <w:autoSpaceDN w:val="0"/>
        <w:adjustRightInd w:val="0"/>
        <w:spacing w:before="0" w:after="0"/>
        <w:jc w:val="both"/>
        <w:rPr>
          <w:rFonts w:ascii="Arial" w:eastAsia="Arial" w:hAnsi="Arial" w:cs="Arial"/>
          <w:lang w:val="et-EE"/>
        </w:rPr>
      </w:pPr>
    </w:p>
    <w:p w14:paraId="507AB6CE" w14:textId="0F635CAD" w:rsidR="00274F32" w:rsidRPr="0041701D" w:rsidRDefault="00274F32" w:rsidP="0041701D">
      <w:pPr>
        <w:suppressAutoHyphens/>
        <w:autoSpaceDE w:val="0"/>
        <w:autoSpaceDN w:val="0"/>
        <w:adjustRightInd w:val="0"/>
        <w:spacing w:before="0" w:after="0"/>
        <w:jc w:val="both"/>
        <w:rPr>
          <w:rFonts w:ascii="Arial" w:eastAsia="Arial" w:hAnsi="Arial" w:cs="Arial"/>
          <w:lang w:val="et-EE"/>
        </w:rPr>
      </w:pPr>
      <w:r w:rsidRPr="0041701D">
        <w:rPr>
          <w:rFonts w:ascii="Arial" w:eastAsia="Arial" w:hAnsi="Arial" w:cs="Arial"/>
          <w:lang w:val="et-EE"/>
        </w:rPr>
        <w:t>Hoonete arhitektuurne lahendus täpsustada eraldi eskiisprojektina eesmärgiga rajada planeeringualale maksimaalselt sobituv ja ümbruskonna elukeskkonda esteetiliselt ja visuaalselt väärtustav hoone. Ehitusprojekt tuleb kooskõlastada Rae valla ehitusameti arhitektiga eskiisi staadiumis.</w:t>
      </w:r>
    </w:p>
    <w:p w14:paraId="09D5FF1C" w14:textId="0B9F4FDF" w:rsidR="00274F32" w:rsidRPr="0041701D" w:rsidRDefault="00274F32" w:rsidP="0041701D">
      <w:pPr>
        <w:suppressAutoHyphens/>
        <w:autoSpaceDE w:val="0"/>
        <w:autoSpaceDN w:val="0"/>
        <w:adjustRightInd w:val="0"/>
        <w:spacing w:before="0" w:after="0"/>
        <w:jc w:val="both"/>
        <w:rPr>
          <w:rFonts w:ascii="Arial" w:eastAsia="Arial" w:hAnsi="Arial" w:cs="Arial"/>
          <w:lang w:val="et-EE"/>
        </w:rPr>
      </w:pPr>
      <w:r w:rsidRPr="0041701D">
        <w:rPr>
          <w:rFonts w:ascii="Arial" w:eastAsia="Arial" w:hAnsi="Arial" w:cs="Arial"/>
          <w:lang w:val="et-EE"/>
        </w:rPr>
        <w:t>Hoonete projekteerimisel järgida energiatõhususe miinimumnõudeid (ettevõtlus- ja infotehnoloogiaministri 11.12.2018 määrus nr 63).</w:t>
      </w:r>
    </w:p>
    <w:p w14:paraId="6A5850EC" w14:textId="0899B41C" w:rsidR="00274F32" w:rsidRPr="0041701D" w:rsidRDefault="00274F32" w:rsidP="0041701D">
      <w:pPr>
        <w:suppressAutoHyphens/>
        <w:autoSpaceDE w:val="0"/>
        <w:autoSpaceDN w:val="0"/>
        <w:adjustRightInd w:val="0"/>
        <w:spacing w:before="0" w:after="0"/>
        <w:jc w:val="both"/>
        <w:rPr>
          <w:rFonts w:ascii="Arial" w:eastAsia="Arial" w:hAnsi="Arial" w:cs="Arial"/>
          <w:lang w:val="et-EE"/>
        </w:rPr>
      </w:pPr>
      <w:r w:rsidRPr="0041701D">
        <w:rPr>
          <w:rFonts w:ascii="Arial" w:eastAsia="Arial" w:hAnsi="Arial" w:cs="Arial"/>
          <w:lang w:val="et-EE"/>
        </w:rPr>
        <w:t xml:space="preserve">Arvestada lähiümbruste planeeringutega ja tagada piisav insolatsioon vastavalt kehtivale standardile </w:t>
      </w:r>
      <w:r w:rsidRPr="0041701D">
        <w:rPr>
          <w:rFonts w:ascii="Arial" w:hAnsi="Arial" w:cs="Arial"/>
          <w:color w:val="000000"/>
          <w:lang w:val="et-EE"/>
        </w:rPr>
        <w:t>EVS-EN 17037:2019+A1:2021 „Päevavalgus hoonetes”</w:t>
      </w:r>
      <w:r w:rsidRPr="0041701D">
        <w:rPr>
          <w:rFonts w:ascii="Arial" w:eastAsia="Arial" w:hAnsi="Arial" w:cs="Arial"/>
          <w:lang w:val="et-EE"/>
        </w:rPr>
        <w:t>.</w:t>
      </w:r>
    </w:p>
    <w:p w14:paraId="04805CE5" w14:textId="5925598E" w:rsidR="00C81437" w:rsidRPr="0041701D" w:rsidRDefault="00274F32" w:rsidP="0041701D">
      <w:pPr>
        <w:suppressAutoHyphens/>
        <w:autoSpaceDE w:val="0"/>
        <w:autoSpaceDN w:val="0"/>
        <w:adjustRightInd w:val="0"/>
        <w:spacing w:before="0" w:after="0"/>
        <w:jc w:val="both"/>
        <w:rPr>
          <w:rFonts w:ascii="Arial" w:eastAsia="Arial" w:hAnsi="Arial" w:cs="Arial"/>
          <w:lang w:val="et-EE"/>
        </w:rPr>
      </w:pPr>
      <w:r w:rsidRPr="0041701D">
        <w:rPr>
          <w:rFonts w:ascii="Arial" w:eastAsia="Arial" w:hAnsi="Arial" w:cs="Arial"/>
          <w:lang w:val="et-EE"/>
        </w:rPr>
        <w:t>Valgustuse paigutusel arvestada läheduses paiknevate ja planeeritud elamualadega ning vältida nende ülemäärast valgustamist. Vajadusel kavandada leevendavaid meetmeid.</w:t>
      </w:r>
    </w:p>
    <w:p w14:paraId="553A4881" w14:textId="77777777" w:rsidR="00C81437" w:rsidRPr="0041701D" w:rsidRDefault="00C81437" w:rsidP="0041701D">
      <w:pPr>
        <w:suppressAutoHyphens/>
        <w:autoSpaceDE w:val="0"/>
        <w:autoSpaceDN w:val="0"/>
        <w:adjustRightInd w:val="0"/>
        <w:spacing w:before="0" w:after="0"/>
        <w:jc w:val="both"/>
        <w:rPr>
          <w:rFonts w:ascii="Arial" w:eastAsia="Arial" w:hAnsi="Arial" w:cs="Arial"/>
          <w:lang w:val="et-EE"/>
        </w:rPr>
      </w:pPr>
    </w:p>
    <w:p w14:paraId="50EAF50E" w14:textId="7777777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bookmarkStart w:id="32" w:name="_Toc497647809"/>
      <w:bookmarkStart w:id="33" w:name="_Toc103612328"/>
      <w:r w:rsidRPr="0041701D">
        <w:rPr>
          <w:rFonts w:ascii="Arial" w:hAnsi="Arial" w:cs="Arial"/>
          <w:color w:val="auto"/>
          <w:sz w:val="22"/>
          <w:szCs w:val="22"/>
          <w:lang w:val="et-EE"/>
        </w:rPr>
        <w:t>Piirded</w:t>
      </w:r>
      <w:bookmarkEnd w:id="32"/>
      <w:bookmarkEnd w:id="33"/>
    </w:p>
    <w:p w14:paraId="7269D6D1" w14:textId="71E70CD9" w:rsidR="006E62E4" w:rsidRPr="0041701D" w:rsidRDefault="00935F1B" w:rsidP="0041701D">
      <w:pPr>
        <w:tabs>
          <w:tab w:val="left" w:pos="0"/>
        </w:tabs>
        <w:suppressAutoHyphens/>
        <w:autoSpaceDE w:val="0"/>
        <w:spacing w:before="0" w:after="0"/>
        <w:jc w:val="both"/>
        <w:rPr>
          <w:rFonts w:ascii="Arial" w:hAnsi="Arial" w:cs="Arial"/>
          <w:lang w:val="et-EE"/>
        </w:rPr>
      </w:pPr>
      <w:r w:rsidRPr="0041701D">
        <w:rPr>
          <w:rFonts w:ascii="Arial" w:hAnsi="Arial" w:cs="Arial"/>
          <w:lang w:val="et-EE"/>
        </w:rPr>
        <w:t>Lubatud on puidust lattaed, kuid kinnistute vahel võib olla ka võrkpiire. Võrkpiire hekiga võib olla kuni 1,5</w:t>
      </w:r>
      <w:r w:rsidR="00F15801" w:rsidRPr="0041701D">
        <w:rPr>
          <w:rFonts w:ascii="Arial" w:hAnsi="Arial" w:cs="Arial"/>
          <w:lang w:val="et-EE"/>
        </w:rPr>
        <w:t xml:space="preserve"> </w:t>
      </w:r>
      <w:r w:rsidRPr="0041701D">
        <w:rPr>
          <w:rFonts w:ascii="Arial" w:hAnsi="Arial" w:cs="Arial"/>
          <w:lang w:val="et-EE"/>
        </w:rPr>
        <w:t>m kõrgune. Lähtuda tuleks naaberkinnistute lahendustest. Piirde kujunduslaad ning värvivalik peavad visuaalselt sobima hoonete arhitektuuriga.</w:t>
      </w:r>
      <w:r w:rsidR="006E62E4" w:rsidRPr="0041701D">
        <w:rPr>
          <w:rFonts w:ascii="Arial" w:hAnsi="Arial" w:cs="Arial"/>
          <w:lang w:val="et-EE"/>
        </w:rPr>
        <w:t xml:space="preserve"> </w:t>
      </w:r>
      <w:r w:rsidRPr="0041701D">
        <w:rPr>
          <w:rFonts w:ascii="Arial" w:hAnsi="Arial" w:cs="Arial"/>
          <w:lang w:val="et-EE"/>
        </w:rPr>
        <w:t>Väravad ei tohi avaneda tänava poole ning torustike kaitsevööndisse piirdeaedade rajamine on keelatud.</w:t>
      </w:r>
    </w:p>
    <w:p w14:paraId="616311ED" w14:textId="77777777" w:rsidR="006E62E4" w:rsidRPr="0041701D" w:rsidRDefault="00935F1B" w:rsidP="0041701D">
      <w:pPr>
        <w:tabs>
          <w:tab w:val="left" w:pos="0"/>
        </w:tabs>
        <w:suppressAutoHyphens/>
        <w:autoSpaceDE w:val="0"/>
        <w:spacing w:before="0" w:after="0"/>
        <w:jc w:val="both"/>
        <w:rPr>
          <w:rFonts w:ascii="Arial" w:hAnsi="Arial" w:cs="Arial"/>
          <w:lang w:val="et-EE"/>
        </w:rPr>
      </w:pPr>
      <w:r w:rsidRPr="0041701D">
        <w:rPr>
          <w:rFonts w:ascii="Arial" w:hAnsi="Arial" w:cs="Arial"/>
          <w:lang w:val="et-EE"/>
        </w:rPr>
        <w:t>Täpne piirdeaedade lahendus anda hoone ehitusprojekti staadiumis</w:t>
      </w:r>
      <w:r w:rsidR="006E62E4" w:rsidRPr="0041701D">
        <w:rPr>
          <w:rFonts w:ascii="Arial" w:hAnsi="Arial" w:cs="Arial"/>
          <w:lang w:val="et-EE"/>
        </w:rPr>
        <w:t>.</w:t>
      </w:r>
    </w:p>
    <w:p w14:paraId="30B390A2" w14:textId="77777777" w:rsidR="00676803" w:rsidRPr="0041701D" w:rsidRDefault="00676803" w:rsidP="0041701D">
      <w:pPr>
        <w:tabs>
          <w:tab w:val="left" w:pos="0"/>
        </w:tabs>
        <w:suppressAutoHyphens/>
        <w:autoSpaceDE w:val="0"/>
        <w:spacing w:before="0" w:after="0"/>
        <w:jc w:val="both"/>
        <w:rPr>
          <w:rFonts w:ascii="Arial" w:hAnsi="Arial" w:cs="Arial"/>
          <w:lang w:val="et-EE"/>
        </w:rPr>
      </w:pPr>
    </w:p>
    <w:p w14:paraId="73C06107" w14:textId="7777777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bookmarkStart w:id="34" w:name="_Toc497647810"/>
      <w:bookmarkStart w:id="35" w:name="_Toc103612329"/>
      <w:r w:rsidRPr="0041701D">
        <w:rPr>
          <w:rFonts w:ascii="Arial" w:hAnsi="Arial" w:cs="Arial"/>
          <w:color w:val="auto"/>
          <w:sz w:val="22"/>
          <w:szCs w:val="22"/>
          <w:lang w:val="et-EE"/>
        </w:rPr>
        <w:t>Tänavate maa-alad, liiklus- ja parkimiskorraldus</w:t>
      </w:r>
      <w:bookmarkEnd w:id="34"/>
      <w:bookmarkEnd w:id="35"/>
    </w:p>
    <w:p w14:paraId="36574301" w14:textId="77777777" w:rsidR="00935F1B" w:rsidRPr="0041701D" w:rsidRDefault="00935F1B" w:rsidP="0041701D">
      <w:pPr>
        <w:spacing w:before="0" w:after="0"/>
        <w:jc w:val="both"/>
        <w:rPr>
          <w:rFonts w:ascii="Arial" w:hAnsi="Arial" w:cs="Arial"/>
          <w:lang w:val="et-EE"/>
        </w:rPr>
      </w:pPr>
      <w:r w:rsidRPr="0041701D">
        <w:rPr>
          <w:rFonts w:ascii="Arial" w:hAnsi="Arial" w:cs="Arial"/>
          <w:lang w:val="et-EE"/>
        </w:rPr>
        <w:t>Planeeritava ala sisene liiklus- ja parkimiskorraldus on planeeritud vastavalt EVS 843:2016 „Linnatänavad</w:t>
      </w:r>
      <w:r w:rsidR="00676803" w:rsidRPr="0041701D">
        <w:rPr>
          <w:rFonts w:ascii="Arial" w:hAnsi="Arial" w:cs="Arial"/>
          <w:lang w:val="et-EE"/>
        </w:rPr>
        <w:t>”</w:t>
      </w:r>
      <w:r w:rsidRPr="0041701D">
        <w:rPr>
          <w:rFonts w:ascii="Arial" w:hAnsi="Arial" w:cs="Arial"/>
          <w:lang w:val="et-EE"/>
        </w:rPr>
        <w:t xml:space="preserve"> järgi.</w:t>
      </w:r>
    </w:p>
    <w:p w14:paraId="78E91A1E" w14:textId="6EDEC014" w:rsidR="00E63575" w:rsidRPr="0041701D" w:rsidRDefault="00935F1B" w:rsidP="0041701D">
      <w:pPr>
        <w:tabs>
          <w:tab w:val="center" w:pos="3829"/>
          <w:tab w:val="right" w:pos="8149"/>
        </w:tabs>
        <w:autoSpaceDE w:val="0"/>
        <w:spacing w:before="0" w:after="0"/>
        <w:jc w:val="both"/>
        <w:rPr>
          <w:rFonts w:ascii="Arial" w:eastAsia="Arial" w:hAnsi="Arial" w:cs="Arial"/>
          <w:lang w:val="et-EE"/>
        </w:rPr>
      </w:pPr>
      <w:r w:rsidRPr="0041701D">
        <w:rPr>
          <w:rFonts w:ascii="Arial" w:eastAsia="Arial" w:hAnsi="Arial" w:cs="Arial"/>
          <w:lang w:val="et-EE"/>
        </w:rPr>
        <w:t xml:space="preserve">Juurdepääs planeeringualale toimub asfaltkattega </w:t>
      </w:r>
      <w:r w:rsidR="00677390" w:rsidRPr="0041701D">
        <w:rPr>
          <w:rFonts w:ascii="Arial" w:eastAsia="Arial" w:hAnsi="Arial" w:cs="Arial"/>
          <w:lang w:val="et-EE"/>
        </w:rPr>
        <w:t>kõrvalmaanteelt 11303 Jüri-Aruküla</w:t>
      </w:r>
      <w:r w:rsidR="00C810AC" w:rsidRPr="0041701D">
        <w:rPr>
          <w:rFonts w:ascii="Arial" w:eastAsia="Arial" w:hAnsi="Arial" w:cs="Arial"/>
          <w:lang w:val="et-EE"/>
        </w:rPr>
        <w:t xml:space="preserve"> </w:t>
      </w:r>
      <w:r w:rsidR="00677390" w:rsidRPr="0041701D">
        <w:rPr>
          <w:rFonts w:ascii="Arial" w:eastAsia="Arial" w:hAnsi="Arial" w:cs="Arial"/>
          <w:lang w:val="et-EE"/>
        </w:rPr>
        <w:t>tee.</w:t>
      </w:r>
      <w:r w:rsidR="00C810AC" w:rsidRPr="0041701D">
        <w:rPr>
          <w:rFonts w:ascii="Arial" w:eastAsia="Arial" w:hAnsi="Arial" w:cs="Arial"/>
          <w:lang w:val="et-EE"/>
        </w:rPr>
        <w:t xml:space="preserve"> Detailplaneering teeb ettepaneku rajada kõrvalmaanteele 11303 Jüri-Aruküla tee ringristmik </w:t>
      </w:r>
      <w:r w:rsidR="00E63575" w:rsidRPr="0041701D">
        <w:rPr>
          <w:rFonts w:ascii="Arial" w:eastAsia="Arial" w:hAnsi="Arial" w:cs="Arial"/>
          <w:lang w:val="et-EE"/>
        </w:rPr>
        <w:t xml:space="preserve">ohutumaks liikluskorralduseks </w:t>
      </w:r>
      <w:r w:rsidR="00C810AC" w:rsidRPr="0041701D">
        <w:rPr>
          <w:rFonts w:ascii="Arial" w:eastAsia="Arial" w:hAnsi="Arial" w:cs="Arial"/>
          <w:lang w:val="et-EE"/>
        </w:rPr>
        <w:t>mahasõitudega lis</w:t>
      </w:r>
      <w:r w:rsidR="009934D1" w:rsidRPr="0041701D">
        <w:rPr>
          <w:rFonts w:ascii="Arial" w:eastAsia="Arial" w:hAnsi="Arial" w:cs="Arial"/>
          <w:lang w:val="et-EE"/>
        </w:rPr>
        <w:t>a</w:t>
      </w:r>
      <w:r w:rsidR="00C810AC" w:rsidRPr="0041701D">
        <w:rPr>
          <w:rFonts w:ascii="Arial" w:eastAsia="Arial" w:hAnsi="Arial" w:cs="Arial"/>
          <w:lang w:val="et-EE"/>
        </w:rPr>
        <w:t xml:space="preserve">ks maanteele Kööpi ja Jõeäärse katastriüksustele. </w:t>
      </w:r>
      <w:r w:rsidR="00E63575" w:rsidRPr="0041701D">
        <w:rPr>
          <w:rFonts w:ascii="Arial" w:eastAsia="Arial" w:hAnsi="Arial" w:cs="Arial"/>
          <w:lang w:val="et-EE"/>
        </w:rPr>
        <w:t>Vaadeldes Rae valla üldplaneeringut on l</w:t>
      </w:r>
      <w:r w:rsidR="00C810AC" w:rsidRPr="0041701D">
        <w:rPr>
          <w:rFonts w:ascii="Arial" w:eastAsia="Arial" w:hAnsi="Arial" w:cs="Arial"/>
          <w:lang w:val="et-EE"/>
        </w:rPr>
        <w:t>is</w:t>
      </w:r>
      <w:r w:rsidR="00E63575" w:rsidRPr="0041701D">
        <w:rPr>
          <w:rFonts w:ascii="Arial" w:eastAsia="Arial" w:hAnsi="Arial" w:cs="Arial"/>
          <w:lang w:val="et-EE"/>
        </w:rPr>
        <w:t>a</w:t>
      </w:r>
      <w:r w:rsidR="00C810AC" w:rsidRPr="0041701D">
        <w:rPr>
          <w:rFonts w:ascii="Arial" w:eastAsia="Arial" w:hAnsi="Arial" w:cs="Arial"/>
          <w:lang w:val="et-EE"/>
        </w:rPr>
        <w:t>ks Kööpi katastriüksusele</w:t>
      </w:r>
      <w:r w:rsidR="009934D1" w:rsidRPr="0041701D">
        <w:rPr>
          <w:rFonts w:ascii="Arial" w:eastAsia="Arial" w:hAnsi="Arial" w:cs="Arial"/>
          <w:lang w:val="et-EE"/>
        </w:rPr>
        <w:t xml:space="preserve"> määratud</w:t>
      </w:r>
      <w:r w:rsidR="00E63575" w:rsidRPr="0041701D">
        <w:rPr>
          <w:rFonts w:ascii="Arial" w:eastAsia="Arial" w:hAnsi="Arial" w:cs="Arial"/>
          <w:lang w:val="et-EE"/>
        </w:rPr>
        <w:t xml:space="preserve"> piirkonnas planeeritavad elamumaa juhtotstarbed. Seega </w:t>
      </w:r>
      <w:r w:rsidR="009934D1" w:rsidRPr="0041701D">
        <w:rPr>
          <w:rFonts w:ascii="Arial" w:eastAsia="Arial" w:hAnsi="Arial" w:cs="Arial"/>
          <w:lang w:val="et-EE"/>
        </w:rPr>
        <w:t xml:space="preserve">suureneb märgatavalt Vesiroosi tee ja Pajupea tee kasutamine. </w:t>
      </w:r>
    </w:p>
    <w:p w14:paraId="4CB241C6" w14:textId="16A632B6" w:rsidR="00514C9D" w:rsidRPr="0041701D" w:rsidRDefault="00677390" w:rsidP="0041701D">
      <w:pPr>
        <w:tabs>
          <w:tab w:val="center" w:pos="3829"/>
          <w:tab w:val="right" w:pos="8149"/>
        </w:tabs>
        <w:autoSpaceDE w:val="0"/>
        <w:spacing w:before="0" w:after="0"/>
        <w:jc w:val="both"/>
        <w:rPr>
          <w:rFonts w:ascii="Arial" w:eastAsia="Arial" w:hAnsi="Arial" w:cs="Arial"/>
          <w:lang w:val="et-EE"/>
        </w:rPr>
      </w:pPr>
      <w:r w:rsidRPr="0041701D">
        <w:rPr>
          <w:rFonts w:ascii="Arial" w:eastAsia="Arial" w:hAnsi="Arial" w:cs="Arial"/>
          <w:lang w:val="et-EE"/>
        </w:rPr>
        <w:t xml:space="preserve">Planeeringuala läbib Vesiroosi tee, </w:t>
      </w:r>
      <w:r w:rsidR="00935F1B" w:rsidRPr="0041701D">
        <w:rPr>
          <w:rFonts w:ascii="Arial" w:eastAsia="Arial" w:hAnsi="Arial" w:cs="Arial"/>
          <w:lang w:val="et-EE"/>
        </w:rPr>
        <w:t>mis on avalikult kasutatav tee</w:t>
      </w:r>
      <w:r w:rsidRPr="0041701D">
        <w:rPr>
          <w:rFonts w:ascii="Arial" w:eastAsia="Arial" w:hAnsi="Arial" w:cs="Arial"/>
          <w:lang w:val="et-EE"/>
        </w:rPr>
        <w:t xml:space="preserve"> ning detailplaneeringuga on </w:t>
      </w:r>
      <w:r w:rsidR="00522BF2" w:rsidRPr="0041701D">
        <w:rPr>
          <w:rFonts w:ascii="Arial" w:eastAsia="Arial" w:hAnsi="Arial" w:cs="Arial"/>
          <w:lang w:val="et-EE"/>
        </w:rPr>
        <w:t xml:space="preserve">kavandatud muuta osa </w:t>
      </w:r>
      <w:r w:rsidR="00D60E6E" w:rsidRPr="0041701D">
        <w:rPr>
          <w:rFonts w:ascii="Arial" w:eastAsia="Arial" w:hAnsi="Arial" w:cs="Arial"/>
          <w:lang w:val="et-EE"/>
        </w:rPr>
        <w:t>Vesiroosi teest</w:t>
      </w:r>
      <w:r w:rsidR="00032737" w:rsidRPr="0041701D">
        <w:rPr>
          <w:rFonts w:ascii="Arial" w:eastAsia="Arial" w:hAnsi="Arial" w:cs="Arial"/>
          <w:lang w:val="et-EE"/>
        </w:rPr>
        <w:t xml:space="preserve"> </w:t>
      </w:r>
      <w:r w:rsidR="00D60E6E" w:rsidRPr="0041701D">
        <w:rPr>
          <w:rFonts w:ascii="Arial" w:eastAsia="Arial" w:hAnsi="Arial" w:cs="Arial"/>
          <w:lang w:val="et-EE"/>
        </w:rPr>
        <w:t>jalakäijate alaks</w:t>
      </w:r>
      <w:r w:rsidR="00522BF2" w:rsidRPr="0041701D">
        <w:rPr>
          <w:rFonts w:ascii="Arial" w:eastAsia="Arial" w:hAnsi="Arial" w:cs="Arial"/>
          <w:lang w:val="et-EE"/>
        </w:rPr>
        <w:t xml:space="preserve">. </w:t>
      </w:r>
      <w:r w:rsidR="00FC4114" w:rsidRPr="0041701D">
        <w:rPr>
          <w:rFonts w:ascii="Arial" w:eastAsia="Arial" w:hAnsi="Arial" w:cs="Arial"/>
          <w:lang w:val="et-EE"/>
        </w:rPr>
        <w:t>Transpor</w:t>
      </w:r>
      <w:r w:rsidR="004E7972" w:rsidRPr="0041701D">
        <w:rPr>
          <w:rFonts w:ascii="Arial" w:eastAsia="Arial" w:hAnsi="Arial" w:cs="Arial"/>
          <w:lang w:val="et-EE"/>
        </w:rPr>
        <w:t>dimaa laius</w:t>
      </w:r>
      <w:r w:rsidR="00522BF2" w:rsidRPr="0041701D">
        <w:rPr>
          <w:rFonts w:ascii="Arial" w:eastAsia="Arial" w:hAnsi="Arial" w:cs="Arial"/>
          <w:lang w:val="et-EE"/>
        </w:rPr>
        <w:t>t</w:t>
      </w:r>
      <w:r w:rsidR="004E7972" w:rsidRPr="0041701D">
        <w:rPr>
          <w:rFonts w:ascii="Arial" w:eastAsia="Arial" w:hAnsi="Arial" w:cs="Arial"/>
          <w:lang w:val="et-EE"/>
        </w:rPr>
        <w:t>e</w:t>
      </w:r>
      <w:r w:rsidRPr="0041701D">
        <w:rPr>
          <w:rFonts w:ascii="Arial" w:eastAsia="Arial" w:hAnsi="Arial" w:cs="Arial"/>
          <w:lang w:val="et-EE"/>
        </w:rPr>
        <w:t xml:space="preserve">ks on määratud </w:t>
      </w:r>
      <w:r w:rsidR="00A32C80" w:rsidRPr="0041701D">
        <w:rPr>
          <w:rFonts w:ascii="Arial" w:eastAsia="Arial" w:hAnsi="Arial" w:cs="Arial"/>
          <w:lang w:val="et-EE"/>
        </w:rPr>
        <w:t> </w:t>
      </w:r>
      <w:r w:rsidR="00A32C80" w:rsidRPr="0041701D">
        <w:rPr>
          <w:rFonts w:ascii="Arial" w:eastAsia="Arial" w:hAnsi="Arial" w:cs="Arial"/>
          <w:lang w:val="et-EE"/>
        </w:rPr>
        <w:t> </w:t>
      </w:r>
      <w:r w:rsidR="00A32C80" w:rsidRPr="0041701D">
        <w:rPr>
          <w:rFonts w:ascii="Arial" w:eastAsia="Arial" w:hAnsi="Arial" w:cs="Arial"/>
          <w:lang w:val="et-EE"/>
        </w:rPr>
        <w:t> </w:t>
      </w:r>
      <w:r w:rsidR="00522BF2" w:rsidRPr="0041701D">
        <w:rPr>
          <w:rFonts w:ascii="Arial" w:eastAsia="Arial" w:hAnsi="Arial" w:cs="Arial"/>
          <w:lang w:val="et-EE"/>
        </w:rPr>
        <w:t xml:space="preserve">22 ja </w:t>
      </w:r>
      <w:r w:rsidRPr="0041701D">
        <w:rPr>
          <w:rFonts w:ascii="Arial" w:eastAsia="Arial" w:hAnsi="Arial" w:cs="Arial"/>
          <w:lang w:val="et-EE"/>
        </w:rPr>
        <w:t>16 meetrit</w:t>
      </w:r>
      <w:r w:rsidR="00522BF2" w:rsidRPr="0041701D">
        <w:rPr>
          <w:rFonts w:ascii="Arial" w:eastAsia="Arial" w:hAnsi="Arial" w:cs="Arial"/>
          <w:lang w:val="et-EE"/>
        </w:rPr>
        <w:t>, välja arvatud Vesiroosi tee osa, kus asub ainult jalakäijate ala.</w:t>
      </w:r>
    </w:p>
    <w:p w14:paraId="6D921C8C" w14:textId="77777777" w:rsidR="00935F1B" w:rsidRPr="0041701D" w:rsidRDefault="00935F1B" w:rsidP="0041701D">
      <w:pPr>
        <w:tabs>
          <w:tab w:val="center" w:pos="3829"/>
          <w:tab w:val="right" w:pos="8149"/>
        </w:tabs>
        <w:autoSpaceDE w:val="0"/>
        <w:spacing w:before="0" w:after="0"/>
        <w:jc w:val="both"/>
        <w:rPr>
          <w:rFonts w:ascii="Arial" w:eastAsia="Arial" w:hAnsi="Arial" w:cs="Arial"/>
          <w:lang w:val="et-EE"/>
        </w:rPr>
      </w:pPr>
      <w:r w:rsidRPr="0041701D">
        <w:rPr>
          <w:rFonts w:ascii="Arial" w:hAnsi="Arial" w:cs="Arial"/>
          <w:lang w:val="et-EE"/>
        </w:rPr>
        <w:t>Põhijoonisel on näidatud soovituslikud juurdepääsud kruntidele.</w:t>
      </w:r>
    </w:p>
    <w:p w14:paraId="195E1BFA" w14:textId="77777777" w:rsidR="00935F1B" w:rsidRPr="0041701D" w:rsidRDefault="00935F1B" w:rsidP="0041701D">
      <w:pPr>
        <w:tabs>
          <w:tab w:val="center" w:pos="3829"/>
          <w:tab w:val="right" w:pos="8149"/>
        </w:tabs>
        <w:autoSpaceDE w:val="0"/>
        <w:spacing w:before="0" w:after="0"/>
        <w:jc w:val="both"/>
        <w:rPr>
          <w:rFonts w:ascii="Arial" w:hAnsi="Arial" w:cs="Arial"/>
          <w:lang w:val="et-EE"/>
        </w:rPr>
      </w:pPr>
      <w:r w:rsidRPr="0041701D">
        <w:rPr>
          <w:rFonts w:ascii="Arial" w:eastAsia="Arial" w:hAnsi="Arial" w:cs="Arial"/>
          <w:lang w:val="et-EE"/>
        </w:rPr>
        <w:t>Parkimine on lahendatud krundi siseselt.</w:t>
      </w:r>
      <w:r w:rsidR="008319CC" w:rsidRPr="0041701D">
        <w:rPr>
          <w:rFonts w:ascii="Arial" w:eastAsia="Arial" w:hAnsi="Arial" w:cs="Arial"/>
          <w:lang w:val="et-EE"/>
        </w:rPr>
        <w:t xml:space="preserve"> </w:t>
      </w:r>
      <w:r w:rsidRPr="0041701D">
        <w:rPr>
          <w:rFonts w:ascii="Arial" w:eastAsia="Arial" w:hAnsi="Arial" w:cs="Arial"/>
          <w:lang w:val="et-EE"/>
        </w:rPr>
        <w:t xml:space="preserve">Parkimine lahendatakse vastavalt EVS 843:2016 </w:t>
      </w:r>
      <w:r w:rsidR="00333000" w:rsidRPr="0041701D">
        <w:rPr>
          <w:rFonts w:ascii="Arial" w:eastAsia="Arial" w:hAnsi="Arial" w:cs="Arial"/>
          <w:lang w:val="et-EE"/>
        </w:rPr>
        <w:t>„</w:t>
      </w:r>
      <w:r w:rsidRPr="0041701D">
        <w:rPr>
          <w:rFonts w:ascii="Arial" w:eastAsia="Arial" w:hAnsi="Arial" w:cs="Arial"/>
          <w:lang w:val="et-EE"/>
        </w:rPr>
        <w:t>Linnatänavad” normidele, hoone kontseptsioonile ning reaalsele vajadusele.</w:t>
      </w:r>
    </w:p>
    <w:p w14:paraId="77D5B07C" w14:textId="47E4C86C" w:rsidR="00676803" w:rsidRPr="0041701D" w:rsidRDefault="00935F1B" w:rsidP="0041701D">
      <w:pPr>
        <w:tabs>
          <w:tab w:val="center" w:pos="3829"/>
          <w:tab w:val="right" w:pos="8149"/>
        </w:tabs>
        <w:autoSpaceDE w:val="0"/>
        <w:spacing w:before="0" w:after="0"/>
        <w:jc w:val="both"/>
        <w:rPr>
          <w:rFonts w:ascii="Arial" w:eastAsia="Arial" w:hAnsi="Arial" w:cs="Arial"/>
          <w:lang w:val="et-EE"/>
        </w:rPr>
      </w:pPr>
      <w:r w:rsidRPr="0041701D">
        <w:rPr>
          <w:rFonts w:ascii="Arial" w:eastAsia="Arial" w:hAnsi="Arial" w:cs="Arial"/>
          <w:lang w:val="et-EE"/>
        </w:rPr>
        <w:t>Parkimiskohtade täpne asukoht lahendatakse planeeritava hoone ehitusprojekti käigus.</w:t>
      </w:r>
    </w:p>
    <w:p w14:paraId="5039706D" w14:textId="11EF1465" w:rsidR="00514C9D" w:rsidRPr="0041701D" w:rsidRDefault="00271CC4" w:rsidP="0041701D">
      <w:pPr>
        <w:spacing w:before="0" w:after="0"/>
        <w:rPr>
          <w:rFonts w:ascii="Arial" w:hAnsi="Arial" w:cs="Arial"/>
          <w:lang w:val="et-EE"/>
        </w:rPr>
      </w:pPr>
      <w:r w:rsidRPr="0041701D">
        <w:rPr>
          <w:rFonts w:ascii="Arial" w:hAnsi="Arial" w:cs="Arial"/>
          <w:lang w:val="et-EE"/>
        </w:rPr>
        <w:t>Parkimiskohtade kontrollarvutus</w:t>
      </w:r>
      <w:r w:rsidR="006E62E4" w:rsidRPr="0041701D">
        <w:rPr>
          <w:rFonts w:ascii="Arial" w:hAnsi="Arial" w:cs="Arial"/>
          <w:lang w:val="et-EE"/>
        </w:rPr>
        <w:t>:</w:t>
      </w:r>
    </w:p>
    <w:tbl>
      <w:tblPr>
        <w:tblpPr w:leftFromText="141" w:rightFromText="141" w:vertAnchor="text" w:horzAnchor="margin" w:tblpX="108" w:tblpY="9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tblGrid>
      <w:tr w:rsidR="00514C9D" w:rsidRPr="0041701D" w14:paraId="13C27FB4" w14:textId="77777777" w:rsidTr="00A32C80">
        <w:trPr>
          <w:trHeight w:val="561"/>
          <w:tblHeader/>
        </w:trPr>
        <w:tc>
          <w:tcPr>
            <w:tcW w:w="3249" w:type="dxa"/>
            <w:vAlign w:val="center"/>
          </w:tcPr>
          <w:p w14:paraId="469AE7E7" w14:textId="77777777" w:rsidR="00514C9D" w:rsidRPr="0041701D" w:rsidRDefault="00514C9D" w:rsidP="0041701D">
            <w:pPr>
              <w:autoSpaceDE w:val="0"/>
              <w:autoSpaceDN w:val="0"/>
              <w:adjustRightInd w:val="0"/>
              <w:spacing w:before="0" w:after="0"/>
              <w:rPr>
                <w:rFonts w:ascii="Arial" w:hAnsi="Arial" w:cs="Arial"/>
                <w:b/>
                <w:bCs/>
                <w:lang w:val="et-EE" w:eastAsia="et-EE"/>
              </w:rPr>
            </w:pPr>
            <w:r w:rsidRPr="0041701D">
              <w:rPr>
                <w:rFonts w:ascii="Arial" w:hAnsi="Arial" w:cs="Arial"/>
                <w:lang w:val="et-EE"/>
              </w:rPr>
              <w:lastRenderedPageBreak/>
              <w:t>Elamu liik</w:t>
            </w:r>
          </w:p>
        </w:tc>
        <w:tc>
          <w:tcPr>
            <w:tcW w:w="3249" w:type="dxa"/>
            <w:vAlign w:val="center"/>
          </w:tcPr>
          <w:p w14:paraId="3FBF6EBF" w14:textId="77777777" w:rsidR="00514C9D" w:rsidRPr="0041701D" w:rsidRDefault="00514C9D" w:rsidP="0041701D">
            <w:pPr>
              <w:autoSpaceDE w:val="0"/>
              <w:autoSpaceDN w:val="0"/>
              <w:adjustRightInd w:val="0"/>
              <w:spacing w:before="0" w:after="0"/>
              <w:jc w:val="center"/>
              <w:rPr>
                <w:rFonts w:ascii="Arial" w:hAnsi="Arial" w:cs="Arial"/>
                <w:lang w:val="et-EE"/>
              </w:rPr>
            </w:pPr>
            <w:r w:rsidRPr="0041701D">
              <w:rPr>
                <w:rFonts w:ascii="Arial" w:hAnsi="Arial" w:cs="Arial"/>
                <w:lang w:val="et-EE"/>
              </w:rPr>
              <w:t>Normatiivne parkimiskohtade arv</w:t>
            </w:r>
          </w:p>
        </w:tc>
        <w:tc>
          <w:tcPr>
            <w:tcW w:w="3249" w:type="dxa"/>
            <w:vAlign w:val="center"/>
          </w:tcPr>
          <w:p w14:paraId="2E086975" w14:textId="77777777" w:rsidR="00514C9D" w:rsidRPr="0041701D" w:rsidRDefault="00514C9D" w:rsidP="0041701D">
            <w:pPr>
              <w:autoSpaceDE w:val="0"/>
              <w:autoSpaceDN w:val="0"/>
              <w:adjustRightInd w:val="0"/>
              <w:spacing w:before="0" w:after="0"/>
              <w:jc w:val="center"/>
              <w:rPr>
                <w:rFonts w:ascii="Arial" w:hAnsi="Arial" w:cs="Arial"/>
                <w:lang w:val="et-EE"/>
              </w:rPr>
            </w:pPr>
            <w:r w:rsidRPr="0041701D">
              <w:rPr>
                <w:rFonts w:ascii="Arial" w:hAnsi="Arial" w:cs="Arial"/>
                <w:lang w:val="et-EE"/>
              </w:rPr>
              <w:t>Planeeritud parkimiskohtade arv krundil</w:t>
            </w:r>
          </w:p>
        </w:tc>
      </w:tr>
      <w:tr w:rsidR="00514C9D" w:rsidRPr="0041701D" w14:paraId="398365E8" w14:textId="77777777" w:rsidTr="00A32C80">
        <w:trPr>
          <w:trHeight w:val="344"/>
          <w:tblHeader/>
        </w:trPr>
        <w:tc>
          <w:tcPr>
            <w:tcW w:w="3249" w:type="dxa"/>
            <w:vAlign w:val="center"/>
          </w:tcPr>
          <w:p w14:paraId="27A9D9D5" w14:textId="4F3BEC29" w:rsidR="00514C9D" w:rsidRPr="0041701D" w:rsidRDefault="006C28A4" w:rsidP="0041701D">
            <w:pPr>
              <w:autoSpaceDE w:val="0"/>
              <w:autoSpaceDN w:val="0"/>
              <w:adjustRightInd w:val="0"/>
              <w:spacing w:before="0" w:after="0"/>
              <w:rPr>
                <w:rFonts w:ascii="Arial" w:hAnsi="Arial" w:cs="Arial"/>
                <w:lang w:val="et-EE"/>
              </w:rPr>
            </w:pPr>
            <w:r w:rsidRPr="0041701D">
              <w:rPr>
                <w:rFonts w:ascii="Arial" w:hAnsi="Arial" w:cs="Arial"/>
                <w:lang w:val="et-EE"/>
              </w:rPr>
              <w:t>Planeerit</w:t>
            </w:r>
            <w:r w:rsidR="00522BF2" w:rsidRPr="0041701D">
              <w:rPr>
                <w:rFonts w:ascii="Arial" w:hAnsi="Arial" w:cs="Arial"/>
                <w:lang w:val="et-EE"/>
              </w:rPr>
              <w:t>ud</w:t>
            </w:r>
            <w:r w:rsidRPr="0041701D">
              <w:rPr>
                <w:rFonts w:ascii="Arial" w:hAnsi="Arial" w:cs="Arial"/>
                <w:lang w:val="et-EE"/>
              </w:rPr>
              <w:t xml:space="preserve"> </w:t>
            </w:r>
            <w:r w:rsidR="00522BF2" w:rsidRPr="0041701D">
              <w:rPr>
                <w:rFonts w:ascii="Arial" w:hAnsi="Arial" w:cs="Arial"/>
                <w:lang w:val="et-EE"/>
              </w:rPr>
              <w:t>paaris</w:t>
            </w:r>
            <w:r w:rsidR="00514C9D" w:rsidRPr="0041701D">
              <w:rPr>
                <w:rFonts w:ascii="Arial" w:hAnsi="Arial" w:cs="Arial"/>
                <w:lang w:val="et-EE"/>
              </w:rPr>
              <w:t>elamu</w:t>
            </w:r>
          </w:p>
        </w:tc>
        <w:tc>
          <w:tcPr>
            <w:tcW w:w="3249" w:type="dxa"/>
            <w:vAlign w:val="center"/>
          </w:tcPr>
          <w:p w14:paraId="3A16981F" w14:textId="0B7A181D" w:rsidR="00514C9D" w:rsidRPr="0041701D" w:rsidRDefault="00514C9D" w:rsidP="0041701D">
            <w:pPr>
              <w:autoSpaceDE w:val="0"/>
              <w:autoSpaceDN w:val="0"/>
              <w:adjustRightInd w:val="0"/>
              <w:spacing w:before="0" w:after="0"/>
              <w:jc w:val="center"/>
              <w:rPr>
                <w:rFonts w:ascii="Arial" w:hAnsi="Arial" w:cs="Arial"/>
                <w:lang w:val="et-EE" w:eastAsia="et-EE"/>
              </w:rPr>
            </w:pPr>
            <w:r w:rsidRPr="0041701D">
              <w:rPr>
                <w:rFonts w:ascii="Arial" w:hAnsi="Arial" w:cs="Arial"/>
                <w:lang w:val="et-EE" w:eastAsia="et-EE"/>
              </w:rPr>
              <w:t>1</w:t>
            </w:r>
            <w:r w:rsidR="00522BF2" w:rsidRPr="0041701D">
              <w:rPr>
                <w:rFonts w:ascii="Arial" w:hAnsi="Arial" w:cs="Arial"/>
                <w:lang w:val="et-EE" w:eastAsia="et-EE"/>
              </w:rPr>
              <w:t>8</w:t>
            </w:r>
            <w:r w:rsidR="006C28A4" w:rsidRPr="0041701D">
              <w:rPr>
                <w:rFonts w:ascii="Arial" w:hAnsi="Arial" w:cs="Arial"/>
                <w:lang w:val="et-EE" w:eastAsia="et-EE"/>
              </w:rPr>
              <w:t xml:space="preserve"> × 4 = </w:t>
            </w:r>
            <w:r w:rsidR="00522BF2" w:rsidRPr="0041701D">
              <w:rPr>
                <w:rFonts w:ascii="Arial" w:hAnsi="Arial" w:cs="Arial"/>
                <w:lang w:val="et-EE" w:eastAsia="et-EE"/>
              </w:rPr>
              <w:t>72</w:t>
            </w:r>
          </w:p>
        </w:tc>
        <w:tc>
          <w:tcPr>
            <w:tcW w:w="3249" w:type="dxa"/>
            <w:vAlign w:val="center"/>
          </w:tcPr>
          <w:p w14:paraId="0FD6ABA4" w14:textId="6333B233" w:rsidR="00514C9D" w:rsidRPr="0041701D" w:rsidRDefault="00522BF2" w:rsidP="0041701D">
            <w:pPr>
              <w:autoSpaceDE w:val="0"/>
              <w:autoSpaceDN w:val="0"/>
              <w:adjustRightInd w:val="0"/>
              <w:spacing w:before="0" w:after="0"/>
              <w:jc w:val="center"/>
              <w:rPr>
                <w:rFonts w:ascii="Arial" w:hAnsi="Arial" w:cs="Arial"/>
                <w:lang w:val="et-EE" w:eastAsia="et-EE"/>
              </w:rPr>
            </w:pPr>
            <w:r w:rsidRPr="0041701D">
              <w:rPr>
                <w:rFonts w:ascii="Arial" w:hAnsi="Arial" w:cs="Arial"/>
                <w:lang w:val="et-EE" w:eastAsia="et-EE"/>
              </w:rPr>
              <w:t>72</w:t>
            </w:r>
          </w:p>
        </w:tc>
      </w:tr>
      <w:tr w:rsidR="00514C9D" w:rsidRPr="0041701D" w14:paraId="7E289EE3" w14:textId="77777777" w:rsidTr="00A32C80">
        <w:trPr>
          <w:trHeight w:val="344"/>
          <w:tblHeader/>
        </w:trPr>
        <w:tc>
          <w:tcPr>
            <w:tcW w:w="3249" w:type="dxa"/>
            <w:vAlign w:val="center"/>
          </w:tcPr>
          <w:p w14:paraId="00E93905" w14:textId="21BB86F4" w:rsidR="00514C9D" w:rsidRPr="0041701D" w:rsidRDefault="006C28A4" w:rsidP="0041701D">
            <w:pPr>
              <w:autoSpaceDE w:val="0"/>
              <w:autoSpaceDN w:val="0"/>
              <w:adjustRightInd w:val="0"/>
              <w:spacing w:before="0" w:after="0"/>
              <w:rPr>
                <w:rFonts w:ascii="Arial" w:hAnsi="Arial" w:cs="Arial"/>
                <w:lang w:val="et-EE"/>
              </w:rPr>
            </w:pPr>
            <w:r w:rsidRPr="0041701D">
              <w:rPr>
                <w:rFonts w:ascii="Arial" w:hAnsi="Arial" w:cs="Arial"/>
                <w:lang w:val="et-EE"/>
              </w:rPr>
              <w:t>Planeerit</w:t>
            </w:r>
            <w:r w:rsidR="00522BF2" w:rsidRPr="0041701D">
              <w:rPr>
                <w:rFonts w:ascii="Arial" w:hAnsi="Arial" w:cs="Arial"/>
                <w:lang w:val="et-EE"/>
              </w:rPr>
              <w:t>ud</w:t>
            </w:r>
            <w:r w:rsidRPr="0041701D">
              <w:rPr>
                <w:rFonts w:ascii="Arial" w:hAnsi="Arial" w:cs="Arial"/>
                <w:lang w:val="et-EE"/>
              </w:rPr>
              <w:t xml:space="preserve"> </w:t>
            </w:r>
            <w:r w:rsidR="00522BF2" w:rsidRPr="0041701D">
              <w:rPr>
                <w:rFonts w:ascii="Arial" w:hAnsi="Arial" w:cs="Arial"/>
                <w:lang w:val="et-EE"/>
              </w:rPr>
              <w:t>üksik</w:t>
            </w:r>
            <w:r w:rsidR="00514C9D" w:rsidRPr="0041701D">
              <w:rPr>
                <w:rFonts w:ascii="Arial" w:hAnsi="Arial" w:cs="Arial"/>
                <w:lang w:val="et-EE"/>
              </w:rPr>
              <w:t>elamu</w:t>
            </w:r>
          </w:p>
        </w:tc>
        <w:tc>
          <w:tcPr>
            <w:tcW w:w="3249" w:type="dxa"/>
            <w:vAlign w:val="center"/>
          </w:tcPr>
          <w:p w14:paraId="0E3D3017" w14:textId="1BBA9F18" w:rsidR="00514C9D" w:rsidRPr="0041701D" w:rsidRDefault="00522BF2" w:rsidP="0041701D">
            <w:pPr>
              <w:autoSpaceDE w:val="0"/>
              <w:autoSpaceDN w:val="0"/>
              <w:adjustRightInd w:val="0"/>
              <w:spacing w:before="0" w:after="0"/>
              <w:jc w:val="center"/>
              <w:rPr>
                <w:rFonts w:ascii="Arial" w:hAnsi="Arial" w:cs="Arial"/>
                <w:lang w:val="et-EE" w:eastAsia="et-EE"/>
              </w:rPr>
            </w:pPr>
            <w:r w:rsidRPr="0041701D">
              <w:rPr>
                <w:rFonts w:ascii="Arial" w:hAnsi="Arial" w:cs="Arial"/>
                <w:lang w:val="et-EE" w:eastAsia="et-EE"/>
              </w:rPr>
              <w:t>16</w:t>
            </w:r>
            <w:r w:rsidR="00DF4F5D" w:rsidRPr="0041701D">
              <w:rPr>
                <w:rFonts w:ascii="Arial" w:hAnsi="Arial" w:cs="Arial"/>
                <w:lang w:val="et-EE" w:eastAsia="et-EE"/>
              </w:rPr>
              <w:t xml:space="preserve"> × </w:t>
            </w:r>
            <w:r w:rsidRPr="0041701D">
              <w:rPr>
                <w:rFonts w:ascii="Arial" w:hAnsi="Arial" w:cs="Arial"/>
                <w:lang w:val="et-EE" w:eastAsia="et-EE"/>
              </w:rPr>
              <w:t>3</w:t>
            </w:r>
            <w:r w:rsidR="00DF4F5D" w:rsidRPr="0041701D">
              <w:rPr>
                <w:rFonts w:ascii="Arial" w:hAnsi="Arial" w:cs="Arial"/>
                <w:lang w:val="et-EE" w:eastAsia="et-EE"/>
              </w:rPr>
              <w:t xml:space="preserve"> = </w:t>
            </w:r>
            <w:r w:rsidR="00B34F26" w:rsidRPr="0041701D">
              <w:rPr>
                <w:rFonts w:ascii="Arial" w:hAnsi="Arial" w:cs="Arial"/>
                <w:lang w:val="et-EE" w:eastAsia="et-EE"/>
              </w:rPr>
              <w:t>48</w:t>
            </w:r>
          </w:p>
        </w:tc>
        <w:tc>
          <w:tcPr>
            <w:tcW w:w="3249" w:type="dxa"/>
            <w:vAlign w:val="center"/>
          </w:tcPr>
          <w:p w14:paraId="5C6A8978" w14:textId="384AE49C" w:rsidR="00514C9D" w:rsidRPr="0041701D" w:rsidRDefault="00B34F26" w:rsidP="0041701D">
            <w:pPr>
              <w:autoSpaceDE w:val="0"/>
              <w:autoSpaceDN w:val="0"/>
              <w:adjustRightInd w:val="0"/>
              <w:spacing w:before="0" w:after="0"/>
              <w:jc w:val="center"/>
              <w:rPr>
                <w:rFonts w:ascii="Arial" w:hAnsi="Arial" w:cs="Arial"/>
                <w:lang w:val="et-EE" w:eastAsia="et-EE"/>
              </w:rPr>
            </w:pPr>
            <w:r w:rsidRPr="0041701D">
              <w:rPr>
                <w:rFonts w:ascii="Arial" w:hAnsi="Arial" w:cs="Arial"/>
                <w:lang w:val="et-EE" w:eastAsia="et-EE"/>
              </w:rPr>
              <w:t>48</w:t>
            </w:r>
          </w:p>
        </w:tc>
      </w:tr>
      <w:tr w:rsidR="00B34F26" w:rsidRPr="0041701D" w14:paraId="2E331D71" w14:textId="77777777" w:rsidTr="00A32C80">
        <w:trPr>
          <w:trHeight w:val="344"/>
          <w:tblHeader/>
        </w:trPr>
        <w:tc>
          <w:tcPr>
            <w:tcW w:w="3249" w:type="dxa"/>
            <w:vAlign w:val="center"/>
          </w:tcPr>
          <w:p w14:paraId="270A7CA4" w14:textId="1CA469B7" w:rsidR="00B34F26" w:rsidRPr="0041701D" w:rsidRDefault="00B34F26" w:rsidP="0041701D">
            <w:pPr>
              <w:autoSpaceDE w:val="0"/>
              <w:autoSpaceDN w:val="0"/>
              <w:adjustRightInd w:val="0"/>
              <w:spacing w:before="0" w:after="0"/>
              <w:rPr>
                <w:rFonts w:ascii="Arial" w:hAnsi="Arial" w:cs="Arial"/>
                <w:lang w:val="et-EE"/>
              </w:rPr>
            </w:pPr>
            <w:r w:rsidRPr="0041701D">
              <w:rPr>
                <w:rFonts w:ascii="Arial" w:hAnsi="Arial" w:cs="Arial"/>
                <w:lang w:val="et-EE"/>
              </w:rPr>
              <w:t>Planeeritud ühiskondlik ehitis</w:t>
            </w:r>
          </w:p>
        </w:tc>
        <w:tc>
          <w:tcPr>
            <w:tcW w:w="3249" w:type="dxa"/>
            <w:vAlign w:val="center"/>
          </w:tcPr>
          <w:p w14:paraId="585C6B54" w14:textId="66AFCCD3" w:rsidR="00B34F26" w:rsidRPr="0041701D" w:rsidRDefault="00B34F26" w:rsidP="0041701D">
            <w:pPr>
              <w:autoSpaceDE w:val="0"/>
              <w:autoSpaceDN w:val="0"/>
              <w:adjustRightInd w:val="0"/>
              <w:spacing w:before="0" w:after="0"/>
              <w:jc w:val="center"/>
              <w:rPr>
                <w:rFonts w:ascii="Arial" w:hAnsi="Arial" w:cs="Arial"/>
                <w:lang w:val="et-EE" w:eastAsia="et-EE"/>
              </w:rPr>
            </w:pPr>
            <w:r w:rsidRPr="0041701D">
              <w:rPr>
                <w:rFonts w:ascii="Arial" w:hAnsi="Arial" w:cs="Arial"/>
                <w:lang w:val="et-EE" w:eastAsia="et-EE"/>
              </w:rPr>
              <w:t>2600 / 120 = 22</w:t>
            </w:r>
          </w:p>
        </w:tc>
        <w:tc>
          <w:tcPr>
            <w:tcW w:w="3249" w:type="dxa"/>
            <w:vAlign w:val="center"/>
          </w:tcPr>
          <w:p w14:paraId="6C8E67DB" w14:textId="34555971" w:rsidR="00B34F26" w:rsidRPr="0041701D" w:rsidRDefault="00B34F26" w:rsidP="0041701D">
            <w:pPr>
              <w:autoSpaceDE w:val="0"/>
              <w:autoSpaceDN w:val="0"/>
              <w:adjustRightInd w:val="0"/>
              <w:spacing w:before="0" w:after="0"/>
              <w:jc w:val="center"/>
              <w:rPr>
                <w:rFonts w:ascii="Arial" w:hAnsi="Arial" w:cs="Arial"/>
                <w:lang w:val="et-EE" w:eastAsia="et-EE"/>
              </w:rPr>
            </w:pPr>
            <w:r w:rsidRPr="0041701D">
              <w:rPr>
                <w:rFonts w:ascii="Arial" w:hAnsi="Arial" w:cs="Arial"/>
                <w:lang w:val="et-EE" w:eastAsia="et-EE"/>
              </w:rPr>
              <w:t>22</w:t>
            </w:r>
          </w:p>
        </w:tc>
      </w:tr>
      <w:tr w:rsidR="00514C9D" w:rsidRPr="0041701D" w14:paraId="2F0822BF" w14:textId="77777777" w:rsidTr="00A32C80">
        <w:trPr>
          <w:trHeight w:val="344"/>
          <w:tblHeader/>
        </w:trPr>
        <w:tc>
          <w:tcPr>
            <w:tcW w:w="3249" w:type="dxa"/>
            <w:vAlign w:val="center"/>
          </w:tcPr>
          <w:p w14:paraId="77646E56" w14:textId="77777777" w:rsidR="00514C9D" w:rsidRPr="0041701D" w:rsidRDefault="00514C9D" w:rsidP="0041701D">
            <w:pPr>
              <w:autoSpaceDE w:val="0"/>
              <w:autoSpaceDN w:val="0"/>
              <w:adjustRightInd w:val="0"/>
              <w:spacing w:before="0" w:after="0"/>
              <w:rPr>
                <w:rFonts w:ascii="Arial" w:hAnsi="Arial" w:cs="Arial"/>
                <w:b/>
                <w:bCs/>
                <w:lang w:val="et-EE" w:eastAsia="et-EE"/>
              </w:rPr>
            </w:pPr>
            <w:r w:rsidRPr="0041701D">
              <w:rPr>
                <w:rFonts w:ascii="Arial" w:hAnsi="Arial" w:cs="Arial"/>
                <w:b/>
                <w:bCs/>
                <w:lang w:val="et-EE" w:eastAsia="et-EE"/>
              </w:rPr>
              <w:t>Planeeritaval maa-alal kokku</w:t>
            </w:r>
          </w:p>
        </w:tc>
        <w:tc>
          <w:tcPr>
            <w:tcW w:w="3249" w:type="dxa"/>
            <w:vAlign w:val="center"/>
          </w:tcPr>
          <w:p w14:paraId="62E9CD74" w14:textId="30D3EE91" w:rsidR="00514C9D" w:rsidRPr="0041701D" w:rsidRDefault="00B34F26" w:rsidP="0041701D">
            <w:pPr>
              <w:autoSpaceDE w:val="0"/>
              <w:autoSpaceDN w:val="0"/>
              <w:adjustRightInd w:val="0"/>
              <w:spacing w:before="0" w:after="0"/>
              <w:jc w:val="center"/>
              <w:rPr>
                <w:rFonts w:ascii="Arial" w:hAnsi="Arial" w:cs="Arial"/>
                <w:b/>
                <w:bCs/>
                <w:lang w:val="et-EE" w:eastAsia="et-EE"/>
              </w:rPr>
            </w:pPr>
            <w:r w:rsidRPr="0041701D">
              <w:rPr>
                <w:rFonts w:ascii="Arial" w:hAnsi="Arial" w:cs="Arial"/>
                <w:b/>
                <w:bCs/>
                <w:lang w:val="et-EE" w:eastAsia="et-EE"/>
              </w:rPr>
              <w:t>142</w:t>
            </w:r>
          </w:p>
        </w:tc>
        <w:tc>
          <w:tcPr>
            <w:tcW w:w="3249" w:type="dxa"/>
            <w:vAlign w:val="center"/>
          </w:tcPr>
          <w:p w14:paraId="3E7BD0DA" w14:textId="7799488A" w:rsidR="00514C9D" w:rsidRPr="0041701D" w:rsidRDefault="00B34F26" w:rsidP="0041701D">
            <w:pPr>
              <w:autoSpaceDE w:val="0"/>
              <w:autoSpaceDN w:val="0"/>
              <w:adjustRightInd w:val="0"/>
              <w:spacing w:before="0" w:after="0"/>
              <w:ind w:left="-115"/>
              <w:jc w:val="center"/>
              <w:rPr>
                <w:rFonts w:ascii="Arial" w:hAnsi="Arial" w:cs="Arial"/>
                <w:b/>
                <w:bCs/>
                <w:lang w:val="et-EE" w:eastAsia="et-EE"/>
              </w:rPr>
            </w:pPr>
            <w:r w:rsidRPr="0041701D">
              <w:rPr>
                <w:rFonts w:ascii="Arial" w:hAnsi="Arial" w:cs="Arial"/>
                <w:b/>
                <w:bCs/>
                <w:lang w:val="et-EE" w:eastAsia="et-EE"/>
              </w:rPr>
              <w:t>142</w:t>
            </w:r>
          </w:p>
        </w:tc>
      </w:tr>
    </w:tbl>
    <w:p w14:paraId="6629D446" w14:textId="77777777" w:rsidR="00333000" w:rsidRPr="0041701D" w:rsidRDefault="00333000" w:rsidP="0041701D">
      <w:pPr>
        <w:autoSpaceDE w:val="0"/>
        <w:autoSpaceDN w:val="0"/>
        <w:adjustRightInd w:val="0"/>
        <w:spacing w:before="0" w:after="0"/>
        <w:jc w:val="both"/>
        <w:rPr>
          <w:rFonts w:ascii="Arial" w:hAnsi="Arial" w:cs="Arial"/>
          <w:lang w:val="et-EE"/>
        </w:rPr>
      </w:pPr>
    </w:p>
    <w:p w14:paraId="6DC167EE" w14:textId="70BE43D6" w:rsidR="00514C9D" w:rsidRPr="0041701D" w:rsidRDefault="00514C9D" w:rsidP="0041701D">
      <w:pPr>
        <w:autoSpaceDE w:val="0"/>
        <w:autoSpaceDN w:val="0"/>
        <w:adjustRightInd w:val="0"/>
        <w:spacing w:before="0" w:after="0"/>
        <w:jc w:val="both"/>
        <w:rPr>
          <w:rFonts w:ascii="Arial" w:hAnsi="Arial" w:cs="Arial"/>
          <w:lang w:val="et-EE"/>
        </w:rPr>
      </w:pPr>
      <w:r w:rsidRPr="0041701D">
        <w:rPr>
          <w:rFonts w:ascii="Arial" w:hAnsi="Arial" w:cs="Arial"/>
          <w:lang w:val="et-EE"/>
        </w:rPr>
        <w:t>Planeeringuala liiklus- ja parkimiskorraldus on toodud joonisel AS-04 Põhijoonis</w:t>
      </w:r>
      <w:r w:rsidR="00676803" w:rsidRPr="0041701D">
        <w:rPr>
          <w:rFonts w:ascii="Arial" w:hAnsi="Arial" w:cs="Arial"/>
          <w:lang w:val="et-EE"/>
        </w:rPr>
        <w:t>e eskiis</w:t>
      </w:r>
      <w:r w:rsidR="009934D1" w:rsidRPr="0041701D">
        <w:rPr>
          <w:rFonts w:ascii="Arial" w:hAnsi="Arial" w:cs="Arial"/>
          <w:lang w:val="et-EE"/>
        </w:rPr>
        <w:t xml:space="preserve"> ja AS-05 Liiklusskeem.</w:t>
      </w:r>
    </w:p>
    <w:p w14:paraId="2FBD01E2" w14:textId="77777777" w:rsidR="00543161" w:rsidRPr="0041701D" w:rsidRDefault="00543161" w:rsidP="0041701D">
      <w:pPr>
        <w:autoSpaceDE w:val="0"/>
        <w:autoSpaceDN w:val="0"/>
        <w:adjustRightInd w:val="0"/>
        <w:spacing w:before="0" w:after="0"/>
        <w:jc w:val="both"/>
        <w:rPr>
          <w:rFonts w:ascii="Arial" w:hAnsi="Arial" w:cs="Arial"/>
          <w:lang w:val="et-EE"/>
        </w:rPr>
      </w:pPr>
    </w:p>
    <w:p w14:paraId="00FE0EA7" w14:textId="77777777" w:rsidR="00543161" w:rsidRPr="0041701D" w:rsidRDefault="00543161" w:rsidP="0041701D">
      <w:pPr>
        <w:autoSpaceDE w:val="0"/>
        <w:autoSpaceDN w:val="0"/>
        <w:adjustRightInd w:val="0"/>
        <w:spacing w:before="0" w:after="0"/>
        <w:jc w:val="both"/>
        <w:rPr>
          <w:rFonts w:ascii="Arial" w:hAnsi="Arial" w:cs="Arial"/>
          <w:b/>
          <w:u w:val="single"/>
          <w:lang w:val="et-EE"/>
        </w:rPr>
      </w:pPr>
      <w:r w:rsidRPr="0041701D">
        <w:rPr>
          <w:rFonts w:ascii="Arial" w:hAnsi="Arial" w:cs="Arial"/>
          <w:b/>
          <w:u w:val="single"/>
          <w:lang w:val="et-EE"/>
        </w:rPr>
        <w:t>Täiendavad nõuded ehitusprojekti koostamiseks:</w:t>
      </w:r>
    </w:p>
    <w:p w14:paraId="2D84BE16" w14:textId="77777777" w:rsidR="00543161" w:rsidRPr="0041701D" w:rsidRDefault="00543161" w:rsidP="0041701D">
      <w:pPr>
        <w:numPr>
          <w:ilvl w:val="0"/>
          <w:numId w:val="38"/>
        </w:numPr>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Riigitee ja planeeringu ala juurdepääsutee ristumiskoha ehitamiseks tuleb koostada teeprojekt ja kooskõlastada see Maanteeametiga;</w:t>
      </w:r>
    </w:p>
    <w:p w14:paraId="587D2C48" w14:textId="77777777" w:rsidR="00543161" w:rsidRPr="0041701D" w:rsidRDefault="00543161" w:rsidP="0041701D">
      <w:pPr>
        <w:numPr>
          <w:ilvl w:val="0"/>
          <w:numId w:val="38"/>
        </w:numPr>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teeprojekti võib koostada vastavat pädevust omav isik. Projekteerimise nõuded väljastab Maanteeamet vastava taotluse alusel;</w:t>
      </w:r>
    </w:p>
    <w:p w14:paraId="5518A6C6" w14:textId="77777777" w:rsidR="00543161" w:rsidRPr="0041701D" w:rsidRDefault="00543161" w:rsidP="0041701D">
      <w:pPr>
        <w:numPr>
          <w:ilvl w:val="0"/>
          <w:numId w:val="38"/>
        </w:numPr>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Maanteeamet ei võta endale kohustusi planeeringuga seotud rajatiste väljaehitamiseks. Riigitee aluse maa piires annab tee ehitusloa välja Maanteeamet;</w:t>
      </w:r>
    </w:p>
    <w:p w14:paraId="2DC2EF92" w14:textId="77777777" w:rsidR="00543161" w:rsidRPr="0041701D" w:rsidRDefault="00543161" w:rsidP="0041701D">
      <w:pPr>
        <w:numPr>
          <w:ilvl w:val="0"/>
          <w:numId w:val="38"/>
        </w:numPr>
        <w:spacing w:before="0" w:after="0"/>
        <w:ind w:left="284" w:hanging="218"/>
        <w:jc w:val="both"/>
        <w:rPr>
          <w:rFonts w:ascii="Arial" w:hAnsi="Arial" w:cs="Arial"/>
          <w:lang w:val="et-EE"/>
        </w:rPr>
      </w:pPr>
      <w:r w:rsidRPr="0041701D">
        <w:rPr>
          <w:rFonts w:ascii="Arial" w:hAnsi="Arial" w:cs="Arial"/>
          <w:lang w:val="et-EE"/>
        </w:rPr>
        <w:t>arendusega seotud teed tuleb rajada ning nähtavust piiravad takistused (istandik, puu, põõsas või liiklusele ohtlik rajatis) kõrvaldada (alus EhS § 72 lg 2) enne planeeringu alale mistahes hoone ehitusloa väljastamist;</w:t>
      </w:r>
    </w:p>
    <w:p w14:paraId="2A6D6E43" w14:textId="77777777" w:rsidR="00543161" w:rsidRPr="0041701D" w:rsidRDefault="00543161" w:rsidP="0041701D">
      <w:pPr>
        <w:numPr>
          <w:ilvl w:val="0"/>
          <w:numId w:val="38"/>
        </w:numPr>
        <w:spacing w:before="0" w:after="0"/>
        <w:ind w:left="284" w:hanging="218"/>
        <w:jc w:val="both"/>
        <w:rPr>
          <w:rFonts w:ascii="Arial" w:hAnsi="Arial" w:cs="Arial"/>
          <w:lang w:val="et-EE"/>
        </w:rPr>
      </w:pPr>
      <w:r w:rsidRPr="0041701D">
        <w:rPr>
          <w:rFonts w:ascii="Arial" w:hAnsi="Arial" w:cs="Arial"/>
          <w:lang w:val="et-EE"/>
        </w:rPr>
        <w:t>Maanteeamet on planeeringu koostajat teavitanud riigitee liiklusest põhjustatud häiringutest ning tee omanik ei võta endale kohustusi planeeringuga kavandatud leevendusmeetmete rakendamiseks;</w:t>
      </w:r>
    </w:p>
    <w:p w14:paraId="432BB8FC" w14:textId="77777777" w:rsidR="00543161" w:rsidRPr="0041701D" w:rsidRDefault="00543161" w:rsidP="0041701D">
      <w:pPr>
        <w:numPr>
          <w:ilvl w:val="0"/>
          <w:numId w:val="38"/>
        </w:numPr>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kõik arendusega seotud tehnilised projektid, mille koosseisus kavandatakse tegevusi riigitee kaitsevööndis, tuleb kooskõlastada Maanteeametiga;</w:t>
      </w:r>
    </w:p>
    <w:p w14:paraId="7F6481AC" w14:textId="77777777" w:rsidR="00543161" w:rsidRPr="0041701D" w:rsidRDefault="00543161" w:rsidP="0041701D">
      <w:pPr>
        <w:numPr>
          <w:ilvl w:val="0"/>
          <w:numId w:val="38"/>
        </w:numPr>
        <w:autoSpaceDE w:val="0"/>
        <w:autoSpaceDN w:val="0"/>
        <w:adjustRightInd w:val="0"/>
        <w:spacing w:before="0" w:after="0"/>
        <w:ind w:left="284" w:hanging="218"/>
        <w:jc w:val="both"/>
        <w:rPr>
          <w:rFonts w:ascii="Arial" w:hAnsi="Arial" w:cs="Arial"/>
          <w:lang w:val="et-EE"/>
        </w:rPr>
      </w:pPr>
      <w:r w:rsidRPr="0041701D">
        <w:rPr>
          <w:rFonts w:ascii="Arial" w:hAnsi="Arial" w:cs="Arial"/>
          <w:lang w:val="et-EE"/>
        </w:rPr>
        <w:t>näha ette liikluse rahustamise meetmed (EVS 8543:2016 punkt 8.2).</w:t>
      </w:r>
    </w:p>
    <w:p w14:paraId="4DCF936D" w14:textId="77777777" w:rsidR="00514C9D" w:rsidRPr="0041701D" w:rsidRDefault="00514C9D" w:rsidP="0041701D">
      <w:pPr>
        <w:autoSpaceDE w:val="0"/>
        <w:autoSpaceDN w:val="0"/>
        <w:adjustRightInd w:val="0"/>
        <w:spacing w:before="0" w:after="0"/>
        <w:jc w:val="both"/>
        <w:rPr>
          <w:rFonts w:ascii="Arial" w:hAnsi="Arial" w:cs="Arial"/>
          <w:lang w:val="et-EE"/>
        </w:rPr>
      </w:pPr>
    </w:p>
    <w:p w14:paraId="2F57A4D3" w14:textId="7777777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bookmarkStart w:id="36" w:name="_Toc497647811"/>
      <w:bookmarkStart w:id="37" w:name="_Toc103612330"/>
      <w:r w:rsidRPr="0041701D">
        <w:rPr>
          <w:rFonts w:ascii="Arial" w:hAnsi="Arial" w:cs="Arial"/>
          <w:color w:val="auto"/>
          <w:sz w:val="22"/>
          <w:szCs w:val="22"/>
          <w:lang w:val="et-EE"/>
        </w:rPr>
        <w:t>Haljastuse ja heakorra põhimõtted</w:t>
      </w:r>
      <w:bookmarkEnd w:id="36"/>
      <w:bookmarkEnd w:id="37"/>
    </w:p>
    <w:p w14:paraId="67F6D2B7" w14:textId="0F7FEA0A" w:rsidR="000F5649" w:rsidRPr="0041701D" w:rsidRDefault="00D525FC" w:rsidP="0041701D">
      <w:pPr>
        <w:autoSpaceDE w:val="0"/>
        <w:spacing w:before="0" w:after="0"/>
        <w:jc w:val="both"/>
        <w:rPr>
          <w:rFonts w:ascii="Arial" w:hAnsi="Arial" w:cs="Arial"/>
          <w:lang w:val="et-EE"/>
        </w:rPr>
      </w:pPr>
      <w:r w:rsidRPr="0041701D">
        <w:rPr>
          <w:rFonts w:ascii="Arial" w:eastAsia="Arial" w:hAnsi="Arial" w:cs="Arial"/>
          <w:lang w:val="et-EE"/>
        </w:rPr>
        <w:t>Planeeritav ala on looduslik rohumaa</w:t>
      </w:r>
      <w:r w:rsidR="006C28A4" w:rsidRPr="0041701D">
        <w:rPr>
          <w:rFonts w:ascii="Arial" w:eastAsia="Arial" w:hAnsi="Arial" w:cs="Arial"/>
          <w:lang w:val="et-EE"/>
        </w:rPr>
        <w:t xml:space="preserve"> ning kõrghaljastust kasvab Vesiroosi tee ja Pirita jõe ümbruses. Hoonestatavate</w:t>
      </w:r>
      <w:r w:rsidR="00396780" w:rsidRPr="0041701D">
        <w:rPr>
          <w:rFonts w:ascii="Arial" w:eastAsia="Arial" w:hAnsi="Arial" w:cs="Arial"/>
          <w:lang w:val="et-EE"/>
        </w:rPr>
        <w:t xml:space="preserve"> </w:t>
      </w:r>
      <w:r w:rsidR="006C28A4" w:rsidRPr="0041701D">
        <w:rPr>
          <w:rFonts w:ascii="Arial" w:hAnsi="Arial" w:cs="Arial"/>
          <w:lang w:val="et-EE"/>
        </w:rPr>
        <w:t>kruntide</w:t>
      </w:r>
      <w:r w:rsidR="00396780" w:rsidRPr="0041701D">
        <w:rPr>
          <w:rFonts w:ascii="Arial" w:hAnsi="Arial" w:cs="Arial"/>
          <w:lang w:val="et-EE"/>
        </w:rPr>
        <w:t xml:space="preserve"> haljastuse lahendus tuleb anda hooneprojekti asendiplaanil. </w:t>
      </w:r>
      <w:r w:rsidR="001539D4" w:rsidRPr="0041701D">
        <w:rPr>
          <w:rFonts w:ascii="Arial" w:hAnsi="Arial" w:cs="Arial"/>
          <w:lang w:val="et-EE"/>
        </w:rPr>
        <w:t xml:space="preserve">Elamumaal peab </w:t>
      </w:r>
      <w:r w:rsidR="00396780" w:rsidRPr="0041701D">
        <w:rPr>
          <w:rFonts w:ascii="Arial" w:hAnsi="Arial" w:cs="Arial"/>
          <w:lang w:val="et-EE"/>
        </w:rPr>
        <w:t>krundi iga 300</w:t>
      </w:r>
      <w:r w:rsidR="006C28A4" w:rsidRPr="0041701D">
        <w:rPr>
          <w:rFonts w:ascii="Arial" w:hAnsi="Arial" w:cs="Arial"/>
          <w:lang w:val="et-EE"/>
        </w:rPr>
        <w:t xml:space="preserve"> </w:t>
      </w:r>
      <w:r w:rsidR="00396780" w:rsidRPr="0041701D">
        <w:rPr>
          <w:rFonts w:ascii="Arial" w:hAnsi="Arial" w:cs="Arial"/>
          <w:lang w:val="et-EE"/>
        </w:rPr>
        <w:t xml:space="preserve">m² kohta </w:t>
      </w:r>
      <w:r w:rsidR="001539D4" w:rsidRPr="0041701D">
        <w:rPr>
          <w:rFonts w:ascii="Arial" w:hAnsi="Arial" w:cs="Arial"/>
          <w:lang w:val="et-EE"/>
        </w:rPr>
        <w:t xml:space="preserve">istutama </w:t>
      </w:r>
      <w:r w:rsidR="00396780" w:rsidRPr="0041701D">
        <w:rPr>
          <w:rFonts w:ascii="Arial" w:hAnsi="Arial" w:cs="Arial"/>
          <w:lang w:val="et-EE"/>
        </w:rPr>
        <w:t>vähemalt ü</w:t>
      </w:r>
      <w:r w:rsidR="001539D4" w:rsidRPr="0041701D">
        <w:rPr>
          <w:rFonts w:ascii="Arial" w:hAnsi="Arial" w:cs="Arial"/>
          <w:lang w:val="et-EE"/>
        </w:rPr>
        <w:t>he</w:t>
      </w:r>
      <w:r w:rsidR="00396780" w:rsidRPr="0041701D">
        <w:rPr>
          <w:rFonts w:ascii="Arial" w:hAnsi="Arial" w:cs="Arial"/>
          <w:lang w:val="et-EE"/>
        </w:rPr>
        <w:t xml:space="preserve"> puu, mille täiskasvamise kõrgus on 6</w:t>
      </w:r>
      <w:r w:rsidR="00B34BC2" w:rsidRPr="0041701D">
        <w:rPr>
          <w:rFonts w:ascii="Arial" w:hAnsi="Arial" w:cs="Arial"/>
          <w:lang w:val="et-EE"/>
        </w:rPr>
        <w:t xml:space="preserve"> </w:t>
      </w:r>
      <w:r w:rsidR="00396780" w:rsidRPr="0041701D">
        <w:rPr>
          <w:rFonts w:ascii="Arial" w:hAnsi="Arial" w:cs="Arial"/>
          <w:lang w:val="et-EE"/>
        </w:rPr>
        <w:t>m.</w:t>
      </w:r>
      <w:r w:rsidRPr="0041701D">
        <w:rPr>
          <w:rFonts w:ascii="Arial" w:hAnsi="Arial" w:cs="Arial"/>
          <w:lang w:val="et-EE"/>
        </w:rPr>
        <w:t xml:space="preserve"> Kõrghaljastuse istiku kõrgus istutamise hetkel peab olema 1,5 meetrit.</w:t>
      </w:r>
    </w:p>
    <w:p w14:paraId="02FEB6FD" w14:textId="77777777" w:rsidR="00271CC4" w:rsidRPr="0041701D" w:rsidRDefault="00271CC4" w:rsidP="0041701D">
      <w:pPr>
        <w:spacing w:before="0" w:after="0"/>
        <w:jc w:val="both"/>
        <w:rPr>
          <w:rFonts w:ascii="Arial" w:hAnsi="Arial" w:cs="Arial"/>
          <w:lang w:val="et-EE"/>
        </w:rPr>
      </w:pPr>
      <w:r w:rsidRPr="0041701D">
        <w:rPr>
          <w:rFonts w:ascii="Arial" w:hAnsi="Arial" w:cs="Arial"/>
          <w:lang w:val="et-EE"/>
        </w:rPr>
        <w:t>Hoonete ja tehnovõrkude projekteerimisel tagada istutatavate puude ning ehitiste vahelised kujad vastavalt Eesti standardi EVS 843:2016 nõuetele.</w:t>
      </w:r>
    </w:p>
    <w:p w14:paraId="00BEA8BC" w14:textId="77777777" w:rsidR="00271CC4" w:rsidRPr="0041701D" w:rsidRDefault="00271CC4" w:rsidP="0041701D">
      <w:pPr>
        <w:spacing w:before="0" w:after="0"/>
        <w:jc w:val="both"/>
        <w:rPr>
          <w:rFonts w:ascii="Arial" w:hAnsi="Arial" w:cs="Arial"/>
          <w:lang w:val="et-EE"/>
        </w:rPr>
      </w:pPr>
      <w:r w:rsidRPr="0041701D">
        <w:rPr>
          <w:rFonts w:ascii="Arial" w:hAnsi="Arial" w:cs="Arial"/>
          <w:lang w:val="et-EE"/>
        </w:rPr>
        <w:t>Istutatav perspektiivne kõrghaljastus ei tohi varjata naaberkrunte päikesevalguse eest.</w:t>
      </w:r>
    </w:p>
    <w:p w14:paraId="2D5BD6D8" w14:textId="77777777" w:rsidR="00271CC4" w:rsidRPr="0041701D" w:rsidRDefault="00271CC4" w:rsidP="0041701D">
      <w:pPr>
        <w:spacing w:before="0" w:after="0"/>
        <w:jc w:val="both"/>
        <w:rPr>
          <w:rFonts w:ascii="Arial" w:hAnsi="Arial" w:cs="Arial"/>
          <w:lang w:val="et-EE"/>
        </w:rPr>
      </w:pPr>
      <w:r w:rsidRPr="0041701D">
        <w:rPr>
          <w:rFonts w:ascii="Arial" w:hAnsi="Arial" w:cs="Arial"/>
          <w:lang w:val="et-EE"/>
        </w:rPr>
        <w:t>Planeeritud kruntide haljastamisel istutades erinevaid põõsa ja puu liike (erineva õitsemisajaga ja erineva värvusega lehestikega). Erinevat laadi haljastuse sissetoomine loob rahuliku ja samas atraktiivse elukeskkonna.</w:t>
      </w:r>
    </w:p>
    <w:p w14:paraId="374DDCD4" w14:textId="77777777" w:rsidR="006E62E4" w:rsidRPr="0041701D" w:rsidRDefault="00271CC4" w:rsidP="0041701D">
      <w:pPr>
        <w:spacing w:before="0" w:after="0"/>
        <w:jc w:val="both"/>
        <w:rPr>
          <w:rFonts w:ascii="Arial" w:hAnsi="Arial" w:cs="Arial"/>
          <w:lang w:val="et-EE"/>
        </w:rPr>
      </w:pPr>
      <w:r w:rsidRPr="0041701D">
        <w:rPr>
          <w:rFonts w:ascii="Arial" w:hAnsi="Arial" w:cs="Arial"/>
          <w:lang w:val="et-EE"/>
        </w:rPr>
        <w:t>Haljastuse ja heakorra lahendamiseks koostada haljastusprojekt eelprojekti staadiumis.</w:t>
      </w:r>
    </w:p>
    <w:p w14:paraId="411D78D6" w14:textId="77777777" w:rsidR="00F73832" w:rsidRPr="0041701D" w:rsidRDefault="00F73832" w:rsidP="0041701D">
      <w:pPr>
        <w:spacing w:before="0" w:after="0"/>
        <w:jc w:val="both"/>
        <w:rPr>
          <w:rFonts w:ascii="Arial" w:hAnsi="Arial" w:cs="Arial"/>
          <w:lang w:val="et-EE"/>
        </w:rPr>
      </w:pPr>
    </w:p>
    <w:p w14:paraId="22B1745F" w14:textId="7777777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bookmarkStart w:id="38" w:name="_Toc497647812"/>
      <w:bookmarkStart w:id="39" w:name="_Toc103612331"/>
      <w:r w:rsidRPr="0041701D">
        <w:rPr>
          <w:rFonts w:ascii="Arial" w:hAnsi="Arial" w:cs="Arial"/>
          <w:color w:val="auto"/>
          <w:sz w:val="22"/>
          <w:szCs w:val="22"/>
          <w:lang w:val="et-EE"/>
        </w:rPr>
        <w:t>Vertikaalplaneerimine</w:t>
      </w:r>
      <w:bookmarkEnd w:id="38"/>
      <w:bookmarkEnd w:id="39"/>
    </w:p>
    <w:p w14:paraId="0CCA370F" w14:textId="77777777" w:rsidR="006E62E4" w:rsidRPr="0041701D" w:rsidRDefault="00396780" w:rsidP="0041701D">
      <w:pPr>
        <w:spacing w:before="0" w:after="0"/>
        <w:jc w:val="both"/>
        <w:rPr>
          <w:rFonts w:ascii="Arial" w:eastAsia="Arial" w:hAnsi="Arial" w:cs="Arial"/>
          <w:lang w:val="et-EE"/>
        </w:rPr>
      </w:pPr>
      <w:r w:rsidRPr="0041701D">
        <w:rPr>
          <w:rFonts w:ascii="Arial" w:eastAsia="Arial" w:hAnsi="Arial" w:cs="Arial"/>
          <w:lang w:val="et-EE"/>
        </w:rPr>
        <w:t>Vertikaalplaneerimine lahendatakse hoone</w:t>
      </w:r>
      <w:r w:rsidR="006C28A4" w:rsidRPr="0041701D">
        <w:rPr>
          <w:rFonts w:ascii="Arial" w:eastAsia="Arial" w:hAnsi="Arial" w:cs="Arial"/>
          <w:lang w:val="et-EE"/>
        </w:rPr>
        <w:t>te</w:t>
      </w:r>
      <w:r w:rsidRPr="0041701D">
        <w:rPr>
          <w:rFonts w:ascii="Arial" w:eastAsia="Arial" w:hAnsi="Arial" w:cs="Arial"/>
          <w:lang w:val="et-EE"/>
        </w:rPr>
        <w:t xml:space="preserve"> ehitusprojekti staadiumis ja lahendusega tuleb tagada, et sademevesi ei valguks kõrval maaüksustele.</w:t>
      </w:r>
    </w:p>
    <w:p w14:paraId="44AEE60F" w14:textId="77777777" w:rsidR="00D525FC" w:rsidRPr="0041701D" w:rsidRDefault="00D525FC" w:rsidP="0041701D">
      <w:pPr>
        <w:spacing w:before="0" w:after="0"/>
        <w:jc w:val="both"/>
        <w:rPr>
          <w:rFonts w:ascii="Arial" w:eastAsia="Arial" w:hAnsi="Arial" w:cs="Arial"/>
          <w:lang w:val="et-EE"/>
        </w:rPr>
      </w:pPr>
      <w:r w:rsidRPr="0041701D">
        <w:rPr>
          <w:rFonts w:ascii="Arial" w:eastAsia="Arial" w:hAnsi="Arial" w:cs="Arial"/>
          <w:lang w:val="et-EE"/>
        </w:rPr>
        <w:t>Sademevee voolu hulga minimeerimiseks, soovitatav krundi sisesed parkimisalad rajada vett läbilaskvatest materjalidest – nagu kruus, killustik, nn murukivi.</w:t>
      </w:r>
    </w:p>
    <w:p w14:paraId="04BC9C5A" w14:textId="77777777" w:rsidR="006C28A4" w:rsidRPr="0041701D" w:rsidRDefault="006C28A4" w:rsidP="0041701D">
      <w:pPr>
        <w:spacing w:before="0" w:after="0"/>
        <w:jc w:val="both"/>
        <w:rPr>
          <w:rFonts w:ascii="Arial" w:eastAsia="Arial" w:hAnsi="Arial" w:cs="Arial"/>
          <w:lang w:val="et-EE"/>
        </w:rPr>
      </w:pPr>
    </w:p>
    <w:p w14:paraId="52C6E66F" w14:textId="77777777" w:rsidR="00E81250" w:rsidRPr="0041701D" w:rsidRDefault="00E81250" w:rsidP="0041701D">
      <w:pPr>
        <w:pStyle w:val="Pealkiri2"/>
        <w:numPr>
          <w:ilvl w:val="1"/>
          <w:numId w:val="7"/>
        </w:numPr>
        <w:tabs>
          <w:tab w:val="left" w:pos="426"/>
        </w:tabs>
        <w:spacing w:before="0"/>
        <w:jc w:val="both"/>
        <w:rPr>
          <w:rFonts w:ascii="Arial" w:hAnsi="Arial" w:cs="Arial"/>
          <w:color w:val="auto"/>
          <w:sz w:val="22"/>
          <w:szCs w:val="22"/>
          <w:lang w:val="et-EE"/>
        </w:rPr>
      </w:pPr>
      <w:bookmarkStart w:id="40" w:name="_Toc497647813"/>
      <w:bookmarkStart w:id="41" w:name="_Toc103612332"/>
      <w:r w:rsidRPr="0041701D">
        <w:rPr>
          <w:rFonts w:ascii="Arial" w:hAnsi="Arial" w:cs="Arial"/>
          <w:color w:val="auto"/>
          <w:sz w:val="22"/>
          <w:szCs w:val="22"/>
          <w:lang w:val="et-EE"/>
        </w:rPr>
        <w:t>Tuleohutusnõuded</w:t>
      </w:r>
      <w:bookmarkEnd w:id="40"/>
      <w:bookmarkEnd w:id="41"/>
    </w:p>
    <w:p w14:paraId="03E75359" w14:textId="2EE9A28A" w:rsidR="00B34F26" w:rsidRPr="0041701D" w:rsidRDefault="00B34F26" w:rsidP="0041701D">
      <w:pPr>
        <w:spacing w:before="0" w:after="0"/>
        <w:jc w:val="both"/>
        <w:rPr>
          <w:rFonts w:ascii="Arial" w:hAnsi="Arial" w:cs="Arial"/>
          <w:lang w:val="et-EE"/>
        </w:rPr>
      </w:pPr>
      <w:r w:rsidRPr="0041701D">
        <w:rPr>
          <w:rFonts w:ascii="Arial" w:hAnsi="Arial" w:cs="Arial"/>
          <w:lang w:val="et-EE"/>
        </w:rPr>
        <w:t>Planeeringu tuleohutuse osa koostamisel on aluseks siseministri 16. veebruari 2021.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78629EA8" w14:textId="77777777" w:rsidR="00B34F26" w:rsidRPr="0041701D" w:rsidRDefault="00B34F26" w:rsidP="0041701D">
      <w:pPr>
        <w:spacing w:before="0" w:after="0"/>
        <w:jc w:val="both"/>
        <w:rPr>
          <w:rFonts w:ascii="Arial" w:hAnsi="Arial" w:cs="Arial"/>
          <w:lang w:val="et-EE"/>
        </w:rPr>
      </w:pPr>
      <w:r w:rsidRPr="0041701D">
        <w:rPr>
          <w:rFonts w:ascii="Arial" w:hAnsi="Arial" w:cs="Arial"/>
          <w:lang w:val="et-EE"/>
        </w:rPr>
        <w:t>Tulekustutusvee lahendus vastavalt standardile EVS 812-6:2012/AC:2016 „Ehitiste tuleohutus. Osa 6: Tuletõrje veevarustus”.</w:t>
      </w:r>
    </w:p>
    <w:p w14:paraId="49069271" w14:textId="1DB3592A" w:rsidR="00396780" w:rsidRPr="0041701D" w:rsidRDefault="00396780" w:rsidP="0041701D">
      <w:pPr>
        <w:spacing w:before="0" w:after="0"/>
        <w:jc w:val="both"/>
        <w:rPr>
          <w:rFonts w:ascii="Arial" w:hAnsi="Arial" w:cs="Arial"/>
          <w:lang w:val="et-EE"/>
        </w:rPr>
      </w:pPr>
      <w:r w:rsidRPr="0041701D">
        <w:rPr>
          <w:rFonts w:ascii="Arial" w:hAnsi="Arial" w:cs="Arial"/>
          <w:lang w:val="et-EE"/>
        </w:rPr>
        <w:t xml:space="preserve">Päästemeeskonnale peab olema tagatud päästetööde tegemiseks piisav juurdepääs tulekahju kustutamiseks ettenähtud päästevahenditega. Planeeritavate </w:t>
      </w:r>
      <w:r w:rsidR="00B34F26" w:rsidRPr="0041701D">
        <w:rPr>
          <w:rFonts w:ascii="Arial" w:hAnsi="Arial" w:cs="Arial"/>
          <w:lang w:val="et-EE"/>
        </w:rPr>
        <w:t xml:space="preserve">elamute </w:t>
      </w:r>
      <w:r w:rsidRPr="0041701D">
        <w:rPr>
          <w:rFonts w:ascii="Arial" w:hAnsi="Arial" w:cs="Arial"/>
          <w:lang w:val="et-EE"/>
        </w:rPr>
        <w:t xml:space="preserve">tulepüsivusklass on määratud </w:t>
      </w:r>
      <w:r w:rsidRPr="0041701D">
        <w:rPr>
          <w:rFonts w:ascii="Arial" w:hAnsi="Arial" w:cs="Arial"/>
          <w:lang w:val="et-EE"/>
        </w:rPr>
        <w:lastRenderedPageBreak/>
        <w:t>TP-3</w:t>
      </w:r>
      <w:r w:rsidR="00B34F26" w:rsidRPr="0041701D">
        <w:rPr>
          <w:rFonts w:ascii="Arial" w:hAnsi="Arial" w:cs="Arial"/>
          <w:lang w:val="et-EE"/>
        </w:rPr>
        <w:t xml:space="preserve"> ja ühiskondliku ehitise tulepüsivusklass on määratud TP-2</w:t>
      </w:r>
      <w:r w:rsidRPr="0041701D">
        <w:rPr>
          <w:rFonts w:ascii="Arial" w:hAnsi="Arial" w:cs="Arial"/>
          <w:lang w:val="et-EE"/>
        </w:rPr>
        <w:t>. Tule levik ühelt ehitiselt teisele ei tohi ohustada inimeste turvalisust ega põhjustada olulist majanduslikku või ühiskondlikku kahju.</w:t>
      </w:r>
    </w:p>
    <w:p w14:paraId="1C2CD43E" w14:textId="77777777" w:rsidR="006E62E4" w:rsidRPr="0041701D" w:rsidRDefault="00396780" w:rsidP="0041701D">
      <w:pPr>
        <w:spacing w:before="0" w:after="0"/>
        <w:jc w:val="both"/>
        <w:rPr>
          <w:rFonts w:ascii="Arial" w:hAnsi="Arial" w:cs="Arial"/>
          <w:lang w:val="et-EE"/>
        </w:rPr>
      </w:pPr>
      <w:r w:rsidRPr="0041701D">
        <w:rPr>
          <w:rFonts w:ascii="Arial" w:hAnsi="Arial" w:cs="Arial"/>
          <w:lang w:val="et-EE"/>
        </w:rPr>
        <w:t>Ehitades naaberkinnistu piirile lähemale kui 4 meetrit, tuleb sõlmida naabriga kokkulepe ja järgida tuletõkkesektsioonide moodustamise nõudeid. Põhijoonisel on näidatud lubatud hoonestusala.</w:t>
      </w:r>
      <w:bookmarkStart w:id="42" w:name="_Toc497647814"/>
    </w:p>
    <w:p w14:paraId="7ED7042B" w14:textId="77777777" w:rsidR="00D525FC" w:rsidRPr="0041701D" w:rsidRDefault="00D525FC" w:rsidP="0041701D">
      <w:pPr>
        <w:spacing w:before="0" w:after="0"/>
        <w:jc w:val="both"/>
        <w:rPr>
          <w:rFonts w:ascii="Arial" w:hAnsi="Arial" w:cs="Arial"/>
          <w:lang w:val="et-EE"/>
        </w:rPr>
      </w:pPr>
      <w:r w:rsidRPr="0041701D">
        <w:rPr>
          <w:rFonts w:ascii="Arial" w:hAnsi="Arial"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6C28A4" w:rsidRPr="0041701D">
        <w:rPr>
          <w:rFonts w:ascii="Arial" w:hAnsi="Arial" w:cs="Arial"/>
          <w:lang w:val="et-EE"/>
        </w:rPr>
        <w:t>kõrvalmaanteelt 11303 Jüri-Aruküla tee</w:t>
      </w:r>
      <w:r w:rsidRPr="0041701D">
        <w:rPr>
          <w:rFonts w:ascii="Arial" w:hAnsi="Arial" w:cs="Arial"/>
          <w:lang w:val="et-EE"/>
        </w:rPr>
        <w:t>.</w:t>
      </w:r>
    </w:p>
    <w:p w14:paraId="19C7E7ED" w14:textId="77777777" w:rsidR="00676803" w:rsidRPr="0041701D" w:rsidRDefault="00676803" w:rsidP="0041701D">
      <w:pPr>
        <w:spacing w:before="0" w:after="0"/>
        <w:jc w:val="both"/>
        <w:rPr>
          <w:rFonts w:ascii="Arial" w:hAnsi="Arial" w:cs="Arial"/>
          <w:lang w:val="et-EE"/>
        </w:rPr>
      </w:pPr>
    </w:p>
    <w:p w14:paraId="25191DC8" w14:textId="77777777" w:rsidR="00E81250" w:rsidRPr="0041701D" w:rsidRDefault="00023FE0" w:rsidP="0041701D">
      <w:pPr>
        <w:pStyle w:val="Pealkiri2"/>
        <w:numPr>
          <w:ilvl w:val="1"/>
          <w:numId w:val="7"/>
        </w:numPr>
        <w:tabs>
          <w:tab w:val="left" w:pos="426"/>
        </w:tabs>
        <w:spacing w:before="0"/>
        <w:ind w:left="550" w:hanging="550"/>
        <w:jc w:val="both"/>
        <w:rPr>
          <w:rFonts w:ascii="Arial" w:hAnsi="Arial" w:cs="Arial"/>
          <w:color w:val="auto"/>
          <w:sz w:val="22"/>
          <w:szCs w:val="22"/>
          <w:lang w:val="et-EE"/>
        </w:rPr>
      </w:pPr>
      <w:bookmarkStart w:id="43" w:name="_Toc103612333"/>
      <w:bookmarkEnd w:id="42"/>
      <w:r w:rsidRPr="0041701D">
        <w:rPr>
          <w:rFonts w:ascii="Arial" w:hAnsi="Arial" w:cs="Arial"/>
          <w:color w:val="auto"/>
          <w:sz w:val="22"/>
          <w:szCs w:val="22"/>
          <w:lang w:val="et-EE"/>
        </w:rPr>
        <w:t>Tehnovõrkude lahendus</w:t>
      </w:r>
      <w:bookmarkEnd w:id="43"/>
    </w:p>
    <w:p w14:paraId="4F983B5A" w14:textId="77777777" w:rsidR="000F5649" w:rsidRPr="0041701D" w:rsidRDefault="00396780" w:rsidP="0041701D">
      <w:pPr>
        <w:spacing w:before="0" w:after="0"/>
        <w:jc w:val="both"/>
        <w:rPr>
          <w:rFonts w:ascii="Arial" w:hAnsi="Arial" w:cs="Arial"/>
          <w:lang w:val="et-EE" w:eastAsia="ar-SA"/>
        </w:rPr>
      </w:pPr>
      <w:r w:rsidRPr="0041701D">
        <w:rPr>
          <w:rFonts w:ascii="Arial" w:hAnsi="Arial" w:cs="Arial"/>
          <w:lang w:val="et-EE" w:eastAsia="ar-SA"/>
        </w:rPr>
        <w:t>Tehnovõrkudelahendus koostatakse planeerimise järgmises etapis, arvestades olemasolevat olukorda, planeerimislahendust ja sellest tulenevaid vajadusi ning tehnovõrkude valdajate või vastavat teenust</w:t>
      </w:r>
      <w:r w:rsidR="00514C9D" w:rsidRPr="0041701D">
        <w:rPr>
          <w:rFonts w:ascii="Arial" w:hAnsi="Arial" w:cs="Arial"/>
          <w:lang w:val="et-EE" w:eastAsia="ar-SA"/>
        </w:rPr>
        <w:t xml:space="preserve"> </w:t>
      </w:r>
      <w:r w:rsidRPr="0041701D">
        <w:rPr>
          <w:rFonts w:ascii="Arial" w:hAnsi="Arial" w:cs="Arial"/>
          <w:lang w:val="et-EE" w:eastAsia="ar-SA"/>
        </w:rPr>
        <w:t>osutavate ettevõtete poolt väljastatud tehniliste tingimustega.</w:t>
      </w:r>
    </w:p>
    <w:p w14:paraId="1E29C04B" w14:textId="77777777" w:rsidR="00676803" w:rsidRPr="0041701D" w:rsidRDefault="00676803" w:rsidP="0041701D">
      <w:pPr>
        <w:spacing w:before="0" w:after="0"/>
        <w:jc w:val="both"/>
        <w:rPr>
          <w:rFonts w:ascii="Arial" w:hAnsi="Arial" w:cs="Arial"/>
          <w:lang w:val="et-EE" w:eastAsia="ar-SA"/>
        </w:rPr>
      </w:pPr>
    </w:p>
    <w:p w14:paraId="42C2B37F" w14:textId="77777777" w:rsidR="00E81250" w:rsidRPr="0041701D" w:rsidRDefault="00396780" w:rsidP="0041701D">
      <w:pPr>
        <w:pStyle w:val="Pealkiri2"/>
        <w:numPr>
          <w:ilvl w:val="1"/>
          <w:numId w:val="7"/>
        </w:numPr>
        <w:tabs>
          <w:tab w:val="left" w:pos="426"/>
        </w:tabs>
        <w:spacing w:before="0"/>
        <w:jc w:val="both"/>
        <w:rPr>
          <w:rFonts w:ascii="Arial" w:hAnsi="Arial" w:cs="Arial"/>
          <w:color w:val="auto"/>
          <w:sz w:val="22"/>
          <w:szCs w:val="22"/>
          <w:lang w:val="et-EE"/>
        </w:rPr>
      </w:pPr>
      <w:bookmarkStart w:id="44" w:name="_Toc103612334"/>
      <w:r w:rsidRPr="0041701D">
        <w:rPr>
          <w:rFonts w:ascii="Arial" w:hAnsi="Arial" w:cs="Arial"/>
          <w:color w:val="auto"/>
          <w:sz w:val="22"/>
          <w:szCs w:val="22"/>
          <w:lang w:val="et-EE"/>
        </w:rPr>
        <w:t>Jäätmete prognoos ja käitlemine</w:t>
      </w:r>
      <w:bookmarkEnd w:id="44"/>
    </w:p>
    <w:p w14:paraId="426CD618" w14:textId="5808A08B" w:rsidR="006C28A4" w:rsidRPr="0041701D" w:rsidRDefault="006C28A4" w:rsidP="0041701D">
      <w:pPr>
        <w:spacing w:before="0" w:after="0"/>
        <w:jc w:val="both"/>
        <w:rPr>
          <w:rFonts w:ascii="Arial" w:hAnsi="Arial" w:cs="Arial"/>
          <w:lang w:val="et-EE"/>
        </w:rPr>
      </w:pPr>
      <w:r w:rsidRPr="0041701D">
        <w:rPr>
          <w:rFonts w:ascii="Arial" w:hAnsi="Arial"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Paariselamute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41701D">
        <w:rPr>
          <w:rFonts w:ascii="Arial" w:hAnsi="Arial" w:cs="Arial"/>
          <w:lang w:val="et-EE"/>
        </w:rPr>
        <w:t xml:space="preserve"> </w:t>
      </w:r>
      <w:r w:rsidR="00B34F26" w:rsidRPr="0041701D">
        <w:rPr>
          <w:rFonts w:ascii="Arial" w:hAnsi="Arial" w:cs="Arial"/>
          <w:lang w:val="et-EE"/>
        </w:rPr>
        <w:t>paaris</w:t>
      </w:r>
      <w:r w:rsidR="00DF4F5D" w:rsidRPr="0041701D">
        <w:rPr>
          <w:rFonts w:ascii="Arial" w:hAnsi="Arial" w:cs="Arial"/>
          <w:lang w:val="et-EE"/>
        </w:rPr>
        <w:t>elamu</w:t>
      </w:r>
      <w:r w:rsidRPr="0041701D">
        <w:rPr>
          <w:rFonts w:ascii="Arial" w:hAnsi="Arial" w:cs="Arial"/>
          <w:lang w:val="et-EE"/>
        </w:rPr>
        <w:t xml:space="preserve"> k</w:t>
      </w:r>
      <w:r w:rsidR="00DF4F5D" w:rsidRPr="0041701D">
        <w:rPr>
          <w:rFonts w:ascii="Arial" w:hAnsi="Arial" w:cs="Arial"/>
          <w:lang w:val="et-EE"/>
        </w:rPr>
        <w:t>rundile</w:t>
      </w:r>
      <w:r w:rsidRPr="0041701D">
        <w:rPr>
          <w:rFonts w:ascii="Arial" w:hAnsi="Arial" w:cs="Arial"/>
          <w:lang w:val="et-EE"/>
        </w:rPr>
        <w:t xml:space="preserve"> on vajalik reserveerida koht vähemalt kahele jäätmekonteinerile. Kokkuleppe alusel on võimalik kahel jäätmevaldajal kasutada ühel kinnistul ühist jäätmemahutit.</w:t>
      </w:r>
    </w:p>
    <w:p w14:paraId="645E3115" w14:textId="77777777" w:rsidR="00676803" w:rsidRPr="0041701D" w:rsidRDefault="006C28A4" w:rsidP="0041701D">
      <w:pPr>
        <w:spacing w:before="0" w:after="0"/>
        <w:jc w:val="both"/>
        <w:rPr>
          <w:rFonts w:ascii="Arial" w:hAnsi="Arial" w:cs="Arial"/>
          <w:lang w:val="et-EE"/>
        </w:rPr>
      </w:pPr>
      <w:r w:rsidRPr="0041701D">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0C8DCEB8" w14:textId="77777777" w:rsidR="006C28A4" w:rsidRPr="0041701D" w:rsidRDefault="006C28A4" w:rsidP="0041701D">
      <w:pPr>
        <w:spacing w:before="0" w:after="0"/>
        <w:jc w:val="both"/>
        <w:rPr>
          <w:rFonts w:ascii="Arial" w:hAnsi="Arial" w:cs="Arial"/>
          <w:lang w:val="et-EE"/>
        </w:rPr>
      </w:pPr>
    </w:p>
    <w:p w14:paraId="37402563" w14:textId="77777777" w:rsidR="00396780" w:rsidRPr="0041701D" w:rsidRDefault="00396780" w:rsidP="0041701D">
      <w:pPr>
        <w:pStyle w:val="Pealkiri2"/>
        <w:numPr>
          <w:ilvl w:val="1"/>
          <w:numId w:val="7"/>
        </w:numPr>
        <w:tabs>
          <w:tab w:val="left" w:pos="426"/>
        </w:tabs>
        <w:spacing w:before="0"/>
        <w:jc w:val="both"/>
        <w:rPr>
          <w:rFonts w:ascii="Arial" w:hAnsi="Arial" w:cs="Arial"/>
          <w:color w:val="auto"/>
          <w:sz w:val="22"/>
          <w:szCs w:val="22"/>
          <w:lang w:val="et-EE"/>
        </w:rPr>
      </w:pPr>
      <w:bookmarkStart w:id="45" w:name="_Toc103612335"/>
      <w:r w:rsidRPr="0041701D">
        <w:rPr>
          <w:rFonts w:ascii="Arial" w:hAnsi="Arial" w:cs="Arial"/>
          <w:color w:val="auto"/>
          <w:sz w:val="22"/>
          <w:szCs w:val="22"/>
          <w:lang w:val="et-EE"/>
        </w:rPr>
        <w:t>Meetmed kuritegevuse ennetamiseks</w:t>
      </w:r>
      <w:bookmarkEnd w:id="45"/>
    </w:p>
    <w:p w14:paraId="32E717D0" w14:textId="77777777" w:rsidR="00396780" w:rsidRPr="0041701D" w:rsidRDefault="00396780" w:rsidP="0041701D">
      <w:pPr>
        <w:spacing w:before="0" w:after="0"/>
        <w:jc w:val="both"/>
        <w:rPr>
          <w:rFonts w:ascii="Arial" w:hAnsi="Arial" w:cs="Arial"/>
          <w:lang w:val="et-EE"/>
        </w:rPr>
      </w:pPr>
      <w:r w:rsidRPr="0041701D">
        <w:rPr>
          <w:rFonts w:ascii="Arial" w:hAnsi="Arial"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6896006" w14:textId="77777777" w:rsidR="00396780" w:rsidRPr="0041701D" w:rsidRDefault="00676803"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n</w:t>
      </w:r>
      <w:r w:rsidR="00396780" w:rsidRPr="0041701D">
        <w:rPr>
          <w:rFonts w:ascii="Arial" w:hAnsi="Arial" w:cs="Arial"/>
          <w:lang w:val="et-EE"/>
        </w:rPr>
        <w:t>ähtavus</w:t>
      </w:r>
      <w:r w:rsidRPr="0041701D">
        <w:rPr>
          <w:rFonts w:ascii="Arial" w:hAnsi="Arial" w:cs="Arial"/>
          <w:lang w:val="et-EE"/>
        </w:rPr>
        <w:t>,</w:t>
      </w:r>
    </w:p>
    <w:p w14:paraId="3F35C1BD" w14:textId="77777777" w:rsidR="00396780" w:rsidRPr="0041701D" w:rsidRDefault="00396780"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juurdepääsuvõimalus</w:t>
      </w:r>
      <w:r w:rsidR="00676803" w:rsidRPr="0041701D">
        <w:rPr>
          <w:rFonts w:ascii="Arial" w:hAnsi="Arial" w:cs="Arial"/>
          <w:lang w:val="et-EE"/>
        </w:rPr>
        <w:t>,</w:t>
      </w:r>
    </w:p>
    <w:p w14:paraId="0C56374C" w14:textId="77777777" w:rsidR="00396780" w:rsidRPr="0041701D" w:rsidRDefault="00396780"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territoriaalsus</w:t>
      </w:r>
      <w:r w:rsidR="00676803" w:rsidRPr="0041701D">
        <w:rPr>
          <w:rFonts w:ascii="Arial" w:hAnsi="Arial" w:cs="Arial"/>
          <w:lang w:val="et-EE"/>
        </w:rPr>
        <w:t>,</w:t>
      </w:r>
    </w:p>
    <w:p w14:paraId="62940499" w14:textId="77777777" w:rsidR="00396780" w:rsidRPr="0041701D" w:rsidRDefault="00396780"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vastupidavus</w:t>
      </w:r>
      <w:r w:rsidR="00676803" w:rsidRPr="0041701D">
        <w:rPr>
          <w:rFonts w:ascii="Arial" w:hAnsi="Arial" w:cs="Arial"/>
          <w:lang w:val="et-EE"/>
        </w:rPr>
        <w:t>,</w:t>
      </w:r>
    </w:p>
    <w:p w14:paraId="63813EF1" w14:textId="77777777" w:rsidR="00396780" w:rsidRPr="0041701D" w:rsidRDefault="00396780"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valgustatus</w:t>
      </w:r>
      <w:r w:rsidR="00676803" w:rsidRPr="0041701D">
        <w:rPr>
          <w:rFonts w:ascii="Arial" w:hAnsi="Arial" w:cs="Arial"/>
          <w:lang w:val="et-EE"/>
        </w:rPr>
        <w:t>.</w:t>
      </w:r>
    </w:p>
    <w:p w14:paraId="705889D3" w14:textId="77777777" w:rsidR="00396780" w:rsidRPr="0041701D" w:rsidRDefault="00396780" w:rsidP="0041701D">
      <w:pPr>
        <w:spacing w:before="0" w:after="0"/>
        <w:jc w:val="both"/>
        <w:rPr>
          <w:rFonts w:ascii="Arial" w:hAnsi="Arial" w:cs="Arial"/>
          <w:lang w:val="et-EE"/>
        </w:rPr>
      </w:pPr>
      <w:r w:rsidRPr="0041701D">
        <w:rPr>
          <w:rFonts w:ascii="Arial" w:hAnsi="Arial" w:cs="Arial"/>
          <w:lang w:val="et-EE"/>
        </w:rPr>
        <w:t>Käesolev planeering soovitab:</w:t>
      </w:r>
    </w:p>
    <w:p w14:paraId="0FAC6189" w14:textId="77777777" w:rsidR="00396780" w:rsidRPr="0041701D" w:rsidRDefault="00396780"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kinnistu valgustada ja heakorrastada</w:t>
      </w:r>
      <w:r w:rsidR="00676803" w:rsidRPr="0041701D">
        <w:rPr>
          <w:rFonts w:ascii="Arial" w:hAnsi="Arial" w:cs="Arial"/>
          <w:lang w:val="et-EE"/>
        </w:rPr>
        <w:t>,</w:t>
      </w:r>
    </w:p>
    <w:p w14:paraId="63267E3D" w14:textId="77777777" w:rsidR="00396780" w:rsidRPr="0041701D" w:rsidRDefault="00396780"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tagada hea nähtavus</w:t>
      </w:r>
      <w:r w:rsidR="00676803" w:rsidRPr="0041701D">
        <w:rPr>
          <w:rFonts w:ascii="Arial" w:hAnsi="Arial" w:cs="Arial"/>
          <w:lang w:val="et-EE"/>
        </w:rPr>
        <w:t>,</w:t>
      </w:r>
    </w:p>
    <w:p w14:paraId="56C5D036" w14:textId="77777777" w:rsidR="00396780" w:rsidRPr="0041701D" w:rsidRDefault="00396780" w:rsidP="0041701D">
      <w:pPr>
        <w:numPr>
          <w:ilvl w:val="0"/>
          <w:numId w:val="18"/>
        </w:numPr>
        <w:suppressAutoHyphens/>
        <w:spacing w:before="0" w:after="0"/>
        <w:jc w:val="both"/>
        <w:rPr>
          <w:rFonts w:ascii="Arial" w:hAnsi="Arial" w:cs="Arial"/>
          <w:lang w:val="et-EE"/>
        </w:rPr>
      </w:pPr>
      <w:r w:rsidRPr="0041701D">
        <w:rPr>
          <w:rFonts w:ascii="Arial" w:hAnsi="Arial" w:cs="Arial"/>
          <w:lang w:val="et-EE"/>
        </w:rPr>
        <w:t>kasutada vastupidavaid materjale</w:t>
      </w:r>
      <w:r w:rsidR="00676803" w:rsidRPr="0041701D">
        <w:rPr>
          <w:rFonts w:ascii="Arial" w:hAnsi="Arial" w:cs="Arial"/>
          <w:lang w:val="et-EE"/>
        </w:rPr>
        <w:t>.</w:t>
      </w:r>
    </w:p>
    <w:p w14:paraId="7DD19097" w14:textId="77777777" w:rsidR="00676803" w:rsidRPr="0041701D" w:rsidRDefault="00676803" w:rsidP="0041701D">
      <w:pPr>
        <w:tabs>
          <w:tab w:val="center" w:pos="3829"/>
          <w:tab w:val="right" w:pos="8149"/>
        </w:tabs>
        <w:autoSpaceDE w:val="0"/>
        <w:spacing w:before="0" w:after="0"/>
        <w:jc w:val="both"/>
        <w:rPr>
          <w:rFonts w:ascii="Arial" w:hAnsi="Arial" w:cs="Arial"/>
          <w:lang w:val="et-EE"/>
        </w:rPr>
      </w:pPr>
    </w:p>
    <w:p w14:paraId="64FCFD2F" w14:textId="77777777" w:rsidR="00AA7CBB" w:rsidRPr="0041701D" w:rsidRDefault="00396780" w:rsidP="0041701D">
      <w:pPr>
        <w:tabs>
          <w:tab w:val="center" w:pos="3829"/>
          <w:tab w:val="right" w:pos="8149"/>
        </w:tabs>
        <w:autoSpaceDE w:val="0"/>
        <w:spacing w:before="0" w:after="0"/>
        <w:jc w:val="both"/>
        <w:rPr>
          <w:rFonts w:ascii="Arial" w:hAnsi="Arial" w:cs="Arial"/>
          <w:lang w:val="et-EE"/>
        </w:rPr>
      </w:pPr>
      <w:r w:rsidRPr="0041701D">
        <w:rPr>
          <w:rFonts w:ascii="Arial" w:hAnsi="Arial" w:cs="Arial"/>
          <w:lang w:val="et-EE"/>
        </w:rPr>
        <w:t>Ehitusprojekti staadiumis lahendatakse välise valgustuse ja piirdeaedade paiknemine.</w:t>
      </w:r>
      <w:bookmarkStart w:id="46" w:name="_Hlk35436345"/>
    </w:p>
    <w:p w14:paraId="208CB33A" w14:textId="77777777" w:rsidR="00AA7CBB" w:rsidRPr="0041701D" w:rsidRDefault="00AA7CBB" w:rsidP="0041701D">
      <w:pPr>
        <w:spacing w:before="0" w:after="0"/>
        <w:jc w:val="both"/>
        <w:rPr>
          <w:rFonts w:ascii="Arial" w:hAnsi="Arial" w:cs="Arial"/>
          <w:lang w:val="et-EE"/>
        </w:rPr>
      </w:pPr>
    </w:p>
    <w:p w14:paraId="50C48BC4" w14:textId="0CD7D32E" w:rsidR="00AA7CBB" w:rsidRPr="0041701D" w:rsidRDefault="00AA7CBB" w:rsidP="0041701D">
      <w:pPr>
        <w:pStyle w:val="Pealkiri2"/>
        <w:numPr>
          <w:ilvl w:val="1"/>
          <w:numId w:val="7"/>
        </w:numPr>
        <w:tabs>
          <w:tab w:val="left" w:pos="426"/>
        </w:tabs>
        <w:spacing w:before="0"/>
        <w:jc w:val="both"/>
        <w:rPr>
          <w:rFonts w:ascii="Arial" w:hAnsi="Arial" w:cs="Arial"/>
          <w:color w:val="auto"/>
          <w:sz w:val="22"/>
          <w:szCs w:val="22"/>
          <w:lang w:val="et-EE"/>
        </w:rPr>
      </w:pPr>
      <w:bookmarkStart w:id="47" w:name="_Toc103612336"/>
      <w:r w:rsidRPr="0041701D">
        <w:rPr>
          <w:rFonts w:ascii="Arial" w:hAnsi="Arial" w:cs="Arial"/>
          <w:color w:val="auto"/>
          <w:sz w:val="22"/>
          <w:szCs w:val="22"/>
          <w:lang w:val="et-EE"/>
        </w:rPr>
        <w:t>Planeeringuala tehnilised näitajad</w:t>
      </w:r>
      <w:bookmarkEnd w:id="47"/>
    </w:p>
    <w:bookmarkEnd w:id="46"/>
    <w:p w14:paraId="74DFEF4F" w14:textId="77777777" w:rsidR="00BD7919" w:rsidRPr="0041701D" w:rsidRDefault="00BD7919" w:rsidP="0041701D">
      <w:pPr>
        <w:tabs>
          <w:tab w:val="left" w:pos="4111"/>
        </w:tabs>
        <w:spacing w:before="0" w:after="0"/>
        <w:rPr>
          <w:rFonts w:ascii="Arial" w:hAnsi="Arial" w:cs="Arial"/>
          <w:color w:val="000000"/>
          <w:lang w:val="et-EE"/>
        </w:rPr>
      </w:pPr>
      <w:r w:rsidRPr="0041701D">
        <w:rPr>
          <w:rFonts w:ascii="Arial" w:hAnsi="Arial" w:cs="Arial"/>
          <w:color w:val="000000"/>
          <w:lang w:val="et-EE"/>
        </w:rPr>
        <w:t>Planeeritava ala suurus</w:t>
      </w:r>
      <w:r w:rsidR="00333000" w:rsidRPr="0041701D">
        <w:rPr>
          <w:rFonts w:ascii="Arial" w:hAnsi="Arial" w:cs="Arial"/>
          <w:color w:val="000000"/>
          <w:lang w:val="et-EE"/>
        </w:rPr>
        <w:tab/>
      </w:r>
      <w:r w:rsidRPr="0041701D">
        <w:rPr>
          <w:rFonts w:ascii="Arial" w:hAnsi="Arial" w:cs="Arial"/>
          <w:color w:val="000000"/>
          <w:lang w:val="et-EE"/>
        </w:rPr>
        <w:t>9,94 ha</w:t>
      </w:r>
    </w:p>
    <w:p w14:paraId="4DECAC13" w14:textId="54939974" w:rsidR="00BD7919" w:rsidRPr="0041701D" w:rsidRDefault="00BD7919" w:rsidP="0041701D">
      <w:pPr>
        <w:tabs>
          <w:tab w:val="left" w:pos="4111"/>
        </w:tabs>
        <w:spacing w:before="0" w:after="0"/>
        <w:rPr>
          <w:rFonts w:ascii="Arial" w:hAnsi="Arial" w:cs="Arial"/>
          <w:color w:val="000000"/>
          <w:lang w:val="et-EE"/>
        </w:rPr>
      </w:pPr>
      <w:r w:rsidRPr="0041701D">
        <w:rPr>
          <w:rFonts w:ascii="Arial" w:hAnsi="Arial" w:cs="Arial"/>
          <w:color w:val="000000"/>
          <w:lang w:val="et-EE"/>
        </w:rPr>
        <w:t>Kavandatud kruntide arv</w:t>
      </w:r>
      <w:r w:rsidR="00333000" w:rsidRPr="0041701D">
        <w:rPr>
          <w:rFonts w:ascii="Arial" w:hAnsi="Arial" w:cs="Arial"/>
          <w:color w:val="000000"/>
          <w:lang w:val="et-EE"/>
        </w:rPr>
        <w:tab/>
      </w:r>
      <w:r w:rsidR="00DF4F5D" w:rsidRPr="0041701D">
        <w:rPr>
          <w:rFonts w:ascii="Arial" w:hAnsi="Arial" w:cs="Arial"/>
          <w:color w:val="000000"/>
          <w:lang w:val="et-EE"/>
        </w:rPr>
        <w:t>4</w:t>
      </w:r>
      <w:r w:rsidR="00B34F26" w:rsidRPr="0041701D">
        <w:rPr>
          <w:rFonts w:ascii="Arial" w:hAnsi="Arial" w:cs="Arial"/>
          <w:color w:val="000000"/>
          <w:lang w:val="et-EE"/>
        </w:rPr>
        <w:t>4</w:t>
      </w:r>
    </w:p>
    <w:p w14:paraId="0B9230D8" w14:textId="77777777" w:rsidR="00BD7919" w:rsidRPr="0041701D" w:rsidRDefault="00BD7919" w:rsidP="0041701D">
      <w:pPr>
        <w:spacing w:before="0" w:after="0"/>
        <w:rPr>
          <w:rFonts w:ascii="Arial" w:hAnsi="Arial" w:cs="Arial"/>
          <w:color w:val="000000"/>
          <w:lang w:val="et-EE"/>
        </w:rPr>
      </w:pPr>
      <w:r w:rsidRPr="0041701D">
        <w:rPr>
          <w:rFonts w:ascii="Arial" w:hAnsi="Arial" w:cs="Arial"/>
          <w:color w:val="000000"/>
          <w:lang w:val="et-EE"/>
        </w:rPr>
        <w:t>Krunditava ala maa bilanss:</w:t>
      </w:r>
    </w:p>
    <w:p w14:paraId="02687D14" w14:textId="2CCE54DA" w:rsidR="00BD7919" w:rsidRPr="0041701D" w:rsidRDefault="00333000" w:rsidP="0041701D">
      <w:pPr>
        <w:tabs>
          <w:tab w:val="left" w:pos="1843"/>
          <w:tab w:val="left" w:pos="5245"/>
          <w:tab w:val="left" w:pos="6521"/>
        </w:tabs>
        <w:spacing w:before="0" w:after="0"/>
        <w:rPr>
          <w:rFonts w:ascii="Arial" w:hAnsi="Arial" w:cs="Arial"/>
          <w:color w:val="000000"/>
          <w:lang w:val="et-EE"/>
        </w:rPr>
      </w:pPr>
      <w:r w:rsidRPr="0041701D">
        <w:rPr>
          <w:rFonts w:ascii="Arial" w:hAnsi="Arial" w:cs="Arial"/>
          <w:color w:val="000000"/>
          <w:lang w:val="et-EE"/>
        </w:rPr>
        <w:tab/>
      </w:r>
      <w:r w:rsidR="00274F32" w:rsidRPr="0041701D">
        <w:rPr>
          <w:rFonts w:ascii="Arial" w:hAnsi="Arial" w:cs="Arial"/>
          <w:color w:val="000000"/>
          <w:lang w:val="et-EE"/>
        </w:rPr>
        <w:t>e</w:t>
      </w:r>
      <w:r w:rsidR="00BD7919" w:rsidRPr="0041701D">
        <w:rPr>
          <w:rFonts w:ascii="Arial" w:hAnsi="Arial" w:cs="Arial"/>
          <w:color w:val="000000"/>
          <w:lang w:val="et-EE"/>
        </w:rPr>
        <w:t>lamumaa</w:t>
      </w:r>
      <w:r w:rsidR="00274F32" w:rsidRPr="0041701D">
        <w:rPr>
          <w:rFonts w:ascii="Arial" w:hAnsi="Arial" w:cs="Arial"/>
          <w:color w:val="000000"/>
          <w:lang w:val="et-EE"/>
        </w:rPr>
        <w:tab/>
      </w:r>
      <w:r w:rsidR="005254DE" w:rsidRPr="0041701D">
        <w:rPr>
          <w:rFonts w:ascii="Arial" w:hAnsi="Arial" w:cs="Arial"/>
          <w:color w:val="000000"/>
          <w:lang w:val="et-EE"/>
        </w:rPr>
        <w:t>6</w:t>
      </w:r>
      <w:r w:rsidR="00B34F26" w:rsidRPr="0041701D">
        <w:rPr>
          <w:rFonts w:ascii="Arial" w:hAnsi="Arial" w:cs="Arial"/>
          <w:color w:val="000000"/>
          <w:lang w:val="et-EE"/>
        </w:rPr>
        <w:t>0642</w:t>
      </w:r>
      <w:r w:rsidR="00DF4F5D" w:rsidRPr="0041701D">
        <w:rPr>
          <w:rFonts w:ascii="Arial" w:hAnsi="Arial" w:cs="Arial"/>
          <w:color w:val="000000"/>
          <w:lang w:val="et-EE"/>
        </w:rPr>
        <w:t xml:space="preserve"> m²</w:t>
      </w:r>
      <w:r w:rsidR="00DF4F5D" w:rsidRPr="0041701D">
        <w:rPr>
          <w:rFonts w:ascii="Arial" w:hAnsi="Arial" w:cs="Arial"/>
          <w:color w:val="000000"/>
          <w:lang w:val="et-EE"/>
        </w:rPr>
        <w:tab/>
        <w:t>6</w:t>
      </w:r>
      <w:r w:rsidR="00B34F26" w:rsidRPr="0041701D">
        <w:rPr>
          <w:rFonts w:ascii="Arial" w:hAnsi="Arial" w:cs="Arial"/>
          <w:color w:val="000000"/>
          <w:lang w:val="et-EE"/>
        </w:rPr>
        <w:t>1</w:t>
      </w:r>
      <w:r w:rsidR="00BD7919" w:rsidRPr="0041701D">
        <w:rPr>
          <w:rFonts w:ascii="Arial" w:hAnsi="Arial" w:cs="Arial"/>
          <w:color w:val="000000"/>
          <w:lang w:val="et-EE"/>
        </w:rPr>
        <w:t>%</w:t>
      </w:r>
    </w:p>
    <w:p w14:paraId="7D931AFD" w14:textId="3476C56E" w:rsidR="00BD7919" w:rsidRPr="0041701D" w:rsidRDefault="00333000" w:rsidP="0041701D">
      <w:pPr>
        <w:tabs>
          <w:tab w:val="left" w:pos="1843"/>
          <w:tab w:val="left" w:pos="5245"/>
          <w:tab w:val="left" w:pos="6521"/>
        </w:tabs>
        <w:spacing w:before="0" w:after="0"/>
        <w:rPr>
          <w:rFonts w:ascii="Arial" w:hAnsi="Arial" w:cs="Arial"/>
          <w:color w:val="000000"/>
          <w:lang w:val="et-EE"/>
        </w:rPr>
      </w:pPr>
      <w:r w:rsidRPr="0041701D">
        <w:rPr>
          <w:rFonts w:ascii="Arial" w:hAnsi="Arial" w:cs="Arial"/>
          <w:color w:val="000000"/>
          <w:lang w:val="et-EE"/>
        </w:rPr>
        <w:tab/>
      </w:r>
      <w:r w:rsidR="00BD7919" w:rsidRPr="0041701D">
        <w:rPr>
          <w:rFonts w:ascii="Arial" w:hAnsi="Arial" w:cs="Arial"/>
          <w:color w:val="000000"/>
          <w:lang w:val="et-EE"/>
        </w:rPr>
        <w:t>transpordima</w:t>
      </w:r>
      <w:r w:rsidR="005254DE" w:rsidRPr="0041701D">
        <w:rPr>
          <w:rFonts w:ascii="Arial" w:hAnsi="Arial" w:cs="Arial"/>
          <w:color w:val="000000"/>
          <w:lang w:val="et-EE"/>
        </w:rPr>
        <w:t>a</w:t>
      </w:r>
      <w:r w:rsidR="00274F32" w:rsidRPr="0041701D">
        <w:rPr>
          <w:rFonts w:ascii="Arial" w:hAnsi="Arial" w:cs="Arial"/>
          <w:color w:val="000000"/>
          <w:lang w:val="et-EE"/>
        </w:rPr>
        <w:tab/>
      </w:r>
      <w:r w:rsidR="00B34F26" w:rsidRPr="0041701D">
        <w:rPr>
          <w:rFonts w:ascii="Arial" w:hAnsi="Arial" w:cs="Arial"/>
          <w:color w:val="000000"/>
          <w:lang w:val="et-EE"/>
        </w:rPr>
        <w:t>23651</w:t>
      </w:r>
      <w:r w:rsidRPr="0041701D">
        <w:rPr>
          <w:rFonts w:ascii="Arial" w:hAnsi="Arial" w:cs="Arial"/>
          <w:color w:val="000000"/>
          <w:lang w:val="et-EE"/>
        </w:rPr>
        <w:t xml:space="preserve"> m²</w:t>
      </w:r>
      <w:r w:rsidRPr="0041701D">
        <w:rPr>
          <w:rFonts w:ascii="Arial" w:hAnsi="Arial" w:cs="Arial"/>
          <w:color w:val="000000"/>
          <w:lang w:val="et-EE"/>
        </w:rPr>
        <w:tab/>
      </w:r>
      <w:r w:rsidR="00274F32" w:rsidRPr="0041701D">
        <w:rPr>
          <w:rFonts w:ascii="Arial" w:hAnsi="Arial" w:cs="Arial"/>
          <w:color w:val="000000"/>
          <w:lang w:val="et-EE"/>
        </w:rPr>
        <w:t>24</w:t>
      </w:r>
      <w:r w:rsidR="00BD7919" w:rsidRPr="0041701D">
        <w:rPr>
          <w:rFonts w:ascii="Arial" w:hAnsi="Arial" w:cs="Arial"/>
          <w:color w:val="000000"/>
          <w:lang w:val="et-EE"/>
        </w:rPr>
        <w:t>%</w:t>
      </w:r>
    </w:p>
    <w:p w14:paraId="0F7F5AFF" w14:textId="4B80EE38" w:rsidR="00BD7919" w:rsidRPr="0041701D" w:rsidRDefault="00333000" w:rsidP="0041701D">
      <w:pPr>
        <w:tabs>
          <w:tab w:val="left" w:pos="1843"/>
          <w:tab w:val="left" w:pos="5245"/>
          <w:tab w:val="left" w:pos="6521"/>
        </w:tabs>
        <w:spacing w:before="0" w:after="0"/>
        <w:rPr>
          <w:rFonts w:ascii="Arial" w:hAnsi="Arial" w:cs="Arial"/>
          <w:color w:val="000000"/>
          <w:lang w:val="et-EE"/>
        </w:rPr>
      </w:pPr>
      <w:r w:rsidRPr="0041701D">
        <w:rPr>
          <w:rFonts w:ascii="Arial" w:hAnsi="Arial" w:cs="Arial"/>
          <w:color w:val="000000"/>
          <w:lang w:val="et-EE"/>
        </w:rPr>
        <w:tab/>
      </w:r>
      <w:r w:rsidR="00BD7919" w:rsidRPr="0041701D">
        <w:rPr>
          <w:rFonts w:ascii="Arial" w:hAnsi="Arial" w:cs="Arial"/>
          <w:color w:val="000000"/>
          <w:lang w:val="et-EE"/>
        </w:rPr>
        <w:t>üldkasuta</w:t>
      </w:r>
      <w:r w:rsidR="005254DE" w:rsidRPr="0041701D">
        <w:rPr>
          <w:rFonts w:ascii="Arial" w:hAnsi="Arial" w:cs="Arial"/>
          <w:color w:val="000000"/>
          <w:lang w:val="et-EE"/>
        </w:rPr>
        <w:t>tav maa</w:t>
      </w:r>
      <w:r w:rsidR="00274F32" w:rsidRPr="0041701D">
        <w:rPr>
          <w:rFonts w:ascii="Arial" w:hAnsi="Arial" w:cs="Arial"/>
          <w:color w:val="000000"/>
          <w:lang w:val="et-EE"/>
        </w:rPr>
        <w:tab/>
      </w:r>
      <w:r w:rsidR="00B34F26" w:rsidRPr="0041701D">
        <w:rPr>
          <w:rFonts w:ascii="Arial" w:hAnsi="Arial" w:cs="Arial"/>
          <w:color w:val="000000"/>
          <w:lang w:val="et-EE"/>
        </w:rPr>
        <w:t>10</w:t>
      </w:r>
      <w:r w:rsidR="00274F32" w:rsidRPr="0041701D">
        <w:rPr>
          <w:rFonts w:ascii="Arial" w:hAnsi="Arial" w:cs="Arial"/>
          <w:color w:val="000000"/>
          <w:lang w:val="et-EE"/>
        </w:rPr>
        <w:t>275</w:t>
      </w:r>
      <w:r w:rsidRPr="0041701D">
        <w:rPr>
          <w:rFonts w:ascii="Arial" w:hAnsi="Arial" w:cs="Arial"/>
          <w:color w:val="000000"/>
          <w:lang w:val="et-EE"/>
        </w:rPr>
        <w:t xml:space="preserve"> m²</w:t>
      </w:r>
      <w:r w:rsidRPr="0041701D">
        <w:rPr>
          <w:rFonts w:ascii="Arial" w:hAnsi="Arial" w:cs="Arial"/>
          <w:color w:val="000000"/>
          <w:lang w:val="et-EE"/>
        </w:rPr>
        <w:tab/>
      </w:r>
      <w:r w:rsidR="00DF4F5D" w:rsidRPr="0041701D">
        <w:rPr>
          <w:rFonts w:ascii="Arial" w:hAnsi="Arial" w:cs="Arial"/>
          <w:color w:val="000000"/>
          <w:lang w:val="et-EE"/>
        </w:rPr>
        <w:t>1</w:t>
      </w:r>
      <w:r w:rsidR="00274F32" w:rsidRPr="0041701D">
        <w:rPr>
          <w:rFonts w:ascii="Arial" w:hAnsi="Arial" w:cs="Arial"/>
          <w:color w:val="000000"/>
          <w:lang w:val="et-EE"/>
        </w:rPr>
        <w:t>0</w:t>
      </w:r>
      <w:r w:rsidR="00BD7919" w:rsidRPr="0041701D">
        <w:rPr>
          <w:rFonts w:ascii="Arial" w:hAnsi="Arial" w:cs="Arial"/>
          <w:color w:val="000000"/>
          <w:lang w:val="et-EE"/>
        </w:rPr>
        <w:t>%</w:t>
      </w:r>
    </w:p>
    <w:p w14:paraId="5A632BFB" w14:textId="290AC156" w:rsidR="00274F32" w:rsidRPr="0041701D" w:rsidRDefault="00274F32" w:rsidP="0041701D">
      <w:pPr>
        <w:tabs>
          <w:tab w:val="left" w:pos="1843"/>
          <w:tab w:val="left" w:pos="5245"/>
          <w:tab w:val="left" w:pos="6521"/>
        </w:tabs>
        <w:spacing w:before="0" w:after="0"/>
        <w:rPr>
          <w:rFonts w:ascii="Arial" w:hAnsi="Arial" w:cs="Arial"/>
          <w:color w:val="000000"/>
          <w:lang w:val="et-EE"/>
        </w:rPr>
      </w:pPr>
      <w:r w:rsidRPr="0041701D">
        <w:rPr>
          <w:rFonts w:ascii="Arial" w:hAnsi="Arial" w:cs="Arial"/>
          <w:color w:val="000000"/>
          <w:lang w:val="et-EE"/>
        </w:rPr>
        <w:tab/>
        <w:t>ühiskondlike ehitiste maa</w:t>
      </w:r>
      <w:r w:rsidRPr="0041701D">
        <w:rPr>
          <w:rFonts w:ascii="Arial" w:hAnsi="Arial" w:cs="Arial"/>
          <w:color w:val="000000"/>
          <w:lang w:val="et-EE"/>
        </w:rPr>
        <w:tab/>
      </w:r>
      <w:r w:rsidR="0041701D" w:rsidRPr="0041701D">
        <w:rPr>
          <w:rFonts w:ascii="Arial" w:hAnsi="Arial" w:cs="Arial"/>
          <w:color w:val="000000"/>
          <w:lang w:val="et-EE"/>
        </w:rPr>
        <w:t> </w:t>
      </w:r>
      <w:r w:rsidRPr="0041701D">
        <w:rPr>
          <w:rFonts w:ascii="Arial" w:hAnsi="Arial" w:cs="Arial"/>
          <w:color w:val="000000"/>
          <w:lang w:val="et-EE"/>
        </w:rPr>
        <w:t>4839 m²</w:t>
      </w:r>
      <w:r w:rsidRPr="0041701D">
        <w:rPr>
          <w:rFonts w:ascii="Arial" w:hAnsi="Arial" w:cs="Arial"/>
          <w:color w:val="000000"/>
          <w:lang w:val="et-EE"/>
        </w:rPr>
        <w:tab/>
      </w:r>
      <w:r w:rsidR="0041701D" w:rsidRPr="0041701D">
        <w:rPr>
          <w:rFonts w:ascii="Arial" w:hAnsi="Arial" w:cs="Arial"/>
          <w:color w:val="000000"/>
          <w:lang w:val="et-EE"/>
        </w:rPr>
        <w:t> </w:t>
      </w:r>
      <w:r w:rsidRPr="0041701D">
        <w:rPr>
          <w:rFonts w:ascii="Arial" w:hAnsi="Arial" w:cs="Arial"/>
          <w:color w:val="000000"/>
          <w:lang w:val="et-EE"/>
        </w:rPr>
        <w:t>5%</w:t>
      </w:r>
    </w:p>
    <w:p w14:paraId="5FCD6C73" w14:textId="219D1002" w:rsidR="00BD7919" w:rsidRPr="0041701D" w:rsidRDefault="00BD7919" w:rsidP="0041701D">
      <w:pPr>
        <w:tabs>
          <w:tab w:val="left" w:pos="5245"/>
        </w:tabs>
        <w:spacing w:before="0" w:after="0"/>
        <w:rPr>
          <w:rFonts w:ascii="Arial" w:hAnsi="Arial" w:cs="Arial"/>
          <w:color w:val="000000"/>
          <w:lang w:val="et-EE"/>
        </w:rPr>
      </w:pPr>
      <w:r w:rsidRPr="0041701D">
        <w:rPr>
          <w:rFonts w:ascii="Arial" w:hAnsi="Arial" w:cs="Arial"/>
          <w:color w:val="000000"/>
          <w:lang w:val="et-EE"/>
        </w:rPr>
        <w:t>Plan. parkimiskohtade ar</w:t>
      </w:r>
      <w:r w:rsidR="00274F32" w:rsidRPr="0041701D">
        <w:rPr>
          <w:rFonts w:ascii="Arial" w:hAnsi="Arial" w:cs="Arial"/>
          <w:color w:val="000000"/>
          <w:lang w:val="et-EE"/>
        </w:rPr>
        <w:t>v</w:t>
      </w:r>
      <w:r w:rsidR="00274F32" w:rsidRPr="0041701D">
        <w:rPr>
          <w:rFonts w:ascii="Arial" w:hAnsi="Arial" w:cs="Arial"/>
          <w:color w:val="000000"/>
          <w:lang w:val="et-EE"/>
        </w:rPr>
        <w:tab/>
        <w:t>142</w:t>
      </w:r>
      <w:r w:rsidRPr="0041701D">
        <w:rPr>
          <w:rFonts w:ascii="Arial" w:hAnsi="Arial" w:cs="Arial"/>
          <w:color w:val="000000"/>
          <w:lang w:val="et-EE"/>
        </w:rPr>
        <w:t xml:space="preserve"> kohta</w:t>
      </w:r>
    </w:p>
    <w:p w14:paraId="66C66372" w14:textId="77777777" w:rsidR="00676803" w:rsidRPr="0041701D" w:rsidRDefault="00676803" w:rsidP="0041701D">
      <w:pPr>
        <w:spacing w:before="0" w:after="0"/>
        <w:rPr>
          <w:rFonts w:ascii="Arial" w:hAnsi="Arial" w:cs="Arial"/>
          <w:color w:val="000000"/>
          <w:lang w:val="et-EE"/>
        </w:rPr>
      </w:pPr>
    </w:p>
    <w:p w14:paraId="7224B9E7" w14:textId="474B387A" w:rsidR="00344BEA" w:rsidRPr="0041701D" w:rsidRDefault="00344BEA" w:rsidP="0041701D">
      <w:pPr>
        <w:pStyle w:val="Pealkiri1"/>
        <w:numPr>
          <w:ilvl w:val="0"/>
          <w:numId w:val="7"/>
        </w:numPr>
        <w:spacing w:before="0"/>
      </w:pPr>
      <w:bookmarkStart w:id="48" w:name="_Toc103612337"/>
      <w:r w:rsidRPr="0041701D">
        <w:lastRenderedPageBreak/>
        <w:t>KESKKONNATINGIMUSED JA VÕIMALIK KESKKONNAMÕJU HINDAMINE</w:t>
      </w:r>
      <w:bookmarkEnd w:id="48"/>
    </w:p>
    <w:p w14:paraId="05FCD3F3" w14:textId="77777777" w:rsidR="00676803" w:rsidRPr="0041701D" w:rsidRDefault="00676803" w:rsidP="0041701D">
      <w:pPr>
        <w:spacing w:before="0" w:after="0"/>
        <w:rPr>
          <w:rFonts w:ascii="Arial" w:hAnsi="Arial" w:cs="Arial"/>
          <w:lang w:val="et-EE"/>
        </w:rPr>
      </w:pPr>
    </w:p>
    <w:p w14:paraId="4F5BBCA9" w14:textId="77777777" w:rsidR="00344BEA" w:rsidRPr="0041701D" w:rsidRDefault="00344BEA" w:rsidP="0041701D">
      <w:pPr>
        <w:pStyle w:val="Pealkiri2"/>
        <w:numPr>
          <w:ilvl w:val="1"/>
          <w:numId w:val="7"/>
        </w:numPr>
        <w:tabs>
          <w:tab w:val="left" w:pos="426"/>
        </w:tabs>
        <w:spacing w:before="0"/>
        <w:jc w:val="both"/>
        <w:rPr>
          <w:rFonts w:ascii="Arial" w:hAnsi="Arial" w:cs="Arial"/>
          <w:color w:val="auto"/>
          <w:sz w:val="22"/>
          <w:szCs w:val="22"/>
          <w:lang w:val="et-EE"/>
        </w:rPr>
      </w:pPr>
      <w:bookmarkStart w:id="49" w:name="_Toc103612338"/>
      <w:r w:rsidRPr="0041701D">
        <w:rPr>
          <w:rFonts w:ascii="Arial" w:hAnsi="Arial" w:cs="Arial"/>
          <w:color w:val="auto"/>
          <w:sz w:val="22"/>
          <w:szCs w:val="22"/>
          <w:lang w:val="et-EE"/>
        </w:rPr>
        <w:t>Eessõna</w:t>
      </w:r>
      <w:bookmarkEnd w:id="49"/>
    </w:p>
    <w:p w14:paraId="0D617FC1"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7900578" w14:textId="1D6E6513"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 xml:space="preserve">Kavandatav </w:t>
      </w:r>
      <w:r w:rsidR="00DF4F5D" w:rsidRPr="0041701D">
        <w:rPr>
          <w:rFonts w:ascii="Arial" w:hAnsi="Arial" w:cs="Arial"/>
          <w:color w:val="000000"/>
          <w:lang w:val="et-EE"/>
        </w:rPr>
        <w:t>tegevus on oma iseloomult (ü</w:t>
      </w:r>
      <w:r w:rsidR="00274F32" w:rsidRPr="0041701D">
        <w:rPr>
          <w:rFonts w:ascii="Arial" w:hAnsi="Arial" w:cs="Arial"/>
          <w:color w:val="000000"/>
          <w:lang w:val="et-EE"/>
        </w:rPr>
        <w:t>ksik</w:t>
      </w:r>
      <w:r w:rsidR="00DF4F5D" w:rsidRPr="0041701D">
        <w:rPr>
          <w:rFonts w:ascii="Arial" w:hAnsi="Arial" w:cs="Arial"/>
          <w:color w:val="000000"/>
          <w:lang w:val="et-EE"/>
        </w:rPr>
        <w:t xml:space="preserve">- ja </w:t>
      </w:r>
      <w:r w:rsidR="00274F32" w:rsidRPr="0041701D">
        <w:rPr>
          <w:rFonts w:ascii="Arial" w:hAnsi="Arial" w:cs="Arial"/>
          <w:color w:val="000000"/>
          <w:lang w:val="et-EE"/>
        </w:rPr>
        <w:t>paaris</w:t>
      </w:r>
      <w:r w:rsidRPr="0041701D">
        <w:rPr>
          <w:rFonts w:ascii="Arial" w:hAnsi="Arial" w:cs="Arial"/>
          <w:color w:val="000000"/>
          <w:lang w:val="et-EE"/>
        </w:rPr>
        <w:t>elamute</w:t>
      </w:r>
      <w:r w:rsidR="00274F32" w:rsidRPr="0041701D">
        <w:rPr>
          <w:rFonts w:ascii="Arial" w:hAnsi="Arial" w:cs="Arial"/>
          <w:color w:val="000000"/>
          <w:lang w:val="et-EE"/>
        </w:rPr>
        <w:t>, ühiskondlike ehitiste</w:t>
      </w:r>
      <w:r w:rsidRPr="0041701D">
        <w:rPr>
          <w:rFonts w:ascii="Arial" w:hAnsi="Arial"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1B2EBB6A" w14:textId="77777777" w:rsidR="00344BEA" w:rsidRPr="0041701D" w:rsidRDefault="00344BEA" w:rsidP="0041701D">
      <w:pPr>
        <w:spacing w:before="0" w:after="0"/>
        <w:rPr>
          <w:rFonts w:ascii="Arial" w:hAnsi="Arial" w:cs="Arial"/>
          <w:color w:val="000000"/>
          <w:lang w:val="et-EE"/>
        </w:rPr>
      </w:pPr>
    </w:p>
    <w:p w14:paraId="6AD89DC8" w14:textId="77777777" w:rsidR="00344BEA" w:rsidRPr="0041701D" w:rsidRDefault="00344BEA" w:rsidP="0041701D">
      <w:pPr>
        <w:spacing w:before="0" w:after="0"/>
        <w:jc w:val="both"/>
        <w:rPr>
          <w:rFonts w:ascii="Arial" w:hAnsi="Arial" w:cs="Arial"/>
          <w:color w:val="000000"/>
          <w:u w:val="single"/>
          <w:lang w:val="et-EE"/>
        </w:rPr>
      </w:pPr>
      <w:r w:rsidRPr="0041701D">
        <w:rPr>
          <w:rFonts w:ascii="Arial" w:hAnsi="Arial" w:cs="Arial"/>
          <w:color w:val="000000"/>
          <w:u w:val="single"/>
          <w:lang w:val="et-EE"/>
        </w:rPr>
        <w:t>Lähtetingimused:</w:t>
      </w:r>
    </w:p>
    <w:p w14:paraId="1329FE6A" w14:textId="77777777" w:rsidR="00344BEA" w:rsidRPr="0041701D" w:rsidRDefault="00344BEA" w:rsidP="002316B0">
      <w:pPr>
        <w:pStyle w:val="Loendilik"/>
        <w:numPr>
          <w:ilvl w:val="0"/>
          <w:numId w:val="32"/>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Planeeritavad katastriüksused on ehitisregistri andmetel hoonestamata;</w:t>
      </w:r>
    </w:p>
    <w:p w14:paraId="4D11EC9E" w14:textId="77777777" w:rsidR="00344BEA" w:rsidRPr="0041701D" w:rsidRDefault="00344BEA" w:rsidP="002316B0">
      <w:pPr>
        <w:pStyle w:val="Loendilik"/>
        <w:numPr>
          <w:ilvl w:val="0"/>
          <w:numId w:val="32"/>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väärtuslik kõrghaljastus planeeritaval alal puudub;</w:t>
      </w:r>
    </w:p>
    <w:p w14:paraId="43AF4782" w14:textId="77777777" w:rsidR="00344BEA" w:rsidRPr="0041701D" w:rsidRDefault="00344BEA" w:rsidP="002316B0">
      <w:pPr>
        <w:pStyle w:val="Loendilik"/>
        <w:numPr>
          <w:ilvl w:val="0"/>
          <w:numId w:val="32"/>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36572576" w14:textId="77777777" w:rsidR="00344BEA" w:rsidRPr="0041701D" w:rsidRDefault="00344BEA" w:rsidP="002316B0">
      <w:pPr>
        <w:pStyle w:val="Loendilik"/>
        <w:numPr>
          <w:ilvl w:val="0"/>
          <w:numId w:val="32"/>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teadaolevalt ei ole planeeringualal kaitsealuste taimede leiukohti;</w:t>
      </w:r>
    </w:p>
    <w:p w14:paraId="4844F489" w14:textId="72CA9585" w:rsidR="00344BEA" w:rsidRPr="0041701D" w:rsidRDefault="00344BEA" w:rsidP="002316B0">
      <w:pPr>
        <w:pStyle w:val="Loendilik"/>
        <w:numPr>
          <w:ilvl w:val="0"/>
          <w:numId w:val="32"/>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 xml:space="preserve">vastavalt Keskkonnaregistrile ja Maa-ameti looduskaitse ja Natura 2000 kaardirakendusele (seisuga </w:t>
      </w:r>
      <w:r w:rsidR="00274F32" w:rsidRPr="0041701D">
        <w:rPr>
          <w:rFonts w:ascii="Arial" w:hAnsi="Arial" w:cs="Arial"/>
          <w:color w:val="000000"/>
          <w:lang w:val="et-EE"/>
        </w:rPr>
        <w:t>16</w:t>
      </w:r>
      <w:r w:rsidRPr="0041701D">
        <w:rPr>
          <w:rFonts w:ascii="Arial" w:hAnsi="Arial" w:cs="Arial"/>
          <w:color w:val="000000"/>
          <w:lang w:val="et-EE"/>
        </w:rPr>
        <w:t>.0</w:t>
      </w:r>
      <w:r w:rsidR="00274F32" w:rsidRPr="0041701D">
        <w:rPr>
          <w:rFonts w:ascii="Arial" w:hAnsi="Arial" w:cs="Arial"/>
          <w:color w:val="000000"/>
          <w:lang w:val="et-EE"/>
        </w:rPr>
        <w:t>5</w:t>
      </w:r>
      <w:r w:rsidRPr="0041701D">
        <w:rPr>
          <w:rFonts w:ascii="Arial" w:hAnsi="Arial" w:cs="Arial"/>
          <w:color w:val="000000"/>
          <w:lang w:val="et-EE"/>
        </w:rPr>
        <w:t>.202</w:t>
      </w:r>
      <w:r w:rsidR="00274F32" w:rsidRPr="0041701D">
        <w:rPr>
          <w:rFonts w:ascii="Arial" w:hAnsi="Arial" w:cs="Arial"/>
          <w:color w:val="000000"/>
          <w:lang w:val="et-EE"/>
        </w:rPr>
        <w:t>2</w:t>
      </w:r>
      <w:r w:rsidRPr="0041701D">
        <w:rPr>
          <w:rFonts w:ascii="Arial" w:hAnsi="Arial" w:cs="Arial"/>
          <w:color w:val="000000"/>
          <w:lang w:val="et-EE"/>
        </w:rPr>
        <w:t>) ei asu detailplaneeringu vahetus läheduses ega ka konkreetsel planeeringu alal kaitstavaid loodusobjekte ega Natura 2000 võrgustikualasid, seega mõju kaitstavatele loodusobjektidele ja Natura 2000 alale puudub;</w:t>
      </w:r>
    </w:p>
    <w:p w14:paraId="18660F5A" w14:textId="4002F050" w:rsidR="00344BEA" w:rsidRPr="0041701D" w:rsidRDefault="00344BEA" w:rsidP="002316B0">
      <w:pPr>
        <w:pStyle w:val="Loendilik"/>
        <w:numPr>
          <w:ilvl w:val="0"/>
          <w:numId w:val="32"/>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vastavalt Maa-ameti kultuuri</w:t>
      </w:r>
      <w:r w:rsidR="006C28A4" w:rsidRPr="0041701D">
        <w:rPr>
          <w:rFonts w:ascii="Arial" w:hAnsi="Arial" w:cs="Arial"/>
          <w:color w:val="000000"/>
          <w:lang w:val="et-EE"/>
        </w:rPr>
        <w:t>mälestiste kaardirakendusele (</w:t>
      </w:r>
      <w:r w:rsidR="00274F32" w:rsidRPr="0041701D">
        <w:rPr>
          <w:rFonts w:ascii="Arial" w:hAnsi="Arial" w:cs="Arial"/>
          <w:color w:val="000000"/>
          <w:lang w:val="et-EE"/>
        </w:rPr>
        <w:t>16</w:t>
      </w:r>
      <w:r w:rsidR="006C28A4" w:rsidRPr="0041701D">
        <w:rPr>
          <w:rFonts w:ascii="Arial" w:hAnsi="Arial" w:cs="Arial"/>
          <w:color w:val="000000"/>
          <w:lang w:val="et-EE"/>
        </w:rPr>
        <w:t>.0</w:t>
      </w:r>
      <w:r w:rsidR="00274F32" w:rsidRPr="0041701D">
        <w:rPr>
          <w:rFonts w:ascii="Arial" w:hAnsi="Arial" w:cs="Arial"/>
          <w:color w:val="000000"/>
          <w:lang w:val="et-EE"/>
        </w:rPr>
        <w:t>5</w:t>
      </w:r>
      <w:r w:rsidRPr="0041701D">
        <w:rPr>
          <w:rFonts w:ascii="Arial" w:hAnsi="Arial" w:cs="Arial"/>
          <w:color w:val="000000"/>
          <w:lang w:val="et-EE"/>
        </w:rPr>
        <w:t>.202</w:t>
      </w:r>
      <w:r w:rsidR="00274F32" w:rsidRPr="0041701D">
        <w:rPr>
          <w:rFonts w:ascii="Arial" w:hAnsi="Arial" w:cs="Arial"/>
          <w:color w:val="000000"/>
          <w:lang w:val="et-EE"/>
        </w:rPr>
        <w:t>2</w:t>
      </w:r>
      <w:r w:rsidRPr="0041701D">
        <w:rPr>
          <w:rFonts w:ascii="Arial" w:hAnsi="Arial" w:cs="Arial"/>
          <w:color w:val="000000"/>
          <w:lang w:val="et-EE"/>
        </w:rPr>
        <w:t xml:space="preserve">) ei asu planeeringu alal ühtegi arheoloogiamälestist, seega mõju arheoloogiamälestistele </w:t>
      </w:r>
      <w:r w:rsidR="00F73832" w:rsidRPr="0041701D">
        <w:rPr>
          <w:rFonts w:ascii="Arial" w:hAnsi="Arial" w:cs="Arial"/>
          <w:color w:val="000000"/>
          <w:lang w:val="et-EE"/>
        </w:rPr>
        <w:t>puudub.</w:t>
      </w:r>
    </w:p>
    <w:p w14:paraId="0B38E626"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Arvestades eelnimetatud asjaolusid käsitletakse detailsemalt antud peatükis järgnevaid alateemasid, mis on vajalikud planeerimisele järgnevatele kavandatud tegevustele:</w:t>
      </w:r>
    </w:p>
    <w:p w14:paraId="20E1F202" w14:textId="77777777" w:rsidR="00344BEA" w:rsidRPr="0041701D" w:rsidRDefault="00F73832" w:rsidP="002316B0">
      <w:pPr>
        <w:pStyle w:val="Loendilik"/>
        <w:numPr>
          <w:ilvl w:val="0"/>
          <w:numId w:val="33"/>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k</w:t>
      </w:r>
      <w:r w:rsidR="00344BEA" w:rsidRPr="0041701D">
        <w:rPr>
          <w:rFonts w:ascii="Arial" w:hAnsi="Arial" w:cs="Arial"/>
          <w:color w:val="000000"/>
          <w:lang w:val="et-EE"/>
        </w:rPr>
        <w:t>avandatava tegevusega kaasnev oht inimese tervisele ja keskkonnale ning avariiolukordade esinemise võimalikkus;</w:t>
      </w:r>
    </w:p>
    <w:p w14:paraId="170E0508" w14:textId="77777777" w:rsidR="00344BEA" w:rsidRPr="0041701D" w:rsidRDefault="00344BEA" w:rsidP="002316B0">
      <w:pPr>
        <w:pStyle w:val="Loendilik"/>
        <w:numPr>
          <w:ilvl w:val="0"/>
          <w:numId w:val="33"/>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müra ja vibratsioon;</w:t>
      </w:r>
    </w:p>
    <w:p w14:paraId="0FE3B044" w14:textId="77777777" w:rsidR="00344BEA" w:rsidRPr="0041701D" w:rsidRDefault="00344BEA" w:rsidP="002316B0">
      <w:pPr>
        <w:pStyle w:val="Loendilik"/>
        <w:numPr>
          <w:ilvl w:val="0"/>
          <w:numId w:val="33"/>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radoon.</w:t>
      </w:r>
    </w:p>
    <w:p w14:paraId="2CEDE890" w14:textId="77777777" w:rsidR="00676803" w:rsidRPr="0041701D" w:rsidRDefault="00676803" w:rsidP="0041701D">
      <w:pPr>
        <w:spacing w:before="0" w:after="0"/>
        <w:jc w:val="both"/>
        <w:rPr>
          <w:rFonts w:ascii="Arial" w:hAnsi="Arial" w:cs="Arial"/>
          <w:color w:val="000000"/>
          <w:lang w:val="et-EE"/>
        </w:rPr>
      </w:pPr>
    </w:p>
    <w:p w14:paraId="3DFF9735" w14:textId="77777777" w:rsidR="00C079E3" w:rsidRPr="0041701D" w:rsidRDefault="00C079E3" w:rsidP="0041701D">
      <w:pPr>
        <w:pStyle w:val="Pealkiri2"/>
        <w:numPr>
          <w:ilvl w:val="1"/>
          <w:numId w:val="7"/>
        </w:numPr>
        <w:tabs>
          <w:tab w:val="left" w:pos="426"/>
        </w:tabs>
        <w:spacing w:before="0"/>
        <w:jc w:val="both"/>
        <w:rPr>
          <w:rFonts w:ascii="Arial" w:hAnsi="Arial" w:cs="Arial"/>
          <w:color w:val="auto"/>
          <w:sz w:val="22"/>
          <w:szCs w:val="22"/>
          <w:lang w:val="et-EE"/>
        </w:rPr>
      </w:pPr>
      <w:bookmarkStart w:id="50" w:name="_Toc103612339"/>
      <w:r w:rsidRPr="0041701D">
        <w:rPr>
          <w:rFonts w:ascii="Arial" w:hAnsi="Arial" w:cs="Arial"/>
          <w:color w:val="auto"/>
          <w:sz w:val="22"/>
          <w:szCs w:val="22"/>
          <w:lang w:val="et-EE"/>
        </w:rPr>
        <w:t>Kavandatava tegevusega kaasnev oht inimese tervisele ja keskkonnale ning avariiolukordade esinemise võimalikkus</w:t>
      </w:r>
      <w:bookmarkEnd w:id="50"/>
    </w:p>
    <w:p w14:paraId="11589D41"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Oht inimeste tervisele ja keskkonnale ning õnnetuste esinemise võimalikkus on kavandatava tegevuse puhul minimaalne ning võib avalduda hoonete rajamise ehitusprotsessis.</w:t>
      </w:r>
    </w:p>
    <w:p w14:paraId="0F9587A8"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681DE9E"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Avariiohtlikku olukordade vältimiseks:</w:t>
      </w:r>
    </w:p>
    <w:p w14:paraId="6F464224" w14:textId="77777777" w:rsidR="00344BEA" w:rsidRPr="0041701D" w:rsidRDefault="00344BEA" w:rsidP="0041701D">
      <w:pPr>
        <w:pStyle w:val="Loendilik"/>
        <w:numPr>
          <w:ilvl w:val="0"/>
          <w:numId w:val="34"/>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territooriumi korrashoid;</w:t>
      </w:r>
    </w:p>
    <w:p w14:paraId="75644AE6" w14:textId="77777777" w:rsidR="00344BEA" w:rsidRPr="0041701D" w:rsidRDefault="00344BEA" w:rsidP="0041701D">
      <w:pPr>
        <w:pStyle w:val="Loendilik"/>
        <w:numPr>
          <w:ilvl w:val="0"/>
          <w:numId w:val="34"/>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territooriumile tagada juurdepääs;</w:t>
      </w:r>
    </w:p>
    <w:p w14:paraId="239A4215" w14:textId="77777777" w:rsidR="00344BEA" w:rsidRPr="0041701D" w:rsidRDefault="00344BEA" w:rsidP="0041701D">
      <w:pPr>
        <w:pStyle w:val="Loendilik"/>
        <w:numPr>
          <w:ilvl w:val="0"/>
          <w:numId w:val="34"/>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ehitamise ajal ei tohi koormata keskkonda saasteainetega, vältida masinatest</w:t>
      </w:r>
    </w:p>
    <w:p w14:paraId="6FE5E216" w14:textId="77777777" w:rsidR="00344BEA" w:rsidRPr="0041701D" w:rsidRDefault="00344BEA" w:rsidP="0041701D">
      <w:pPr>
        <w:pStyle w:val="Loendilik"/>
        <w:numPr>
          <w:ilvl w:val="0"/>
          <w:numId w:val="34"/>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tingitud õlireostust, vajalik on ehitusjääkide õigeaegne ja pidev koristamine;</w:t>
      </w:r>
    </w:p>
    <w:p w14:paraId="611F6A9D" w14:textId="77777777" w:rsidR="00344BEA" w:rsidRPr="0041701D" w:rsidRDefault="00344BEA" w:rsidP="0041701D">
      <w:pPr>
        <w:pStyle w:val="Loendilik"/>
        <w:numPr>
          <w:ilvl w:val="0"/>
          <w:numId w:val="34"/>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vajadusel luua ajutine (ehitusaegne) saasteainete kogumise ja puhastamise süsteem.</w:t>
      </w:r>
    </w:p>
    <w:p w14:paraId="0D49F65C" w14:textId="77777777" w:rsidR="00C079E3" w:rsidRPr="0041701D" w:rsidRDefault="00C079E3" w:rsidP="0041701D">
      <w:pPr>
        <w:spacing w:before="0" w:after="0"/>
        <w:jc w:val="both"/>
        <w:rPr>
          <w:rFonts w:ascii="Arial" w:hAnsi="Arial" w:cs="Arial"/>
          <w:color w:val="000000"/>
          <w:lang w:val="et-EE"/>
        </w:rPr>
      </w:pPr>
    </w:p>
    <w:p w14:paraId="697CDB6B" w14:textId="77777777" w:rsidR="00C079E3" w:rsidRPr="0041701D" w:rsidRDefault="00C079E3" w:rsidP="0041701D">
      <w:pPr>
        <w:pStyle w:val="Pealkiri2"/>
        <w:numPr>
          <w:ilvl w:val="1"/>
          <w:numId w:val="7"/>
        </w:numPr>
        <w:tabs>
          <w:tab w:val="left" w:pos="426"/>
        </w:tabs>
        <w:spacing w:before="0"/>
        <w:jc w:val="both"/>
        <w:rPr>
          <w:rFonts w:ascii="Arial" w:hAnsi="Arial" w:cs="Arial"/>
          <w:color w:val="auto"/>
          <w:sz w:val="22"/>
          <w:szCs w:val="22"/>
          <w:lang w:val="et-EE"/>
        </w:rPr>
      </w:pPr>
      <w:bookmarkStart w:id="51" w:name="_Toc103612340"/>
      <w:r w:rsidRPr="0041701D">
        <w:rPr>
          <w:rFonts w:ascii="Arial" w:hAnsi="Arial" w:cs="Arial"/>
          <w:color w:val="auto"/>
          <w:sz w:val="22"/>
          <w:szCs w:val="22"/>
          <w:lang w:val="et-EE"/>
        </w:rPr>
        <w:t>Müra ja vibratsioon</w:t>
      </w:r>
      <w:bookmarkEnd w:id="51"/>
    </w:p>
    <w:p w14:paraId="75FA9A51"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Hoonete planeerimisel ning rajamisel tuleb järgida standardis EVS 842:</w:t>
      </w:r>
      <w:r w:rsidR="00F73832" w:rsidRPr="0041701D">
        <w:rPr>
          <w:rFonts w:ascii="Arial" w:hAnsi="Arial" w:cs="Arial"/>
          <w:color w:val="000000"/>
          <w:lang w:val="et-EE"/>
        </w:rPr>
        <w:t>2003 „Ehitiste heliisolatsiooni</w:t>
      </w:r>
      <w:r w:rsidRPr="0041701D">
        <w:rPr>
          <w:rFonts w:ascii="Arial" w:hAnsi="Arial"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3B496383"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Mürakaitse rakendamise meetmed:</w:t>
      </w:r>
    </w:p>
    <w:p w14:paraId="097B720F" w14:textId="77777777" w:rsidR="00344BEA" w:rsidRPr="0041701D" w:rsidRDefault="00344BEA" w:rsidP="002316B0">
      <w:pPr>
        <w:pStyle w:val="Loendilik"/>
        <w:numPr>
          <w:ilvl w:val="0"/>
          <w:numId w:val="35"/>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 xml:space="preserve">Hoonete siseruumide kaitseks kasutada müra vähendamiseks hea heliisolatsiooniga seinu ja aknaid. </w:t>
      </w:r>
      <w:r w:rsidR="00676803" w:rsidRPr="0041701D">
        <w:rPr>
          <w:rFonts w:ascii="Arial" w:eastAsia="Times New Roman" w:hAnsi="Arial" w:cs="Arial"/>
          <w:lang w:val="et-EE" w:eastAsia="ar-SA"/>
        </w:rPr>
        <w:t xml:space="preserve">Hoonete planeerimisel ning rajamisel tuleb järgida Eestis kehtivat standardit EVS </w:t>
      </w:r>
      <w:r w:rsidR="00676803" w:rsidRPr="0041701D">
        <w:rPr>
          <w:rFonts w:ascii="Arial" w:eastAsia="Times New Roman" w:hAnsi="Arial" w:cs="Arial"/>
          <w:lang w:val="et-EE" w:eastAsia="ar-SA"/>
        </w:rPr>
        <w:lastRenderedPageBreak/>
        <w:t>842:2003 „Ehitiste heliisolatsiooninõuded. Kaitse müra eest”. Nimetatud standardi kohaselt tuleb eluhoonete välispiiride üksikud elemendid valida selliselt, et välispiiride ühisisolatsioon R`</w:t>
      </w:r>
      <w:r w:rsidR="00676803" w:rsidRPr="0041701D">
        <w:rPr>
          <w:rFonts w:ascii="Arial" w:eastAsia="Times New Roman" w:hAnsi="Arial" w:cs="Arial"/>
          <w:vertAlign w:val="subscript"/>
          <w:lang w:val="et-EE" w:eastAsia="ar-SA"/>
        </w:rPr>
        <w:t>tr,s,w</w:t>
      </w:r>
      <w:r w:rsidR="00676803" w:rsidRPr="0041701D">
        <w:rPr>
          <w:rFonts w:ascii="Arial" w:hAnsi="Arial" w:cs="Arial"/>
          <w:vertAlign w:val="superscript"/>
          <w:lang w:val="et-EE" w:eastAsia="ar-SA"/>
        </w:rPr>
        <w:footnoteReference w:id="1"/>
      </w:r>
      <w:r w:rsidR="00676803" w:rsidRPr="0041701D">
        <w:rPr>
          <w:rFonts w:ascii="Arial" w:eastAsia="Times New Roman" w:hAnsi="Arial" w:cs="Arial"/>
          <w:lang w:val="et-EE" w:eastAsia="ar-SA"/>
        </w:rPr>
        <w:t>+C</w:t>
      </w:r>
      <w:r w:rsidR="00676803" w:rsidRPr="0041701D">
        <w:rPr>
          <w:rFonts w:ascii="Arial" w:eastAsia="Times New Roman" w:hAnsi="Arial" w:cs="Arial"/>
          <w:vertAlign w:val="subscript"/>
          <w:lang w:val="et-EE" w:eastAsia="ar-SA"/>
        </w:rPr>
        <w:t>tr</w:t>
      </w:r>
      <w:r w:rsidR="00676803" w:rsidRPr="0041701D">
        <w:rPr>
          <w:rFonts w:ascii="Arial" w:hAnsi="Arial" w:cs="Arial"/>
          <w:vertAlign w:val="superscript"/>
          <w:lang w:val="et-EE" w:eastAsia="ar-SA"/>
        </w:rPr>
        <w:footnoteReference w:id="2"/>
      </w:r>
      <w:r w:rsidR="00676803" w:rsidRPr="0041701D">
        <w:rPr>
          <w:rFonts w:ascii="Arial" w:eastAsia="Times New Roman" w:hAnsi="Arial" w:cs="Arial"/>
          <w:vertAlign w:val="subscript"/>
          <w:lang w:val="et-EE" w:eastAsia="ar-SA"/>
        </w:rPr>
        <w:t xml:space="preserve"> </w:t>
      </w:r>
      <w:r w:rsidR="00676803" w:rsidRPr="0041701D">
        <w:rPr>
          <w:rFonts w:ascii="Arial" w:eastAsia="Times New Roman" w:hAnsi="Arial" w:cs="Arial"/>
          <w:lang w:val="et-EE" w:eastAsia="ar-SA"/>
        </w:rPr>
        <w:t>ei oleks väiksem standardi tabelis 6.3 (välispiiridele esitatavad heliisolatsiooninõuded olenevalt välismüra tasemest) toodud piirväärtusest</w:t>
      </w:r>
      <w:r w:rsidRPr="0041701D">
        <w:rPr>
          <w:rFonts w:ascii="Arial" w:hAnsi="Arial" w:cs="Arial"/>
          <w:color w:val="000000"/>
          <w:lang w:val="et-EE"/>
        </w:rPr>
        <w:t>;</w:t>
      </w:r>
    </w:p>
    <w:p w14:paraId="5FD35847" w14:textId="77777777" w:rsidR="00344BEA" w:rsidRPr="0041701D" w:rsidRDefault="00344BEA" w:rsidP="002316B0">
      <w:pPr>
        <w:pStyle w:val="Loendilik"/>
        <w:numPr>
          <w:ilvl w:val="0"/>
          <w:numId w:val="35"/>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akende valikul eeskätt hoone teepoolsetel külgedel tuleb tähelepanu pöörata akende heliisolatsioonile teeliiklusest tuleneva müra suhtes. Kasutada tuleb tõhusa heliisolatsiooniga klaaspakettaknaid;</w:t>
      </w:r>
    </w:p>
    <w:p w14:paraId="49EE89CA" w14:textId="77777777" w:rsidR="00344BEA" w:rsidRPr="0041701D" w:rsidRDefault="00344BEA" w:rsidP="002316B0">
      <w:pPr>
        <w:pStyle w:val="Loendilik"/>
        <w:numPr>
          <w:ilvl w:val="0"/>
          <w:numId w:val="35"/>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 ala ja lähialaga;</w:t>
      </w:r>
    </w:p>
    <w:p w14:paraId="5F28D6BC" w14:textId="77777777" w:rsidR="00344BEA" w:rsidRPr="0041701D" w:rsidRDefault="00344BEA" w:rsidP="002316B0">
      <w:pPr>
        <w:pStyle w:val="Loendilik"/>
        <w:numPr>
          <w:ilvl w:val="0"/>
          <w:numId w:val="35"/>
        </w:numPr>
        <w:spacing w:before="0" w:after="0"/>
        <w:ind w:left="284" w:hanging="218"/>
        <w:contextualSpacing w:val="0"/>
        <w:jc w:val="both"/>
        <w:rPr>
          <w:rFonts w:ascii="Arial" w:hAnsi="Arial" w:cs="Arial"/>
          <w:color w:val="000000"/>
          <w:lang w:val="et-EE"/>
        </w:rPr>
      </w:pPr>
      <w:r w:rsidRPr="0041701D">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CC2C7A8" w14:textId="77777777" w:rsidR="00676803" w:rsidRPr="0041701D" w:rsidRDefault="00676803" w:rsidP="0041701D">
      <w:pPr>
        <w:spacing w:before="0" w:after="0"/>
        <w:jc w:val="both"/>
        <w:rPr>
          <w:rFonts w:ascii="Arial" w:hAnsi="Arial" w:cs="Arial"/>
          <w:color w:val="000000"/>
          <w:lang w:val="et-EE"/>
        </w:rPr>
      </w:pPr>
    </w:p>
    <w:p w14:paraId="17725E50" w14:textId="77777777" w:rsidR="00C079E3" w:rsidRPr="0041701D" w:rsidRDefault="00C079E3" w:rsidP="0041701D">
      <w:pPr>
        <w:pStyle w:val="Pealkiri2"/>
        <w:numPr>
          <w:ilvl w:val="1"/>
          <w:numId w:val="7"/>
        </w:numPr>
        <w:tabs>
          <w:tab w:val="left" w:pos="426"/>
        </w:tabs>
        <w:spacing w:before="0"/>
        <w:jc w:val="both"/>
        <w:rPr>
          <w:rFonts w:ascii="Arial" w:hAnsi="Arial" w:cs="Arial"/>
          <w:color w:val="auto"/>
          <w:sz w:val="22"/>
          <w:szCs w:val="22"/>
          <w:lang w:val="et-EE"/>
        </w:rPr>
      </w:pPr>
      <w:bookmarkStart w:id="52" w:name="_Toc103612341"/>
      <w:r w:rsidRPr="0041701D">
        <w:rPr>
          <w:rFonts w:ascii="Arial" w:hAnsi="Arial" w:cs="Arial"/>
          <w:color w:val="auto"/>
          <w:sz w:val="22"/>
          <w:szCs w:val="22"/>
          <w:lang w:val="et-EE"/>
        </w:rPr>
        <w:t>Radooniriski vähendamise võimalused</w:t>
      </w:r>
      <w:bookmarkEnd w:id="52"/>
    </w:p>
    <w:p w14:paraId="1998D438"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Planeeritav ala jääb Põhja-Eesti normaalse radoonisisaldusega pinnase vööndi piiresse: pinnase radoonisisaldus on 30</w:t>
      </w:r>
      <w:r w:rsidR="00676803" w:rsidRPr="0041701D">
        <w:rPr>
          <w:rFonts w:ascii="Arial" w:hAnsi="Arial" w:cs="Arial"/>
          <w:color w:val="000000"/>
          <w:lang w:val="et-EE"/>
        </w:rPr>
        <w:t xml:space="preserve"> – </w:t>
      </w:r>
      <w:r w:rsidRPr="0041701D">
        <w:rPr>
          <w:rFonts w:ascii="Arial" w:hAnsi="Arial" w:cs="Arial"/>
          <w:color w:val="000000"/>
          <w:lang w:val="et-EE"/>
        </w:rPr>
        <w:t>50 kBq/m</w:t>
      </w:r>
      <w:r w:rsidRPr="0041701D">
        <w:rPr>
          <w:rFonts w:ascii="Arial" w:hAnsi="Arial" w:cs="Arial"/>
          <w:color w:val="000000"/>
          <w:vertAlign w:val="superscript"/>
          <w:lang w:val="et-EE"/>
        </w:rPr>
        <w:t>3</w:t>
      </w:r>
      <w:r w:rsidRPr="0041701D">
        <w:rPr>
          <w:rFonts w:ascii="Arial" w:hAnsi="Arial" w:cs="Arial"/>
          <w:color w:val="000000"/>
          <w:lang w:val="et-EE"/>
        </w:rPr>
        <w:t xml:space="preserve"> (Harjumaa pinnase radooniriski kaart, Tallinn 2008).</w:t>
      </w:r>
    </w:p>
    <w:p w14:paraId="171221D1"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2DA80E9E"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Planeeringualal tuleb arvestada EVS 840:2017 punkt 6 ja 7 ehitamise põhimõtteid.</w:t>
      </w:r>
    </w:p>
    <w:p w14:paraId="23458603" w14:textId="77777777" w:rsidR="00344BEA" w:rsidRPr="0041701D" w:rsidRDefault="00344BEA" w:rsidP="0041701D">
      <w:pPr>
        <w:spacing w:before="0" w:after="0"/>
        <w:jc w:val="both"/>
        <w:rPr>
          <w:rFonts w:ascii="Arial" w:hAnsi="Arial" w:cs="Arial"/>
          <w:color w:val="000000"/>
          <w:lang w:val="et-EE"/>
        </w:rPr>
      </w:pPr>
      <w:r w:rsidRPr="0041701D">
        <w:rPr>
          <w:rFonts w:ascii="Arial" w:hAnsi="Arial" w:cs="Arial"/>
          <w:color w:val="000000"/>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F36A884" w14:textId="77777777" w:rsidR="00AA7CBB" w:rsidRPr="0041701D" w:rsidRDefault="00344BEA" w:rsidP="0041701D">
      <w:pPr>
        <w:spacing w:before="0" w:after="0"/>
        <w:jc w:val="both"/>
        <w:rPr>
          <w:rFonts w:ascii="Arial" w:hAnsi="Arial" w:cs="Arial"/>
          <w:lang w:val="et-EE"/>
        </w:rPr>
      </w:pPr>
      <w:r w:rsidRPr="0041701D">
        <w:rPr>
          <w:rFonts w:ascii="Arial" w:hAnsi="Arial" w:cs="Arial"/>
          <w:color w:val="000000"/>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79A807B" w14:textId="329CCE86" w:rsidR="00AA7CBB" w:rsidRDefault="00AA7CBB" w:rsidP="0041701D">
      <w:pPr>
        <w:spacing w:before="0" w:after="0"/>
        <w:jc w:val="both"/>
        <w:rPr>
          <w:rFonts w:ascii="Arial" w:hAnsi="Arial" w:cs="Arial"/>
          <w:lang w:val="et-EE"/>
        </w:rPr>
      </w:pPr>
    </w:p>
    <w:p w14:paraId="44ABB1DD" w14:textId="77777777" w:rsidR="002316B0" w:rsidRPr="0041701D" w:rsidRDefault="002316B0" w:rsidP="0041701D">
      <w:pPr>
        <w:spacing w:before="0" w:after="0"/>
        <w:jc w:val="both"/>
        <w:rPr>
          <w:rFonts w:ascii="Arial" w:hAnsi="Arial" w:cs="Arial"/>
          <w:lang w:val="et-EE"/>
        </w:rPr>
      </w:pPr>
    </w:p>
    <w:p w14:paraId="4F9E6C13" w14:textId="1419A006" w:rsidR="00AA7CBB" w:rsidRPr="0041701D" w:rsidRDefault="00AA7CBB" w:rsidP="0041701D">
      <w:pPr>
        <w:pStyle w:val="Pealkiri1"/>
        <w:numPr>
          <w:ilvl w:val="0"/>
          <w:numId w:val="7"/>
        </w:numPr>
        <w:spacing w:before="0"/>
      </w:pPr>
      <w:bookmarkStart w:id="53" w:name="_Toc103612342"/>
      <w:r w:rsidRPr="0041701D">
        <w:t>PLANEERINGU ELLUVIIMISE KAVA</w:t>
      </w:r>
      <w:bookmarkEnd w:id="53"/>
    </w:p>
    <w:p w14:paraId="6EF14351" w14:textId="77777777" w:rsidR="00F73832" w:rsidRPr="0041701D" w:rsidRDefault="00F73832" w:rsidP="0041701D">
      <w:pPr>
        <w:spacing w:before="0" w:after="0"/>
        <w:jc w:val="both"/>
        <w:rPr>
          <w:rFonts w:ascii="Arial" w:hAnsi="Arial" w:cs="Arial"/>
          <w:color w:val="000000"/>
          <w:lang w:val="et-EE"/>
        </w:rPr>
      </w:pPr>
    </w:p>
    <w:p w14:paraId="38B08040" w14:textId="52DECFD7" w:rsidR="00543161" w:rsidRPr="0041701D" w:rsidRDefault="00543161" w:rsidP="0041701D">
      <w:pPr>
        <w:spacing w:before="0" w:after="0"/>
        <w:jc w:val="both"/>
        <w:rPr>
          <w:rFonts w:ascii="Arial" w:eastAsia="Calibri" w:hAnsi="Arial" w:cs="Arial"/>
          <w:lang w:val="et-EE"/>
        </w:rPr>
      </w:pPr>
      <w:r w:rsidRPr="0041701D">
        <w:rPr>
          <w:rFonts w:ascii="Arial" w:eastAsia="Calibri" w:hAnsi="Arial" w:cs="Arial"/>
          <w:lang w:val="et-EE"/>
        </w:rPr>
        <w:t>Detailplaneering on pärast kehtestamist aluseks planeeringu alal maakorralduslike toimingute tegemisel ja teostatavatele ehitus- ja rajatiste projektidele. Ehitusprojektid peavad olema koostatud vastavalt Eesti Vabariigis kehtivatele projekteerimisnormidele.</w:t>
      </w:r>
    </w:p>
    <w:p w14:paraId="48D85D5F" w14:textId="77777777" w:rsidR="0041701D" w:rsidRPr="0041701D" w:rsidRDefault="0041701D" w:rsidP="0041701D">
      <w:pPr>
        <w:spacing w:before="0" w:after="0"/>
        <w:jc w:val="both"/>
        <w:rPr>
          <w:rFonts w:ascii="Arial" w:eastAsia="Calibri" w:hAnsi="Arial" w:cs="Arial"/>
          <w:lang w:val="et-EE"/>
        </w:rPr>
      </w:pPr>
    </w:p>
    <w:p w14:paraId="6634DA9C" w14:textId="77777777" w:rsidR="00543161" w:rsidRPr="0041701D" w:rsidRDefault="00543161" w:rsidP="0041701D">
      <w:pPr>
        <w:spacing w:before="0" w:after="0"/>
        <w:jc w:val="both"/>
        <w:rPr>
          <w:rFonts w:ascii="Arial" w:eastAsia="Calibri" w:hAnsi="Arial" w:cs="Arial"/>
          <w:u w:val="single"/>
          <w:lang w:val="et-EE"/>
        </w:rPr>
      </w:pPr>
      <w:r w:rsidRPr="0041701D">
        <w:rPr>
          <w:rFonts w:ascii="Arial" w:eastAsia="Calibri" w:hAnsi="Arial" w:cs="Arial"/>
          <w:u w:val="single"/>
          <w:lang w:val="et-EE"/>
        </w:rPr>
        <w:t>Vajalikud tegevused planeeringu elluviimiseks:</w:t>
      </w:r>
    </w:p>
    <w:p w14:paraId="14B377D4" w14:textId="77777777" w:rsidR="00543161" w:rsidRPr="0041701D" w:rsidRDefault="00543161" w:rsidP="002316B0">
      <w:pPr>
        <w:pStyle w:val="Loendilik"/>
        <w:numPr>
          <w:ilvl w:val="0"/>
          <w:numId w:val="37"/>
        </w:numPr>
        <w:autoSpaceDE w:val="0"/>
        <w:autoSpaceDN w:val="0"/>
        <w:adjustRightInd w:val="0"/>
        <w:spacing w:before="0" w:after="0"/>
        <w:ind w:left="284" w:hanging="218"/>
        <w:contextualSpacing w:val="0"/>
        <w:jc w:val="both"/>
        <w:rPr>
          <w:rFonts w:ascii="Arial" w:hAnsi="Arial" w:cs="Arial"/>
          <w:lang w:val="et-EE" w:eastAsia="et-EE"/>
        </w:rPr>
      </w:pPr>
      <w:r w:rsidRPr="0041701D">
        <w:rPr>
          <w:rFonts w:ascii="Arial" w:hAnsi="Arial" w:cs="Arial"/>
          <w:lang w:val="et-EE" w:eastAsia="et-EE"/>
        </w:rPr>
        <w:t>Planeeringujärgsete katastriüksuste ja kinnistute moodustamine koos vajalike servituutide seadmisega;</w:t>
      </w:r>
    </w:p>
    <w:p w14:paraId="4408BBBC" w14:textId="77777777" w:rsidR="00543161" w:rsidRPr="0041701D" w:rsidRDefault="00543161" w:rsidP="002316B0">
      <w:pPr>
        <w:pStyle w:val="Loendilik"/>
        <w:numPr>
          <w:ilvl w:val="0"/>
          <w:numId w:val="37"/>
        </w:numPr>
        <w:autoSpaceDE w:val="0"/>
        <w:autoSpaceDN w:val="0"/>
        <w:adjustRightInd w:val="0"/>
        <w:spacing w:before="0" w:after="0"/>
        <w:ind w:left="284" w:hanging="218"/>
        <w:contextualSpacing w:val="0"/>
        <w:jc w:val="both"/>
        <w:rPr>
          <w:rFonts w:ascii="Arial" w:hAnsi="Arial" w:cs="Arial"/>
          <w:lang w:val="et-EE" w:eastAsia="et-EE"/>
        </w:rPr>
      </w:pPr>
      <w:r w:rsidRPr="0041701D">
        <w:rPr>
          <w:rFonts w:ascii="Arial" w:hAnsi="Arial" w:cs="Arial"/>
          <w:lang w:val="et-EE" w:eastAsia="et-EE"/>
        </w:rPr>
        <w:t>juurdepääsutee, tehnovõrkude ja tehniliste rajatiste projekteerimise tingimuste taotlemine, projekteerimine ning nendele ehituslubade taotlemine;</w:t>
      </w:r>
    </w:p>
    <w:p w14:paraId="1E16EC39" w14:textId="77777777" w:rsidR="00543161" w:rsidRPr="0041701D" w:rsidRDefault="00543161" w:rsidP="002316B0">
      <w:pPr>
        <w:pStyle w:val="Loendilik"/>
        <w:numPr>
          <w:ilvl w:val="0"/>
          <w:numId w:val="37"/>
        </w:numPr>
        <w:autoSpaceDE w:val="0"/>
        <w:autoSpaceDN w:val="0"/>
        <w:adjustRightInd w:val="0"/>
        <w:spacing w:before="0" w:after="0"/>
        <w:ind w:left="284" w:hanging="218"/>
        <w:contextualSpacing w:val="0"/>
        <w:jc w:val="both"/>
        <w:rPr>
          <w:rFonts w:ascii="Arial" w:hAnsi="Arial" w:cs="Arial"/>
          <w:lang w:val="et-EE" w:eastAsia="et-EE"/>
        </w:rPr>
      </w:pPr>
      <w:r w:rsidRPr="0041701D">
        <w:rPr>
          <w:rFonts w:ascii="Arial" w:hAnsi="Arial" w:cs="Arial"/>
          <w:lang w:val="et-EE" w:eastAsia="et-EE"/>
        </w:rPr>
        <w:t>hoonete tarbeks tehnovõrkude, -rajatiste ehitamine ning vastavate kasutuslubade väljastamine;</w:t>
      </w:r>
    </w:p>
    <w:p w14:paraId="707100C6" w14:textId="77777777" w:rsidR="00543161" w:rsidRPr="0041701D" w:rsidRDefault="00543161" w:rsidP="002316B0">
      <w:pPr>
        <w:pStyle w:val="Loendilik"/>
        <w:numPr>
          <w:ilvl w:val="0"/>
          <w:numId w:val="37"/>
        </w:numPr>
        <w:autoSpaceDE w:val="0"/>
        <w:autoSpaceDN w:val="0"/>
        <w:adjustRightInd w:val="0"/>
        <w:spacing w:before="0" w:after="0"/>
        <w:ind w:left="284" w:hanging="218"/>
        <w:contextualSpacing w:val="0"/>
        <w:jc w:val="both"/>
        <w:rPr>
          <w:rFonts w:ascii="Arial" w:hAnsi="Arial" w:cs="Arial"/>
          <w:lang w:val="et-EE" w:eastAsia="et-EE"/>
        </w:rPr>
      </w:pPr>
      <w:r w:rsidRPr="0041701D">
        <w:rPr>
          <w:rFonts w:ascii="Arial" w:hAnsi="Arial" w:cs="Arial"/>
          <w:lang w:val="et-EE" w:eastAsia="et-EE"/>
        </w:rPr>
        <w:t>planeeringujärgsete hoonete projekteerimine, ehituslubade taotlemine ning ehitamine.</w:t>
      </w:r>
    </w:p>
    <w:p w14:paraId="3A37A35E" w14:textId="1BDEF64F" w:rsidR="00543161" w:rsidRDefault="00543161" w:rsidP="0041701D">
      <w:pPr>
        <w:spacing w:before="0" w:after="0"/>
        <w:jc w:val="both"/>
        <w:rPr>
          <w:rFonts w:ascii="Arial" w:hAnsi="Arial" w:cs="Arial"/>
          <w:u w:val="single"/>
          <w:lang w:val="et-EE"/>
        </w:rPr>
      </w:pPr>
    </w:p>
    <w:p w14:paraId="539BF510" w14:textId="77777777" w:rsidR="00725E47" w:rsidRPr="0041701D" w:rsidRDefault="00725E47" w:rsidP="0041701D">
      <w:pPr>
        <w:spacing w:before="0" w:after="0"/>
        <w:jc w:val="both"/>
        <w:rPr>
          <w:rFonts w:ascii="Arial" w:hAnsi="Arial" w:cs="Arial"/>
          <w:u w:val="single"/>
          <w:lang w:val="et-EE"/>
        </w:rPr>
      </w:pPr>
    </w:p>
    <w:p w14:paraId="0383154F" w14:textId="77777777" w:rsidR="00543161" w:rsidRPr="0041701D" w:rsidRDefault="00543161" w:rsidP="0041701D">
      <w:pPr>
        <w:spacing w:before="0" w:after="0"/>
        <w:jc w:val="both"/>
        <w:rPr>
          <w:rFonts w:ascii="Arial" w:hAnsi="Arial" w:cs="Arial"/>
          <w:u w:val="single"/>
          <w:lang w:val="et-EE"/>
        </w:rPr>
      </w:pPr>
      <w:r w:rsidRPr="0041701D">
        <w:rPr>
          <w:rFonts w:ascii="Arial" w:hAnsi="Arial" w:cs="Arial"/>
          <w:u w:val="single"/>
          <w:lang w:val="et-EE"/>
        </w:rPr>
        <w:lastRenderedPageBreak/>
        <w:t>Maanteeameti tingimused ehitusprojektide koostamiseks:</w:t>
      </w:r>
    </w:p>
    <w:p w14:paraId="56D5281A" w14:textId="77777777" w:rsidR="00543161" w:rsidRPr="0041701D" w:rsidRDefault="00543161" w:rsidP="002316B0">
      <w:pPr>
        <w:pStyle w:val="Loendilik"/>
        <w:numPr>
          <w:ilvl w:val="0"/>
          <w:numId w:val="36"/>
        </w:numPr>
        <w:spacing w:before="0" w:after="0"/>
        <w:ind w:left="284" w:hanging="218"/>
        <w:contextualSpacing w:val="0"/>
        <w:jc w:val="both"/>
        <w:rPr>
          <w:rFonts w:ascii="Arial" w:hAnsi="Arial" w:cs="Arial"/>
          <w:lang w:val="et-EE"/>
        </w:rPr>
      </w:pPr>
      <w:r w:rsidRPr="0041701D">
        <w:rPr>
          <w:rFonts w:ascii="Arial" w:hAnsi="Arial" w:cs="Arial"/>
          <w:lang w:val="et-EE"/>
        </w:rPr>
        <w:t>Kõik arendusalaga seotud ehitusprojektid, mille koosseisus kavandatakse tegevusi riigitee kaitsevööndis, tuleb esitada Maanteeametile nõusoleku saamiseks. Tee ehitusprojekte võib koostada vaid vastavat pädevust omav isik (EhS § 24 lg 2 p 2). Riigiteega liitumise või ristumiskoha ümberehituse korral (EhS § 99 lg 3) annab nõuded projektile Maanteeamet ja riigitee aluse maaüksuse piires väljastab tee ehitusloa Maanteeamet;</w:t>
      </w:r>
    </w:p>
    <w:p w14:paraId="4A705452" w14:textId="77777777" w:rsidR="00543161" w:rsidRPr="0041701D" w:rsidRDefault="00543161" w:rsidP="002316B0">
      <w:pPr>
        <w:pStyle w:val="Loendilik"/>
        <w:numPr>
          <w:ilvl w:val="0"/>
          <w:numId w:val="36"/>
        </w:numPr>
        <w:spacing w:before="0" w:after="0"/>
        <w:ind w:left="284" w:hanging="218"/>
        <w:contextualSpacing w:val="0"/>
        <w:jc w:val="both"/>
        <w:rPr>
          <w:rFonts w:ascii="Arial" w:hAnsi="Arial" w:cs="Arial"/>
          <w:lang w:val="et-EE"/>
        </w:rPr>
      </w:pPr>
      <w:r w:rsidRPr="0041701D">
        <w:rPr>
          <w:rFonts w:ascii="Arial" w:hAnsi="Arial" w:cs="Arial"/>
          <w:lang w:val="et-EE" w:eastAsia="et-EE"/>
        </w:rPr>
        <w:t>nähtavust piiravad takistused (istandik, puu, põõsas või liiklusele ohtlik rajatis) kõrvaldada (alus EhS § 72 lg 2) enne planeeringualale mistahes hoone ehitusloa väljastamist;</w:t>
      </w:r>
    </w:p>
    <w:p w14:paraId="525FB6B0" w14:textId="77777777" w:rsidR="00543161" w:rsidRPr="0041701D" w:rsidRDefault="00543161" w:rsidP="002316B0">
      <w:pPr>
        <w:pStyle w:val="Loendilik"/>
        <w:numPr>
          <w:ilvl w:val="0"/>
          <w:numId w:val="36"/>
        </w:numPr>
        <w:spacing w:before="0" w:after="0"/>
        <w:ind w:left="284" w:hanging="218"/>
        <w:contextualSpacing w:val="0"/>
        <w:jc w:val="both"/>
        <w:rPr>
          <w:rFonts w:ascii="Arial" w:hAnsi="Arial" w:cs="Arial"/>
          <w:lang w:val="et-EE"/>
        </w:rPr>
      </w:pPr>
      <w:r w:rsidRPr="0041701D">
        <w:rPr>
          <w:rFonts w:ascii="Arial" w:hAnsi="Arial" w:cs="Arial"/>
          <w:lang w:val="et-EE"/>
        </w:rPr>
        <w:t>Maanteeamet ei võta endale kohustusi planeeringuga seotud rajatiste väljaehitamiseks;</w:t>
      </w:r>
    </w:p>
    <w:p w14:paraId="3CF0632B" w14:textId="77777777" w:rsidR="00543161" w:rsidRPr="0041701D" w:rsidRDefault="00543161" w:rsidP="002316B0">
      <w:pPr>
        <w:pStyle w:val="Loendilik"/>
        <w:numPr>
          <w:ilvl w:val="0"/>
          <w:numId w:val="36"/>
        </w:numPr>
        <w:spacing w:before="0" w:after="0"/>
        <w:ind w:left="284" w:hanging="218"/>
        <w:contextualSpacing w:val="0"/>
        <w:jc w:val="both"/>
        <w:rPr>
          <w:rFonts w:ascii="Arial" w:hAnsi="Arial" w:cs="Arial"/>
          <w:lang w:val="et-EE"/>
        </w:rPr>
      </w:pPr>
      <w:r w:rsidRPr="0041701D">
        <w:rPr>
          <w:rFonts w:ascii="Arial" w:hAnsi="Arial" w:cs="Arial"/>
          <w:lang w:val="et-EE"/>
        </w:rPr>
        <w:t>Maanteeamet on planeeringu koostajat teavitanud riigitee liiklusest põhjustatud häiringutest ning tee omanik ei võta endale kohustusi planeeringuga kavandatud leevendusmeetmete rakendamiseks.</w:t>
      </w:r>
    </w:p>
    <w:p w14:paraId="6D192B4E" w14:textId="77777777" w:rsidR="00543161" w:rsidRPr="0041701D" w:rsidRDefault="00543161" w:rsidP="0041701D">
      <w:pPr>
        <w:spacing w:before="0" w:after="0"/>
        <w:jc w:val="both"/>
        <w:rPr>
          <w:rFonts w:ascii="Arial" w:hAnsi="Arial" w:cs="Arial"/>
          <w:color w:val="000000"/>
          <w:lang w:val="et-EE"/>
        </w:rPr>
      </w:pPr>
    </w:p>
    <w:p w14:paraId="799F427F" w14:textId="77777777" w:rsidR="00543161" w:rsidRPr="0041701D" w:rsidRDefault="00543161" w:rsidP="0041701D">
      <w:pPr>
        <w:spacing w:before="0" w:after="0"/>
        <w:jc w:val="both"/>
        <w:rPr>
          <w:rFonts w:ascii="Arial" w:hAnsi="Arial" w:cs="Arial"/>
          <w:color w:val="000000"/>
          <w:lang w:val="et-EE"/>
        </w:rPr>
      </w:pPr>
    </w:p>
    <w:p w14:paraId="6DC70961" w14:textId="77777777" w:rsidR="00F73832" w:rsidRPr="0041701D" w:rsidRDefault="00F73832" w:rsidP="0041701D">
      <w:pPr>
        <w:spacing w:before="0" w:after="0"/>
        <w:jc w:val="both"/>
        <w:rPr>
          <w:rFonts w:ascii="Arial" w:hAnsi="Arial" w:cs="Arial"/>
          <w:color w:val="000000"/>
          <w:lang w:val="et-EE"/>
        </w:rPr>
      </w:pPr>
    </w:p>
    <w:p w14:paraId="07BFC933" w14:textId="77777777" w:rsidR="008114D7" w:rsidRPr="0041701D" w:rsidRDefault="008114D7" w:rsidP="0041701D">
      <w:pPr>
        <w:spacing w:before="0" w:after="0"/>
        <w:rPr>
          <w:rFonts w:ascii="Arial" w:hAnsi="Arial" w:cs="Arial"/>
          <w:color w:val="000000"/>
          <w:lang w:val="et-EE"/>
        </w:rPr>
      </w:pPr>
      <w:r w:rsidRPr="0041701D">
        <w:rPr>
          <w:rFonts w:ascii="Arial" w:hAnsi="Arial" w:cs="Arial"/>
          <w:color w:val="000000"/>
          <w:lang w:val="et-EE"/>
        </w:rPr>
        <w:t>Koostas:</w:t>
      </w:r>
    </w:p>
    <w:p w14:paraId="63965FD9" w14:textId="7B2BAD18" w:rsidR="008319CC" w:rsidRPr="0041701D" w:rsidRDefault="008114D7" w:rsidP="0041701D">
      <w:pPr>
        <w:spacing w:before="0" w:after="0"/>
        <w:rPr>
          <w:rFonts w:ascii="Arial" w:hAnsi="Arial" w:cs="Arial"/>
          <w:color w:val="000000"/>
          <w:lang w:val="et-EE"/>
        </w:rPr>
      </w:pPr>
      <w:r w:rsidRPr="0041701D">
        <w:rPr>
          <w:rFonts w:ascii="Arial" w:hAnsi="Arial" w:cs="Arial"/>
          <w:color w:val="000000"/>
          <w:lang w:val="et-EE"/>
        </w:rPr>
        <w:t>Keia Kuus</w:t>
      </w:r>
      <w:r w:rsidR="008319CC" w:rsidRPr="0041701D">
        <w:rPr>
          <w:rFonts w:ascii="Arial" w:hAnsi="Arial" w:cs="Arial"/>
          <w:color w:val="000000"/>
          <w:lang w:val="et-EE"/>
        </w:rPr>
        <w:t xml:space="preserve"> </w:t>
      </w:r>
      <w:r w:rsidR="00274F32" w:rsidRPr="0041701D">
        <w:rPr>
          <w:rFonts w:ascii="Arial" w:hAnsi="Arial" w:cs="Arial"/>
          <w:color w:val="000000"/>
          <w:lang w:val="et-EE"/>
        </w:rPr>
        <w:t>1</w:t>
      </w:r>
      <w:r w:rsidR="00EB4064">
        <w:rPr>
          <w:rFonts w:ascii="Arial" w:hAnsi="Arial" w:cs="Arial"/>
          <w:color w:val="000000"/>
          <w:lang w:val="et-EE"/>
        </w:rPr>
        <w:t>9</w:t>
      </w:r>
      <w:r w:rsidR="00DF4F5D" w:rsidRPr="0041701D">
        <w:rPr>
          <w:rFonts w:ascii="Arial" w:hAnsi="Arial" w:cs="Arial"/>
          <w:color w:val="000000"/>
          <w:lang w:val="et-EE"/>
        </w:rPr>
        <w:t>.</w:t>
      </w:r>
      <w:r w:rsidR="00274F32" w:rsidRPr="0041701D">
        <w:rPr>
          <w:rFonts w:ascii="Arial" w:hAnsi="Arial" w:cs="Arial"/>
          <w:color w:val="000000"/>
          <w:lang w:val="et-EE"/>
        </w:rPr>
        <w:t>05</w:t>
      </w:r>
      <w:r w:rsidR="008319CC" w:rsidRPr="0041701D">
        <w:rPr>
          <w:rFonts w:ascii="Arial" w:hAnsi="Arial" w:cs="Arial"/>
          <w:color w:val="000000"/>
          <w:lang w:val="et-EE"/>
        </w:rPr>
        <w:t>.20</w:t>
      </w:r>
      <w:r w:rsidR="00C079E3" w:rsidRPr="0041701D">
        <w:rPr>
          <w:rFonts w:ascii="Arial" w:hAnsi="Arial" w:cs="Arial"/>
          <w:color w:val="000000"/>
          <w:lang w:val="et-EE"/>
        </w:rPr>
        <w:t>2</w:t>
      </w:r>
      <w:bookmarkEnd w:id="1"/>
      <w:r w:rsidR="00274F32" w:rsidRPr="0041701D">
        <w:rPr>
          <w:rFonts w:ascii="Arial" w:hAnsi="Arial" w:cs="Arial"/>
          <w:color w:val="000000"/>
          <w:lang w:val="et-EE"/>
        </w:rPr>
        <w:t>2</w:t>
      </w:r>
    </w:p>
    <w:sectPr w:rsidR="008319CC" w:rsidRPr="0041701D" w:rsidSect="00F73832">
      <w:headerReference w:type="default" r:id="rId13"/>
      <w:footerReference w:type="default" r:id="rId14"/>
      <w:headerReference w:type="first" r:id="rId15"/>
      <w:footerReference w:type="first" r:id="rId16"/>
      <w:pgSz w:w="12240" w:h="15840"/>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F3BE6" w14:textId="77777777" w:rsidR="00136941" w:rsidRDefault="00136941" w:rsidP="00556714">
      <w:pPr>
        <w:spacing w:before="0" w:after="0"/>
      </w:pPr>
      <w:r>
        <w:separator/>
      </w:r>
    </w:p>
  </w:endnote>
  <w:endnote w:type="continuationSeparator" w:id="0">
    <w:p w14:paraId="0790A3C2" w14:textId="77777777" w:rsidR="00136941" w:rsidRDefault="00136941"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641"/>
      <w:docPartObj>
        <w:docPartGallery w:val="Page Numbers (Bottom of Page)"/>
        <w:docPartUnique/>
      </w:docPartObj>
    </w:sdtPr>
    <w:sdtEndPr/>
    <w:sdtContent>
      <w:p w14:paraId="6B365B4E" w14:textId="77777777" w:rsidR="00182AA3" w:rsidRPr="00BE3B3C" w:rsidRDefault="00F16DBC" w:rsidP="00BE3B3C">
        <w:pPr>
          <w:pStyle w:val="Jalus"/>
          <w:jc w:val="right"/>
          <w:rPr>
            <w:rFonts w:ascii="Arial" w:hAnsi="Arial" w:cs="Arial"/>
          </w:rPr>
        </w:pPr>
        <w:r w:rsidRPr="000E238F">
          <w:rPr>
            <w:rFonts w:ascii="Arial" w:hAnsi="Arial" w:cs="Arial"/>
          </w:rPr>
          <w:fldChar w:fldCharType="begin"/>
        </w:r>
        <w:r w:rsidR="00182AA3" w:rsidRPr="000E238F">
          <w:rPr>
            <w:rFonts w:ascii="Arial" w:hAnsi="Arial" w:cs="Arial"/>
          </w:rPr>
          <w:instrText xml:space="preserve"> PAGE   \* MERGEFORMAT </w:instrText>
        </w:r>
        <w:r w:rsidRPr="000E238F">
          <w:rPr>
            <w:rFonts w:ascii="Arial" w:hAnsi="Arial" w:cs="Arial"/>
          </w:rPr>
          <w:fldChar w:fldCharType="separate"/>
        </w:r>
        <w:r w:rsidR="00F8620E">
          <w:rPr>
            <w:rFonts w:ascii="Arial" w:hAnsi="Arial" w:cs="Arial"/>
            <w:noProof/>
          </w:rPr>
          <w:t>2</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F3F5" w14:textId="77777777" w:rsidR="00182AA3" w:rsidRDefault="00182AA3">
    <w:pPr>
      <w:pStyle w:val="Jalus"/>
      <w:jc w:val="right"/>
    </w:pPr>
  </w:p>
  <w:p w14:paraId="2311DB31" w14:textId="7F12B326" w:rsidR="00617706" w:rsidRPr="000E238F" w:rsidRDefault="00182AA3" w:rsidP="00617706">
    <w:pPr>
      <w:pStyle w:val="Jalus"/>
      <w:jc w:val="center"/>
      <w:rPr>
        <w:rFonts w:ascii="Arial" w:hAnsi="Arial" w:cs="Arial"/>
        <w:lang w:val="et-EE"/>
      </w:rPr>
    </w:pPr>
    <w:r>
      <w:rPr>
        <w:rFonts w:ascii="Arial" w:hAnsi="Arial" w:cs="Arial"/>
        <w:lang w:val="et-EE"/>
      </w:rPr>
      <w:t>Tallinn 202</w:t>
    </w:r>
    <w:r w:rsidR="00617706">
      <w:rPr>
        <w:rFonts w:ascii="Arial" w:hAnsi="Arial" w:cs="Arial"/>
        <w:lang w:val="et-E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F73B" w14:textId="77777777" w:rsidR="00136941" w:rsidRDefault="00136941" w:rsidP="00556714">
      <w:pPr>
        <w:spacing w:before="0" w:after="0"/>
      </w:pPr>
      <w:r>
        <w:separator/>
      </w:r>
    </w:p>
  </w:footnote>
  <w:footnote w:type="continuationSeparator" w:id="0">
    <w:p w14:paraId="38C22676" w14:textId="77777777" w:rsidR="00136941" w:rsidRDefault="00136941" w:rsidP="00556714">
      <w:pPr>
        <w:spacing w:before="0" w:after="0"/>
      </w:pPr>
      <w:r>
        <w:continuationSeparator/>
      </w:r>
    </w:p>
  </w:footnote>
  <w:footnote w:id="1">
    <w:p w14:paraId="545B8F8A" w14:textId="77777777" w:rsidR="00182AA3" w:rsidRDefault="00182AA3" w:rsidP="00333000">
      <w:pPr>
        <w:pStyle w:val="Allmrkusetekst"/>
        <w:tabs>
          <w:tab w:val="left" w:pos="284"/>
        </w:tabs>
        <w:jc w:val="both"/>
      </w:pPr>
      <w:r w:rsidRPr="00F43644">
        <w:rPr>
          <w:rStyle w:val="Allmrkuseviide"/>
          <w:rFonts w:ascii="Arial" w:hAnsi="Arial" w:cs="Arial"/>
        </w:rPr>
        <w:footnoteRef/>
      </w:r>
      <w:r w:rsidRPr="00F43644">
        <w:rPr>
          <w:rFonts w:ascii="Arial" w:hAnsi="Arial" w:cs="Arial"/>
        </w:rPr>
        <w:t xml:space="preserve"> Õhumüra isolatsiooni indeks, arv, mille abil hinnatakse õhumüra isolatsiooni ruumi ja välisisolatsiooni</w:t>
      </w:r>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14:paraId="579E7D98" w14:textId="77777777" w:rsidR="00182AA3" w:rsidRDefault="00182AA3" w:rsidP="00676803">
      <w:pPr>
        <w:pStyle w:val="Allmrkusetekst"/>
      </w:pPr>
      <w:r w:rsidRPr="00F43644">
        <w:rPr>
          <w:rStyle w:val="Allmrkuseviid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73EE" w14:textId="77777777" w:rsidR="00182AA3" w:rsidRPr="008B61DA" w:rsidRDefault="00182AA3" w:rsidP="00556714">
    <w:pPr>
      <w:pStyle w:val="Pis"/>
      <w:jc w:val="right"/>
      <w:rPr>
        <w:rFonts w:ascii="Arial" w:hAnsi="Arial" w:cs="Arial"/>
        <w:i/>
        <w:sz w:val="20"/>
        <w:szCs w:val="20"/>
        <w:lang w:val="et-EE"/>
      </w:rPr>
    </w:pPr>
    <w:r w:rsidRPr="00694F7F">
      <w:rPr>
        <w:rFonts w:ascii="Arial" w:hAnsi="Arial" w:cs="Arial"/>
        <w:i/>
        <w:sz w:val="20"/>
        <w:szCs w:val="20"/>
        <w:lang w:val="et-EE"/>
      </w:rPr>
      <w:t>Vaskjala küla</w:t>
    </w:r>
    <w:r>
      <w:rPr>
        <w:rFonts w:ascii="Arial" w:hAnsi="Arial" w:cs="Arial"/>
        <w:i/>
        <w:sz w:val="20"/>
        <w:szCs w:val="20"/>
        <w:lang w:val="et-EE"/>
      </w:rPr>
      <w:t xml:space="preserve"> Kööpi kinnistu ja lähiala</w:t>
    </w:r>
    <w:r w:rsidRPr="008B61DA">
      <w:rPr>
        <w:rFonts w:ascii="Arial" w:hAnsi="Arial" w:cs="Arial"/>
        <w:i/>
        <w:sz w:val="20"/>
        <w:szCs w:val="20"/>
        <w:lang w:val="et-EE"/>
      </w:rPr>
      <w:t xml:space="preserve"> detailplaneering</w:t>
    </w:r>
    <w:r>
      <w:rPr>
        <w:rFonts w:ascii="Arial" w:hAnsi="Arial" w:cs="Arial"/>
        <w:i/>
        <w:sz w:val="20"/>
        <w:szCs w:val="20"/>
        <w:lang w:val="et-EE"/>
      </w:rPr>
      <w:t>u eskiislahendus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36CC" w14:textId="77777777" w:rsidR="00182AA3" w:rsidRDefault="00182AA3"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2342136"/>
    <w:multiLevelType w:val="hybridMultilevel"/>
    <w:tmpl w:val="746234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3B730CD"/>
    <w:multiLevelType w:val="hybridMultilevel"/>
    <w:tmpl w:val="D1FEAB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2085FCB"/>
    <w:multiLevelType w:val="hybridMultilevel"/>
    <w:tmpl w:val="94286B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266778C"/>
    <w:multiLevelType w:val="hybridMultilevel"/>
    <w:tmpl w:val="2ED057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39B532C"/>
    <w:multiLevelType w:val="hybridMultilevel"/>
    <w:tmpl w:val="0FF455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5AD422B"/>
    <w:multiLevelType w:val="multilevel"/>
    <w:tmpl w:val="2E0ABFC2"/>
    <w:lvl w:ilvl="0">
      <w:start w:val="4"/>
      <w:numFmt w:val="decimal"/>
      <w:suff w:val="space"/>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7"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8027DEE"/>
    <w:multiLevelType w:val="hybridMultilevel"/>
    <w:tmpl w:val="C02C08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A5E1F05"/>
    <w:multiLevelType w:val="hybridMultilevel"/>
    <w:tmpl w:val="8F728C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E312E99"/>
    <w:multiLevelType w:val="hybridMultilevel"/>
    <w:tmpl w:val="C9D806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2D949A0"/>
    <w:multiLevelType w:val="multilevel"/>
    <w:tmpl w:val="5B28A00E"/>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D143E66"/>
    <w:multiLevelType w:val="hybridMultilevel"/>
    <w:tmpl w:val="B21C8B92"/>
    <w:lvl w:ilvl="0" w:tplc="B44C3966">
      <w:start w:val="1"/>
      <w:numFmt w:val="bullet"/>
      <w:lvlText w:val=""/>
      <w:lvlJc w:val="left"/>
      <w:pPr>
        <w:tabs>
          <w:tab w:val="num" w:pos="360"/>
        </w:tabs>
        <w:ind w:left="360" w:hanging="360"/>
      </w:pPr>
      <w:rPr>
        <w:rFonts w:ascii="Wingdings" w:hAnsi="Wingdings"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460C07"/>
    <w:multiLevelType w:val="multilevel"/>
    <w:tmpl w:val="BCEAD07A"/>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A6D508F"/>
    <w:multiLevelType w:val="hybridMultilevel"/>
    <w:tmpl w:val="7F9A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C061FBA"/>
    <w:multiLevelType w:val="hybridMultilevel"/>
    <w:tmpl w:val="EEB88FB2"/>
    <w:lvl w:ilvl="0" w:tplc="0C1292FA">
      <w:start w:val="1"/>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B5448A4"/>
    <w:multiLevelType w:val="hybridMultilevel"/>
    <w:tmpl w:val="0610FF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50911008">
    <w:abstractNumId w:val="21"/>
  </w:num>
  <w:num w:numId="2" w16cid:durableId="742606588">
    <w:abstractNumId w:val="18"/>
  </w:num>
  <w:num w:numId="3" w16cid:durableId="190336998">
    <w:abstractNumId w:val="38"/>
  </w:num>
  <w:num w:numId="4" w16cid:durableId="1454715562">
    <w:abstractNumId w:val="27"/>
  </w:num>
  <w:num w:numId="5" w16cid:durableId="1044253952">
    <w:abstractNumId w:val="24"/>
  </w:num>
  <w:num w:numId="6" w16cid:durableId="463084852">
    <w:abstractNumId w:val="29"/>
  </w:num>
  <w:num w:numId="7" w16cid:durableId="1946109643">
    <w:abstractNumId w:val="30"/>
  </w:num>
  <w:num w:numId="8" w16cid:durableId="1947927154">
    <w:abstractNumId w:val="7"/>
  </w:num>
  <w:num w:numId="9" w16cid:durableId="1011494838">
    <w:abstractNumId w:val="11"/>
  </w:num>
  <w:num w:numId="10" w16cid:durableId="38366128">
    <w:abstractNumId w:val="26"/>
  </w:num>
  <w:num w:numId="11" w16cid:durableId="2054186983">
    <w:abstractNumId w:val="9"/>
  </w:num>
  <w:num w:numId="12" w16cid:durableId="1905603149">
    <w:abstractNumId w:val="32"/>
  </w:num>
  <w:num w:numId="13" w16cid:durableId="927348778">
    <w:abstractNumId w:val="4"/>
  </w:num>
  <w:num w:numId="14" w16cid:durableId="655645529">
    <w:abstractNumId w:val="2"/>
  </w:num>
  <w:num w:numId="15" w16cid:durableId="866719168">
    <w:abstractNumId w:val="16"/>
  </w:num>
  <w:num w:numId="16" w16cid:durableId="69353676">
    <w:abstractNumId w:val="3"/>
  </w:num>
  <w:num w:numId="17" w16cid:durableId="1334139191">
    <w:abstractNumId w:val="1"/>
  </w:num>
  <w:num w:numId="18" w16cid:durableId="1040741592">
    <w:abstractNumId w:val="0"/>
  </w:num>
  <w:num w:numId="19" w16cid:durableId="361903758">
    <w:abstractNumId w:val="31"/>
  </w:num>
  <w:num w:numId="20" w16cid:durableId="840122533">
    <w:abstractNumId w:val="34"/>
  </w:num>
  <w:num w:numId="21" w16cid:durableId="198203551">
    <w:abstractNumId w:val="37"/>
  </w:num>
  <w:num w:numId="22" w16cid:durableId="1082412408">
    <w:abstractNumId w:val="36"/>
  </w:num>
  <w:num w:numId="23" w16cid:durableId="199100375">
    <w:abstractNumId w:val="12"/>
  </w:num>
  <w:num w:numId="24" w16cid:durableId="655259697">
    <w:abstractNumId w:val="5"/>
  </w:num>
  <w:num w:numId="25" w16cid:durableId="557667528">
    <w:abstractNumId w:val="22"/>
  </w:num>
  <w:num w:numId="26" w16cid:durableId="483087725">
    <w:abstractNumId w:val="15"/>
  </w:num>
  <w:num w:numId="27" w16cid:durableId="1356692889">
    <w:abstractNumId w:val="28"/>
  </w:num>
  <w:num w:numId="28" w16cid:durableId="1163205351">
    <w:abstractNumId w:val="6"/>
  </w:num>
  <w:num w:numId="29" w16cid:durableId="655643282">
    <w:abstractNumId w:val="13"/>
  </w:num>
  <w:num w:numId="30" w16cid:durableId="1152873416">
    <w:abstractNumId w:val="14"/>
  </w:num>
  <w:num w:numId="31" w16cid:durableId="1964655637">
    <w:abstractNumId w:val="23"/>
  </w:num>
  <w:num w:numId="32" w16cid:durableId="1743939953">
    <w:abstractNumId w:val="8"/>
  </w:num>
  <w:num w:numId="33" w16cid:durableId="1722556235">
    <w:abstractNumId w:val="19"/>
  </w:num>
  <w:num w:numId="34" w16cid:durableId="639119823">
    <w:abstractNumId w:val="10"/>
  </w:num>
  <w:num w:numId="35" w16cid:durableId="2114661791">
    <w:abstractNumId w:val="20"/>
  </w:num>
  <w:num w:numId="36" w16cid:durableId="393626312">
    <w:abstractNumId w:val="33"/>
  </w:num>
  <w:num w:numId="37" w16cid:durableId="827553556">
    <w:abstractNumId w:val="25"/>
  </w:num>
  <w:num w:numId="38" w16cid:durableId="1340766168">
    <w:abstractNumId w:val="17"/>
  </w:num>
  <w:num w:numId="39" w16cid:durableId="1208951370">
    <w:abstractNumId w:val="39"/>
  </w:num>
  <w:num w:numId="40" w16cid:durableId="35720128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F16"/>
    <w:rsid w:val="00012BCB"/>
    <w:rsid w:val="00013582"/>
    <w:rsid w:val="0001524A"/>
    <w:rsid w:val="0001591A"/>
    <w:rsid w:val="00023FE0"/>
    <w:rsid w:val="00025342"/>
    <w:rsid w:val="00032737"/>
    <w:rsid w:val="000331F5"/>
    <w:rsid w:val="00036125"/>
    <w:rsid w:val="0003779D"/>
    <w:rsid w:val="000569C6"/>
    <w:rsid w:val="00060C67"/>
    <w:rsid w:val="00097602"/>
    <w:rsid w:val="000A3C8F"/>
    <w:rsid w:val="000B0B96"/>
    <w:rsid w:val="000C4A49"/>
    <w:rsid w:val="000C5428"/>
    <w:rsid w:val="000D0A57"/>
    <w:rsid w:val="000D5AFD"/>
    <w:rsid w:val="000E238F"/>
    <w:rsid w:val="000F5649"/>
    <w:rsid w:val="001069AC"/>
    <w:rsid w:val="001075A0"/>
    <w:rsid w:val="00136941"/>
    <w:rsid w:val="001539D4"/>
    <w:rsid w:val="001727F8"/>
    <w:rsid w:val="00182AA3"/>
    <w:rsid w:val="001C5E5B"/>
    <w:rsid w:val="001D0F6A"/>
    <w:rsid w:val="001E3305"/>
    <w:rsid w:val="001F6218"/>
    <w:rsid w:val="00202909"/>
    <w:rsid w:val="002029BB"/>
    <w:rsid w:val="00203F7A"/>
    <w:rsid w:val="0021081B"/>
    <w:rsid w:val="002316B0"/>
    <w:rsid w:val="0024162F"/>
    <w:rsid w:val="0024537C"/>
    <w:rsid w:val="002542CE"/>
    <w:rsid w:val="00270118"/>
    <w:rsid w:val="00271CC4"/>
    <w:rsid w:val="00274F32"/>
    <w:rsid w:val="00277035"/>
    <w:rsid w:val="00287635"/>
    <w:rsid w:val="002A67D9"/>
    <w:rsid w:val="003024AB"/>
    <w:rsid w:val="00305028"/>
    <w:rsid w:val="00333000"/>
    <w:rsid w:val="00333314"/>
    <w:rsid w:val="00337C53"/>
    <w:rsid w:val="00342367"/>
    <w:rsid w:val="00344BEA"/>
    <w:rsid w:val="003506F4"/>
    <w:rsid w:val="00361B84"/>
    <w:rsid w:val="00367D5B"/>
    <w:rsid w:val="00387105"/>
    <w:rsid w:val="00391CE9"/>
    <w:rsid w:val="003920CC"/>
    <w:rsid w:val="00392E4D"/>
    <w:rsid w:val="00396780"/>
    <w:rsid w:val="003C38E4"/>
    <w:rsid w:val="003C5092"/>
    <w:rsid w:val="003E15E7"/>
    <w:rsid w:val="003E7EBA"/>
    <w:rsid w:val="003F1B68"/>
    <w:rsid w:val="003F4661"/>
    <w:rsid w:val="00401451"/>
    <w:rsid w:val="00402224"/>
    <w:rsid w:val="00405EDD"/>
    <w:rsid w:val="004113AB"/>
    <w:rsid w:val="0041701D"/>
    <w:rsid w:val="00420C78"/>
    <w:rsid w:val="00425D12"/>
    <w:rsid w:val="00434E7D"/>
    <w:rsid w:val="00445B3A"/>
    <w:rsid w:val="00446389"/>
    <w:rsid w:val="00451C33"/>
    <w:rsid w:val="00487C30"/>
    <w:rsid w:val="004904EA"/>
    <w:rsid w:val="00497DF1"/>
    <w:rsid w:val="004A6439"/>
    <w:rsid w:val="004B1FCA"/>
    <w:rsid w:val="004D624B"/>
    <w:rsid w:val="004E0670"/>
    <w:rsid w:val="004E3940"/>
    <w:rsid w:val="004E7972"/>
    <w:rsid w:val="004E7B95"/>
    <w:rsid w:val="00506BB8"/>
    <w:rsid w:val="00507B6B"/>
    <w:rsid w:val="00514C9D"/>
    <w:rsid w:val="00522BF2"/>
    <w:rsid w:val="00522C92"/>
    <w:rsid w:val="005254DE"/>
    <w:rsid w:val="00543161"/>
    <w:rsid w:val="005551DC"/>
    <w:rsid w:val="00556714"/>
    <w:rsid w:val="00562DE2"/>
    <w:rsid w:val="005641B3"/>
    <w:rsid w:val="00566AF8"/>
    <w:rsid w:val="00574520"/>
    <w:rsid w:val="0058110A"/>
    <w:rsid w:val="005930F3"/>
    <w:rsid w:val="005B433D"/>
    <w:rsid w:val="005C1F2C"/>
    <w:rsid w:val="005E485C"/>
    <w:rsid w:val="0060709D"/>
    <w:rsid w:val="00617706"/>
    <w:rsid w:val="006216A5"/>
    <w:rsid w:val="00625743"/>
    <w:rsid w:val="006265F0"/>
    <w:rsid w:val="00632FF5"/>
    <w:rsid w:val="0064449E"/>
    <w:rsid w:val="00651AC1"/>
    <w:rsid w:val="00664D6D"/>
    <w:rsid w:val="006675F2"/>
    <w:rsid w:val="00673FA5"/>
    <w:rsid w:val="006757F2"/>
    <w:rsid w:val="00676803"/>
    <w:rsid w:val="00677390"/>
    <w:rsid w:val="006821E3"/>
    <w:rsid w:val="00687914"/>
    <w:rsid w:val="00694610"/>
    <w:rsid w:val="00694F7F"/>
    <w:rsid w:val="0069637D"/>
    <w:rsid w:val="006A11C6"/>
    <w:rsid w:val="006A6F3D"/>
    <w:rsid w:val="006C0ABD"/>
    <w:rsid w:val="006C28A4"/>
    <w:rsid w:val="006C3492"/>
    <w:rsid w:val="006E53B3"/>
    <w:rsid w:val="006E5D9E"/>
    <w:rsid w:val="006E62E4"/>
    <w:rsid w:val="006F3E7E"/>
    <w:rsid w:val="00723347"/>
    <w:rsid w:val="00725E47"/>
    <w:rsid w:val="00734C8F"/>
    <w:rsid w:val="00735AD6"/>
    <w:rsid w:val="00760F93"/>
    <w:rsid w:val="007624C1"/>
    <w:rsid w:val="0076616E"/>
    <w:rsid w:val="007679BA"/>
    <w:rsid w:val="00793736"/>
    <w:rsid w:val="007C28C7"/>
    <w:rsid w:val="007C66AC"/>
    <w:rsid w:val="007D6DC3"/>
    <w:rsid w:val="007D6E72"/>
    <w:rsid w:val="007E0C66"/>
    <w:rsid w:val="007E3F4E"/>
    <w:rsid w:val="007F5F3D"/>
    <w:rsid w:val="0080420E"/>
    <w:rsid w:val="0080450F"/>
    <w:rsid w:val="008054A8"/>
    <w:rsid w:val="008114D7"/>
    <w:rsid w:val="00820B58"/>
    <w:rsid w:val="008319CC"/>
    <w:rsid w:val="00844FA4"/>
    <w:rsid w:val="00864F5C"/>
    <w:rsid w:val="00873E67"/>
    <w:rsid w:val="0088348C"/>
    <w:rsid w:val="008A375F"/>
    <w:rsid w:val="008A4A9A"/>
    <w:rsid w:val="008A4E8A"/>
    <w:rsid w:val="008A7DB6"/>
    <w:rsid w:val="008B2F77"/>
    <w:rsid w:val="008B61DA"/>
    <w:rsid w:val="008C69A9"/>
    <w:rsid w:val="008E2468"/>
    <w:rsid w:val="008F1406"/>
    <w:rsid w:val="008F712A"/>
    <w:rsid w:val="00921D9E"/>
    <w:rsid w:val="00934B61"/>
    <w:rsid w:val="00935F1B"/>
    <w:rsid w:val="0095059F"/>
    <w:rsid w:val="00961D19"/>
    <w:rsid w:val="009707C2"/>
    <w:rsid w:val="009871B8"/>
    <w:rsid w:val="009934D1"/>
    <w:rsid w:val="009A0ECE"/>
    <w:rsid w:val="009A3865"/>
    <w:rsid w:val="009A73C2"/>
    <w:rsid w:val="009B61C9"/>
    <w:rsid w:val="009F1EFA"/>
    <w:rsid w:val="00A1457B"/>
    <w:rsid w:val="00A158CA"/>
    <w:rsid w:val="00A32C80"/>
    <w:rsid w:val="00A42369"/>
    <w:rsid w:val="00A572A1"/>
    <w:rsid w:val="00A7708F"/>
    <w:rsid w:val="00A77C30"/>
    <w:rsid w:val="00AA3076"/>
    <w:rsid w:val="00AA496B"/>
    <w:rsid w:val="00AA7CBB"/>
    <w:rsid w:val="00B34BC2"/>
    <w:rsid w:val="00B34F26"/>
    <w:rsid w:val="00B60563"/>
    <w:rsid w:val="00B64DD2"/>
    <w:rsid w:val="00B80D2F"/>
    <w:rsid w:val="00BC040B"/>
    <w:rsid w:val="00BC6CC9"/>
    <w:rsid w:val="00BD463B"/>
    <w:rsid w:val="00BD7919"/>
    <w:rsid w:val="00BE3B3C"/>
    <w:rsid w:val="00C0000D"/>
    <w:rsid w:val="00C079E3"/>
    <w:rsid w:val="00C14331"/>
    <w:rsid w:val="00C147DA"/>
    <w:rsid w:val="00C27680"/>
    <w:rsid w:val="00C54766"/>
    <w:rsid w:val="00C5477F"/>
    <w:rsid w:val="00C5572D"/>
    <w:rsid w:val="00C757F8"/>
    <w:rsid w:val="00C810AC"/>
    <w:rsid w:val="00C81437"/>
    <w:rsid w:val="00C86DC4"/>
    <w:rsid w:val="00C94D65"/>
    <w:rsid w:val="00C968B3"/>
    <w:rsid w:val="00CA0A88"/>
    <w:rsid w:val="00CA56A8"/>
    <w:rsid w:val="00CC0865"/>
    <w:rsid w:val="00CC2AA3"/>
    <w:rsid w:val="00CD0C39"/>
    <w:rsid w:val="00CD15C4"/>
    <w:rsid w:val="00CD5B11"/>
    <w:rsid w:val="00CF19EB"/>
    <w:rsid w:val="00D04028"/>
    <w:rsid w:val="00D23052"/>
    <w:rsid w:val="00D453FC"/>
    <w:rsid w:val="00D525FC"/>
    <w:rsid w:val="00D535B9"/>
    <w:rsid w:val="00D60E6E"/>
    <w:rsid w:val="00D629B3"/>
    <w:rsid w:val="00D63F9A"/>
    <w:rsid w:val="00D64169"/>
    <w:rsid w:val="00D702A9"/>
    <w:rsid w:val="00D71E78"/>
    <w:rsid w:val="00D7383D"/>
    <w:rsid w:val="00D74ABE"/>
    <w:rsid w:val="00D829BB"/>
    <w:rsid w:val="00D94EC2"/>
    <w:rsid w:val="00DA3523"/>
    <w:rsid w:val="00DD0EDC"/>
    <w:rsid w:val="00DD109D"/>
    <w:rsid w:val="00DE117A"/>
    <w:rsid w:val="00DF4F5D"/>
    <w:rsid w:val="00E116CC"/>
    <w:rsid w:val="00E13169"/>
    <w:rsid w:val="00E16AF9"/>
    <w:rsid w:val="00E26985"/>
    <w:rsid w:val="00E31357"/>
    <w:rsid w:val="00E32A80"/>
    <w:rsid w:val="00E41D8F"/>
    <w:rsid w:val="00E44245"/>
    <w:rsid w:val="00E4753E"/>
    <w:rsid w:val="00E50C10"/>
    <w:rsid w:val="00E54808"/>
    <w:rsid w:val="00E56B26"/>
    <w:rsid w:val="00E579FD"/>
    <w:rsid w:val="00E63575"/>
    <w:rsid w:val="00E71BF1"/>
    <w:rsid w:val="00E81250"/>
    <w:rsid w:val="00E836FD"/>
    <w:rsid w:val="00E847A2"/>
    <w:rsid w:val="00EA57B5"/>
    <w:rsid w:val="00EA5D88"/>
    <w:rsid w:val="00EB4064"/>
    <w:rsid w:val="00EC240E"/>
    <w:rsid w:val="00EC7DB7"/>
    <w:rsid w:val="00EE203C"/>
    <w:rsid w:val="00EE5955"/>
    <w:rsid w:val="00F15801"/>
    <w:rsid w:val="00F16DBC"/>
    <w:rsid w:val="00F30982"/>
    <w:rsid w:val="00F34F91"/>
    <w:rsid w:val="00F73832"/>
    <w:rsid w:val="00F75955"/>
    <w:rsid w:val="00F75CBB"/>
    <w:rsid w:val="00F84DF0"/>
    <w:rsid w:val="00F8620E"/>
    <w:rsid w:val="00FA0ABA"/>
    <w:rsid w:val="00FA17B8"/>
    <w:rsid w:val="00FB4A5E"/>
    <w:rsid w:val="00FC367F"/>
    <w:rsid w:val="00FC4114"/>
    <w:rsid w:val="00FD4C43"/>
    <w:rsid w:val="00FE1C4D"/>
    <w:rsid w:val="00FE68B8"/>
    <w:rsid w:val="00FF66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2218F"/>
  <w15:docId w15:val="{4B0F7E0A-B642-4F57-A11F-8D5A8E38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style>
  <w:style w:type="paragraph" w:styleId="Pealkiri1">
    <w:name w:val="heading 1"/>
    <w:basedOn w:val="Normaallaad"/>
    <w:next w:val="Normaallaad"/>
    <w:link w:val="Pealkiri1Mrk"/>
    <w:uiPriority w:val="9"/>
    <w:qFormat/>
    <w:rsid w:val="008E2468"/>
    <w:pPr>
      <w:keepNext/>
      <w:keepLines/>
      <w:numPr>
        <w:numId w:val="3"/>
      </w:numPr>
      <w:tabs>
        <w:tab w:val="left" w:pos="284"/>
      </w:tabs>
      <w:spacing w:before="480" w:after="0"/>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F15801"/>
    <w:pPr>
      <w:keepNext/>
      <w:keepLines/>
      <w:spacing w:before="0" w:after="0"/>
      <w:outlineLvl w:val="2"/>
    </w:pPr>
    <w:rPr>
      <w:rFonts w:ascii="Arial" w:eastAsiaTheme="majorEastAsia" w:hAnsi="Arial" w:cstheme="majorBidi"/>
      <w:b/>
      <w:bC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6E53B3"/>
    <w:rPr>
      <w:rFonts w:asciiTheme="majorHAnsi" w:eastAsiaTheme="majorEastAsia" w:hAnsiTheme="majorHAnsi" w:cstheme="majorBidi"/>
      <w:b/>
      <w:bCs/>
      <w:color w:val="4F81BD" w:themeColor="accent1"/>
      <w:sz w:val="26"/>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F73832"/>
    <w:pPr>
      <w:spacing w:before="80" w:after="60"/>
      <w:ind w:left="244" w:hanging="244"/>
    </w:pPr>
    <w:rPr>
      <w:rFonts w:ascii="Arial" w:hAnsi="Arial"/>
    </w:rPr>
  </w:style>
  <w:style w:type="paragraph" w:styleId="SK2">
    <w:name w:val="toc 2"/>
    <w:basedOn w:val="Normaallaad"/>
    <w:next w:val="Normaallaad"/>
    <w:autoRedefine/>
    <w:uiPriority w:val="39"/>
    <w:unhideWhenUsed/>
    <w:rsid w:val="00FD4C43"/>
    <w:pPr>
      <w:spacing w:before="0" w:after="0"/>
      <w:ind w:left="652" w:hanging="431"/>
    </w:pPr>
    <w:rPr>
      <w:rFonts w:ascii="Arial" w:hAnsi="Arial"/>
    </w:rPr>
  </w:style>
  <w:style w:type="paragraph" w:styleId="SK3">
    <w:name w:val="toc 3"/>
    <w:basedOn w:val="Normaallaad"/>
    <w:next w:val="Normaallaad"/>
    <w:autoRedefine/>
    <w:uiPriority w:val="39"/>
    <w:unhideWhenUsed/>
    <w:rsid w:val="00FD4C43"/>
    <w:pPr>
      <w:spacing w:before="0" w:after="0"/>
      <w:ind w:left="442"/>
    </w:pPr>
    <w:rPr>
      <w:rFonts w:ascii="Arial" w:hAnsi="Arial"/>
    </w:rPr>
  </w:style>
  <w:style w:type="character" w:styleId="Kohatitetekst">
    <w:name w:val="Placeholder Text"/>
    <w:basedOn w:val="Liguvaikefont"/>
    <w:uiPriority w:val="99"/>
    <w:semiHidden/>
    <w:rsid w:val="008E2468"/>
    <w:rPr>
      <w:color w:val="808080"/>
    </w:rPr>
  </w:style>
  <w:style w:type="table" w:styleId="Kontuurtabel">
    <w:name w:val="Table Grid"/>
    <w:basedOn w:val="Normaaltabel"/>
    <w:uiPriority w:val="5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allaad"/>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Jutumullitekst">
    <w:name w:val="Balloon Text"/>
    <w:basedOn w:val="Normaallaad"/>
    <w:link w:val="JutumullitekstMrk"/>
    <w:uiPriority w:val="99"/>
    <w:semiHidden/>
    <w:unhideWhenUsed/>
    <w:rsid w:val="00694F7F"/>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694F7F"/>
    <w:rPr>
      <w:rFonts w:ascii="Tahoma" w:hAnsi="Tahoma" w:cs="Tahoma"/>
      <w:sz w:val="16"/>
      <w:szCs w:val="16"/>
    </w:rPr>
  </w:style>
  <w:style w:type="character" w:customStyle="1" w:styleId="Pealkiri3Mrk">
    <w:name w:val="Pealkiri 3 Märk"/>
    <w:basedOn w:val="Liguvaikefont"/>
    <w:link w:val="Pealkiri3"/>
    <w:uiPriority w:val="9"/>
    <w:rsid w:val="00F15801"/>
    <w:rPr>
      <w:rFonts w:ascii="Arial" w:eastAsiaTheme="majorEastAsia" w:hAnsi="Arial" w:cstheme="majorBidi"/>
      <w:b/>
      <w:bCs/>
    </w:rPr>
  </w:style>
  <w:style w:type="paragraph" w:styleId="Allmrkusetekst">
    <w:name w:val="footnote text"/>
    <w:basedOn w:val="Normaallaad"/>
    <w:link w:val="AllmrkusetekstMrk"/>
    <w:rsid w:val="00676803"/>
    <w:pPr>
      <w:spacing w:before="0" w:after="0"/>
    </w:pPr>
    <w:rPr>
      <w:rFonts w:ascii="Times New Roman" w:eastAsia="Times New Roman" w:hAnsi="Times New Roman" w:cs="Times New Roman"/>
      <w:sz w:val="20"/>
      <w:szCs w:val="20"/>
      <w:lang w:val="et-EE" w:eastAsia="et-EE"/>
    </w:rPr>
  </w:style>
  <w:style w:type="character" w:customStyle="1" w:styleId="AllmrkusetekstMrk">
    <w:name w:val="Allmärkuse tekst Märk"/>
    <w:basedOn w:val="Liguvaikefont"/>
    <w:link w:val="Allmrkusetekst"/>
    <w:rsid w:val="00676803"/>
    <w:rPr>
      <w:rFonts w:ascii="Times New Roman" w:eastAsia="Times New Roman" w:hAnsi="Times New Roman" w:cs="Times New Roman"/>
      <w:sz w:val="20"/>
      <w:szCs w:val="20"/>
      <w:lang w:val="et-EE" w:eastAsia="et-EE"/>
    </w:rPr>
  </w:style>
  <w:style w:type="character" w:styleId="Allmrkuseviide">
    <w:name w:val="footnote reference"/>
    <w:basedOn w:val="Liguvaikefont"/>
    <w:rsid w:val="00676803"/>
    <w:rPr>
      <w:vertAlign w:val="superscript"/>
    </w:rPr>
  </w:style>
  <w:style w:type="paragraph" w:styleId="Kehatekst2">
    <w:name w:val="Body Text 2"/>
    <w:basedOn w:val="Normaallaad"/>
    <w:link w:val="Kehatekst2Mrk"/>
    <w:uiPriority w:val="99"/>
    <w:semiHidden/>
    <w:unhideWhenUsed/>
    <w:rsid w:val="00E4753E"/>
    <w:pPr>
      <w:spacing w:line="480" w:lineRule="auto"/>
    </w:pPr>
  </w:style>
  <w:style w:type="character" w:customStyle="1" w:styleId="Kehatekst2Mrk">
    <w:name w:val="Kehatekst 2 Märk"/>
    <w:basedOn w:val="Liguvaikefont"/>
    <w:link w:val="Kehatekst2"/>
    <w:uiPriority w:val="99"/>
    <w:semiHidden/>
    <w:rsid w:val="00E4753E"/>
  </w:style>
  <w:style w:type="paragraph" w:customStyle="1" w:styleId="BodyText21">
    <w:name w:val="Body Text 21"/>
    <w:basedOn w:val="Kehatekst"/>
    <w:rsid w:val="00EC240E"/>
    <w:pPr>
      <w:widowControl w:val="0"/>
      <w:suppressAutoHyphens/>
      <w:overflowPunct w:val="0"/>
      <w:autoSpaceDE w:val="0"/>
      <w:spacing w:before="0"/>
      <w:ind w:left="1304"/>
      <w:jc w:val="both"/>
      <w:textAlignment w:val="baseline"/>
    </w:pPr>
    <w:rPr>
      <w:rFonts w:ascii="Times New Roman" w:eastAsia="Times New Roman" w:hAnsi="Times New Roman" w:cs="Times New Roman"/>
      <w:color w:val="000000"/>
      <w:sz w:val="24"/>
      <w:szCs w:val="24"/>
      <w:lang w:val="en-GB" w:eastAsia="ar-SA"/>
    </w:rPr>
  </w:style>
  <w:style w:type="paragraph" w:styleId="Kehatekst">
    <w:name w:val="Body Text"/>
    <w:basedOn w:val="Normaallaad"/>
    <w:link w:val="KehatekstMrk"/>
    <w:uiPriority w:val="99"/>
    <w:semiHidden/>
    <w:unhideWhenUsed/>
    <w:rsid w:val="00EC240E"/>
  </w:style>
  <w:style w:type="character" w:customStyle="1" w:styleId="KehatekstMrk">
    <w:name w:val="Kehatekst Märk"/>
    <w:basedOn w:val="Liguvaikefont"/>
    <w:link w:val="Kehatekst"/>
    <w:uiPriority w:val="99"/>
    <w:semiHidden/>
    <w:rsid w:val="00EC2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riit@satcom.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CA86A-0302-4A49-8A44-6B9144E13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TotalTime>
  <Pages>12</Pages>
  <Words>4740</Words>
  <Characters>27495</Characters>
  <Application>Microsoft Office Word</Application>
  <DocSecurity>0</DocSecurity>
  <Lines>229</Lines>
  <Paragraphs>64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32171</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74</cp:revision>
  <dcterms:created xsi:type="dcterms:W3CDTF">2017-11-05T10:34:00Z</dcterms:created>
  <dcterms:modified xsi:type="dcterms:W3CDTF">2022-05-20T07:31:00Z</dcterms:modified>
</cp:coreProperties>
</file>