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7DD8040A" w14:textId="77777777" w:rsidTr="00B732E4">
        <w:trPr>
          <w:trHeight w:val="1987"/>
        </w:trPr>
        <w:tc>
          <w:tcPr>
            <w:tcW w:w="5387" w:type="dxa"/>
          </w:tcPr>
          <w:p w14:paraId="5B8851D8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28169A99" wp14:editId="0635A9D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3023AB99" w14:textId="0C4624EE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37AECB7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27343803" w14:textId="77777777" w:rsidTr="00B732E4">
        <w:trPr>
          <w:trHeight w:val="1985"/>
        </w:trPr>
        <w:tc>
          <w:tcPr>
            <w:tcW w:w="5387" w:type="dxa"/>
          </w:tcPr>
          <w:p w14:paraId="631FF27C" w14:textId="7A036B91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5BA66CD1" w14:textId="445C52B8" w:rsidR="00CA0756" w:rsidRDefault="005D0487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Rae Vallavalitsus</w:t>
              </w:r>
            </w:fldSimple>
          </w:p>
          <w:p w14:paraId="1AA96BBD" w14:textId="7D127BAA" w:rsidR="00CA0756" w:rsidRPr="004D264D" w:rsidRDefault="005D0487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info@rae.ee</w:t>
              </w:r>
            </w:fldSimple>
          </w:p>
        </w:tc>
        <w:tc>
          <w:tcPr>
            <w:tcW w:w="3685" w:type="dxa"/>
          </w:tcPr>
          <w:p w14:paraId="7096F505" w14:textId="57AD5DF9" w:rsidR="00A02197" w:rsidRDefault="009A676A" w:rsidP="00B732E4">
            <w:r>
              <w:t xml:space="preserve">Teie </w:t>
            </w:r>
            <w:r w:rsidR="00C21447">
              <w:fldChar w:fldCharType="begin"/>
            </w:r>
            <w:r w:rsidR="005D0487">
              <w:instrText xml:space="preserve"> delta_senderRegDate  \* MERGEFORMAT</w:instrText>
            </w:r>
            <w:r w:rsidR="00C21447">
              <w:fldChar w:fldCharType="separate"/>
            </w:r>
            <w:r w:rsidR="005D0487">
              <w:t>10.11.2025</w:t>
            </w:r>
            <w:r w:rsidR="00C21447">
              <w:fldChar w:fldCharType="end"/>
            </w:r>
            <w:r>
              <w:t xml:space="preserve"> nr </w:t>
            </w:r>
            <w:r w:rsidR="00C21447">
              <w:fldChar w:fldCharType="begin"/>
            </w:r>
            <w:r w:rsidR="005D0487">
              <w:instrText xml:space="preserve"> delta_senderRegNumber  \* MERGEFORMAT</w:instrText>
            </w:r>
            <w:r w:rsidR="00C21447">
              <w:fldChar w:fldCharType="separate"/>
            </w:r>
            <w:r w:rsidR="005D0487">
              <w:t xml:space="preserve">6-1/7420 </w:t>
            </w:r>
            <w:r w:rsidR="00C21447">
              <w:fldChar w:fldCharType="end"/>
            </w:r>
          </w:p>
          <w:p w14:paraId="6A42A5F8" w14:textId="77777777" w:rsidR="00A02197" w:rsidRDefault="00A02197" w:rsidP="00B732E4">
            <w:pPr>
              <w:ind w:right="142"/>
            </w:pPr>
          </w:p>
          <w:p w14:paraId="19E5FD54" w14:textId="21789E8F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C21447">
              <w:fldChar w:fldCharType="begin"/>
            </w:r>
            <w:r w:rsidR="005D0487">
              <w:instrText xml:space="preserve"> delta_regDateTime  \* MERGEFORMAT</w:instrText>
            </w:r>
            <w:r w:rsidR="00C21447">
              <w:fldChar w:fldCharType="separate"/>
            </w:r>
            <w:r w:rsidR="005D0487">
              <w:t>05.12.2025</w:t>
            </w:r>
            <w:r w:rsidR="00C21447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5D0487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5D0487">
              <w:rPr>
                <w:lang w:eastAsia="et-EE"/>
              </w:rPr>
              <w:t>7.2-3.1/6823-2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1955A348" w14:textId="3DEB7076" w:rsidR="00A02197" w:rsidRPr="00E03BC9" w:rsidRDefault="00C21447" w:rsidP="00E03BC9">
      <w:pPr>
        <w:pStyle w:val="Title"/>
      </w:pPr>
      <w:r>
        <w:fldChar w:fldCharType="begin"/>
      </w:r>
      <w:r w:rsidR="005D0487">
        <w:instrText xml:space="preserve"> delta_docName  \* MERGEFORMAT</w:instrText>
      </w:r>
      <w:r>
        <w:fldChar w:fldCharType="separate"/>
      </w:r>
      <w:r w:rsidR="005D0487">
        <w:t xml:space="preserve">Koplimetsa küla Miku kinnistu ja lähiala detailplaneeringu esitamine kooskõlastamiseks </w:t>
      </w:r>
      <w:r>
        <w:fldChar w:fldCharType="end"/>
      </w:r>
    </w:p>
    <w:p w14:paraId="0565D2FB" w14:textId="77777777" w:rsidR="00A02197" w:rsidRDefault="00A02197" w:rsidP="00E03BC9">
      <w:pPr>
        <w:pStyle w:val="Title"/>
      </w:pPr>
    </w:p>
    <w:p w14:paraId="2E5BA826" w14:textId="77777777" w:rsidR="00E03BC9" w:rsidRDefault="00E03BC9" w:rsidP="00E03BC9">
      <w:pPr>
        <w:pStyle w:val="Title"/>
      </w:pPr>
    </w:p>
    <w:p w14:paraId="7F19654A" w14:textId="37F9BBC8" w:rsidR="005A1906" w:rsidRDefault="005A1906" w:rsidP="005A1906">
      <w:pPr>
        <w:pStyle w:val="BodyText"/>
      </w:pPr>
      <w:bookmarkStart w:id="1" w:name="_Hlk196226409"/>
      <w:r w:rsidRPr="00904967">
        <w:t>Päästeseaduse § 5 lg 1 p 7</w:t>
      </w:r>
      <w:r>
        <w:t xml:space="preserve"> ja </w:t>
      </w:r>
      <w:r w:rsidRPr="007D33D8">
        <w:t xml:space="preserve">Planeerimisseaduse </w:t>
      </w:r>
      <w:r w:rsidRPr="007D33D8">
        <w:rPr>
          <w:bCs/>
        </w:rPr>
        <w:t xml:space="preserve">§ </w:t>
      </w:r>
      <w:r>
        <w:rPr>
          <w:bCs/>
        </w:rPr>
        <w:t>133 lg 1</w:t>
      </w:r>
      <w:r w:rsidRPr="007D33D8">
        <w:t xml:space="preserve"> </w:t>
      </w:r>
      <w:r w:rsidRPr="00904967">
        <w:t xml:space="preserve">alusel </w:t>
      </w:r>
      <w:r>
        <w:t>kooskõlastab</w:t>
      </w:r>
      <w:r w:rsidRPr="00904967">
        <w:t xml:space="preserve"> </w:t>
      </w:r>
      <w:r w:rsidRPr="00904967">
        <w:rPr>
          <w:color w:val="000000"/>
        </w:rPr>
        <w:t xml:space="preserve">Päästeameti </w:t>
      </w:r>
      <w:r>
        <w:t>Põhja</w:t>
      </w:r>
      <w:r w:rsidRPr="00904967">
        <w:t xml:space="preserve"> päästekeskuse </w:t>
      </w:r>
      <w:r>
        <w:rPr>
          <w:color w:val="000000"/>
        </w:rPr>
        <w:t>ohutusjärelevalve</w:t>
      </w:r>
      <w:r w:rsidRPr="00904967">
        <w:rPr>
          <w:color w:val="000000"/>
        </w:rPr>
        <w:t xml:space="preserve"> büroo </w:t>
      </w:r>
      <w:r>
        <w:rPr>
          <w:color w:val="000000"/>
        </w:rPr>
        <w:t>peainspektor Garri Mölder</w:t>
      </w:r>
      <w:r w:rsidRPr="00904967">
        <w:rPr>
          <w:color w:val="000000"/>
        </w:rPr>
        <w:t xml:space="preserve"> </w:t>
      </w:r>
      <w:r w:rsidRPr="00CB0030">
        <w:t xml:space="preserve">OÜ </w:t>
      </w:r>
      <w:r>
        <w:t>Visioonprojekt</w:t>
      </w:r>
      <w:r w:rsidRPr="00CB0030">
        <w:t xml:space="preserve"> </w:t>
      </w:r>
      <w:r w:rsidRPr="00DE411C">
        <w:t xml:space="preserve">poolt </w:t>
      </w:r>
      <w:r>
        <w:t>koostatud „Koplimetsa küla Miku kinnistu ja lähiala detailplaneeringu“ tuleohutuseosa järgneva märkusega.</w:t>
      </w:r>
    </w:p>
    <w:p w14:paraId="2B87766D" w14:textId="1DE66567" w:rsidR="005A1906" w:rsidRPr="005A1906" w:rsidRDefault="005A1906" w:rsidP="005A1906">
      <w:pPr>
        <w:rPr>
          <w:lang w:eastAsia="et-EE"/>
        </w:rPr>
      </w:pPr>
      <w:r>
        <w:rPr>
          <w:lang w:eastAsia="et-EE"/>
        </w:rPr>
        <w:t>Kodusprinkleri projeekterimise aluseks võtta EVS-EN 16925:2018+AC:2020 „Paiksed tulekustutussüsteemid. Automaatsed elamu sprinklersüsteemid. Projekteerimine, paigaldamine, hooldus.“</w:t>
      </w:r>
    </w:p>
    <w:p w14:paraId="0C4FB163" w14:textId="77777777" w:rsidR="005A1906" w:rsidRDefault="005A1906" w:rsidP="005A1906">
      <w:pPr>
        <w:pStyle w:val="Snum"/>
        <w:rPr>
          <w:lang w:eastAsia="et-EE"/>
        </w:rPr>
      </w:pPr>
    </w:p>
    <w:p w14:paraId="6854CCD9" w14:textId="77777777" w:rsidR="005A1906" w:rsidRDefault="005A1906" w:rsidP="005A1906">
      <w:pPr>
        <w:pStyle w:val="Snum"/>
        <w:rPr>
          <w:lang w:eastAsia="et-EE"/>
        </w:rPr>
      </w:pPr>
    </w:p>
    <w:p w14:paraId="18438F47" w14:textId="77777777" w:rsidR="005A1906" w:rsidRDefault="005A1906" w:rsidP="005A1906">
      <w:pPr>
        <w:pStyle w:val="Snum"/>
        <w:rPr>
          <w:lang w:eastAsia="et-EE"/>
        </w:rPr>
      </w:pPr>
    </w:p>
    <w:p w14:paraId="72DC6697" w14:textId="77777777" w:rsidR="005A1906" w:rsidRDefault="005A1906" w:rsidP="005A1906">
      <w:pPr>
        <w:pStyle w:val="Snum"/>
        <w:rPr>
          <w:lang w:eastAsia="et-EE"/>
        </w:rPr>
      </w:pPr>
    </w:p>
    <w:p w14:paraId="0C5899DB" w14:textId="77777777" w:rsidR="005A1906" w:rsidRDefault="005A1906" w:rsidP="005A1906">
      <w:pPr>
        <w:pStyle w:val="Snum"/>
      </w:pPr>
      <w:r>
        <w:t>Lugupidamisega</w:t>
      </w:r>
    </w:p>
    <w:p w14:paraId="3E1328B9" w14:textId="77777777" w:rsidR="005A1906" w:rsidRDefault="005A1906" w:rsidP="005A1906">
      <w:pPr>
        <w:pStyle w:val="Snum"/>
      </w:pPr>
    </w:p>
    <w:p w14:paraId="000E0399" w14:textId="77777777" w:rsidR="005A1906" w:rsidRDefault="005A1906" w:rsidP="005A1906">
      <w:pPr>
        <w:pStyle w:val="Snum"/>
      </w:pPr>
    </w:p>
    <w:p w14:paraId="34ACB583" w14:textId="77777777" w:rsidR="005A1906" w:rsidRDefault="005A1906" w:rsidP="005A1906">
      <w:pPr>
        <w:pStyle w:val="Snum"/>
      </w:pPr>
    </w:p>
    <w:p w14:paraId="60BC2D85" w14:textId="77777777" w:rsidR="005A1906" w:rsidRDefault="005A1906" w:rsidP="005A1906">
      <w:pPr>
        <w:pStyle w:val="Snum"/>
      </w:pPr>
      <w:r>
        <w:t>(allkirjastatud digitaalselt)</w:t>
      </w:r>
    </w:p>
    <w:p w14:paraId="2E2B2102" w14:textId="77777777" w:rsidR="005A1906" w:rsidRDefault="005A1906" w:rsidP="005A1906">
      <w:pPr>
        <w:pStyle w:val="Snum"/>
      </w:pPr>
      <w:r>
        <w:t>Garri Mölder</w:t>
      </w:r>
    </w:p>
    <w:p w14:paraId="479E0D76" w14:textId="77777777" w:rsidR="005A1906" w:rsidRDefault="005A1906" w:rsidP="005A1906">
      <w:pPr>
        <w:pStyle w:val="Snum"/>
      </w:pPr>
      <w:r>
        <w:t>Ohutusjärelevalve büroo</w:t>
      </w:r>
    </w:p>
    <w:p w14:paraId="15774980" w14:textId="77777777" w:rsidR="005A1906" w:rsidRPr="00E81FFC" w:rsidRDefault="005A1906" w:rsidP="005A1906">
      <w:pPr>
        <w:pStyle w:val="BodyText"/>
      </w:pPr>
      <w:r>
        <w:t>peainspektor</w:t>
      </w:r>
      <w:bookmarkEnd w:id="1"/>
    </w:p>
    <w:p w14:paraId="79DCD64F" w14:textId="4CE4ED27" w:rsidR="00A02197" w:rsidRDefault="00A02197" w:rsidP="00A02197">
      <w:pPr>
        <w:pStyle w:val="Snum"/>
      </w:pPr>
    </w:p>
    <w:p w14:paraId="6BF2694B" w14:textId="77777777" w:rsidR="005A1906" w:rsidRPr="005A1906" w:rsidRDefault="005A1906" w:rsidP="005A1906">
      <w:pPr>
        <w:rPr>
          <w:lang w:eastAsia="et-EE"/>
        </w:rPr>
      </w:pPr>
    </w:p>
    <w:p w14:paraId="1B15F010" w14:textId="77777777" w:rsidR="005A1906" w:rsidRPr="005A1906" w:rsidRDefault="005A1906" w:rsidP="005A1906">
      <w:pPr>
        <w:rPr>
          <w:lang w:eastAsia="et-EE"/>
        </w:rPr>
      </w:pPr>
    </w:p>
    <w:p w14:paraId="3531BC5B" w14:textId="77777777" w:rsidR="005A1906" w:rsidRDefault="005A1906" w:rsidP="005A1906">
      <w:pPr>
        <w:rPr>
          <w:rFonts w:cs="Mangal"/>
        </w:rPr>
      </w:pPr>
    </w:p>
    <w:p w14:paraId="20572504" w14:textId="77777777" w:rsidR="005A1906" w:rsidRDefault="005A1906" w:rsidP="005A1906">
      <w:pPr>
        <w:rPr>
          <w:rFonts w:cs="Mangal"/>
        </w:rPr>
      </w:pPr>
    </w:p>
    <w:p w14:paraId="712EF37F" w14:textId="77777777" w:rsidR="005A1906" w:rsidRPr="005A1906" w:rsidRDefault="005A1906">
      <w:pPr>
        <w:rPr>
          <w:lang w:eastAsia="et-EE"/>
        </w:rPr>
      </w:pPr>
    </w:p>
    <w:sectPr w:rsidR="005A1906" w:rsidRPr="005A1906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C3D0" w14:textId="77777777" w:rsidR="00C67603" w:rsidRDefault="00C67603">
      <w:pPr>
        <w:spacing w:line="240" w:lineRule="auto"/>
      </w:pPr>
      <w:r>
        <w:separator/>
      </w:r>
    </w:p>
  </w:endnote>
  <w:endnote w:type="continuationSeparator" w:id="0">
    <w:p w14:paraId="45E59F2E" w14:textId="77777777" w:rsidR="00C67603" w:rsidRDefault="00C676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7E27" w14:textId="77777777" w:rsidR="00C67603" w:rsidRDefault="00C67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A7EA" w14:textId="77777777" w:rsidR="00C67603" w:rsidRDefault="00C67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8C81" w14:textId="44D7442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</w:t>
    </w:r>
    <w:r w:rsidR="00C67603">
      <w:t>paasteamet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51761976" w14:textId="77777777" w:rsidR="00C67603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5D56A" w14:textId="77777777" w:rsidR="00C67603" w:rsidRDefault="00C67603">
      <w:pPr>
        <w:spacing w:line="240" w:lineRule="auto"/>
      </w:pPr>
      <w:r>
        <w:separator/>
      </w:r>
    </w:p>
  </w:footnote>
  <w:footnote w:type="continuationSeparator" w:id="0">
    <w:p w14:paraId="709C271E" w14:textId="77777777" w:rsidR="00C67603" w:rsidRDefault="00C67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08E1" w14:textId="77777777" w:rsidR="00C67603" w:rsidRDefault="00C67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1976" w14:textId="77777777" w:rsidR="00C676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068FC1AD" w14:textId="77777777" w:rsidR="00C67603" w:rsidRDefault="00C67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33A5A" w14:textId="77777777" w:rsidR="00C67603" w:rsidRDefault="00C676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03"/>
    <w:rsid w:val="0002087B"/>
    <w:rsid w:val="000D6018"/>
    <w:rsid w:val="00150486"/>
    <w:rsid w:val="0018391A"/>
    <w:rsid w:val="003436DA"/>
    <w:rsid w:val="0039296E"/>
    <w:rsid w:val="003C09AE"/>
    <w:rsid w:val="004043C2"/>
    <w:rsid w:val="004148B7"/>
    <w:rsid w:val="004A2DE3"/>
    <w:rsid w:val="005A1906"/>
    <w:rsid w:val="005D0487"/>
    <w:rsid w:val="00606D47"/>
    <w:rsid w:val="008B011B"/>
    <w:rsid w:val="008B3D9C"/>
    <w:rsid w:val="00932545"/>
    <w:rsid w:val="009A676A"/>
    <w:rsid w:val="00A02197"/>
    <w:rsid w:val="00A11782"/>
    <w:rsid w:val="00AF41B2"/>
    <w:rsid w:val="00B65550"/>
    <w:rsid w:val="00B74DEC"/>
    <w:rsid w:val="00BE3857"/>
    <w:rsid w:val="00C11713"/>
    <w:rsid w:val="00C21447"/>
    <w:rsid w:val="00C67603"/>
    <w:rsid w:val="00CA0756"/>
    <w:rsid w:val="00CA64F4"/>
    <w:rsid w:val="00CE7F61"/>
    <w:rsid w:val="00D460E6"/>
    <w:rsid w:val="00D61F5F"/>
    <w:rsid w:val="00D72EF8"/>
    <w:rsid w:val="00E005DB"/>
    <w:rsid w:val="00E03BC9"/>
    <w:rsid w:val="00E86CFA"/>
    <w:rsid w:val="00EE526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358"/>
  <w15:chartTrackingRefBased/>
  <w15:docId w15:val="{ED3DF8EB-7A43-41A3-97F7-407C4669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2025-12-05T12:32:00Z</dcterms:created>
  <dcterms:modified xsi:type="dcterms:W3CDTF">2025-12-05T12:32:00Z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