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5254" w14:textId="77777777" w:rsidR="00556714" w:rsidRPr="00251772" w:rsidRDefault="008B61DA" w:rsidP="008B61DA">
      <w:pPr>
        <w:spacing w:before="0" w:after="0"/>
        <w:rPr>
          <w:rFonts w:ascii="Arial" w:hAnsi="Arial" w:cs="Arial"/>
          <w:lang w:val="et-EE"/>
        </w:rPr>
      </w:pPr>
      <w:r w:rsidRPr="00251772">
        <w:rPr>
          <w:rFonts w:ascii="Arial" w:hAnsi="Arial" w:cs="Arial"/>
          <w:noProof/>
          <w:lang w:val="et-EE" w:eastAsia="et-EE"/>
        </w:rPr>
        <w:drawing>
          <wp:anchor distT="0" distB="0" distL="114935" distR="114935" simplePos="0" relativeHeight="251658240" behindDoc="1" locked="0" layoutInCell="1" allowOverlap="1" wp14:anchorId="028EB4EA" wp14:editId="37BF13CE">
            <wp:simplePos x="0" y="0"/>
            <wp:positionH relativeFrom="column">
              <wp:posOffset>4991100</wp:posOffset>
            </wp:positionH>
            <wp:positionV relativeFrom="paragraph">
              <wp:posOffset>-131445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3E52485E" w14:textId="77777777" w:rsidR="008B61DA" w:rsidRPr="00251772" w:rsidRDefault="008B61DA" w:rsidP="008B61DA">
      <w:pPr>
        <w:spacing w:before="0" w:after="0"/>
        <w:rPr>
          <w:rFonts w:ascii="Arial" w:hAnsi="Arial" w:cs="Arial"/>
          <w:lang w:val="et-EE"/>
        </w:rPr>
      </w:pPr>
    </w:p>
    <w:p w14:paraId="75AF0E8B" w14:textId="77777777" w:rsidR="008B61DA" w:rsidRPr="00251772" w:rsidRDefault="008B61DA" w:rsidP="008B61DA">
      <w:pPr>
        <w:spacing w:before="0" w:after="0"/>
        <w:rPr>
          <w:rFonts w:ascii="Arial" w:hAnsi="Arial" w:cs="Arial"/>
          <w:lang w:val="et-EE"/>
        </w:rPr>
      </w:pPr>
    </w:p>
    <w:p w14:paraId="57CDE6E0" w14:textId="77777777" w:rsidR="008B61DA" w:rsidRPr="00251772" w:rsidRDefault="008B61DA" w:rsidP="008B61DA">
      <w:pPr>
        <w:spacing w:before="0" w:after="0"/>
        <w:rPr>
          <w:rFonts w:ascii="Arial" w:hAnsi="Arial" w:cs="Arial"/>
          <w:lang w:val="et-EE"/>
        </w:rPr>
      </w:pPr>
    </w:p>
    <w:p w14:paraId="111F0D4C" w14:textId="77777777" w:rsidR="00515415" w:rsidRPr="00251772" w:rsidRDefault="00515415" w:rsidP="008B61DA">
      <w:pPr>
        <w:spacing w:before="0" w:after="0"/>
        <w:jc w:val="right"/>
        <w:rPr>
          <w:rFonts w:ascii="Arial" w:hAnsi="Arial" w:cs="Arial"/>
          <w:b/>
          <w:sz w:val="24"/>
          <w:szCs w:val="24"/>
          <w:lang w:val="et-EE"/>
        </w:rPr>
      </w:pPr>
    </w:p>
    <w:p w14:paraId="6F4DE1FE" w14:textId="77777777" w:rsidR="00515415" w:rsidRPr="00251772" w:rsidRDefault="00515415" w:rsidP="008B61DA">
      <w:pPr>
        <w:spacing w:before="0" w:after="0"/>
        <w:jc w:val="right"/>
        <w:rPr>
          <w:rFonts w:ascii="Arial" w:hAnsi="Arial" w:cs="Arial"/>
          <w:b/>
          <w:sz w:val="24"/>
          <w:szCs w:val="24"/>
          <w:lang w:val="et-EE"/>
        </w:rPr>
      </w:pPr>
    </w:p>
    <w:p w14:paraId="19E3AEC2" w14:textId="77777777" w:rsidR="00556714" w:rsidRPr="00251772" w:rsidRDefault="00A458A5" w:rsidP="00A458A5">
      <w:pPr>
        <w:tabs>
          <w:tab w:val="left" w:pos="8222"/>
        </w:tabs>
        <w:spacing w:before="0" w:after="0"/>
        <w:rPr>
          <w:rFonts w:ascii="Arial" w:hAnsi="Arial" w:cs="Arial"/>
          <w:b/>
          <w:sz w:val="24"/>
          <w:szCs w:val="24"/>
          <w:lang w:val="et-EE"/>
        </w:rPr>
      </w:pPr>
      <w:r w:rsidRPr="00251772">
        <w:rPr>
          <w:rFonts w:ascii="Arial" w:hAnsi="Arial" w:cs="Arial"/>
          <w:b/>
          <w:sz w:val="24"/>
          <w:szCs w:val="24"/>
          <w:lang w:val="et-EE"/>
        </w:rPr>
        <w:tab/>
      </w:r>
      <w:r w:rsidR="008B61DA" w:rsidRPr="00251772">
        <w:rPr>
          <w:rFonts w:ascii="Arial" w:hAnsi="Arial" w:cs="Arial"/>
          <w:b/>
          <w:sz w:val="24"/>
          <w:szCs w:val="24"/>
          <w:lang w:val="et-EE"/>
        </w:rPr>
        <w:t xml:space="preserve">Töö nr </w:t>
      </w:r>
      <w:r w:rsidR="00A040A3" w:rsidRPr="00251772">
        <w:rPr>
          <w:rFonts w:ascii="Arial" w:hAnsi="Arial" w:cs="Arial"/>
          <w:b/>
          <w:sz w:val="24"/>
          <w:szCs w:val="24"/>
          <w:lang w:val="et-EE"/>
        </w:rPr>
        <w:t>461</w:t>
      </w:r>
    </w:p>
    <w:p w14:paraId="4EB40817" w14:textId="77777777" w:rsidR="00556714" w:rsidRPr="00251772" w:rsidRDefault="00556714" w:rsidP="008B61DA">
      <w:pPr>
        <w:spacing w:before="0" w:after="0"/>
        <w:rPr>
          <w:rFonts w:ascii="Arial" w:hAnsi="Arial" w:cs="Arial"/>
          <w:lang w:val="et-EE"/>
        </w:rPr>
      </w:pPr>
    </w:p>
    <w:p w14:paraId="6BA73C5C" w14:textId="77777777" w:rsidR="00515415" w:rsidRPr="00251772" w:rsidRDefault="00515415" w:rsidP="008B61DA">
      <w:pPr>
        <w:spacing w:before="0" w:after="0"/>
        <w:rPr>
          <w:rFonts w:ascii="Arial" w:hAnsi="Arial" w:cs="Arial"/>
          <w:lang w:val="et-EE"/>
        </w:rPr>
      </w:pPr>
    </w:p>
    <w:p w14:paraId="09C385BE" w14:textId="77777777" w:rsidR="00556714" w:rsidRPr="00251772" w:rsidRDefault="00556714" w:rsidP="008B61DA">
      <w:pPr>
        <w:spacing w:before="0" w:after="0"/>
        <w:jc w:val="center"/>
        <w:rPr>
          <w:rFonts w:ascii="Arial" w:hAnsi="Arial" w:cs="Arial"/>
          <w:b/>
          <w:sz w:val="28"/>
          <w:szCs w:val="28"/>
          <w:lang w:val="et-EE"/>
        </w:rPr>
      </w:pPr>
      <w:r w:rsidRPr="00251772">
        <w:rPr>
          <w:rFonts w:ascii="Arial" w:hAnsi="Arial" w:cs="Arial"/>
          <w:b/>
          <w:sz w:val="28"/>
          <w:szCs w:val="28"/>
          <w:lang w:val="et-EE"/>
        </w:rPr>
        <w:t>Harjumaa, Rae vald</w:t>
      </w:r>
      <w:r w:rsidR="006C5E30" w:rsidRPr="00251772">
        <w:rPr>
          <w:rFonts w:ascii="Arial" w:hAnsi="Arial" w:cs="Arial"/>
          <w:b/>
          <w:sz w:val="28"/>
          <w:szCs w:val="28"/>
          <w:lang w:val="et-EE"/>
        </w:rPr>
        <w:t>, Lagedi alevik</w:t>
      </w:r>
    </w:p>
    <w:p w14:paraId="2CEE884A" w14:textId="77777777" w:rsidR="00391CE9" w:rsidRPr="00251772" w:rsidRDefault="00A040A3" w:rsidP="00A040A3">
      <w:pPr>
        <w:spacing w:before="0" w:after="0"/>
        <w:jc w:val="center"/>
        <w:rPr>
          <w:rFonts w:ascii="Arial" w:hAnsi="Arial" w:cs="Arial"/>
          <w:b/>
          <w:sz w:val="32"/>
          <w:szCs w:val="32"/>
          <w:lang w:val="et-EE"/>
        </w:rPr>
      </w:pPr>
      <w:r w:rsidRPr="00251772">
        <w:rPr>
          <w:rFonts w:ascii="Arial" w:hAnsi="Arial" w:cs="Arial"/>
          <w:b/>
          <w:sz w:val="32"/>
          <w:szCs w:val="32"/>
          <w:lang w:val="et-EE"/>
        </w:rPr>
        <w:t xml:space="preserve">JÜRI TEE 4B </w:t>
      </w:r>
      <w:r w:rsidR="00556714" w:rsidRPr="00251772">
        <w:rPr>
          <w:rFonts w:ascii="Arial" w:hAnsi="Arial" w:cs="Arial"/>
          <w:b/>
          <w:sz w:val="32"/>
          <w:szCs w:val="32"/>
          <w:lang w:val="et-EE"/>
        </w:rPr>
        <w:t>KINNISTU</w:t>
      </w:r>
      <w:r w:rsidR="00F120F7" w:rsidRPr="00251772">
        <w:rPr>
          <w:rFonts w:ascii="Arial" w:hAnsi="Arial" w:cs="Arial"/>
          <w:b/>
          <w:sz w:val="32"/>
          <w:szCs w:val="32"/>
          <w:lang w:val="et-EE"/>
        </w:rPr>
        <w:t xml:space="preserve"> JA LÄHIALA</w:t>
      </w:r>
    </w:p>
    <w:p w14:paraId="55EF568C" w14:textId="77777777" w:rsidR="00556714" w:rsidRPr="00251772" w:rsidRDefault="00556714" w:rsidP="008B61DA">
      <w:pPr>
        <w:spacing w:before="0" w:after="0"/>
        <w:jc w:val="center"/>
        <w:rPr>
          <w:rFonts w:ascii="Arial" w:hAnsi="Arial" w:cs="Arial"/>
          <w:b/>
          <w:sz w:val="32"/>
          <w:szCs w:val="32"/>
          <w:lang w:val="et-EE"/>
        </w:rPr>
      </w:pPr>
      <w:r w:rsidRPr="00251772">
        <w:rPr>
          <w:rFonts w:ascii="Arial" w:hAnsi="Arial" w:cs="Arial"/>
          <w:b/>
          <w:sz w:val="32"/>
          <w:szCs w:val="32"/>
          <w:lang w:val="et-EE"/>
        </w:rPr>
        <w:t>DETAILPLANEERING</w:t>
      </w:r>
    </w:p>
    <w:p w14:paraId="59D826A1" w14:textId="77777777" w:rsidR="00317C6E" w:rsidRPr="00251772" w:rsidRDefault="00317C6E" w:rsidP="008B61DA">
      <w:pPr>
        <w:spacing w:before="0" w:after="0"/>
        <w:jc w:val="center"/>
        <w:rPr>
          <w:rFonts w:ascii="Arial" w:hAnsi="Arial" w:cs="Arial"/>
          <w:b/>
          <w:sz w:val="32"/>
          <w:szCs w:val="32"/>
          <w:lang w:val="et-EE"/>
        </w:rPr>
      </w:pPr>
      <w:r w:rsidRPr="00251772">
        <w:rPr>
          <w:rFonts w:ascii="Arial" w:hAnsi="Arial" w:cs="Arial"/>
          <w:b/>
          <w:sz w:val="32"/>
          <w:szCs w:val="32"/>
          <w:lang w:val="et-EE"/>
        </w:rPr>
        <w:t>(</w:t>
      </w:r>
      <w:r w:rsidR="00850E4D" w:rsidRPr="00251772">
        <w:rPr>
          <w:rFonts w:ascii="Arial" w:hAnsi="Arial" w:cs="Arial"/>
          <w:b/>
          <w:sz w:val="32"/>
          <w:szCs w:val="32"/>
          <w:lang w:val="et-EE"/>
        </w:rPr>
        <w:t>kovID</w:t>
      </w:r>
      <w:r w:rsidRPr="00251772">
        <w:rPr>
          <w:rFonts w:ascii="Arial" w:hAnsi="Arial" w:cs="Arial"/>
          <w:b/>
          <w:sz w:val="32"/>
          <w:szCs w:val="32"/>
          <w:lang w:val="et-EE"/>
        </w:rPr>
        <w:t xml:space="preserve"> </w:t>
      </w:r>
      <w:r w:rsidR="00850E4D" w:rsidRPr="00251772">
        <w:rPr>
          <w:rFonts w:ascii="Arial" w:hAnsi="Arial" w:cs="Arial"/>
          <w:b/>
          <w:sz w:val="32"/>
          <w:szCs w:val="32"/>
          <w:lang w:val="et-EE"/>
        </w:rPr>
        <w:t>DP1158</w:t>
      </w:r>
      <w:r w:rsidRPr="00251772">
        <w:rPr>
          <w:rFonts w:ascii="Arial" w:hAnsi="Arial" w:cs="Arial"/>
          <w:b/>
          <w:sz w:val="32"/>
          <w:szCs w:val="32"/>
          <w:lang w:val="et-EE"/>
        </w:rPr>
        <w:t>)</w:t>
      </w:r>
    </w:p>
    <w:p w14:paraId="544ECC4C" w14:textId="77777777" w:rsidR="006C5E30" w:rsidRPr="00251772" w:rsidRDefault="006C5E30" w:rsidP="0053419D">
      <w:pPr>
        <w:spacing w:before="0" w:after="0"/>
        <w:jc w:val="center"/>
        <w:rPr>
          <w:rFonts w:ascii="Arial" w:hAnsi="Arial" w:cs="Arial"/>
          <w:lang w:val="et-EE"/>
        </w:rPr>
      </w:pPr>
    </w:p>
    <w:p w14:paraId="6E006955" w14:textId="686CE7F5" w:rsidR="008B61DA" w:rsidRDefault="003150FC" w:rsidP="0053419D">
      <w:pPr>
        <w:spacing w:before="0" w:after="0"/>
        <w:jc w:val="center"/>
        <w:rPr>
          <w:rFonts w:ascii="Arial" w:hAnsi="Arial" w:cs="Arial"/>
          <w:lang w:val="et-EE"/>
        </w:rPr>
      </w:pPr>
      <w:r w:rsidRPr="003150FC">
        <w:rPr>
          <w:rFonts w:ascii="Arial" w:hAnsi="Arial" w:cs="Arial"/>
          <w:lang w:val="et-EE"/>
        </w:rPr>
        <w:drawing>
          <wp:inline distT="0" distB="0" distL="0" distR="0" wp14:anchorId="457C250D" wp14:editId="6E485835">
            <wp:extent cx="6164580" cy="310959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stretch>
                      <a:fillRect/>
                    </a:stretch>
                  </pic:blipFill>
                  <pic:spPr>
                    <a:xfrm>
                      <a:off x="0" y="0"/>
                      <a:ext cx="6164580" cy="3109595"/>
                    </a:xfrm>
                    <a:prstGeom prst="rect">
                      <a:avLst/>
                    </a:prstGeom>
                  </pic:spPr>
                </pic:pic>
              </a:graphicData>
            </a:graphic>
          </wp:inline>
        </w:drawing>
      </w:r>
    </w:p>
    <w:p w14:paraId="350B81D7" w14:textId="77777777" w:rsidR="003150FC" w:rsidRPr="00251772" w:rsidRDefault="003150FC" w:rsidP="0053419D">
      <w:pPr>
        <w:spacing w:before="0" w:after="0"/>
        <w:jc w:val="center"/>
        <w:rPr>
          <w:rFonts w:ascii="Arial" w:hAnsi="Arial" w:cs="Arial"/>
          <w:lang w:val="et-EE"/>
        </w:rPr>
      </w:pPr>
    </w:p>
    <w:p w14:paraId="20D5C709" w14:textId="77777777" w:rsidR="00850E4D" w:rsidRPr="00251772" w:rsidRDefault="00850E4D" w:rsidP="00850E4D">
      <w:pPr>
        <w:tabs>
          <w:tab w:val="left" w:pos="2835"/>
        </w:tabs>
        <w:spacing w:before="0" w:after="0"/>
        <w:rPr>
          <w:rFonts w:ascii="Arial" w:hAnsi="Arial" w:cs="Arial"/>
          <w:lang w:val="et-EE"/>
        </w:rPr>
      </w:pPr>
      <w:r w:rsidRPr="00251772">
        <w:rPr>
          <w:rFonts w:ascii="Arial" w:hAnsi="Arial" w:cs="Arial"/>
          <w:lang w:val="et-EE"/>
        </w:rPr>
        <w:t xml:space="preserve">PLANEERINGU KOOSTAMISE </w:t>
      </w:r>
    </w:p>
    <w:p w14:paraId="44416023" w14:textId="48641EE0" w:rsidR="00E579FD" w:rsidRPr="00251772" w:rsidRDefault="00850E4D" w:rsidP="00850E4D">
      <w:pPr>
        <w:tabs>
          <w:tab w:val="left" w:pos="3402"/>
        </w:tabs>
        <w:spacing w:before="0" w:after="0"/>
        <w:rPr>
          <w:rFonts w:ascii="Arial" w:hAnsi="Arial" w:cs="Arial"/>
          <w:lang w:val="et-EE"/>
        </w:rPr>
      </w:pPr>
      <w:r w:rsidRPr="00251772">
        <w:rPr>
          <w:rFonts w:ascii="Arial" w:hAnsi="Arial" w:cs="Arial"/>
          <w:lang w:val="et-EE"/>
        </w:rPr>
        <w:t>KORRALDAJA:</w:t>
      </w:r>
      <w:r w:rsidRPr="00251772">
        <w:rPr>
          <w:rFonts w:ascii="Arial" w:hAnsi="Arial" w:cs="Arial"/>
          <w:lang w:val="et-EE"/>
        </w:rPr>
        <w:tab/>
        <w:t>Rae Vallavalitsus</w:t>
      </w:r>
      <w:r w:rsidR="000F6A2B">
        <w:rPr>
          <w:rFonts w:ascii="Arial" w:hAnsi="Arial" w:cs="Arial"/>
          <w:lang w:val="et-EE"/>
        </w:rPr>
        <w:t>,</w:t>
      </w:r>
      <w:r w:rsidRPr="00251772">
        <w:rPr>
          <w:rFonts w:ascii="Arial" w:hAnsi="Arial" w:cs="Arial"/>
          <w:lang w:val="et-EE"/>
        </w:rPr>
        <w:t xml:space="preserve"> registrikood 75026106</w:t>
      </w:r>
    </w:p>
    <w:p w14:paraId="1B11FD94" w14:textId="77777777" w:rsidR="00E579FD" w:rsidRPr="00251772" w:rsidRDefault="00E579FD" w:rsidP="00850E4D">
      <w:pPr>
        <w:tabs>
          <w:tab w:val="left" w:pos="3402"/>
        </w:tabs>
        <w:spacing w:before="0" w:after="0"/>
        <w:rPr>
          <w:rFonts w:ascii="Arial" w:hAnsi="Arial" w:cs="Arial"/>
          <w:lang w:val="et-EE"/>
        </w:rPr>
      </w:pPr>
      <w:r w:rsidRPr="00251772">
        <w:rPr>
          <w:rFonts w:ascii="Arial" w:hAnsi="Arial" w:cs="Arial"/>
          <w:lang w:val="et-EE"/>
        </w:rPr>
        <w:tab/>
        <w:t>Aruküla tee 9</w:t>
      </w:r>
    </w:p>
    <w:p w14:paraId="1C39C898" w14:textId="77777777" w:rsidR="00E579FD" w:rsidRPr="00251772" w:rsidRDefault="00E579FD" w:rsidP="00850E4D">
      <w:pPr>
        <w:tabs>
          <w:tab w:val="left" w:pos="3402"/>
        </w:tabs>
        <w:spacing w:before="0" w:after="0"/>
        <w:rPr>
          <w:rFonts w:ascii="Arial" w:hAnsi="Arial" w:cs="Arial"/>
          <w:lang w:val="et-EE"/>
        </w:rPr>
      </w:pPr>
      <w:r w:rsidRPr="00251772">
        <w:rPr>
          <w:rFonts w:ascii="Arial" w:hAnsi="Arial" w:cs="Arial"/>
          <w:lang w:val="et-EE"/>
        </w:rPr>
        <w:tab/>
        <w:t>75301 Jüri alevik</w:t>
      </w:r>
    </w:p>
    <w:p w14:paraId="6FD1410A" w14:textId="77777777" w:rsidR="00E579FD" w:rsidRPr="00251772" w:rsidRDefault="00E579FD" w:rsidP="00850E4D">
      <w:pPr>
        <w:tabs>
          <w:tab w:val="left" w:pos="3402"/>
        </w:tabs>
        <w:spacing w:before="0" w:after="0"/>
        <w:rPr>
          <w:rFonts w:ascii="Arial" w:hAnsi="Arial" w:cs="Arial"/>
          <w:lang w:val="et-EE"/>
        </w:rPr>
      </w:pPr>
      <w:r w:rsidRPr="00251772">
        <w:rPr>
          <w:rFonts w:ascii="Arial" w:hAnsi="Arial" w:cs="Arial"/>
          <w:lang w:val="et-EE"/>
        </w:rPr>
        <w:tab/>
        <w:t>Harjumaa</w:t>
      </w:r>
    </w:p>
    <w:p w14:paraId="49B903F5" w14:textId="77777777" w:rsidR="000A29B9" w:rsidRPr="00251772" w:rsidRDefault="000A29B9" w:rsidP="00E579FD">
      <w:pPr>
        <w:tabs>
          <w:tab w:val="left" w:pos="2835"/>
        </w:tabs>
        <w:spacing w:before="0" w:after="0"/>
        <w:rPr>
          <w:rFonts w:ascii="Arial" w:hAnsi="Arial" w:cs="Arial"/>
          <w:lang w:val="et-EE"/>
        </w:rPr>
      </w:pPr>
    </w:p>
    <w:p w14:paraId="59D9BA6D" w14:textId="497BBAC9" w:rsidR="000A29B9" w:rsidRPr="00251772" w:rsidRDefault="000A29B9" w:rsidP="00850E4D">
      <w:pPr>
        <w:tabs>
          <w:tab w:val="left" w:pos="3402"/>
        </w:tabs>
        <w:spacing w:before="0" w:after="0"/>
        <w:rPr>
          <w:rFonts w:ascii="Arial" w:hAnsi="Arial" w:cs="Arial"/>
          <w:lang w:val="et-EE"/>
        </w:rPr>
      </w:pPr>
      <w:r w:rsidRPr="00251772">
        <w:rPr>
          <w:rFonts w:ascii="Arial" w:hAnsi="Arial" w:cs="Arial"/>
          <w:lang w:val="et-EE"/>
        </w:rPr>
        <w:t>HUVITATUD ISIK:</w:t>
      </w:r>
      <w:r w:rsidRPr="00251772">
        <w:rPr>
          <w:rFonts w:ascii="Arial" w:hAnsi="Arial" w:cs="Arial"/>
          <w:lang w:val="et-EE"/>
        </w:rPr>
        <w:tab/>
      </w:r>
      <w:r w:rsidR="005800E8" w:rsidRPr="00251772">
        <w:rPr>
          <w:rFonts w:ascii="Arial" w:hAnsi="Arial" w:cs="Arial"/>
          <w:lang w:val="et-EE"/>
        </w:rPr>
        <w:t>LM Ehitus OÜ</w:t>
      </w:r>
      <w:r w:rsidR="000F6A2B">
        <w:rPr>
          <w:rFonts w:ascii="Arial" w:hAnsi="Arial" w:cs="Arial"/>
          <w:lang w:val="et-EE"/>
        </w:rPr>
        <w:t xml:space="preserve">, </w:t>
      </w:r>
      <w:r w:rsidR="005800E8" w:rsidRPr="00251772">
        <w:rPr>
          <w:rFonts w:ascii="Arial" w:hAnsi="Arial" w:cs="Arial"/>
          <w:lang w:val="et-EE"/>
        </w:rPr>
        <w:t>registrikood 12507678</w:t>
      </w:r>
    </w:p>
    <w:p w14:paraId="10D1BB12" w14:textId="77777777" w:rsidR="00392E4D" w:rsidRPr="00251772" w:rsidRDefault="000A29B9" w:rsidP="00850E4D">
      <w:pPr>
        <w:tabs>
          <w:tab w:val="left" w:pos="3402"/>
        </w:tabs>
        <w:spacing w:before="0" w:after="0"/>
        <w:rPr>
          <w:rFonts w:ascii="Arial" w:hAnsi="Arial" w:cs="Arial"/>
          <w:lang w:val="et-EE"/>
        </w:rPr>
      </w:pPr>
      <w:r w:rsidRPr="00251772">
        <w:rPr>
          <w:rFonts w:ascii="Arial" w:hAnsi="Arial" w:cs="Arial"/>
          <w:lang w:val="et-EE"/>
        </w:rPr>
        <w:tab/>
      </w:r>
      <w:r w:rsidR="005800E8" w:rsidRPr="00251772">
        <w:rPr>
          <w:rFonts w:ascii="Arial" w:hAnsi="Arial" w:cs="Arial"/>
          <w:lang w:val="et-EE"/>
        </w:rPr>
        <w:t>Mati Lunde</w:t>
      </w:r>
      <w:r w:rsidR="000864B9" w:rsidRPr="00251772">
        <w:rPr>
          <w:rFonts w:ascii="Arial" w:hAnsi="Arial" w:cs="Arial"/>
          <w:lang w:val="et-EE"/>
        </w:rPr>
        <w:t>, juhatuse liige</w:t>
      </w:r>
    </w:p>
    <w:p w14:paraId="5902625A" w14:textId="77777777" w:rsidR="005800E8" w:rsidRPr="00251772" w:rsidRDefault="005800E8" w:rsidP="00850E4D">
      <w:pPr>
        <w:tabs>
          <w:tab w:val="left" w:pos="3402"/>
        </w:tabs>
        <w:spacing w:before="0" w:after="0"/>
        <w:rPr>
          <w:rFonts w:ascii="Arial" w:hAnsi="Arial" w:cs="Arial"/>
          <w:lang w:val="et-EE"/>
        </w:rPr>
      </w:pPr>
      <w:r w:rsidRPr="00251772">
        <w:rPr>
          <w:rFonts w:ascii="Arial" w:hAnsi="Arial" w:cs="Arial"/>
          <w:lang w:val="et-EE"/>
        </w:rPr>
        <w:tab/>
      </w:r>
      <w:hyperlink r:id="rId10" w:history="1">
        <w:r w:rsidR="000864B9" w:rsidRPr="00251772">
          <w:rPr>
            <w:rStyle w:val="Hyperlink"/>
            <w:rFonts w:ascii="Arial" w:hAnsi="Arial" w:cs="Arial"/>
            <w:lang w:val="et-EE"/>
          </w:rPr>
          <w:t>lmehitus@gmail.com</w:t>
        </w:r>
      </w:hyperlink>
      <w:r w:rsidR="00301C2D" w:rsidRPr="00251772">
        <w:rPr>
          <w:rFonts w:ascii="Arial" w:hAnsi="Arial" w:cs="Arial"/>
          <w:lang w:val="et-EE"/>
        </w:rPr>
        <w:t>; 516</w:t>
      </w:r>
      <w:r w:rsidR="002C2D1E" w:rsidRPr="00251772">
        <w:rPr>
          <w:rFonts w:ascii="Arial" w:hAnsi="Arial" w:cs="Arial"/>
          <w:lang w:val="et-EE"/>
        </w:rPr>
        <w:t xml:space="preserve"> </w:t>
      </w:r>
      <w:r w:rsidR="00301C2D" w:rsidRPr="00251772">
        <w:rPr>
          <w:rFonts w:ascii="Arial" w:hAnsi="Arial" w:cs="Arial"/>
          <w:lang w:val="et-EE"/>
        </w:rPr>
        <w:t>5786</w:t>
      </w:r>
    </w:p>
    <w:p w14:paraId="4B83F51B" w14:textId="77777777" w:rsidR="005E485C" w:rsidRPr="00251772" w:rsidRDefault="005E485C" w:rsidP="008B61DA">
      <w:pPr>
        <w:tabs>
          <w:tab w:val="left" w:pos="2835"/>
        </w:tabs>
        <w:spacing w:before="0" w:after="0"/>
        <w:rPr>
          <w:rFonts w:ascii="Arial" w:hAnsi="Arial" w:cs="Arial"/>
          <w:lang w:val="et-EE"/>
        </w:rPr>
      </w:pPr>
    </w:p>
    <w:p w14:paraId="205EE18E" w14:textId="57D0B98E" w:rsidR="00556714"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 xml:space="preserve">PROJEKTEERIJA : </w:t>
      </w:r>
      <w:r w:rsidRPr="00251772">
        <w:rPr>
          <w:rFonts w:ascii="Arial" w:hAnsi="Arial" w:cs="Arial"/>
          <w:lang w:val="et-EE"/>
        </w:rPr>
        <w:tab/>
      </w:r>
      <w:proofErr w:type="spellStart"/>
      <w:r w:rsidRPr="00251772">
        <w:rPr>
          <w:rFonts w:ascii="Arial" w:hAnsi="Arial" w:cs="Arial"/>
          <w:lang w:val="et-EE"/>
        </w:rPr>
        <w:t>Optimal</w:t>
      </w:r>
      <w:proofErr w:type="spellEnd"/>
      <w:r w:rsidRPr="00251772">
        <w:rPr>
          <w:rFonts w:ascii="Arial" w:hAnsi="Arial" w:cs="Arial"/>
          <w:lang w:val="et-EE"/>
        </w:rPr>
        <w:t xml:space="preserve"> Projekt OÜ</w:t>
      </w:r>
      <w:r w:rsidR="000F6A2B">
        <w:rPr>
          <w:rFonts w:ascii="Arial" w:hAnsi="Arial" w:cs="Arial"/>
          <w:lang w:val="et-EE"/>
        </w:rPr>
        <w:t>,</w:t>
      </w:r>
      <w:r w:rsidRPr="00251772">
        <w:rPr>
          <w:rFonts w:ascii="Arial" w:hAnsi="Arial" w:cs="Arial"/>
          <w:lang w:val="et-EE"/>
        </w:rPr>
        <w:t xml:space="preserve"> registrikood 11213515</w:t>
      </w:r>
    </w:p>
    <w:p w14:paraId="72FFC8C5" w14:textId="77777777" w:rsidR="00556714" w:rsidRPr="00251772" w:rsidRDefault="00C234FE" w:rsidP="00850E4D">
      <w:pPr>
        <w:tabs>
          <w:tab w:val="left" w:pos="3402"/>
        </w:tabs>
        <w:spacing w:before="0" w:after="0"/>
        <w:rPr>
          <w:rFonts w:ascii="Arial" w:hAnsi="Arial" w:cs="Arial"/>
          <w:lang w:val="et-EE"/>
        </w:rPr>
      </w:pPr>
      <w:r w:rsidRPr="00251772">
        <w:rPr>
          <w:rFonts w:ascii="Arial" w:hAnsi="Arial" w:cs="Arial"/>
          <w:lang w:val="et-EE"/>
        </w:rPr>
        <w:tab/>
        <w:t>MTR reg.</w:t>
      </w:r>
      <w:r w:rsidR="00556714" w:rsidRPr="00251772">
        <w:rPr>
          <w:rFonts w:ascii="Arial" w:hAnsi="Arial" w:cs="Arial"/>
          <w:lang w:val="et-EE"/>
        </w:rPr>
        <w:t>nr EEP000601</w:t>
      </w:r>
    </w:p>
    <w:p w14:paraId="59C612A5" w14:textId="77777777" w:rsidR="00556714"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ab/>
        <w:t>Keemia tn 4, 1061</w:t>
      </w:r>
      <w:r w:rsidR="000E238F" w:rsidRPr="00251772">
        <w:rPr>
          <w:rFonts w:ascii="Arial" w:hAnsi="Arial" w:cs="Arial"/>
          <w:lang w:val="et-EE"/>
        </w:rPr>
        <w:t>6 Tallinn</w:t>
      </w:r>
    </w:p>
    <w:p w14:paraId="1EC61F22" w14:textId="77777777" w:rsidR="00850E4D"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ARHITEKT</w:t>
      </w:r>
      <w:r w:rsidR="00850E4D" w:rsidRPr="00251772">
        <w:rPr>
          <w:rFonts w:ascii="Arial" w:hAnsi="Arial" w:cs="Arial"/>
          <w:lang w:val="et-EE"/>
        </w:rPr>
        <w:t xml:space="preserve"> JA</w:t>
      </w:r>
    </w:p>
    <w:p w14:paraId="31A51100" w14:textId="77777777" w:rsidR="000F4A63" w:rsidRPr="00251772" w:rsidRDefault="00850E4D" w:rsidP="00850E4D">
      <w:pPr>
        <w:tabs>
          <w:tab w:val="left" w:pos="3402"/>
        </w:tabs>
        <w:spacing w:before="0" w:after="0"/>
        <w:rPr>
          <w:rFonts w:ascii="Arial" w:hAnsi="Arial" w:cs="Arial"/>
          <w:lang w:val="et-EE"/>
        </w:rPr>
      </w:pPr>
      <w:r w:rsidRPr="00251772">
        <w:rPr>
          <w:rFonts w:ascii="Arial" w:hAnsi="Arial" w:cs="Arial"/>
          <w:lang w:val="et-EE"/>
        </w:rPr>
        <w:t>SELETUSKIRJA KOOSTAJA:</w:t>
      </w:r>
      <w:r w:rsidR="00556714" w:rsidRPr="00251772">
        <w:rPr>
          <w:rFonts w:ascii="Arial" w:hAnsi="Arial" w:cs="Arial"/>
          <w:lang w:val="et-EE"/>
        </w:rPr>
        <w:tab/>
      </w:r>
      <w:r w:rsidR="000F4A63" w:rsidRPr="00251772">
        <w:rPr>
          <w:rFonts w:ascii="Arial" w:hAnsi="Arial" w:cs="Arial"/>
          <w:lang w:val="et-EE"/>
        </w:rPr>
        <w:t>Külli Samblik</w:t>
      </w:r>
    </w:p>
    <w:p w14:paraId="248A08F0" w14:textId="77777777" w:rsidR="00556714" w:rsidRPr="00251772" w:rsidRDefault="00C234FE" w:rsidP="00850E4D">
      <w:pPr>
        <w:tabs>
          <w:tab w:val="left" w:pos="3402"/>
        </w:tabs>
        <w:spacing w:before="0" w:after="0"/>
        <w:rPr>
          <w:rFonts w:ascii="Arial" w:hAnsi="Arial" w:cs="Arial"/>
          <w:lang w:val="et-EE"/>
        </w:rPr>
      </w:pPr>
      <w:r w:rsidRPr="00251772">
        <w:rPr>
          <w:rFonts w:ascii="Arial" w:hAnsi="Arial" w:cs="Arial"/>
          <w:lang w:val="et-EE"/>
        </w:rPr>
        <w:tab/>
      </w:r>
      <w:hyperlink r:id="rId11" w:history="1">
        <w:r w:rsidR="000864B9" w:rsidRPr="00251772">
          <w:rPr>
            <w:rStyle w:val="Hyperlink"/>
            <w:rFonts w:ascii="Arial" w:hAnsi="Arial" w:cs="Arial"/>
            <w:lang w:val="et-EE"/>
          </w:rPr>
          <w:t>kylli.s@mail.com</w:t>
        </w:r>
      </w:hyperlink>
    </w:p>
    <w:p w14:paraId="5E85B428" w14:textId="77777777" w:rsidR="00556714" w:rsidRPr="00251772" w:rsidRDefault="00556714" w:rsidP="000A29B9">
      <w:pPr>
        <w:tabs>
          <w:tab w:val="left" w:pos="2835"/>
        </w:tabs>
        <w:spacing w:before="0" w:after="0"/>
        <w:rPr>
          <w:rFonts w:ascii="Arial" w:hAnsi="Arial" w:cs="Arial"/>
          <w:lang w:val="et-EE"/>
        </w:rPr>
      </w:pPr>
      <w:r w:rsidRPr="00251772">
        <w:rPr>
          <w:rFonts w:ascii="Arial" w:hAnsi="Arial" w:cs="Arial"/>
          <w:lang w:val="et-EE"/>
        </w:rPr>
        <w:tab/>
      </w:r>
    </w:p>
    <w:p w14:paraId="4A5D3B9F" w14:textId="77777777" w:rsidR="000F4A63" w:rsidRPr="00251772" w:rsidRDefault="00556714" w:rsidP="00850E4D">
      <w:pPr>
        <w:tabs>
          <w:tab w:val="left" w:pos="3402"/>
        </w:tabs>
        <w:spacing w:before="0" w:after="0"/>
        <w:rPr>
          <w:rFonts w:ascii="Arial" w:hAnsi="Arial" w:cs="Arial"/>
          <w:lang w:val="et-EE"/>
        </w:rPr>
      </w:pPr>
      <w:r w:rsidRPr="00251772">
        <w:rPr>
          <w:rFonts w:ascii="Arial" w:hAnsi="Arial" w:cs="Arial"/>
          <w:lang w:val="et-EE"/>
        </w:rPr>
        <w:t>PROJEKTIJUHT:</w:t>
      </w:r>
      <w:r w:rsidRPr="00251772">
        <w:rPr>
          <w:rFonts w:ascii="Arial" w:hAnsi="Arial" w:cs="Arial"/>
          <w:lang w:val="et-EE"/>
        </w:rPr>
        <w:tab/>
      </w:r>
      <w:r w:rsidR="007115AD" w:rsidRPr="00251772">
        <w:rPr>
          <w:rFonts w:ascii="Arial" w:hAnsi="Arial" w:cs="Arial"/>
          <w:lang w:val="et-EE"/>
        </w:rPr>
        <w:t>Arno Anton</w:t>
      </w:r>
    </w:p>
    <w:p w14:paraId="75C51B79" w14:textId="77777777" w:rsidR="000F4A63" w:rsidRPr="00251772" w:rsidRDefault="00C234FE" w:rsidP="00850E4D">
      <w:pPr>
        <w:tabs>
          <w:tab w:val="left" w:pos="3402"/>
        </w:tabs>
        <w:spacing w:before="0" w:after="0"/>
        <w:rPr>
          <w:rFonts w:ascii="Arial" w:hAnsi="Arial" w:cs="Arial"/>
          <w:lang w:val="et-EE"/>
        </w:rPr>
      </w:pPr>
      <w:r w:rsidRPr="00251772">
        <w:rPr>
          <w:rFonts w:ascii="Arial" w:hAnsi="Arial" w:cs="Arial"/>
          <w:lang w:val="et-EE"/>
        </w:rPr>
        <w:tab/>
        <w:t>56</w:t>
      </w:r>
      <w:r w:rsidR="002C2D1E" w:rsidRPr="00251772">
        <w:rPr>
          <w:rFonts w:ascii="Arial" w:hAnsi="Arial" w:cs="Arial"/>
          <w:lang w:val="et-EE"/>
        </w:rPr>
        <w:t> </w:t>
      </w:r>
      <w:r w:rsidR="000F4A63" w:rsidRPr="00251772">
        <w:rPr>
          <w:rFonts w:ascii="Arial" w:hAnsi="Arial" w:cs="Arial"/>
          <w:lang w:val="et-EE"/>
        </w:rPr>
        <w:t>983</w:t>
      </w:r>
      <w:r w:rsidR="002C2D1E" w:rsidRPr="00251772">
        <w:rPr>
          <w:rFonts w:ascii="Arial" w:hAnsi="Arial" w:cs="Arial"/>
          <w:lang w:val="et-EE"/>
        </w:rPr>
        <w:t xml:space="preserve"> </w:t>
      </w:r>
      <w:r w:rsidR="000F4A63" w:rsidRPr="00251772">
        <w:rPr>
          <w:rFonts w:ascii="Arial" w:hAnsi="Arial" w:cs="Arial"/>
          <w:lang w:val="et-EE"/>
        </w:rPr>
        <w:t>389</w:t>
      </w:r>
    </w:p>
    <w:p w14:paraId="25BBF38F" w14:textId="77777777" w:rsidR="006C3492" w:rsidRPr="00251772" w:rsidRDefault="000F4A63" w:rsidP="00850E4D">
      <w:pPr>
        <w:tabs>
          <w:tab w:val="left" w:pos="3402"/>
        </w:tabs>
        <w:spacing w:before="0" w:after="0"/>
        <w:rPr>
          <w:rFonts w:ascii="Arial" w:hAnsi="Arial" w:cs="Arial"/>
          <w:lang w:val="et-EE"/>
        </w:rPr>
      </w:pPr>
      <w:r w:rsidRPr="00251772">
        <w:rPr>
          <w:rFonts w:ascii="Arial" w:hAnsi="Arial" w:cs="Arial"/>
          <w:lang w:val="et-EE"/>
        </w:rPr>
        <w:tab/>
      </w:r>
      <w:hyperlink r:id="rId12" w:history="1">
        <w:r w:rsidR="000864B9" w:rsidRPr="00251772">
          <w:rPr>
            <w:rStyle w:val="Hyperlink"/>
            <w:rFonts w:ascii="Arial" w:hAnsi="Arial" w:cs="Arial"/>
            <w:lang w:val="et-EE"/>
          </w:rPr>
          <w:t>arno@opt.ee</w:t>
        </w:r>
      </w:hyperlink>
      <w:r w:rsidR="006C3492" w:rsidRPr="00251772">
        <w:rPr>
          <w:rFonts w:ascii="Arial" w:hAnsi="Arial" w:cs="Arial"/>
          <w:lang w:val="et-EE"/>
        </w:rPr>
        <w:br w:type="page"/>
      </w:r>
    </w:p>
    <w:p w14:paraId="367B7F81" w14:textId="77777777" w:rsidR="00E579FD" w:rsidRPr="00251772" w:rsidRDefault="00E579FD" w:rsidP="0054268E">
      <w:pPr>
        <w:spacing w:before="0" w:after="0"/>
        <w:rPr>
          <w:rFonts w:ascii="Arial" w:hAnsi="Arial" w:cs="Arial"/>
          <w:b/>
          <w:caps/>
          <w:lang w:val="et-EE"/>
        </w:rPr>
      </w:pPr>
      <w:r w:rsidRPr="00251772">
        <w:rPr>
          <w:rFonts w:ascii="Arial" w:hAnsi="Arial" w:cs="Arial"/>
          <w:b/>
          <w:caps/>
          <w:lang w:val="et-EE"/>
        </w:rPr>
        <w:lastRenderedPageBreak/>
        <w:t>KÖITE koosseis:</w:t>
      </w:r>
    </w:p>
    <w:p w14:paraId="3AD74770" w14:textId="77777777" w:rsidR="00E579FD" w:rsidRPr="00251772" w:rsidRDefault="00E579FD" w:rsidP="00E579FD">
      <w:pPr>
        <w:spacing w:before="0" w:after="0"/>
        <w:rPr>
          <w:rFonts w:ascii="Arial" w:hAnsi="Arial" w:cs="Arial"/>
          <w:b/>
          <w:caps/>
          <w:lang w:val="et-EE"/>
        </w:rPr>
      </w:pPr>
    </w:p>
    <w:p w14:paraId="6FDC69C7" w14:textId="77777777" w:rsidR="00E579FD" w:rsidRPr="00251772" w:rsidRDefault="00E579FD" w:rsidP="0054268E">
      <w:pPr>
        <w:pStyle w:val="ListParagraph"/>
        <w:numPr>
          <w:ilvl w:val="0"/>
          <w:numId w:val="1"/>
        </w:numPr>
        <w:spacing w:before="0" w:after="0"/>
        <w:rPr>
          <w:rFonts w:ascii="Arial" w:hAnsi="Arial" w:cs="Arial"/>
          <w:b/>
          <w:caps/>
          <w:lang w:val="et-EE"/>
        </w:rPr>
      </w:pPr>
      <w:r w:rsidRPr="00251772">
        <w:rPr>
          <w:rFonts w:ascii="Arial" w:hAnsi="Arial" w:cs="Arial"/>
          <w:b/>
          <w:caps/>
          <w:lang w:val="et-EE"/>
        </w:rPr>
        <w:t>seletuskiri</w:t>
      </w:r>
    </w:p>
    <w:p w14:paraId="286CAA67" w14:textId="08021EBD" w:rsidR="000F6A2B" w:rsidRDefault="008427F6">
      <w:pPr>
        <w:pStyle w:val="TOC1"/>
        <w:tabs>
          <w:tab w:val="right" w:leader="dot" w:pos="9698"/>
        </w:tabs>
        <w:rPr>
          <w:rFonts w:asciiTheme="minorHAnsi" w:eastAsiaTheme="minorEastAsia" w:hAnsiTheme="minorHAnsi"/>
          <w:noProof/>
          <w:lang w:val="et-EE" w:eastAsia="et-EE"/>
        </w:rPr>
      </w:pPr>
      <w:r w:rsidRPr="00251772">
        <w:rPr>
          <w:rFonts w:cs="Arial"/>
          <w:lang w:val="et-EE"/>
        </w:rPr>
        <w:fldChar w:fldCharType="begin"/>
      </w:r>
      <w:r w:rsidR="00C2506B" w:rsidRPr="00251772">
        <w:rPr>
          <w:rFonts w:cs="Arial"/>
          <w:lang w:val="et-EE"/>
        </w:rPr>
        <w:instrText xml:space="preserve"> TOC \o "1-3" \h \z \u </w:instrText>
      </w:r>
      <w:r w:rsidRPr="00251772">
        <w:rPr>
          <w:rFonts w:cs="Arial"/>
          <w:lang w:val="et-EE"/>
        </w:rPr>
        <w:fldChar w:fldCharType="separate"/>
      </w:r>
      <w:hyperlink w:anchor="_Toc126591155" w:history="1">
        <w:r w:rsidR="000F6A2B" w:rsidRPr="00A4411E">
          <w:rPr>
            <w:rStyle w:val="Hyperlink"/>
            <w:rFonts w:cs="Arial"/>
            <w:caps/>
            <w:noProof/>
            <w:lang w:val="et-EE"/>
          </w:rPr>
          <w:t>1. Planeeringu koostamiseL arvestamisele kuuluvad planeeringud ja muud alusmaterjalid</w:t>
        </w:r>
        <w:r w:rsidR="000F6A2B">
          <w:rPr>
            <w:noProof/>
            <w:webHidden/>
          </w:rPr>
          <w:tab/>
        </w:r>
        <w:r w:rsidR="000F6A2B">
          <w:rPr>
            <w:noProof/>
            <w:webHidden/>
          </w:rPr>
          <w:fldChar w:fldCharType="begin"/>
        </w:r>
        <w:r w:rsidR="000F6A2B">
          <w:rPr>
            <w:noProof/>
            <w:webHidden/>
          </w:rPr>
          <w:instrText xml:space="preserve"> PAGEREF _Toc126591155 \h </w:instrText>
        </w:r>
        <w:r w:rsidR="000F6A2B">
          <w:rPr>
            <w:noProof/>
            <w:webHidden/>
          </w:rPr>
        </w:r>
        <w:r w:rsidR="000F6A2B">
          <w:rPr>
            <w:noProof/>
            <w:webHidden/>
          </w:rPr>
          <w:fldChar w:fldCharType="separate"/>
        </w:r>
        <w:r w:rsidR="000F6A2B">
          <w:rPr>
            <w:noProof/>
            <w:webHidden/>
          </w:rPr>
          <w:t>4</w:t>
        </w:r>
        <w:r w:rsidR="000F6A2B">
          <w:rPr>
            <w:noProof/>
            <w:webHidden/>
          </w:rPr>
          <w:fldChar w:fldCharType="end"/>
        </w:r>
      </w:hyperlink>
    </w:p>
    <w:p w14:paraId="6BD1EB7C" w14:textId="4335CDB2" w:rsidR="000F6A2B" w:rsidRDefault="00000000">
      <w:pPr>
        <w:pStyle w:val="TOC1"/>
        <w:tabs>
          <w:tab w:val="right" w:leader="dot" w:pos="9698"/>
        </w:tabs>
        <w:rPr>
          <w:rFonts w:asciiTheme="minorHAnsi" w:eastAsiaTheme="minorEastAsia" w:hAnsiTheme="minorHAnsi"/>
          <w:noProof/>
          <w:lang w:val="et-EE" w:eastAsia="et-EE"/>
        </w:rPr>
      </w:pPr>
      <w:hyperlink w:anchor="_Toc126591156" w:history="1">
        <w:r w:rsidR="000F6A2B" w:rsidRPr="00A4411E">
          <w:rPr>
            <w:rStyle w:val="Hyperlink"/>
            <w:rFonts w:cs="Arial"/>
            <w:caps/>
            <w:noProof/>
            <w:lang w:val="et-EE"/>
          </w:rPr>
          <w:t>2. Planeeringuala lähiümbruse ehituslike ja funktsionaalsete seoste ning keskkonnatingimuste analüüs ning planeeringu eesmärk</w:t>
        </w:r>
        <w:r w:rsidR="000F6A2B">
          <w:rPr>
            <w:noProof/>
            <w:webHidden/>
          </w:rPr>
          <w:tab/>
        </w:r>
        <w:r w:rsidR="000F6A2B">
          <w:rPr>
            <w:noProof/>
            <w:webHidden/>
          </w:rPr>
          <w:fldChar w:fldCharType="begin"/>
        </w:r>
        <w:r w:rsidR="000F6A2B">
          <w:rPr>
            <w:noProof/>
            <w:webHidden/>
          </w:rPr>
          <w:instrText xml:space="preserve"> PAGEREF _Toc126591156 \h </w:instrText>
        </w:r>
        <w:r w:rsidR="000F6A2B">
          <w:rPr>
            <w:noProof/>
            <w:webHidden/>
          </w:rPr>
        </w:r>
        <w:r w:rsidR="000F6A2B">
          <w:rPr>
            <w:noProof/>
            <w:webHidden/>
          </w:rPr>
          <w:fldChar w:fldCharType="separate"/>
        </w:r>
        <w:r w:rsidR="000F6A2B">
          <w:rPr>
            <w:noProof/>
            <w:webHidden/>
          </w:rPr>
          <w:t>4</w:t>
        </w:r>
        <w:r w:rsidR="000F6A2B">
          <w:rPr>
            <w:noProof/>
            <w:webHidden/>
          </w:rPr>
          <w:fldChar w:fldCharType="end"/>
        </w:r>
      </w:hyperlink>
    </w:p>
    <w:p w14:paraId="6F43EB7B" w14:textId="610C1CD6" w:rsidR="000F6A2B" w:rsidRDefault="00000000">
      <w:pPr>
        <w:pStyle w:val="TOC2"/>
        <w:tabs>
          <w:tab w:val="right" w:leader="dot" w:pos="9698"/>
        </w:tabs>
        <w:rPr>
          <w:rFonts w:asciiTheme="minorHAnsi" w:eastAsiaTheme="minorEastAsia" w:hAnsiTheme="minorHAnsi"/>
          <w:noProof/>
          <w:lang w:val="et-EE" w:eastAsia="et-EE"/>
        </w:rPr>
      </w:pPr>
      <w:hyperlink w:anchor="_Toc126591157" w:history="1">
        <w:r w:rsidR="000F6A2B" w:rsidRPr="00A4411E">
          <w:rPr>
            <w:rStyle w:val="Hyperlink"/>
            <w:rFonts w:cs="Arial"/>
            <w:noProof/>
            <w:lang w:val="et-EE"/>
          </w:rPr>
          <w:t>2.1. Vastavus Rae valla üldplaneeringule</w:t>
        </w:r>
        <w:r w:rsidR="000F6A2B">
          <w:rPr>
            <w:noProof/>
            <w:webHidden/>
          </w:rPr>
          <w:tab/>
        </w:r>
        <w:r w:rsidR="000F6A2B">
          <w:rPr>
            <w:noProof/>
            <w:webHidden/>
          </w:rPr>
          <w:fldChar w:fldCharType="begin"/>
        </w:r>
        <w:r w:rsidR="000F6A2B">
          <w:rPr>
            <w:noProof/>
            <w:webHidden/>
          </w:rPr>
          <w:instrText xml:space="preserve"> PAGEREF _Toc126591157 \h </w:instrText>
        </w:r>
        <w:r w:rsidR="000F6A2B">
          <w:rPr>
            <w:noProof/>
            <w:webHidden/>
          </w:rPr>
        </w:r>
        <w:r w:rsidR="000F6A2B">
          <w:rPr>
            <w:noProof/>
            <w:webHidden/>
          </w:rPr>
          <w:fldChar w:fldCharType="separate"/>
        </w:r>
        <w:r w:rsidR="000F6A2B">
          <w:rPr>
            <w:noProof/>
            <w:webHidden/>
          </w:rPr>
          <w:t>4</w:t>
        </w:r>
        <w:r w:rsidR="000F6A2B">
          <w:rPr>
            <w:noProof/>
            <w:webHidden/>
          </w:rPr>
          <w:fldChar w:fldCharType="end"/>
        </w:r>
      </w:hyperlink>
    </w:p>
    <w:p w14:paraId="1BADBC35" w14:textId="2D6DBA99" w:rsidR="000F6A2B" w:rsidRDefault="00000000">
      <w:pPr>
        <w:pStyle w:val="TOC1"/>
        <w:tabs>
          <w:tab w:val="right" w:leader="dot" w:pos="9698"/>
        </w:tabs>
        <w:rPr>
          <w:rFonts w:asciiTheme="minorHAnsi" w:eastAsiaTheme="minorEastAsia" w:hAnsiTheme="minorHAnsi"/>
          <w:noProof/>
          <w:lang w:val="et-EE" w:eastAsia="et-EE"/>
        </w:rPr>
      </w:pPr>
      <w:hyperlink w:anchor="_Toc126591158" w:history="1">
        <w:r w:rsidR="000F6A2B" w:rsidRPr="00A4411E">
          <w:rPr>
            <w:rStyle w:val="Hyperlink"/>
            <w:rFonts w:cs="Arial"/>
            <w:caps/>
            <w:noProof/>
            <w:lang w:val="et-EE"/>
          </w:rPr>
          <w:t>3. Olemasoleva olukorra iseloomustuS</w:t>
        </w:r>
        <w:r w:rsidR="000F6A2B">
          <w:rPr>
            <w:noProof/>
            <w:webHidden/>
          </w:rPr>
          <w:tab/>
        </w:r>
        <w:r w:rsidR="000F6A2B">
          <w:rPr>
            <w:noProof/>
            <w:webHidden/>
          </w:rPr>
          <w:fldChar w:fldCharType="begin"/>
        </w:r>
        <w:r w:rsidR="000F6A2B">
          <w:rPr>
            <w:noProof/>
            <w:webHidden/>
          </w:rPr>
          <w:instrText xml:space="preserve"> PAGEREF _Toc126591158 \h </w:instrText>
        </w:r>
        <w:r w:rsidR="000F6A2B">
          <w:rPr>
            <w:noProof/>
            <w:webHidden/>
          </w:rPr>
        </w:r>
        <w:r w:rsidR="000F6A2B">
          <w:rPr>
            <w:noProof/>
            <w:webHidden/>
          </w:rPr>
          <w:fldChar w:fldCharType="separate"/>
        </w:r>
        <w:r w:rsidR="000F6A2B">
          <w:rPr>
            <w:noProof/>
            <w:webHidden/>
          </w:rPr>
          <w:t>5</w:t>
        </w:r>
        <w:r w:rsidR="000F6A2B">
          <w:rPr>
            <w:noProof/>
            <w:webHidden/>
          </w:rPr>
          <w:fldChar w:fldCharType="end"/>
        </w:r>
      </w:hyperlink>
    </w:p>
    <w:p w14:paraId="7319EDBB" w14:textId="422BAD49" w:rsidR="000F6A2B" w:rsidRDefault="00000000">
      <w:pPr>
        <w:pStyle w:val="TOC2"/>
        <w:tabs>
          <w:tab w:val="right" w:leader="dot" w:pos="9698"/>
        </w:tabs>
        <w:rPr>
          <w:rFonts w:asciiTheme="minorHAnsi" w:eastAsiaTheme="minorEastAsia" w:hAnsiTheme="minorHAnsi"/>
          <w:noProof/>
          <w:lang w:val="et-EE" w:eastAsia="et-EE"/>
        </w:rPr>
      </w:pPr>
      <w:hyperlink w:anchor="_Toc126591159" w:history="1">
        <w:r w:rsidR="000F6A2B" w:rsidRPr="00A4411E">
          <w:rPr>
            <w:rStyle w:val="Hyperlink"/>
            <w:rFonts w:cs="Arial"/>
            <w:noProof/>
            <w:lang w:val="et-EE"/>
          </w:rPr>
          <w:t>3.1. Planeeringuala asukoht ja iseloomustus</w:t>
        </w:r>
        <w:r w:rsidR="000F6A2B">
          <w:rPr>
            <w:noProof/>
            <w:webHidden/>
          </w:rPr>
          <w:tab/>
        </w:r>
        <w:r w:rsidR="000F6A2B">
          <w:rPr>
            <w:noProof/>
            <w:webHidden/>
          </w:rPr>
          <w:fldChar w:fldCharType="begin"/>
        </w:r>
        <w:r w:rsidR="000F6A2B">
          <w:rPr>
            <w:noProof/>
            <w:webHidden/>
          </w:rPr>
          <w:instrText xml:space="preserve"> PAGEREF _Toc126591159 \h </w:instrText>
        </w:r>
        <w:r w:rsidR="000F6A2B">
          <w:rPr>
            <w:noProof/>
            <w:webHidden/>
          </w:rPr>
        </w:r>
        <w:r w:rsidR="000F6A2B">
          <w:rPr>
            <w:noProof/>
            <w:webHidden/>
          </w:rPr>
          <w:fldChar w:fldCharType="separate"/>
        </w:r>
        <w:r w:rsidR="000F6A2B">
          <w:rPr>
            <w:noProof/>
            <w:webHidden/>
          </w:rPr>
          <w:t>5</w:t>
        </w:r>
        <w:r w:rsidR="000F6A2B">
          <w:rPr>
            <w:noProof/>
            <w:webHidden/>
          </w:rPr>
          <w:fldChar w:fldCharType="end"/>
        </w:r>
      </w:hyperlink>
    </w:p>
    <w:p w14:paraId="44C20CC7" w14:textId="4454E030" w:rsidR="000F6A2B" w:rsidRDefault="00000000">
      <w:pPr>
        <w:pStyle w:val="TOC2"/>
        <w:tabs>
          <w:tab w:val="right" w:leader="dot" w:pos="9698"/>
        </w:tabs>
        <w:rPr>
          <w:rFonts w:asciiTheme="minorHAnsi" w:eastAsiaTheme="minorEastAsia" w:hAnsiTheme="minorHAnsi"/>
          <w:noProof/>
          <w:lang w:val="et-EE" w:eastAsia="et-EE"/>
        </w:rPr>
      </w:pPr>
      <w:hyperlink w:anchor="_Toc126591160" w:history="1">
        <w:r w:rsidR="000F6A2B" w:rsidRPr="00A4411E">
          <w:rPr>
            <w:rStyle w:val="Hyperlink"/>
            <w:rFonts w:cs="Arial"/>
            <w:noProof/>
            <w:lang w:val="et-EE"/>
          </w:rPr>
          <w:t>3.2. Planeeringuala maakasutus ja hoonestus</w:t>
        </w:r>
        <w:r w:rsidR="000F6A2B">
          <w:rPr>
            <w:noProof/>
            <w:webHidden/>
          </w:rPr>
          <w:tab/>
        </w:r>
        <w:r w:rsidR="000F6A2B">
          <w:rPr>
            <w:noProof/>
            <w:webHidden/>
          </w:rPr>
          <w:fldChar w:fldCharType="begin"/>
        </w:r>
        <w:r w:rsidR="000F6A2B">
          <w:rPr>
            <w:noProof/>
            <w:webHidden/>
          </w:rPr>
          <w:instrText xml:space="preserve"> PAGEREF _Toc126591160 \h </w:instrText>
        </w:r>
        <w:r w:rsidR="000F6A2B">
          <w:rPr>
            <w:noProof/>
            <w:webHidden/>
          </w:rPr>
        </w:r>
        <w:r w:rsidR="000F6A2B">
          <w:rPr>
            <w:noProof/>
            <w:webHidden/>
          </w:rPr>
          <w:fldChar w:fldCharType="separate"/>
        </w:r>
        <w:r w:rsidR="000F6A2B">
          <w:rPr>
            <w:noProof/>
            <w:webHidden/>
          </w:rPr>
          <w:t>5</w:t>
        </w:r>
        <w:r w:rsidR="000F6A2B">
          <w:rPr>
            <w:noProof/>
            <w:webHidden/>
          </w:rPr>
          <w:fldChar w:fldCharType="end"/>
        </w:r>
      </w:hyperlink>
    </w:p>
    <w:p w14:paraId="63711338" w14:textId="45C2C9F4" w:rsidR="000F6A2B" w:rsidRDefault="00000000">
      <w:pPr>
        <w:pStyle w:val="TOC2"/>
        <w:tabs>
          <w:tab w:val="right" w:leader="dot" w:pos="9698"/>
        </w:tabs>
        <w:rPr>
          <w:rFonts w:asciiTheme="minorHAnsi" w:eastAsiaTheme="minorEastAsia" w:hAnsiTheme="minorHAnsi"/>
          <w:noProof/>
          <w:lang w:val="et-EE" w:eastAsia="et-EE"/>
        </w:rPr>
      </w:pPr>
      <w:hyperlink w:anchor="_Toc126591161" w:history="1">
        <w:r w:rsidR="000F6A2B" w:rsidRPr="00A4411E">
          <w:rPr>
            <w:rStyle w:val="Hyperlink"/>
            <w:rFonts w:cs="Arial"/>
            <w:noProof/>
            <w:lang w:val="et-EE"/>
          </w:rPr>
          <w:t>3.3. Planeeringualaga külgnevad kinnistud ja nende iseloomustus</w:t>
        </w:r>
        <w:r w:rsidR="000F6A2B">
          <w:rPr>
            <w:noProof/>
            <w:webHidden/>
          </w:rPr>
          <w:tab/>
        </w:r>
        <w:r w:rsidR="000F6A2B">
          <w:rPr>
            <w:noProof/>
            <w:webHidden/>
          </w:rPr>
          <w:fldChar w:fldCharType="begin"/>
        </w:r>
        <w:r w:rsidR="000F6A2B">
          <w:rPr>
            <w:noProof/>
            <w:webHidden/>
          </w:rPr>
          <w:instrText xml:space="preserve"> PAGEREF _Toc126591161 \h </w:instrText>
        </w:r>
        <w:r w:rsidR="000F6A2B">
          <w:rPr>
            <w:noProof/>
            <w:webHidden/>
          </w:rPr>
        </w:r>
        <w:r w:rsidR="000F6A2B">
          <w:rPr>
            <w:noProof/>
            <w:webHidden/>
          </w:rPr>
          <w:fldChar w:fldCharType="separate"/>
        </w:r>
        <w:r w:rsidR="000F6A2B">
          <w:rPr>
            <w:noProof/>
            <w:webHidden/>
          </w:rPr>
          <w:t>5</w:t>
        </w:r>
        <w:r w:rsidR="000F6A2B">
          <w:rPr>
            <w:noProof/>
            <w:webHidden/>
          </w:rPr>
          <w:fldChar w:fldCharType="end"/>
        </w:r>
      </w:hyperlink>
    </w:p>
    <w:p w14:paraId="03FB3EE3" w14:textId="26E11320" w:rsidR="000F6A2B" w:rsidRDefault="00000000">
      <w:pPr>
        <w:pStyle w:val="TOC2"/>
        <w:tabs>
          <w:tab w:val="right" w:leader="dot" w:pos="9698"/>
        </w:tabs>
        <w:rPr>
          <w:rFonts w:asciiTheme="minorHAnsi" w:eastAsiaTheme="minorEastAsia" w:hAnsiTheme="minorHAnsi"/>
          <w:noProof/>
          <w:lang w:val="et-EE" w:eastAsia="et-EE"/>
        </w:rPr>
      </w:pPr>
      <w:hyperlink w:anchor="_Toc126591162" w:history="1">
        <w:r w:rsidR="000F6A2B" w:rsidRPr="00A4411E">
          <w:rPr>
            <w:rStyle w:val="Hyperlink"/>
            <w:rFonts w:cs="Arial"/>
            <w:noProof/>
            <w:lang w:val="et-EE"/>
          </w:rPr>
          <w:t>3.4. Olemasolevad teed ja juurdepääsud</w:t>
        </w:r>
        <w:r w:rsidR="000F6A2B">
          <w:rPr>
            <w:noProof/>
            <w:webHidden/>
          </w:rPr>
          <w:tab/>
        </w:r>
        <w:r w:rsidR="000F6A2B">
          <w:rPr>
            <w:noProof/>
            <w:webHidden/>
          </w:rPr>
          <w:fldChar w:fldCharType="begin"/>
        </w:r>
        <w:r w:rsidR="000F6A2B">
          <w:rPr>
            <w:noProof/>
            <w:webHidden/>
          </w:rPr>
          <w:instrText xml:space="preserve"> PAGEREF _Toc126591162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58A84163" w14:textId="7B91BA9E" w:rsidR="000F6A2B" w:rsidRDefault="00000000">
      <w:pPr>
        <w:pStyle w:val="TOC2"/>
        <w:tabs>
          <w:tab w:val="right" w:leader="dot" w:pos="9698"/>
        </w:tabs>
        <w:rPr>
          <w:rFonts w:asciiTheme="minorHAnsi" w:eastAsiaTheme="minorEastAsia" w:hAnsiTheme="minorHAnsi"/>
          <w:noProof/>
          <w:lang w:val="et-EE" w:eastAsia="et-EE"/>
        </w:rPr>
      </w:pPr>
      <w:hyperlink w:anchor="_Toc126591163" w:history="1">
        <w:r w:rsidR="000F6A2B" w:rsidRPr="00A4411E">
          <w:rPr>
            <w:rStyle w:val="Hyperlink"/>
            <w:rFonts w:cs="Arial"/>
            <w:noProof/>
            <w:lang w:val="et-EE"/>
          </w:rPr>
          <w:t>3.5. Olemasolev tehnovarustus</w:t>
        </w:r>
        <w:r w:rsidR="000F6A2B">
          <w:rPr>
            <w:noProof/>
            <w:webHidden/>
          </w:rPr>
          <w:tab/>
        </w:r>
        <w:r w:rsidR="000F6A2B">
          <w:rPr>
            <w:noProof/>
            <w:webHidden/>
          </w:rPr>
          <w:fldChar w:fldCharType="begin"/>
        </w:r>
        <w:r w:rsidR="000F6A2B">
          <w:rPr>
            <w:noProof/>
            <w:webHidden/>
          </w:rPr>
          <w:instrText xml:space="preserve"> PAGEREF _Toc126591163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49E15246" w14:textId="24008A0F" w:rsidR="000F6A2B" w:rsidRDefault="00000000">
      <w:pPr>
        <w:pStyle w:val="TOC2"/>
        <w:tabs>
          <w:tab w:val="right" w:leader="dot" w:pos="9698"/>
        </w:tabs>
        <w:rPr>
          <w:rFonts w:asciiTheme="minorHAnsi" w:eastAsiaTheme="minorEastAsia" w:hAnsiTheme="minorHAnsi"/>
          <w:noProof/>
          <w:lang w:val="et-EE" w:eastAsia="et-EE"/>
        </w:rPr>
      </w:pPr>
      <w:hyperlink w:anchor="_Toc126591164" w:history="1">
        <w:r w:rsidR="000F6A2B" w:rsidRPr="00A4411E">
          <w:rPr>
            <w:rStyle w:val="Hyperlink"/>
            <w:rFonts w:cs="Arial"/>
            <w:noProof/>
            <w:lang w:val="et-EE"/>
          </w:rPr>
          <w:t>3.6. Olemasolev haljastus ja keskkond</w:t>
        </w:r>
        <w:r w:rsidR="000F6A2B">
          <w:rPr>
            <w:noProof/>
            <w:webHidden/>
          </w:rPr>
          <w:tab/>
        </w:r>
        <w:r w:rsidR="000F6A2B">
          <w:rPr>
            <w:noProof/>
            <w:webHidden/>
          </w:rPr>
          <w:fldChar w:fldCharType="begin"/>
        </w:r>
        <w:r w:rsidR="000F6A2B">
          <w:rPr>
            <w:noProof/>
            <w:webHidden/>
          </w:rPr>
          <w:instrText xml:space="preserve"> PAGEREF _Toc126591164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641E2311" w14:textId="21F9D7F8" w:rsidR="000F6A2B" w:rsidRDefault="00000000">
      <w:pPr>
        <w:pStyle w:val="TOC2"/>
        <w:tabs>
          <w:tab w:val="right" w:leader="dot" w:pos="9698"/>
        </w:tabs>
        <w:rPr>
          <w:rFonts w:asciiTheme="minorHAnsi" w:eastAsiaTheme="minorEastAsia" w:hAnsiTheme="minorHAnsi"/>
          <w:noProof/>
          <w:lang w:val="et-EE" w:eastAsia="et-EE"/>
        </w:rPr>
      </w:pPr>
      <w:hyperlink w:anchor="_Toc126591165" w:history="1">
        <w:r w:rsidR="000F6A2B" w:rsidRPr="00A4411E">
          <w:rPr>
            <w:rStyle w:val="Hyperlink"/>
            <w:rFonts w:cs="Arial"/>
            <w:noProof/>
            <w:lang w:val="et-EE"/>
          </w:rPr>
          <w:t>3.7. Kehtivad piirangud</w:t>
        </w:r>
        <w:r w:rsidR="000F6A2B">
          <w:rPr>
            <w:noProof/>
            <w:webHidden/>
          </w:rPr>
          <w:tab/>
        </w:r>
        <w:r w:rsidR="000F6A2B">
          <w:rPr>
            <w:noProof/>
            <w:webHidden/>
          </w:rPr>
          <w:fldChar w:fldCharType="begin"/>
        </w:r>
        <w:r w:rsidR="000F6A2B">
          <w:rPr>
            <w:noProof/>
            <w:webHidden/>
          </w:rPr>
          <w:instrText xml:space="preserve"> PAGEREF _Toc126591165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733422A2" w14:textId="3B1F4877" w:rsidR="000F6A2B" w:rsidRDefault="00000000">
      <w:pPr>
        <w:pStyle w:val="TOC1"/>
        <w:tabs>
          <w:tab w:val="right" w:leader="dot" w:pos="9698"/>
        </w:tabs>
        <w:rPr>
          <w:rFonts w:asciiTheme="minorHAnsi" w:eastAsiaTheme="minorEastAsia" w:hAnsiTheme="minorHAnsi"/>
          <w:noProof/>
          <w:lang w:val="et-EE" w:eastAsia="et-EE"/>
        </w:rPr>
      </w:pPr>
      <w:hyperlink w:anchor="_Toc126591166" w:history="1">
        <w:r w:rsidR="000F6A2B" w:rsidRPr="00A4411E">
          <w:rPr>
            <w:rStyle w:val="Hyperlink"/>
            <w:rFonts w:cs="Arial"/>
            <w:caps/>
            <w:noProof/>
            <w:lang w:val="et-EE"/>
          </w:rPr>
          <w:t>4. Planeeringu ettepanek</w:t>
        </w:r>
        <w:r w:rsidR="000F6A2B">
          <w:rPr>
            <w:noProof/>
            <w:webHidden/>
          </w:rPr>
          <w:tab/>
        </w:r>
        <w:r w:rsidR="000F6A2B">
          <w:rPr>
            <w:noProof/>
            <w:webHidden/>
          </w:rPr>
          <w:fldChar w:fldCharType="begin"/>
        </w:r>
        <w:r w:rsidR="000F6A2B">
          <w:rPr>
            <w:noProof/>
            <w:webHidden/>
          </w:rPr>
          <w:instrText xml:space="preserve"> PAGEREF _Toc126591166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32218A6D" w14:textId="44748580" w:rsidR="000F6A2B" w:rsidRDefault="00000000">
      <w:pPr>
        <w:pStyle w:val="TOC2"/>
        <w:tabs>
          <w:tab w:val="right" w:leader="dot" w:pos="9698"/>
        </w:tabs>
        <w:rPr>
          <w:rFonts w:asciiTheme="minorHAnsi" w:eastAsiaTheme="minorEastAsia" w:hAnsiTheme="minorHAnsi"/>
          <w:noProof/>
          <w:lang w:val="et-EE" w:eastAsia="et-EE"/>
        </w:rPr>
      </w:pPr>
      <w:hyperlink w:anchor="_Toc126591167" w:history="1">
        <w:r w:rsidR="000F6A2B" w:rsidRPr="00A4411E">
          <w:rPr>
            <w:rStyle w:val="Hyperlink"/>
            <w:rFonts w:cs="Arial"/>
            <w:noProof/>
            <w:lang w:val="et-EE"/>
          </w:rPr>
          <w:t>4.1. Krundijaotus</w:t>
        </w:r>
        <w:r w:rsidR="000F6A2B">
          <w:rPr>
            <w:noProof/>
            <w:webHidden/>
          </w:rPr>
          <w:tab/>
        </w:r>
        <w:r w:rsidR="000F6A2B">
          <w:rPr>
            <w:noProof/>
            <w:webHidden/>
          </w:rPr>
          <w:fldChar w:fldCharType="begin"/>
        </w:r>
        <w:r w:rsidR="000F6A2B">
          <w:rPr>
            <w:noProof/>
            <w:webHidden/>
          </w:rPr>
          <w:instrText xml:space="preserve"> PAGEREF _Toc126591167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4BC84EE4" w14:textId="6A3577A3" w:rsidR="000F6A2B" w:rsidRDefault="00000000">
      <w:pPr>
        <w:pStyle w:val="TOC2"/>
        <w:tabs>
          <w:tab w:val="right" w:leader="dot" w:pos="9698"/>
        </w:tabs>
        <w:rPr>
          <w:rFonts w:asciiTheme="minorHAnsi" w:eastAsiaTheme="minorEastAsia" w:hAnsiTheme="minorHAnsi"/>
          <w:noProof/>
          <w:lang w:val="et-EE" w:eastAsia="et-EE"/>
        </w:rPr>
      </w:pPr>
      <w:hyperlink w:anchor="_Toc126591168" w:history="1">
        <w:r w:rsidR="000F6A2B" w:rsidRPr="00A4411E">
          <w:rPr>
            <w:rStyle w:val="Hyperlink"/>
            <w:rFonts w:cs="Arial"/>
            <w:noProof/>
            <w:lang w:val="et-EE"/>
          </w:rPr>
          <w:t>4.2. Krundi ehitusõigus</w:t>
        </w:r>
        <w:r w:rsidR="000F6A2B">
          <w:rPr>
            <w:noProof/>
            <w:webHidden/>
          </w:rPr>
          <w:tab/>
        </w:r>
        <w:r w:rsidR="000F6A2B">
          <w:rPr>
            <w:noProof/>
            <w:webHidden/>
          </w:rPr>
          <w:fldChar w:fldCharType="begin"/>
        </w:r>
        <w:r w:rsidR="000F6A2B">
          <w:rPr>
            <w:noProof/>
            <w:webHidden/>
          </w:rPr>
          <w:instrText xml:space="preserve"> PAGEREF _Toc126591168 \h </w:instrText>
        </w:r>
        <w:r w:rsidR="000F6A2B">
          <w:rPr>
            <w:noProof/>
            <w:webHidden/>
          </w:rPr>
        </w:r>
        <w:r w:rsidR="000F6A2B">
          <w:rPr>
            <w:noProof/>
            <w:webHidden/>
          </w:rPr>
          <w:fldChar w:fldCharType="separate"/>
        </w:r>
        <w:r w:rsidR="000F6A2B">
          <w:rPr>
            <w:noProof/>
            <w:webHidden/>
          </w:rPr>
          <w:t>6</w:t>
        </w:r>
        <w:r w:rsidR="000F6A2B">
          <w:rPr>
            <w:noProof/>
            <w:webHidden/>
          </w:rPr>
          <w:fldChar w:fldCharType="end"/>
        </w:r>
      </w:hyperlink>
    </w:p>
    <w:p w14:paraId="5E874BC1" w14:textId="3A469718" w:rsidR="000F6A2B" w:rsidRDefault="00000000">
      <w:pPr>
        <w:pStyle w:val="TOC2"/>
        <w:tabs>
          <w:tab w:val="right" w:leader="dot" w:pos="9698"/>
        </w:tabs>
        <w:rPr>
          <w:rFonts w:asciiTheme="minorHAnsi" w:eastAsiaTheme="minorEastAsia" w:hAnsiTheme="minorHAnsi"/>
          <w:noProof/>
          <w:lang w:val="et-EE" w:eastAsia="et-EE"/>
        </w:rPr>
      </w:pPr>
      <w:hyperlink w:anchor="_Toc126591169" w:history="1">
        <w:r w:rsidR="000F6A2B" w:rsidRPr="00A4411E">
          <w:rPr>
            <w:rStyle w:val="Hyperlink"/>
            <w:rFonts w:cs="Arial"/>
            <w:noProof/>
            <w:lang w:val="et-EE"/>
          </w:rPr>
          <w:t>4.3. Ehitiste arhitektuurinõuded</w:t>
        </w:r>
        <w:r w:rsidR="000F6A2B">
          <w:rPr>
            <w:noProof/>
            <w:webHidden/>
          </w:rPr>
          <w:tab/>
        </w:r>
        <w:r w:rsidR="000F6A2B">
          <w:rPr>
            <w:noProof/>
            <w:webHidden/>
          </w:rPr>
          <w:fldChar w:fldCharType="begin"/>
        </w:r>
        <w:r w:rsidR="000F6A2B">
          <w:rPr>
            <w:noProof/>
            <w:webHidden/>
          </w:rPr>
          <w:instrText xml:space="preserve"> PAGEREF _Toc126591169 \h </w:instrText>
        </w:r>
        <w:r w:rsidR="000F6A2B">
          <w:rPr>
            <w:noProof/>
            <w:webHidden/>
          </w:rPr>
        </w:r>
        <w:r w:rsidR="000F6A2B">
          <w:rPr>
            <w:noProof/>
            <w:webHidden/>
          </w:rPr>
          <w:fldChar w:fldCharType="separate"/>
        </w:r>
        <w:r w:rsidR="000F6A2B">
          <w:rPr>
            <w:noProof/>
            <w:webHidden/>
          </w:rPr>
          <w:t>7</w:t>
        </w:r>
        <w:r w:rsidR="000F6A2B">
          <w:rPr>
            <w:noProof/>
            <w:webHidden/>
          </w:rPr>
          <w:fldChar w:fldCharType="end"/>
        </w:r>
      </w:hyperlink>
    </w:p>
    <w:p w14:paraId="07721D88" w14:textId="175F4C31" w:rsidR="000F6A2B" w:rsidRDefault="00000000">
      <w:pPr>
        <w:pStyle w:val="TOC2"/>
        <w:tabs>
          <w:tab w:val="right" w:leader="dot" w:pos="9698"/>
        </w:tabs>
        <w:rPr>
          <w:rFonts w:asciiTheme="minorHAnsi" w:eastAsiaTheme="minorEastAsia" w:hAnsiTheme="minorHAnsi"/>
          <w:noProof/>
          <w:lang w:val="et-EE" w:eastAsia="et-EE"/>
        </w:rPr>
      </w:pPr>
      <w:hyperlink w:anchor="_Toc126591170" w:history="1">
        <w:r w:rsidR="000F6A2B" w:rsidRPr="00A4411E">
          <w:rPr>
            <w:rStyle w:val="Hyperlink"/>
            <w:rFonts w:cs="Arial"/>
            <w:noProof/>
            <w:lang w:val="et-EE"/>
          </w:rPr>
          <w:t>4.4. Piirded</w:t>
        </w:r>
        <w:r w:rsidR="000F6A2B">
          <w:rPr>
            <w:noProof/>
            <w:webHidden/>
          </w:rPr>
          <w:tab/>
        </w:r>
        <w:r w:rsidR="000F6A2B">
          <w:rPr>
            <w:noProof/>
            <w:webHidden/>
          </w:rPr>
          <w:fldChar w:fldCharType="begin"/>
        </w:r>
        <w:r w:rsidR="000F6A2B">
          <w:rPr>
            <w:noProof/>
            <w:webHidden/>
          </w:rPr>
          <w:instrText xml:space="preserve"> PAGEREF _Toc126591170 \h </w:instrText>
        </w:r>
        <w:r w:rsidR="000F6A2B">
          <w:rPr>
            <w:noProof/>
            <w:webHidden/>
          </w:rPr>
        </w:r>
        <w:r w:rsidR="000F6A2B">
          <w:rPr>
            <w:noProof/>
            <w:webHidden/>
          </w:rPr>
          <w:fldChar w:fldCharType="separate"/>
        </w:r>
        <w:r w:rsidR="000F6A2B">
          <w:rPr>
            <w:noProof/>
            <w:webHidden/>
          </w:rPr>
          <w:t>7</w:t>
        </w:r>
        <w:r w:rsidR="000F6A2B">
          <w:rPr>
            <w:noProof/>
            <w:webHidden/>
          </w:rPr>
          <w:fldChar w:fldCharType="end"/>
        </w:r>
      </w:hyperlink>
    </w:p>
    <w:p w14:paraId="3FE3ABE5" w14:textId="6703ECD0" w:rsidR="000F6A2B" w:rsidRDefault="00000000">
      <w:pPr>
        <w:pStyle w:val="TOC2"/>
        <w:tabs>
          <w:tab w:val="right" w:leader="dot" w:pos="9698"/>
        </w:tabs>
        <w:rPr>
          <w:rFonts w:asciiTheme="minorHAnsi" w:eastAsiaTheme="minorEastAsia" w:hAnsiTheme="minorHAnsi"/>
          <w:noProof/>
          <w:lang w:val="et-EE" w:eastAsia="et-EE"/>
        </w:rPr>
      </w:pPr>
      <w:hyperlink w:anchor="_Toc126591171" w:history="1">
        <w:r w:rsidR="000F6A2B" w:rsidRPr="00A4411E">
          <w:rPr>
            <w:rStyle w:val="Hyperlink"/>
            <w:rFonts w:cs="Arial"/>
            <w:noProof/>
            <w:lang w:val="et-EE"/>
          </w:rPr>
          <w:t>4.5. Tänavate maa-alad, liiklus- ja parkimiskorraldus</w:t>
        </w:r>
        <w:r w:rsidR="000F6A2B">
          <w:rPr>
            <w:noProof/>
            <w:webHidden/>
          </w:rPr>
          <w:tab/>
        </w:r>
        <w:r w:rsidR="000F6A2B">
          <w:rPr>
            <w:noProof/>
            <w:webHidden/>
          </w:rPr>
          <w:fldChar w:fldCharType="begin"/>
        </w:r>
        <w:r w:rsidR="000F6A2B">
          <w:rPr>
            <w:noProof/>
            <w:webHidden/>
          </w:rPr>
          <w:instrText xml:space="preserve"> PAGEREF _Toc126591171 \h </w:instrText>
        </w:r>
        <w:r w:rsidR="000F6A2B">
          <w:rPr>
            <w:noProof/>
            <w:webHidden/>
          </w:rPr>
        </w:r>
        <w:r w:rsidR="000F6A2B">
          <w:rPr>
            <w:noProof/>
            <w:webHidden/>
          </w:rPr>
          <w:fldChar w:fldCharType="separate"/>
        </w:r>
        <w:r w:rsidR="000F6A2B">
          <w:rPr>
            <w:noProof/>
            <w:webHidden/>
          </w:rPr>
          <w:t>7</w:t>
        </w:r>
        <w:r w:rsidR="000F6A2B">
          <w:rPr>
            <w:noProof/>
            <w:webHidden/>
          </w:rPr>
          <w:fldChar w:fldCharType="end"/>
        </w:r>
      </w:hyperlink>
    </w:p>
    <w:p w14:paraId="1C464098" w14:textId="48C8A3A8" w:rsidR="000F6A2B" w:rsidRDefault="00000000">
      <w:pPr>
        <w:pStyle w:val="TOC2"/>
        <w:tabs>
          <w:tab w:val="right" w:leader="dot" w:pos="9698"/>
        </w:tabs>
        <w:rPr>
          <w:rFonts w:asciiTheme="minorHAnsi" w:eastAsiaTheme="minorEastAsia" w:hAnsiTheme="minorHAnsi"/>
          <w:noProof/>
          <w:lang w:val="et-EE" w:eastAsia="et-EE"/>
        </w:rPr>
      </w:pPr>
      <w:hyperlink w:anchor="_Toc126591172" w:history="1">
        <w:r w:rsidR="000F6A2B" w:rsidRPr="00A4411E">
          <w:rPr>
            <w:rStyle w:val="Hyperlink"/>
            <w:rFonts w:cs="Arial"/>
            <w:noProof/>
            <w:lang w:val="et-EE"/>
          </w:rPr>
          <w:t>4.6. Haljastuse ja heakorra põhimõtted</w:t>
        </w:r>
        <w:r w:rsidR="000F6A2B">
          <w:rPr>
            <w:noProof/>
            <w:webHidden/>
          </w:rPr>
          <w:tab/>
        </w:r>
        <w:r w:rsidR="000F6A2B">
          <w:rPr>
            <w:noProof/>
            <w:webHidden/>
          </w:rPr>
          <w:fldChar w:fldCharType="begin"/>
        </w:r>
        <w:r w:rsidR="000F6A2B">
          <w:rPr>
            <w:noProof/>
            <w:webHidden/>
          </w:rPr>
          <w:instrText xml:space="preserve"> PAGEREF _Toc126591172 \h </w:instrText>
        </w:r>
        <w:r w:rsidR="000F6A2B">
          <w:rPr>
            <w:noProof/>
            <w:webHidden/>
          </w:rPr>
        </w:r>
        <w:r w:rsidR="000F6A2B">
          <w:rPr>
            <w:noProof/>
            <w:webHidden/>
          </w:rPr>
          <w:fldChar w:fldCharType="separate"/>
        </w:r>
        <w:r w:rsidR="000F6A2B">
          <w:rPr>
            <w:noProof/>
            <w:webHidden/>
          </w:rPr>
          <w:t>8</w:t>
        </w:r>
        <w:r w:rsidR="000F6A2B">
          <w:rPr>
            <w:noProof/>
            <w:webHidden/>
          </w:rPr>
          <w:fldChar w:fldCharType="end"/>
        </w:r>
      </w:hyperlink>
    </w:p>
    <w:p w14:paraId="4E28B6DF" w14:textId="1C24B85E" w:rsidR="000F6A2B" w:rsidRDefault="00000000">
      <w:pPr>
        <w:pStyle w:val="TOC2"/>
        <w:tabs>
          <w:tab w:val="right" w:leader="dot" w:pos="9698"/>
        </w:tabs>
        <w:rPr>
          <w:rFonts w:asciiTheme="minorHAnsi" w:eastAsiaTheme="minorEastAsia" w:hAnsiTheme="minorHAnsi"/>
          <w:noProof/>
          <w:lang w:val="et-EE" w:eastAsia="et-EE"/>
        </w:rPr>
      </w:pPr>
      <w:hyperlink w:anchor="_Toc126591173" w:history="1">
        <w:r w:rsidR="000F6A2B" w:rsidRPr="00A4411E">
          <w:rPr>
            <w:rStyle w:val="Hyperlink"/>
            <w:rFonts w:cs="Arial"/>
            <w:noProof/>
            <w:lang w:val="et-EE"/>
          </w:rPr>
          <w:t>4.7. Vertikaalplaneerimine</w:t>
        </w:r>
        <w:r w:rsidR="000F6A2B">
          <w:rPr>
            <w:noProof/>
            <w:webHidden/>
          </w:rPr>
          <w:tab/>
        </w:r>
        <w:r w:rsidR="000F6A2B">
          <w:rPr>
            <w:noProof/>
            <w:webHidden/>
          </w:rPr>
          <w:fldChar w:fldCharType="begin"/>
        </w:r>
        <w:r w:rsidR="000F6A2B">
          <w:rPr>
            <w:noProof/>
            <w:webHidden/>
          </w:rPr>
          <w:instrText xml:space="preserve"> PAGEREF _Toc126591173 \h </w:instrText>
        </w:r>
        <w:r w:rsidR="000F6A2B">
          <w:rPr>
            <w:noProof/>
            <w:webHidden/>
          </w:rPr>
        </w:r>
        <w:r w:rsidR="000F6A2B">
          <w:rPr>
            <w:noProof/>
            <w:webHidden/>
          </w:rPr>
          <w:fldChar w:fldCharType="separate"/>
        </w:r>
        <w:r w:rsidR="000F6A2B">
          <w:rPr>
            <w:noProof/>
            <w:webHidden/>
          </w:rPr>
          <w:t>9</w:t>
        </w:r>
        <w:r w:rsidR="000F6A2B">
          <w:rPr>
            <w:noProof/>
            <w:webHidden/>
          </w:rPr>
          <w:fldChar w:fldCharType="end"/>
        </w:r>
      </w:hyperlink>
    </w:p>
    <w:p w14:paraId="0AFC76EF" w14:textId="08913662" w:rsidR="000F6A2B" w:rsidRDefault="00000000">
      <w:pPr>
        <w:pStyle w:val="TOC2"/>
        <w:tabs>
          <w:tab w:val="right" w:leader="dot" w:pos="9698"/>
        </w:tabs>
        <w:rPr>
          <w:rFonts w:asciiTheme="minorHAnsi" w:eastAsiaTheme="minorEastAsia" w:hAnsiTheme="minorHAnsi"/>
          <w:noProof/>
          <w:lang w:val="et-EE" w:eastAsia="et-EE"/>
        </w:rPr>
      </w:pPr>
      <w:hyperlink w:anchor="_Toc126591174" w:history="1">
        <w:r w:rsidR="000F6A2B" w:rsidRPr="00A4411E">
          <w:rPr>
            <w:rStyle w:val="Hyperlink"/>
            <w:rFonts w:cs="Arial"/>
            <w:noProof/>
            <w:lang w:val="et-EE"/>
          </w:rPr>
          <w:t>4.8. Tuleohutusnõuded</w:t>
        </w:r>
        <w:r w:rsidR="000F6A2B">
          <w:rPr>
            <w:noProof/>
            <w:webHidden/>
          </w:rPr>
          <w:tab/>
        </w:r>
        <w:r w:rsidR="000F6A2B">
          <w:rPr>
            <w:noProof/>
            <w:webHidden/>
          </w:rPr>
          <w:fldChar w:fldCharType="begin"/>
        </w:r>
        <w:r w:rsidR="000F6A2B">
          <w:rPr>
            <w:noProof/>
            <w:webHidden/>
          </w:rPr>
          <w:instrText xml:space="preserve"> PAGEREF _Toc126591174 \h </w:instrText>
        </w:r>
        <w:r w:rsidR="000F6A2B">
          <w:rPr>
            <w:noProof/>
            <w:webHidden/>
          </w:rPr>
        </w:r>
        <w:r w:rsidR="000F6A2B">
          <w:rPr>
            <w:noProof/>
            <w:webHidden/>
          </w:rPr>
          <w:fldChar w:fldCharType="separate"/>
        </w:r>
        <w:r w:rsidR="000F6A2B">
          <w:rPr>
            <w:noProof/>
            <w:webHidden/>
          </w:rPr>
          <w:t>9</w:t>
        </w:r>
        <w:r w:rsidR="000F6A2B">
          <w:rPr>
            <w:noProof/>
            <w:webHidden/>
          </w:rPr>
          <w:fldChar w:fldCharType="end"/>
        </w:r>
      </w:hyperlink>
    </w:p>
    <w:p w14:paraId="126B7436" w14:textId="5745DCCB" w:rsidR="000F6A2B" w:rsidRDefault="00000000">
      <w:pPr>
        <w:pStyle w:val="TOC2"/>
        <w:tabs>
          <w:tab w:val="right" w:leader="dot" w:pos="9698"/>
        </w:tabs>
        <w:rPr>
          <w:rFonts w:asciiTheme="minorHAnsi" w:eastAsiaTheme="minorEastAsia" w:hAnsiTheme="minorHAnsi"/>
          <w:noProof/>
          <w:lang w:val="et-EE" w:eastAsia="et-EE"/>
        </w:rPr>
      </w:pPr>
      <w:hyperlink w:anchor="_Toc126591175" w:history="1">
        <w:r w:rsidR="000F6A2B" w:rsidRPr="00A4411E">
          <w:rPr>
            <w:rStyle w:val="Hyperlink"/>
            <w:rFonts w:cs="Arial"/>
            <w:noProof/>
            <w:lang w:val="et-EE"/>
          </w:rPr>
          <w:t>4.9. Servituutide vajaduse määramine</w:t>
        </w:r>
        <w:r w:rsidR="000F6A2B">
          <w:rPr>
            <w:noProof/>
            <w:webHidden/>
          </w:rPr>
          <w:tab/>
        </w:r>
        <w:r w:rsidR="000F6A2B">
          <w:rPr>
            <w:noProof/>
            <w:webHidden/>
          </w:rPr>
          <w:fldChar w:fldCharType="begin"/>
        </w:r>
        <w:r w:rsidR="000F6A2B">
          <w:rPr>
            <w:noProof/>
            <w:webHidden/>
          </w:rPr>
          <w:instrText xml:space="preserve"> PAGEREF _Toc126591175 \h </w:instrText>
        </w:r>
        <w:r w:rsidR="000F6A2B">
          <w:rPr>
            <w:noProof/>
            <w:webHidden/>
          </w:rPr>
        </w:r>
        <w:r w:rsidR="000F6A2B">
          <w:rPr>
            <w:noProof/>
            <w:webHidden/>
          </w:rPr>
          <w:fldChar w:fldCharType="separate"/>
        </w:r>
        <w:r w:rsidR="000F6A2B">
          <w:rPr>
            <w:noProof/>
            <w:webHidden/>
          </w:rPr>
          <w:t>9</w:t>
        </w:r>
        <w:r w:rsidR="000F6A2B">
          <w:rPr>
            <w:noProof/>
            <w:webHidden/>
          </w:rPr>
          <w:fldChar w:fldCharType="end"/>
        </w:r>
      </w:hyperlink>
    </w:p>
    <w:p w14:paraId="3F55F6BC" w14:textId="33C264B2" w:rsidR="000F6A2B" w:rsidRDefault="00000000">
      <w:pPr>
        <w:pStyle w:val="TOC2"/>
        <w:tabs>
          <w:tab w:val="right" w:leader="dot" w:pos="9698"/>
        </w:tabs>
        <w:rPr>
          <w:rFonts w:asciiTheme="minorHAnsi" w:eastAsiaTheme="minorEastAsia" w:hAnsiTheme="minorHAnsi"/>
          <w:noProof/>
          <w:lang w:val="et-EE" w:eastAsia="et-EE"/>
        </w:rPr>
      </w:pPr>
      <w:hyperlink w:anchor="_Toc126591176" w:history="1">
        <w:r w:rsidR="000F6A2B" w:rsidRPr="00A4411E">
          <w:rPr>
            <w:rStyle w:val="Hyperlink"/>
            <w:rFonts w:cs="Arial"/>
            <w:noProof/>
            <w:lang w:val="et-EE"/>
          </w:rPr>
          <w:t>4.10. Tehnovõrkude lahendus</w:t>
        </w:r>
        <w:r w:rsidR="000F6A2B">
          <w:rPr>
            <w:noProof/>
            <w:webHidden/>
          </w:rPr>
          <w:tab/>
        </w:r>
        <w:r w:rsidR="000F6A2B">
          <w:rPr>
            <w:noProof/>
            <w:webHidden/>
          </w:rPr>
          <w:fldChar w:fldCharType="begin"/>
        </w:r>
        <w:r w:rsidR="000F6A2B">
          <w:rPr>
            <w:noProof/>
            <w:webHidden/>
          </w:rPr>
          <w:instrText xml:space="preserve"> PAGEREF _Toc126591176 \h </w:instrText>
        </w:r>
        <w:r w:rsidR="000F6A2B">
          <w:rPr>
            <w:noProof/>
            <w:webHidden/>
          </w:rPr>
        </w:r>
        <w:r w:rsidR="000F6A2B">
          <w:rPr>
            <w:noProof/>
            <w:webHidden/>
          </w:rPr>
          <w:fldChar w:fldCharType="separate"/>
        </w:r>
        <w:r w:rsidR="000F6A2B">
          <w:rPr>
            <w:noProof/>
            <w:webHidden/>
          </w:rPr>
          <w:t>10</w:t>
        </w:r>
        <w:r w:rsidR="000F6A2B">
          <w:rPr>
            <w:noProof/>
            <w:webHidden/>
          </w:rPr>
          <w:fldChar w:fldCharType="end"/>
        </w:r>
      </w:hyperlink>
    </w:p>
    <w:p w14:paraId="5FE77033" w14:textId="64D51358" w:rsidR="000F6A2B" w:rsidRDefault="00000000">
      <w:pPr>
        <w:pStyle w:val="TOC3"/>
        <w:tabs>
          <w:tab w:val="right" w:leader="dot" w:pos="9698"/>
        </w:tabs>
        <w:rPr>
          <w:rFonts w:asciiTheme="minorHAnsi" w:eastAsiaTheme="minorEastAsia" w:hAnsiTheme="minorHAnsi"/>
          <w:noProof/>
          <w:lang w:val="et-EE" w:eastAsia="et-EE"/>
        </w:rPr>
      </w:pPr>
      <w:hyperlink w:anchor="_Toc126591177" w:history="1">
        <w:r w:rsidR="000F6A2B" w:rsidRPr="00A4411E">
          <w:rPr>
            <w:rStyle w:val="Hyperlink"/>
            <w:rFonts w:cs="Arial"/>
            <w:noProof/>
            <w:lang w:val="et-EE"/>
          </w:rPr>
          <w:t>4.10.1. Veevarustus ja reovee kanalisatsioon</w:t>
        </w:r>
        <w:r w:rsidR="000F6A2B">
          <w:rPr>
            <w:noProof/>
            <w:webHidden/>
          </w:rPr>
          <w:tab/>
        </w:r>
        <w:r w:rsidR="000F6A2B">
          <w:rPr>
            <w:noProof/>
            <w:webHidden/>
          </w:rPr>
          <w:fldChar w:fldCharType="begin"/>
        </w:r>
        <w:r w:rsidR="000F6A2B">
          <w:rPr>
            <w:noProof/>
            <w:webHidden/>
          </w:rPr>
          <w:instrText xml:space="preserve"> PAGEREF _Toc126591177 \h </w:instrText>
        </w:r>
        <w:r w:rsidR="000F6A2B">
          <w:rPr>
            <w:noProof/>
            <w:webHidden/>
          </w:rPr>
        </w:r>
        <w:r w:rsidR="000F6A2B">
          <w:rPr>
            <w:noProof/>
            <w:webHidden/>
          </w:rPr>
          <w:fldChar w:fldCharType="separate"/>
        </w:r>
        <w:r w:rsidR="000F6A2B">
          <w:rPr>
            <w:noProof/>
            <w:webHidden/>
          </w:rPr>
          <w:t>10</w:t>
        </w:r>
        <w:r w:rsidR="000F6A2B">
          <w:rPr>
            <w:noProof/>
            <w:webHidden/>
          </w:rPr>
          <w:fldChar w:fldCharType="end"/>
        </w:r>
      </w:hyperlink>
    </w:p>
    <w:p w14:paraId="4CC82F91" w14:textId="7FA6C04C" w:rsidR="000F6A2B" w:rsidRDefault="00000000">
      <w:pPr>
        <w:pStyle w:val="TOC3"/>
        <w:tabs>
          <w:tab w:val="right" w:leader="dot" w:pos="9698"/>
        </w:tabs>
        <w:rPr>
          <w:rFonts w:asciiTheme="minorHAnsi" w:eastAsiaTheme="minorEastAsia" w:hAnsiTheme="minorHAnsi"/>
          <w:noProof/>
          <w:lang w:val="et-EE" w:eastAsia="et-EE"/>
        </w:rPr>
      </w:pPr>
      <w:hyperlink w:anchor="_Toc126591178" w:history="1">
        <w:r w:rsidR="000F6A2B" w:rsidRPr="00A4411E">
          <w:rPr>
            <w:rStyle w:val="Hyperlink"/>
            <w:rFonts w:cs="Arial"/>
            <w:noProof/>
            <w:lang w:val="et-EE"/>
          </w:rPr>
          <w:t>4.10.2. Sademe- ja pinnasevee ärajuhtimine</w:t>
        </w:r>
        <w:r w:rsidR="000F6A2B">
          <w:rPr>
            <w:noProof/>
            <w:webHidden/>
          </w:rPr>
          <w:tab/>
        </w:r>
        <w:r w:rsidR="000F6A2B">
          <w:rPr>
            <w:noProof/>
            <w:webHidden/>
          </w:rPr>
          <w:fldChar w:fldCharType="begin"/>
        </w:r>
        <w:r w:rsidR="000F6A2B">
          <w:rPr>
            <w:noProof/>
            <w:webHidden/>
          </w:rPr>
          <w:instrText xml:space="preserve"> PAGEREF _Toc126591178 \h </w:instrText>
        </w:r>
        <w:r w:rsidR="000F6A2B">
          <w:rPr>
            <w:noProof/>
            <w:webHidden/>
          </w:rPr>
        </w:r>
        <w:r w:rsidR="000F6A2B">
          <w:rPr>
            <w:noProof/>
            <w:webHidden/>
          </w:rPr>
          <w:fldChar w:fldCharType="separate"/>
        </w:r>
        <w:r w:rsidR="000F6A2B">
          <w:rPr>
            <w:noProof/>
            <w:webHidden/>
          </w:rPr>
          <w:t>11</w:t>
        </w:r>
        <w:r w:rsidR="000F6A2B">
          <w:rPr>
            <w:noProof/>
            <w:webHidden/>
          </w:rPr>
          <w:fldChar w:fldCharType="end"/>
        </w:r>
      </w:hyperlink>
    </w:p>
    <w:p w14:paraId="36D59BC0" w14:textId="2FD4C740" w:rsidR="000F6A2B" w:rsidRDefault="00000000">
      <w:pPr>
        <w:pStyle w:val="TOC3"/>
        <w:tabs>
          <w:tab w:val="right" w:leader="dot" w:pos="9698"/>
        </w:tabs>
        <w:rPr>
          <w:rFonts w:asciiTheme="minorHAnsi" w:eastAsiaTheme="minorEastAsia" w:hAnsiTheme="minorHAnsi"/>
          <w:noProof/>
          <w:lang w:val="et-EE" w:eastAsia="et-EE"/>
        </w:rPr>
      </w:pPr>
      <w:hyperlink w:anchor="_Toc126591179" w:history="1">
        <w:r w:rsidR="000F6A2B" w:rsidRPr="00A4411E">
          <w:rPr>
            <w:rStyle w:val="Hyperlink"/>
            <w:rFonts w:cs="Arial"/>
            <w:noProof/>
            <w:lang w:val="et-EE"/>
          </w:rPr>
          <w:t>4.10.3. Elektrivarustus ja tänavavalgustus</w:t>
        </w:r>
        <w:r w:rsidR="000F6A2B">
          <w:rPr>
            <w:noProof/>
            <w:webHidden/>
          </w:rPr>
          <w:tab/>
        </w:r>
        <w:r w:rsidR="000F6A2B">
          <w:rPr>
            <w:noProof/>
            <w:webHidden/>
          </w:rPr>
          <w:fldChar w:fldCharType="begin"/>
        </w:r>
        <w:r w:rsidR="000F6A2B">
          <w:rPr>
            <w:noProof/>
            <w:webHidden/>
          </w:rPr>
          <w:instrText xml:space="preserve"> PAGEREF _Toc126591179 \h </w:instrText>
        </w:r>
        <w:r w:rsidR="000F6A2B">
          <w:rPr>
            <w:noProof/>
            <w:webHidden/>
          </w:rPr>
        </w:r>
        <w:r w:rsidR="000F6A2B">
          <w:rPr>
            <w:noProof/>
            <w:webHidden/>
          </w:rPr>
          <w:fldChar w:fldCharType="separate"/>
        </w:r>
        <w:r w:rsidR="000F6A2B">
          <w:rPr>
            <w:noProof/>
            <w:webHidden/>
          </w:rPr>
          <w:t>11</w:t>
        </w:r>
        <w:r w:rsidR="000F6A2B">
          <w:rPr>
            <w:noProof/>
            <w:webHidden/>
          </w:rPr>
          <w:fldChar w:fldCharType="end"/>
        </w:r>
      </w:hyperlink>
    </w:p>
    <w:p w14:paraId="3BC4F8EE" w14:textId="48AAEDD5" w:rsidR="000F6A2B" w:rsidRDefault="00000000">
      <w:pPr>
        <w:pStyle w:val="TOC3"/>
        <w:tabs>
          <w:tab w:val="right" w:leader="dot" w:pos="9698"/>
        </w:tabs>
        <w:rPr>
          <w:rFonts w:asciiTheme="minorHAnsi" w:eastAsiaTheme="minorEastAsia" w:hAnsiTheme="minorHAnsi"/>
          <w:noProof/>
          <w:lang w:val="et-EE" w:eastAsia="et-EE"/>
        </w:rPr>
      </w:pPr>
      <w:hyperlink w:anchor="_Toc126591180" w:history="1">
        <w:r w:rsidR="000F6A2B" w:rsidRPr="00A4411E">
          <w:rPr>
            <w:rStyle w:val="Hyperlink"/>
            <w:rFonts w:cs="Arial"/>
            <w:noProof/>
            <w:lang w:val="et-EE"/>
          </w:rPr>
          <w:t>4.10.4. Sidevarustus</w:t>
        </w:r>
        <w:r w:rsidR="000F6A2B">
          <w:rPr>
            <w:noProof/>
            <w:webHidden/>
          </w:rPr>
          <w:tab/>
        </w:r>
        <w:r w:rsidR="000F6A2B">
          <w:rPr>
            <w:noProof/>
            <w:webHidden/>
          </w:rPr>
          <w:fldChar w:fldCharType="begin"/>
        </w:r>
        <w:r w:rsidR="000F6A2B">
          <w:rPr>
            <w:noProof/>
            <w:webHidden/>
          </w:rPr>
          <w:instrText xml:space="preserve"> PAGEREF _Toc126591180 \h </w:instrText>
        </w:r>
        <w:r w:rsidR="000F6A2B">
          <w:rPr>
            <w:noProof/>
            <w:webHidden/>
          </w:rPr>
        </w:r>
        <w:r w:rsidR="000F6A2B">
          <w:rPr>
            <w:noProof/>
            <w:webHidden/>
          </w:rPr>
          <w:fldChar w:fldCharType="separate"/>
        </w:r>
        <w:r w:rsidR="000F6A2B">
          <w:rPr>
            <w:noProof/>
            <w:webHidden/>
          </w:rPr>
          <w:t>12</w:t>
        </w:r>
        <w:r w:rsidR="000F6A2B">
          <w:rPr>
            <w:noProof/>
            <w:webHidden/>
          </w:rPr>
          <w:fldChar w:fldCharType="end"/>
        </w:r>
      </w:hyperlink>
    </w:p>
    <w:p w14:paraId="0E8E96AF" w14:textId="18956954" w:rsidR="000F6A2B" w:rsidRDefault="00000000">
      <w:pPr>
        <w:pStyle w:val="TOC3"/>
        <w:tabs>
          <w:tab w:val="right" w:leader="dot" w:pos="9698"/>
        </w:tabs>
        <w:rPr>
          <w:rFonts w:asciiTheme="minorHAnsi" w:eastAsiaTheme="minorEastAsia" w:hAnsiTheme="minorHAnsi"/>
          <w:noProof/>
          <w:lang w:val="et-EE" w:eastAsia="et-EE"/>
        </w:rPr>
      </w:pPr>
      <w:hyperlink w:anchor="_Toc126591181" w:history="1">
        <w:r w:rsidR="000F6A2B" w:rsidRPr="00A4411E">
          <w:rPr>
            <w:rStyle w:val="Hyperlink"/>
            <w:rFonts w:cs="Arial"/>
            <w:noProof/>
            <w:lang w:val="et-EE"/>
          </w:rPr>
          <w:t>4.10.5. Soojavarustus</w:t>
        </w:r>
        <w:r w:rsidR="000F6A2B">
          <w:rPr>
            <w:noProof/>
            <w:webHidden/>
          </w:rPr>
          <w:tab/>
        </w:r>
        <w:r w:rsidR="000F6A2B">
          <w:rPr>
            <w:noProof/>
            <w:webHidden/>
          </w:rPr>
          <w:fldChar w:fldCharType="begin"/>
        </w:r>
        <w:r w:rsidR="000F6A2B">
          <w:rPr>
            <w:noProof/>
            <w:webHidden/>
          </w:rPr>
          <w:instrText xml:space="preserve"> PAGEREF _Toc126591181 \h </w:instrText>
        </w:r>
        <w:r w:rsidR="000F6A2B">
          <w:rPr>
            <w:noProof/>
            <w:webHidden/>
          </w:rPr>
        </w:r>
        <w:r w:rsidR="000F6A2B">
          <w:rPr>
            <w:noProof/>
            <w:webHidden/>
          </w:rPr>
          <w:fldChar w:fldCharType="separate"/>
        </w:r>
        <w:r w:rsidR="000F6A2B">
          <w:rPr>
            <w:noProof/>
            <w:webHidden/>
          </w:rPr>
          <w:t>12</w:t>
        </w:r>
        <w:r w:rsidR="000F6A2B">
          <w:rPr>
            <w:noProof/>
            <w:webHidden/>
          </w:rPr>
          <w:fldChar w:fldCharType="end"/>
        </w:r>
      </w:hyperlink>
    </w:p>
    <w:p w14:paraId="0F377159" w14:textId="2C9417B0" w:rsidR="000F6A2B" w:rsidRDefault="00000000">
      <w:pPr>
        <w:pStyle w:val="TOC2"/>
        <w:tabs>
          <w:tab w:val="right" w:leader="dot" w:pos="9698"/>
        </w:tabs>
        <w:rPr>
          <w:rFonts w:asciiTheme="minorHAnsi" w:eastAsiaTheme="minorEastAsia" w:hAnsiTheme="minorHAnsi"/>
          <w:noProof/>
          <w:lang w:val="et-EE" w:eastAsia="et-EE"/>
        </w:rPr>
      </w:pPr>
      <w:hyperlink w:anchor="_Toc126591182" w:history="1">
        <w:r w:rsidR="000F6A2B" w:rsidRPr="00A4411E">
          <w:rPr>
            <w:rStyle w:val="Hyperlink"/>
            <w:rFonts w:cs="Arial"/>
            <w:noProof/>
            <w:lang w:val="et-EE"/>
          </w:rPr>
          <w:t>4.11. Energiatõhusus ja -tarbimise nõuded</w:t>
        </w:r>
        <w:r w:rsidR="000F6A2B">
          <w:rPr>
            <w:noProof/>
            <w:webHidden/>
          </w:rPr>
          <w:tab/>
        </w:r>
        <w:r w:rsidR="000F6A2B">
          <w:rPr>
            <w:noProof/>
            <w:webHidden/>
          </w:rPr>
          <w:fldChar w:fldCharType="begin"/>
        </w:r>
        <w:r w:rsidR="000F6A2B">
          <w:rPr>
            <w:noProof/>
            <w:webHidden/>
          </w:rPr>
          <w:instrText xml:space="preserve"> PAGEREF _Toc126591182 \h </w:instrText>
        </w:r>
        <w:r w:rsidR="000F6A2B">
          <w:rPr>
            <w:noProof/>
            <w:webHidden/>
          </w:rPr>
        </w:r>
        <w:r w:rsidR="000F6A2B">
          <w:rPr>
            <w:noProof/>
            <w:webHidden/>
          </w:rPr>
          <w:fldChar w:fldCharType="separate"/>
        </w:r>
        <w:r w:rsidR="000F6A2B">
          <w:rPr>
            <w:noProof/>
            <w:webHidden/>
          </w:rPr>
          <w:t>12</w:t>
        </w:r>
        <w:r w:rsidR="000F6A2B">
          <w:rPr>
            <w:noProof/>
            <w:webHidden/>
          </w:rPr>
          <w:fldChar w:fldCharType="end"/>
        </w:r>
      </w:hyperlink>
    </w:p>
    <w:p w14:paraId="5D041888" w14:textId="245EF7EF" w:rsidR="000F6A2B" w:rsidRDefault="00000000">
      <w:pPr>
        <w:pStyle w:val="TOC2"/>
        <w:tabs>
          <w:tab w:val="right" w:leader="dot" w:pos="9698"/>
        </w:tabs>
        <w:rPr>
          <w:rFonts w:asciiTheme="minorHAnsi" w:eastAsiaTheme="minorEastAsia" w:hAnsiTheme="minorHAnsi"/>
          <w:noProof/>
          <w:lang w:val="et-EE" w:eastAsia="et-EE"/>
        </w:rPr>
      </w:pPr>
      <w:hyperlink w:anchor="_Toc126591183" w:history="1">
        <w:r w:rsidR="000F6A2B" w:rsidRPr="00A4411E">
          <w:rPr>
            <w:rStyle w:val="Hyperlink"/>
            <w:rFonts w:cs="Arial"/>
            <w:noProof/>
            <w:lang w:val="et-EE"/>
          </w:rPr>
          <w:t>4.12. Kuritegevuse riske vähendavad nõuded ja tingimused</w:t>
        </w:r>
        <w:r w:rsidR="000F6A2B">
          <w:rPr>
            <w:noProof/>
            <w:webHidden/>
          </w:rPr>
          <w:tab/>
        </w:r>
        <w:r w:rsidR="000F6A2B">
          <w:rPr>
            <w:noProof/>
            <w:webHidden/>
          </w:rPr>
          <w:fldChar w:fldCharType="begin"/>
        </w:r>
        <w:r w:rsidR="000F6A2B">
          <w:rPr>
            <w:noProof/>
            <w:webHidden/>
          </w:rPr>
          <w:instrText xml:space="preserve"> PAGEREF _Toc126591183 \h </w:instrText>
        </w:r>
        <w:r w:rsidR="000F6A2B">
          <w:rPr>
            <w:noProof/>
            <w:webHidden/>
          </w:rPr>
        </w:r>
        <w:r w:rsidR="000F6A2B">
          <w:rPr>
            <w:noProof/>
            <w:webHidden/>
          </w:rPr>
          <w:fldChar w:fldCharType="separate"/>
        </w:r>
        <w:r w:rsidR="000F6A2B">
          <w:rPr>
            <w:noProof/>
            <w:webHidden/>
          </w:rPr>
          <w:t>13</w:t>
        </w:r>
        <w:r w:rsidR="000F6A2B">
          <w:rPr>
            <w:noProof/>
            <w:webHidden/>
          </w:rPr>
          <w:fldChar w:fldCharType="end"/>
        </w:r>
      </w:hyperlink>
    </w:p>
    <w:p w14:paraId="012DF1E7" w14:textId="3C235370" w:rsidR="000F6A2B" w:rsidRDefault="00000000">
      <w:pPr>
        <w:pStyle w:val="TOC1"/>
        <w:tabs>
          <w:tab w:val="right" w:leader="dot" w:pos="9698"/>
        </w:tabs>
        <w:rPr>
          <w:rFonts w:asciiTheme="minorHAnsi" w:eastAsiaTheme="minorEastAsia" w:hAnsiTheme="minorHAnsi"/>
          <w:noProof/>
          <w:lang w:val="et-EE" w:eastAsia="et-EE"/>
        </w:rPr>
      </w:pPr>
      <w:hyperlink w:anchor="_Toc126591184" w:history="1">
        <w:r w:rsidR="000F6A2B" w:rsidRPr="00A4411E">
          <w:rPr>
            <w:rStyle w:val="Hyperlink"/>
            <w:rFonts w:cs="Arial"/>
            <w:caps/>
            <w:noProof/>
            <w:lang w:val="et-EE"/>
          </w:rPr>
          <w:t>5. Keskkonnatingimused ja võimalikU keskkonnamõju hindamine</w:t>
        </w:r>
        <w:r w:rsidR="000F6A2B">
          <w:rPr>
            <w:noProof/>
            <w:webHidden/>
          </w:rPr>
          <w:tab/>
        </w:r>
        <w:r w:rsidR="000F6A2B">
          <w:rPr>
            <w:noProof/>
            <w:webHidden/>
          </w:rPr>
          <w:fldChar w:fldCharType="begin"/>
        </w:r>
        <w:r w:rsidR="000F6A2B">
          <w:rPr>
            <w:noProof/>
            <w:webHidden/>
          </w:rPr>
          <w:instrText xml:space="preserve"> PAGEREF _Toc126591184 \h </w:instrText>
        </w:r>
        <w:r w:rsidR="000F6A2B">
          <w:rPr>
            <w:noProof/>
            <w:webHidden/>
          </w:rPr>
        </w:r>
        <w:r w:rsidR="000F6A2B">
          <w:rPr>
            <w:noProof/>
            <w:webHidden/>
          </w:rPr>
          <w:fldChar w:fldCharType="separate"/>
        </w:r>
        <w:r w:rsidR="000F6A2B">
          <w:rPr>
            <w:noProof/>
            <w:webHidden/>
          </w:rPr>
          <w:t>13</w:t>
        </w:r>
        <w:r w:rsidR="000F6A2B">
          <w:rPr>
            <w:noProof/>
            <w:webHidden/>
          </w:rPr>
          <w:fldChar w:fldCharType="end"/>
        </w:r>
      </w:hyperlink>
    </w:p>
    <w:p w14:paraId="5AA5CBE3" w14:textId="58902049" w:rsidR="000F6A2B" w:rsidRDefault="00000000">
      <w:pPr>
        <w:pStyle w:val="TOC2"/>
        <w:tabs>
          <w:tab w:val="right" w:leader="dot" w:pos="9698"/>
        </w:tabs>
        <w:rPr>
          <w:rFonts w:asciiTheme="minorHAnsi" w:eastAsiaTheme="minorEastAsia" w:hAnsiTheme="minorHAnsi"/>
          <w:noProof/>
          <w:lang w:val="et-EE" w:eastAsia="et-EE"/>
        </w:rPr>
      </w:pPr>
      <w:hyperlink w:anchor="_Toc126591185" w:history="1">
        <w:r w:rsidR="000F6A2B" w:rsidRPr="00A4411E">
          <w:rPr>
            <w:rStyle w:val="Hyperlink"/>
            <w:rFonts w:cs="Arial"/>
            <w:noProof/>
            <w:lang w:val="et-EE"/>
          </w:rPr>
          <w:t>5.1. Sademevee käitlemine ja vertikaalplaneerimine</w:t>
        </w:r>
        <w:r w:rsidR="000F6A2B">
          <w:rPr>
            <w:noProof/>
            <w:webHidden/>
          </w:rPr>
          <w:tab/>
        </w:r>
        <w:r w:rsidR="000F6A2B">
          <w:rPr>
            <w:noProof/>
            <w:webHidden/>
          </w:rPr>
          <w:fldChar w:fldCharType="begin"/>
        </w:r>
        <w:r w:rsidR="000F6A2B">
          <w:rPr>
            <w:noProof/>
            <w:webHidden/>
          </w:rPr>
          <w:instrText xml:space="preserve"> PAGEREF _Toc126591185 \h </w:instrText>
        </w:r>
        <w:r w:rsidR="000F6A2B">
          <w:rPr>
            <w:noProof/>
            <w:webHidden/>
          </w:rPr>
        </w:r>
        <w:r w:rsidR="000F6A2B">
          <w:rPr>
            <w:noProof/>
            <w:webHidden/>
          </w:rPr>
          <w:fldChar w:fldCharType="separate"/>
        </w:r>
        <w:r w:rsidR="000F6A2B">
          <w:rPr>
            <w:noProof/>
            <w:webHidden/>
          </w:rPr>
          <w:t>13</w:t>
        </w:r>
        <w:r w:rsidR="000F6A2B">
          <w:rPr>
            <w:noProof/>
            <w:webHidden/>
          </w:rPr>
          <w:fldChar w:fldCharType="end"/>
        </w:r>
      </w:hyperlink>
    </w:p>
    <w:p w14:paraId="258B9A4F" w14:textId="4B78D12D" w:rsidR="000F6A2B" w:rsidRDefault="00000000">
      <w:pPr>
        <w:pStyle w:val="TOC2"/>
        <w:tabs>
          <w:tab w:val="right" w:leader="dot" w:pos="9698"/>
        </w:tabs>
        <w:rPr>
          <w:rFonts w:asciiTheme="minorHAnsi" w:eastAsiaTheme="minorEastAsia" w:hAnsiTheme="minorHAnsi"/>
          <w:noProof/>
          <w:lang w:val="et-EE" w:eastAsia="et-EE"/>
        </w:rPr>
      </w:pPr>
      <w:hyperlink w:anchor="_Toc126591186" w:history="1">
        <w:r w:rsidR="000F6A2B" w:rsidRPr="00A4411E">
          <w:rPr>
            <w:rStyle w:val="Hyperlink"/>
            <w:rFonts w:cs="Arial"/>
            <w:noProof/>
            <w:lang w:val="et-EE"/>
          </w:rPr>
          <w:t>5.2. Kavandatava tegevusega kaasnev avariiolukordade esinemise võimalikkus ja nende vältimise meetmed</w:t>
        </w:r>
        <w:r w:rsidR="000F6A2B">
          <w:rPr>
            <w:noProof/>
            <w:webHidden/>
          </w:rPr>
          <w:tab/>
        </w:r>
        <w:r w:rsidR="000F6A2B">
          <w:rPr>
            <w:noProof/>
            <w:webHidden/>
          </w:rPr>
          <w:fldChar w:fldCharType="begin"/>
        </w:r>
        <w:r w:rsidR="000F6A2B">
          <w:rPr>
            <w:noProof/>
            <w:webHidden/>
          </w:rPr>
          <w:instrText xml:space="preserve"> PAGEREF _Toc126591186 \h </w:instrText>
        </w:r>
        <w:r w:rsidR="000F6A2B">
          <w:rPr>
            <w:noProof/>
            <w:webHidden/>
          </w:rPr>
        </w:r>
        <w:r w:rsidR="000F6A2B">
          <w:rPr>
            <w:noProof/>
            <w:webHidden/>
          </w:rPr>
          <w:fldChar w:fldCharType="separate"/>
        </w:r>
        <w:r w:rsidR="000F6A2B">
          <w:rPr>
            <w:noProof/>
            <w:webHidden/>
          </w:rPr>
          <w:t>14</w:t>
        </w:r>
        <w:r w:rsidR="000F6A2B">
          <w:rPr>
            <w:noProof/>
            <w:webHidden/>
          </w:rPr>
          <w:fldChar w:fldCharType="end"/>
        </w:r>
      </w:hyperlink>
    </w:p>
    <w:p w14:paraId="77AB9BA4" w14:textId="131BD8E9" w:rsidR="000F6A2B" w:rsidRDefault="00000000">
      <w:pPr>
        <w:pStyle w:val="TOC2"/>
        <w:tabs>
          <w:tab w:val="right" w:leader="dot" w:pos="9698"/>
        </w:tabs>
        <w:rPr>
          <w:rFonts w:asciiTheme="minorHAnsi" w:eastAsiaTheme="minorEastAsia" w:hAnsiTheme="minorHAnsi"/>
          <w:noProof/>
          <w:lang w:val="et-EE" w:eastAsia="et-EE"/>
        </w:rPr>
      </w:pPr>
      <w:hyperlink w:anchor="_Toc126591187" w:history="1">
        <w:r w:rsidR="000F6A2B" w:rsidRPr="00A4411E">
          <w:rPr>
            <w:rStyle w:val="Hyperlink"/>
            <w:rFonts w:cs="Arial"/>
            <w:noProof/>
            <w:lang w:val="et-EE"/>
          </w:rPr>
          <w:t>5.3. Kavandatava tegevusega kaasnevad võimalikud keskkonnamõjud</w:t>
        </w:r>
        <w:r w:rsidR="000F6A2B">
          <w:rPr>
            <w:noProof/>
            <w:webHidden/>
          </w:rPr>
          <w:tab/>
        </w:r>
        <w:r w:rsidR="000F6A2B">
          <w:rPr>
            <w:noProof/>
            <w:webHidden/>
          </w:rPr>
          <w:fldChar w:fldCharType="begin"/>
        </w:r>
        <w:r w:rsidR="000F6A2B">
          <w:rPr>
            <w:noProof/>
            <w:webHidden/>
          </w:rPr>
          <w:instrText xml:space="preserve"> PAGEREF _Toc126591187 \h </w:instrText>
        </w:r>
        <w:r w:rsidR="000F6A2B">
          <w:rPr>
            <w:noProof/>
            <w:webHidden/>
          </w:rPr>
        </w:r>
        <w:r w:rsidR="000F6A2B">
          <w:rPr>
            <w:noProof/>
            <w:webHidden/>
          </w:rPr>
          <w:fldChar w:fldCharType="separate"/>
        </w:r>
        <w:r w:rsidR="000F6A2B">
          <w:rPr>
            <w:noProof/>
            <w:webHidden/>
          </w:rPr>
          <w:t>14</w:t>
        </w:r>
        <w:r w:rsidR="000F6A2B">
          <w:rPr>
            <w:noProof/>
            <w:webHidden/>
          </w:rPr>
          <w:fldChar w:fldCharType="end"/>
        </w:r>
      </w:hyperlink>
    </w:p>
    <w:p w14:paraId="0D7EE5B5" w14:textId="58E9CF54" w:rsidR="000F6A2B" w:rsidRDefault="00000000">
      <w:pPr>
        <w:pStyle w:val="TOC2"/>
        <w:tabs>
          <w:tab w:val="right" w:leader="dot" w:pos="9698"/>
        </w:tabs>
        <w:rPr>
          <w:rFonts w:asciiTheme="minorHAnsi" w:eastAsiaTheme="minorEastAsia" w:hAnsiTheme="minorHAnsi"/>
          <w:noProof/>
          <w:lang w:val="et-EE" w:eastAsia="et-EE"/>
        </w:rPr>
      </w:pPr>
      <w:hyperlink w:anchor="_Toc126591188" w:history="1">
        <w:r w:rsidR="000F6A2B" w:rsidRPr="00A4411E">
          <w:rPr>
            <w:rStyle w:val="Hyperlink"/>
            <w:rFonts w:cs="Arial"/>
            <w:noProof/>
            <w:lang w:val="et-EE"/>
          </w:rPr>
          <w:t>5.4. Meetmed radooniohutu keskkonna tagamiseks</w:t>
        </w:r>
        <w:r w:rsidR="000F6A2B">
          <w:rPr>
            <w:noProof/>
            <w:webHidden/>
          </w:rPr>
          <w:tab/>
        </w:r>
        <w:r w:rsidR="000F6A2B">
          <w:rPr>
            <w:noProof/>
            <w:webHidden/>
          </w:rPr>
          <w:fldChar w:fldCharType="begin"/>
        </w:r>
        <w:r w:rsidR="000F6A2B">
          <w:rPr>
            <w:noProof/>
            <w:webHidden/>
          </w:rPr>
          <w:instrText xml:space="preserve"> PAGEREF _Toc126591188 \h </w:instrText>
        </w:r>
        <w:r w:rsidR="000F6A2B">
          <w:rPr>
            <w:noProof/>
            <w:webHidden/>
          </w:rPr>
        </w:r>
        <w:r w:rsidR="000F6A2B">
          <w:rPr>
            <w:noProof/>
            <w:webHidden/>
          </w:rPr>
          <w:fldChar w:fldCharType="separate"/>
        </w:r>
        <w:r w:rsidR="000F6A2B">
          <w:rPr>
            <w:noProof/>
            <w:webHidden/>
          </w:rPr>
          <w:t>15</w:t>
        </w:r>
        <w:r w:rsidR="000F6A2B">
          <w:rPr>
            <w:noProof/>
            <w:webHidden/>
          </w:rPr>
          <w:fldChar w:fldCharType="end"/>
        </w:r>
      </w:hyperlink>
    </w:p>
    <w:p w14:paraId="583EFF6F" w14:textId="12261ED6" w:rsidR="000F6A2B" w:rsidRDefault="00000000">
      <w:pPr>
        <w:pStyle w:val="TOC2"/>
        <w:tabs>
          <w:tab w:val="right" w:leader="dot" w:pos="9698"/>
        </w:tabs>
        <w:rPr>
          <w:rFonts w:asciiTheme="minorHAnsi" w:eastAsiaTheme="minorEastAsia" w:hAnsiTheme="minorHAnsi"/>
          <w:noProof/>
          <w:lang w:val="et-EE" w:eastAsia="et-EE"/>
        </w:rPr>
      </w:pPr>
      <w:hyperlink w:anchor="_Toc126591189" w:history="1">
        <w:r w:rsidR="000F6A2B" w:rsidRPr="00A4411E">
          <w:rPr>
            <w:rStyle w:val="Hyperlink"/>
            <w:rFonts w:cs="Arial"/>
            <w:noProof/>
            <w:lang w:val="et-EE"/>
          </w:rPr>
          <w:t>5.5. Müra- ja vibratsioonitaseme tagamine siseruumides ja ümbruskonna elamualadel</w:t>
        </w:r>
        <w:r w:rsidR="000F6A2B">
          <w:rPr>
            <w:noProof/>
            <w:webHidden/>
          </w:rPr>
          <w:tab/>
        </w:r>
        <w:r w:rsidR="000F6A2B">
          <w:rPr>
            <w:noProof/>
            <w:webHidden/>
          </w:rPr>
          <w:fldChar w:fldCharType="begin"/>
        </w:r>
        <w:r w:rsidR="000F6A2B">
          <w:rPr>
            <w:noProof/>
            <w:webHidden/>
          </w:rPr>
          <w:instrText xml:space="preserve"> PAGEREF _Toc126591189 \h </w:instrText>
        </w:r>
        <w:r w:rsidR="000F6A2B">
          <w:rPr>
            <w:noProof/>
            <w:webHidden/>
          </w:rPr>
        </w:r>
        <w:r w:rsidR="000F6A2B">
          <w:rPr>
            <w:noProof/>
            <w:webHidden/>
          </w:rPr>
          <w:fldChar w:fldCharType="separate"/>
        </w:r>
        <w:r w:rsidR="000F6A2B">
          <w:rPr>
            <w:noProof/>
            <w:webHidden/>
          </w:rPr>
          <w:t>15</w:t>
        </w:r>
        <w:r w:rsidR="000F6A2B">
          <w:rPr>
            <w:noProof/>
            <w:webHidden/>
          </w:rPr>
          <w:fldChar w:fldCharType="end"/>
        </w:r>
      </w:hyperlink>
    </w:p>
    <w:p w14:paraId="03DA2563" w14:textId="4056494E" w:rsidR="000F6A2B" w:rsidRDefault="00000000">
      <w:pPr>
        <w:pStyle w:val="TOC2"/>
        <w:tabs>
          <w:tab w:val="right" w:leader="dot" w:pos="9698"/>
        </w:tabs>
        <w:rPr>
          <w:rFonts w:asciiTheme="minorHAnsi" w:eastAsiaTheme="minorEastAsia" w:hAnsiTheme="minorHAnsi"/>
          <w:noProof/>
          <w:lang w:val="et-EE" w:eastAsia="et-EE"/>
        </w:rPr>
      </w:pPr>
      <w:hyperlink w:anchor="_Toc126591190" w:history="1">
        <w:r w:rsidR="000F6A2B" w:rsidRPr="00A4411E">
          <w:rPr>
            <w:rStyle w:val="Hyperlink"/>
            <w:rFonts w:cs="Arial"/>
            <w:noProof/>
            <w:lang w:val="et-EE"/>
          </w:rPr>
          <w:t>5.6. Ehitustegevuse ajal tekkivate jäätmete kogumine ja käitlemine</w:t>
        </w:r>
        <w:r w:rsidR="000F6A2B">
          <w:rPr>
            <w:noProof/>
            <w:webHidden/>
          </w:rPr>
          <w:tab/>
        </w:r>
        <w:r w:rsidR="000F6A2B">
          <w:rPr>
            <w:noProof/>
            <w:webHidden/>
          </w:rPr>
          <w:fldChar w:fldCharType="begin"/>
        </w:r>
        <w:r w:rsidR="000F6A2B">
          <w:rPr>
            <w:noProof/>
            <w:webHidden/>
          </w:rPr>
          <w:instrText xml:space="preserve"> PAGEREF _Toc126591190 \h </w:instrText>
        </w:r>
        <w:r w:rsidR="000F6A2B">
          <w:rPr>
            <w:noProof/>
            <w:webHidden/>
          </w:rPr>
        </w:r>
        <w:r w:rsidR="000F6A2B">
          <w:rPr>
            <w:noProof/>
            <w:webHidden/>
          </w:rPr>
          <w:fldChar w:fldCharType="separate"/>
        </w:r>
        <w:r w:rsidR="000F6A2B">
          <w:rPr>
            <w:noProof/>
            <w:webHidden/>
          </w:rPr>
          <w:t>16</w:t>
        </w:r>
        <w:r w:rsidR="000F6A2B">
          <w:rPr>
            <w:noProof/>
            <w:webHidden/>
          </w:rPr>
          <w:fldChar w:fldCharType="end"/>
        </w:r>
      </w:hyperlink>
    </w:p>
    <w:p w14:paraId="62D8F532" w14:textId="4F0ECE6E" w:rsidR="000F6A2B" w:rsidRDefault="00000000">
      <w:pPr>
        <w:pStyle w:val="TOC1"/>
        <w:tabs>
          <w:tab w:val="right" w:leader="dot" w:pos="9698"/>
        </w:tabs>
        <w:rPr>
          <w:rFonts w:asciiTheme="minorHAnsi" w:eastAsiaTheme="minorEastAsia" w:hAnsiTheme="minorHAnsi"/>
          <w:noProof/>
          <w:lang w:val="et-EE" w:eastAsia="et-EE"/>
        </w:rPr>
      </w:pPr>
      <w:hyperlink w:anchor="_Toc126591191" w:history="1">
        <w:r w:rsidR="000F6A2B" w:rsidRPr="00A4411E">
          <w:rPr>
            <w:rStyle w:val="Hyperlink"/>
            <w:rFonts w:cs="Arial"/>
            <w:caps/>
            <w:noProof/>
            <w:lang w:val="et-EE"/>
          </w:rPr>
          <w:t>6. Planeeringu elluviimise tegevuskava</w:t>
        </w:r>
        <w:r w:rsidR="000F6A2B">
          <w:rPr>
            <w:noProof/>
            <w:webHidden/>
          </w:rPr>
          <w:tab/>
        </w:r>
        <w:r w:rsidR="000F6A2B">
          <w:rPr>
            <w:noProof/>
            <w:webHidden/>
          </w:rPr>
          <w:fldChar w:fldCharType="begin"/>
        </w:r>
        <w:r w:rsidR="000F6A2B">
          <w:rPr>
            <w:noProof/>
            <w:webHidden/>
          </w:rPr>
          <w:instrText xml:space="preserve"> PAGEREF _Toc126591191 \h </w:instrText>
        </w:r>
        <w:r w:rsidR="000F6A2B">
          <w:rPr>
            <w:noProof/>
            <w:webHidden/>
          </w:rPr>
        </w:r>
        <w:r w:rsidR="000F6A2B">
          <w:rPr>
            <w:noProof/>
            <w:webHidden/>
          </w:rPr>
          <w:fldChar w:fldCharType="separate"/>
        </w:r>
        <w:r w:rsidR="000F6A2B">
          <w:rPr>
            <w:noProof/>
            <w:webHidden/>
          </w:rPr>
          <w:t>16</w:t>
        </w:r>
        <w:r w:rsidR="000F6A2B">
          <w:rPr>
            <w:noProof/>
            <w:webHidden/>
          </w:rPr>
          <w:fldChar w:fldCharType="end"/>
        </w:r>
      </w:hyperlink>
    </w:p>
    <w:p w14:paraId="38435BC7" w14:textId="4334FBE0" w:rsidR="000F6A2B" w:rsidRDefault="00000000">
      <w:pPr>
        <w:pStyle w:val="TOC1"/>
        <w:tabs>
          <w:tab w:val="right" w:leader="dot" w:pos="9698"/>
        </w:tabs>
        <w:rPr>
          <w:rFonts w:asciiTheme="minorHAnsi" w:eastAsiaTheme="minorEastAsia" w:hAnsiTheme="minorHAnsi"/>
          <w:noProof/>
          <w:lang w:val="et-EE" w:eastAsia="et-EE"/>
        </w:rPr>
      </w:pPr>
      <w:hyperlink w:anchor="_Toc126591192" w:history="1">
        <w:r w:rsidR="000F6A2B" w:rsidRPr="00A4411E">
          <w:rPr>
            <w:rStyle w:val="Hyperlink"/>
            <w:rFonts w:cs="Arial"/>
            <w:caps/>
            <w:noProof/>
            <w:lang w:val="et-EE"/>
          </w:rPr>
          <w:t>7. Planeeringuala tehnilised näitajad</w:t>
        </w:r>
        <w:r w:rsidR="000F6A2B">
          <w:rPr>
            <w:noProof/>
            <w:webHidden/>
          </w:rPr>
          <w:tab/>
        </w:r>
        <w:r w:rsidR="000F6A2B">
          <w:rPr>
            <w:noProof/>
            <w:webHidden/>
          </w:rPr>
          <w:fldChar w:fldCharType="begin"/>
        </w:r>
        <w:r w:rsidR="000F6A2B">
          <w:rPr>
            <w:noProof/>
            <w:webHidden/>
          </w:rPr>
          <w:instrText xml:space="preserve"> PAGEREF _Toc126591192 \h </w:instrText>
        </w:r>
        <w:r w:rsidR="000F6A2B">
          <w:rPr>
            <w:noProof/>
            <w:webHidden/>
          </w:rPr>
        </w:r>
        <w:r w:rsidR="000F6A2B">
          <w:rPr>
            <w:noProof/>
            <w:webHidden/>
          </w:rPr>
          <w:fldChar w:fldCharType="separate"/>
        </w:r>
        <w:r w:rsidR="000F6A2B">
          <w:rPr>
            <w:noProof/>
            <w:webHidden/>
          </w:rPr>
          <w:t>16</w:t>
        </w:r>
        <w:r w:rsidR="000F6A2B">
          <w:rPr>
            <w:noProof/>
            <w:webHidden/>
          </w:rPr>
          <w:fldChar w:fldCharType="end"/>
        </w:r>
      </w:hyperlink>
    </w:p>
    <w:p w14:paraId="0692327B" w14:textId="0B24A841" w:rsidR="00E579FD" w:rsidRPr="00251772" w:rsidRDefault="008427F6" w:rsidP="0054268E">
      <w:pPr>
        <w:pStyle w:val="ListParagraph"/>
        <w:spacing w:before="0" w:after="0"/>
        <w:ind w:left="0"/>
        <w:rPr>
          <w:rFonts w:ascii="Arial" w:hAnsi="Arial" w:cs="Arial"/>
          <w:lang w:val="et-EE"/>
        </w:rPr>
      </w:pPr>
      <w:r w:rsidRPr="00251772">
        <w:rPr>
          <w:rFonts w:ascii="Arial" w:hAnsi="Arial" w:cs="Arial"/>
          <w:lang w:val="et-EE"/>
        </w:rPr>
        <w:fldChar w:fldCharType="end"/>
      </w:r>
    </w:p>
    <w:p w14:paraId="31A75F44" w14:textId="77777777" w:rsidR="00AA48E7" w:rsidRPr="00251772" w:rsidRDefault="00AA48E7" w:rsidP="0054268E">
      <w:pPr>
        <w:pStyle w:val="ListParagraph"/>
        <w:spacing w:before="0" w:after="0"/>
        <w:ind w:left="0"/>
        <w:rPr>
          <w:rFonts w:ascii="Arial" w:hAnsi="Arial" w:cs="Arial"/>
          <w:lang w:val="et-EE"/>
        </w:rPr>
      </w:pPr>
    </w:p>
    <w:p w14:paraId="7CFE9196" w14:textId="77777777" w:rsidR="00515415" w:rsidRPr="00251772" w:rsidRDefault="00850E4D" w:rsidP="0054268E">
      <w:pPr>
        <w:pStyle w:val="ListParagraph"/>
        <w:numPr>
          <w:ilvl w:val="0"/>
          <w:numId w:val="1"/>
        </w:numPr>
        <w:spacing w:before="0" w:after="0"/>
        <w:rPr>
          <w:rFonts w:ascii="Arial" w:hAnsi="Arial" w:cs="Arial"/>
          <w:b/>
          <w:caps/>
          <w:lang w:val="et-EE"/>
        </w:rPr>
      </w:pPr>
      <w:r w:rsidRPr="00251772">
        <w:rPr>
          <w:rFonts w:ascii="Arial" w:hAnsi="Arial" w:cs="Arial"/>
          <w:b/>
          <w:caps/>
          <w:lang w:val="et-EE"/>
        </w:rPr>
        <w:t>JOONiSED</w:t>
      </w:r>
    </w:p>
    <w:p w14:paraId="4D24182F" w14:textId="77777777" w:rsidR="0054268E" w:rsidRPr="00251772" w:rsidRDefault="0054268E" w:rsidP="0054268E">
      <w:pPr>
        <w:spacing w:before="0" w:after="0"/>
        <w:rPr>
          <w:rFonts w:ascii="Arial" w:hAnsi="Arial" w:cs="Arial"/>
          <w:lang w:val="et-EE"/>
        </w:rPr>
      </w:pPr>
    </w:p>
    <w:p w14:paraId="7CC0A41A" w14:textId="77777777" w:rsidR="00850E4D" w:rsidRPr="00251772" w:rsidRDefault="00850E4D" w:rsidP="00850E4D">
      <w:pPr>
        <w:tabs>
          <w:tab w:val="left" w:pos="1276"/>
          <w:tab w:val="left" w:pos="4395"/>
        </w:tabs>
        <w:spacing w:before="0" w:after="0"/>
        <w:ind w:left="284"/>
        <w:rPr>
          <w:rFonts w:ascii="Arial" w:hAnsi="Arial" w:cs="Arial"/>
          <w:lang w:val="et-EE"/>
        </w:rPr>
      </w:pPr>
      <w:r w:rsidRPr="00251772">
        <w:rPr>
          <w:rFonts w:ascii="Arial" w:hAnsi="Arial" w:cs="Arial"/>
          <w:lang w:val="et-EE"/>
        </w:rPr>
        <w:t>AS-01</w:t>
      </w:r>
      <w:r w:rsidRPr="00251772">
        <w:rPr>
          <w:rFonts w:ascii="Arial" w:hAnsi="Arial" w:cs="Arial"/>
          <w:lang w:val="et-EE"/>
        </w:rPr>
        <w:tab/>
        <w:t>Asukohaskeem</w:t>
      </w:r>
      <w:r w:rsidRPr="00251772">
        <w:rPr>
          <w:rFonts w:ascii="Arial" w:hAnsi="Arial" w:cs="Arial"/>
          <w:lang w:val="et-EE"/>
        </w:rPr>
        <w:tab/>
        <w:t>M 1:500</w:t>
      </w:r>
    </w:p>
    <w:p w14:paraId="05648245" w14:textId="77777777" w:rsidR="00850E4D" w:rsidRPr="00251772" w:rsidRDefault="00850E4D" w:rsidP="00850E4D">
      <w:pPr>
        <w:tabs>
          <w:tab w:val="left" w:pos="1276"/>
          <w:tab w:val="left" w:pos="4395"/>
        </w:tabs>
        <w:spacing w:before="0" w:after="0"/>
        <w:ind w:left="284"/>
        <w:rPr>
          <w:rFonts w:ascii="Arial" w:hAnsi="Arial" w:cs="Arial"/>
          <w:lang w:val="et-EE"/>
        </w:rPr>
      </w:pPr>
      <w:r w:rsidRPr="00251772">
        <w:rPr>
          <w:rFonts w:ascii="Arial" w:hAnsi="Arial" w:cs="Arial"/>
          <w:lang w:val="et-EE"/>
        </w:rPr>
        <w:t>AS-02</w:t>
      </w:r>
      <w:r w:rsidRPr="00251772">
        <w:rPr>
          <w:rFonts w:ascii="Arial" w:hAnsi="Arial" w:cs="Arial"/>
          <w:lang w:val="et-EE"/>
        </w:rPr>
        <w:tab/>
        <w:t>Kontaktvööndi analüüs</w:t>
      </w:r>
      <w:r w:rsidRPr="00251772">
        <w:rPr>
          <w:rFonts w:ascii="Arial" w:hAnsi="Arial" w:cs="Arial"/>
          <w:lang w:val="et-EE"/>
        </w:rPr>
        <w:tab/>
        <w:t>M 1:~</w:t>
      </w:r>
    </w:p>
    <w:p w14:paraId="7BE63840" w14:textId="77777777" w:rsidR="00850E4D" w:rsidRPr="00251772" w:rsidRDefault="00850E4D" w:rsidP="00850E4D">
      <w:pPr>
        <w:pStyle w:val="ListParagraph"/>
        <w:tabs>
          <w:tab w:val="left" w:pos="1276"/>
          <w:tab w:val="left" w:pos="4395"/>
        </w:tabs>
        <w:spacing w:before="0" w:after="0"/>
        <w:ind w:left="284"/>
        <w:rPr>
          <w:rFonts w:ascii="Arial" w:hAnsi="Arial" w:cs="Arial"/>
          <w:lang w:val="et-EE"/>
        </w:rPr>
      </w:pPr>
      <w:r w:rsidRPr="00251772">
        <w:rPr>
          <w:rFonts w:ascii="Arial" w:hAnsi="Arial" w:cs="Arial"/>
          <w:lang w:val="et-EE"/>
        </w:rPr>
        <w:t>AS-03</w:t>
      </w:r>
      <w:r w:rsidRPr="00251772">
        <w:rPr>
          <w:rFonts w:ascii="Arial" w:hAnsi="Arial" w:cs="Arial"/>
          <w:lang w:val="et-EE"/>
        </w:rPr>
        <w:tab/>
        <w:t>Tugiplaan</w:t>
      </w:r>
      <w:r w:rsidRPr="00251772">
        <w:rPr>
          <w:rFonts w:ascii="Arial" w:hAnsi="Arial" w:cs="Arial"/>
          <w:lang w:val="et-EE"/>
        </w:rPr>
        <w:tab/>
        <w:t>M 1:500</w:t>
      </w:r>
    </w:p>
    <w:p w14:paraId="4A08EF61" w14:textId="77777777" w:rsidR="00850E4D" w:rsidRPr="00251772" w:rsidRDefault="00850E4D" w:rsidP="00850E4D">
      <w:pPr>
        <w:pStyle w:val="ListParagraph"/>
        <w:tabs>
          <w:tab w:val="left" w:pos="1276"/>
          <w:tab w:val="left" w:pos="4395"/>
        </w:tabs>
        <w:spacing w:before="0" w:after="0"/>
        <w:ind w:left="284"/>
        <w:rPr>
          <w:rFonts w:ascii="Arial" w:hAnsi="Arial" w:cs="Arial"/>
          <w:lang w:val="et-EE"/>
        </w:rPr>
      </w:pPr>
      <w:r w:rsidRPr="00251772">
        <w:rPr>
          <w:rFonts w:ascii="Arial" w:hAnsi="Arial" w:cs="Arial"/>
          <w:lang w:val="et-EE"/>
        </w:rPr>
        <w:t>AS-04</w:t>
      </w:r>
      <w:r w:rsidRPr="00251772">
        <w:rPr>
          <w:rFonts w:ascii="Arial" w:hAnsi="Arial" w:cs="Arial"/>
          <w:lang w:val="et-EE"/>
        </w:rPr>
        <w:tab/>
        <w:t>Põhijoonis</w:t>
      </w:r>
      <w:r w:rsidRPr="00251772">
        <w:rPr>
          <w:rFonts w:ascii="Arial" w:hAnsi="Arial" w:cs="Arial"/>
          <w:lang w:val="et-EE"/>
        </w:rPr>
        <w:tab/>
        <w:t>M 1:500</w:t>
      </w:r>
    </w:p>
    <w:p w14:paraId="53D42717" w14:textId="77777777" w:rsidR="00850E4D" w:rsidRPr="00251772" w:rsidRDefault="00850E4D" w:rsidP="00850E4D">
      <w:pPr>
        <w:pStyle w:val="ListParagraph"/>
        <w:tabs>
          <w:tab w:val="left" w:pos="1276"/>
          <w:tab w:val="left" w:pos="4395"/>
        </w:tabs>
        <w:spacing w:before="0" w:after="0"/>
        <w:ind w:left="284"/>
        <w:rPr>
          <w:rFonts w:ascii="Arial" w:hAnsi="Arial" w:cs="Arial"/>
          <w:lang w:val="et-EE"/>
        </w:rPr>
      </w:pPr>
      <w:r w:rsidRPr="00251772">
        <w:rPr>
          <w:rFonts w:ascii="Arial" w:hAnsi="Arial" w:cs="Arial"/>
          <w:lang w:val="et-EE"/>
        </w:rPr>
        <w:t>AS-05</w:t>
      </w:r>
      <w:r w:rsidRPr="00251772">
        <w:rPr>
          <w:rFonts w:ascii="Arial" w:hAnsi="Arial" w:cs="Arial"/>
          <w:lang w:val="et-EE"/>
        </w:rPr>
        <w:tab/>
        <w:t>Tehnovõrkude koondplaan</w:t>
      </w:r>
      <w:r w:rsidRPr="00251772">
        <w:rPr>
          <w:rFonts w:ascii="Arial" w:hAnsi="Arial" w:cs="Arial"/>
          <w:lang w:val="et-EE"/>
        </w:rPr>
        <w:tab/>
        <w:t>M 1:500</w:t>
      </w:r>
    </w:p>
    <w:p w14:paraId="0CEC88CE" w14:textId="77777777" w:rsidR="00850E4D" w:rsidRPr="00251772" w:rsidRDefault="00850E4D" w:rsidP="0054268E">
      <w:pPr>
        <w:spacing w:before="0" w:after="0"/>
        <w:rPr>
          <w:rFonts w:ascii="Arial" w:hAnsi="Arial" w:cs="Arial"/>
          <w:caps/>
          <w:lang w:val="et-EE"/>
        </w:rPr>
      </w:pPr>
    </w:p>
    <w:p w14:paraId="69490C71" w14:textId="77777777" w:rsidR="00AA48E7" w:rsidRPr="00251772" w:rsidRDefault="00AA48E7" w:rsidP="0054268E">
      <w:pPr>
        <w:spacing w:before="0" w:after="0"/>
        <w:rPr>
          <w:rFonts w:ascii="Arial" w:hAnsi="Arial" w:cs="Arial"/>
          <w:caps/>
          <w:lang w:val="et-EE"/>
        </w:rPr>
      </w:pPr>
    </w:p>
    <w:p w14:paraId="326F4170" w14:textId="77777777" w:rsidR="00AA48E7" w:rsidRPr="00251772" w:rsidRDefault="00AA48E7">
      <w:pPr>
        <w:rPr>
          <w:rFonts w:ascii="Arial" w:hAnsi="Arial" w:cs="Arial"/>
          <w:b/>
          <w:caps/>
          <w:lang w:val="et-EE"/>
        </w:rPr>
      </w:pPr>
      <w:r w:rsidRPr="00251772">
        <w:rPr>
          <w:rFonts w:ascii="Arial" w:hAnsi="Arial" w:cs="Arial"/>
          <w:b/>
          <w:caps/>
          <w:lang w:val="et-EE"/>
        </w:rPr>
        <w:br w:type="page"/>
      </w:r>
    </w:p>
    <w:p w14:paraId="712E3F39" w14:textId="77777777" w:rsidR="00E579FD" w:rsidRPr="00251772" w:rsidRDefault="00850E4D" w:rsidP="0054268E">
      <w:pPr>
        <w:pStyle w:val="ListParagraph"/>
        <w:numPr>
          <w:ilvl w:val="0"/>
          <w:numId w:val="1"/>
        </w:numPr>
        <w:spacing w:before="0" w:after="0"/>
        <w:rPr>
          <w:rFonts w:ascii="Arial" w:hAnsi="Arial" w:cs="Arial"/>
          <w:b/>
          <w:caps/>
          <w:lang w:val="et-EE"/>
        </w:rPr>
      </w:pPr>
      <w:r w:rsidRPr="00251772">
        <w:rPr>
          <w:rFonts w:ascii="Arial" w:hAnsi="Arial" w:cs="Arial"/>
          <w:b/>
          <w:caps/>
          <w:lang w:val="et-EE"/>
        </w:rPr>
        <w:lastRenderedPageBreak/>
        <w:t>LISAD</w:t>
      </w:r>
    </w:p>
    <w:p w14:paraId="163C703C" w14:textId="77777777" w:rsidR="00E50C10" w:rsidRPr="00251772" w:rsidRDefault="00E50C10" w:rsidP="0054268E">
      <w:pPr>
        <w:spacing w:before="0" w:after="0"/>
        <w:rPr>
          <w:rFonts w:ascii="Arial" w:hAnsi="Arial" w:cs="Arial"/>
          <w:lang w:val="et-EE"/>
        </w:rPr>
      </w:pPr>
    </w:p>
    <w:p w14:paraId="27AA7175" w14:textId="77777777" w:rsidR="00850E4D" w:rsidRPr="00251772" w:rsidRDefault="00850E4D" w:rsidP="00850E4D">
      <w:pPr>
        <w:spacing w:before="0" w:after="0"/>
        <w:jc w:val="both"/>
        <w:rPr>
          <w:rFonts w:ascii="Arial" w:hAnsi="Arial" w:cs="Arial"/>
          <w:lang w:val="et-EE"/>
        </w:rPr>
      </w:pPr>
      <w:r w:rsidRPr="00251772">
        <w:rPr>
          <w:rFonts w:ascii="Arial" w:hAnsi="Arial" w:cs="Arial"/>
          <w:lang w:val="et-EE"/>
        </w:rPr>
        <w:t>Tehnilised tingimused:</w:t>
      </w:r>
    </w:p>
    <w:p w14:paraId="50CF702B"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AS ELVESO 13.12.2021. a tehnilised tingimused nr VK-TT 168;</w:t>
      </w:r>
    </w:p>
    <w:p w14:paraId="410EF338"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Elektrilevi OÜ Tallinn-Harju regiooni poolt 22.12.2021. a väljastatud tehnilised tingimused nr 395512;</w:t>
      </w:r>
    </w:p>
    <w:p w14:paraId="75957DC3"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Telia Eesti AS poolt 11.01.2022 koostatud telekommunikatsioonialased tehnilised tingimused nr 35979778;</w:t>
      </w:r>
    </w:p>
    <w:p w14:paraId="03069A8E" w14:textId="77777777" w:rsidR="00850E4D" w:rsidRPr="00251772" w:rsidRDefault="00850E4D" w:rsidP="00EE0242">
      <w:pPr>
        <w:pStyle w:val="ListParagraph"/>
        <w:numPr>
          <w:ilvl w:val="0"/>
          <w:numId w:val="19"/>
        </w:numPr>
        <w:spacing w:before="0" w:after="0"/>
        <w:ind w:left="266" w:hanging="215"/>
        <w:jc w:val="both"/>
        <w:rPr>
          <w:rFonts w:ascii="Arial" w:hAnsi="Arial" w:cs="Arial"/>
          <w:lang w:val="et-EE"/>
        </w:rPr>
      </w:pPr>
      <w:r w:rsidRPr="00251772">
        <w:rPr>
          <w:rFonts w:ascii="Arial" w:hAnsi="Arial" w:cs="Arial"/>
          <w:lang w:val="et-EE"/>
        </w:rPr>
        <w:t>Transpordiameti seisukohad 17.01.2022, kiri nr 7.1-2/21/30412-2.</w:t>
      </w:r>
    </w:p>
    <w:p w14:paraId="2F63DEAD" w14:textId="77777777" w:rsidR="00850E4D" w:rsidRPr="00251772" w:rsidRDefault="00850E4D" w:rsidP="00850E4D">
      <w:pPr>
        <w:spacing w:before="0" w:after="0"/>
        <w:jc w:val="both"/>
        <w:rPr>
          <w:rFonts w:ascii="Arial" w:hAnsi="Arial" w:cs="Arial"/>
          <w:lang w:val="et-EE"/>
        </w:rPr>
      </w:pPr>
    </w:p>
    <w:p w14:paraId="25626952" w14:textId="77777777" w:rsidR="00850E4D" w:rsidRPr="00251772" w:rsidRDefault="00850E4D" w:rsidP="00850E4D">
      <w:pPr>
        <w:spacing w:before="0" w:after="0"/>
        <w:jc w:val="both"/>
        <w:rPr>
          <w:rFonts w:ascii="Arial" w:hAnsi="Arial" w:cs="Arial"/>
          <w:lang w:val="et-EE"/>
        </w:rPr>
      </w:pPr>
      <w:r w:rsidRPr="00251772">
        <w:rPr>
          <w:rFonts w:ascii="Arial" w:hAnsi="Arial" w:cs="Arial"/>
          <w:lang w:val="et-EE"/>
        </w:rPr>
        <w:t>Teostatud uuringud:</w:t>
      </w:r>
    </w:p>
    <w:p w14:paraId="4B6F2A6E" w14:textId="77777777" w:rsidR="00B76605" w:rsidRPr="00251772" w:rsidRDefault="00A35816" w:rsidP="00663264">
      <w:pPr>
        <w:pStyle w:val="ListParagraph"/>
        <w:numPr>
          <w:ilvl w:val="0"/>
          <w:numId w:val="21"/>
        </w:numPr>
        <w:tabs>
          <w:tab w:val="left" w:pos="4395"/>
        </w:tabs>
        <w:spacing w:before="0" w:after="0"/>
        <w:ind w:left="284" w:hanging="218"/>
        <w:jc w:val="both"/>
        <w:rPr>
          <w:rFonts w:ascii="Arial" w:hAnsi="Arial" w:cs="Arial"/>
          <w:lang w:val="et-EE"/>
        </w:rPr>
      </w:pPr>
      <w:r w:rsidRPr="00251772">
        <w:rPr>
          <w:rFonts w:ascii="Arial" w:hAnsi="Arial" w:cs="Arial"/>
          <w:lang w:val="et-EE"/>
        </w:rPr>
        <w:t>Jüri tee 4b t</w:t>
      </w:r>
      <w:r w:rsidR="00842C5C" w:rsidRPr="00251772">
        <w:rPr>
          <w:rFonts w:ascii="Arial" w:hAnsi="Arial" w:cs="Arial"/>
          <w:lang w:val="et-EE"/>
        </w:rPr>
        <w:t xml:space="preserve">opo-geodeetiline </w:t>
      </w:r>
      <w:r w:rsidRPr="00251772">
        <w:rPr>
          <w:rFonts w:ascii="Arial" w:hAnsi="Arial" w:cs="Arial"/>
          <w:lang w:val="et-EE"/>
        </w:rPr>
        <w:t>uurimistöö, Harju maakond, Rae vald, Lagedi alevik, koosta</w:t>
      </w:r>
      <w:r w:rsidR="00663264" w:rsidRPr="00251772">
        <w:rPr>
          <w:rFonts w:ascii="Arial" w:hAnsi="Arial" w:cs="Arial"/>
          <w:lang w:val="et-EE"/>
        </w:rPr>
        <w:t>tud</w:t>
      </w:r>
      <w:r w:rsidRPr="00251772">
        <w:rPr>
          <w:rFonts w:ascii="Arial" w:hAnsi="Arial" w:cs="Arial"/>
          <w:lang w:val="et-EE"/>
        </w:rPr>
        <w:t xml:space="preserve"> </w:t>
      </w:r>
      <w:r w:rsidR="00850E4D" w:rsidRPr="00251772">
        <w:rPr>
          <w:rFonts w:ascii="Arial" w:hAnsi="Arial" w:cs="Arial"/>
          <w:lang w:val="et-EE"/>
        </w:rPr>
        <w:t>osaühing Survey poolt 15.02.2021, töö nr 1180.</w:t>
      </w:r>
    </w:p>
    <w:p w14:paraId="02BBAE48" w14:textId="77777777" w:rsidR="00842C5C" w:rsidRPr="00251772" w:rsidRDefault="00842C5C" w:rsidP="00663264">
      <w:pPr>
        <w:pStyle w:val="ListParagraph"/>
        <w:numPr>
          <w:ilvl w:val="0"/>
          <w:numId w:val="21"/>
        </w:numPr>
        <w:tabs>
          <w:tab w:val="left" w:pos="4395"/>
        </w:tabs>
        <w:spacing w:before="0" w:after="0"/>
        <w:ind w:left="284" w:hanging="218"/>
        <w:jc w:val="both"/>
        <w:rPr>
          <w:rFonts w:ascii="Arial" w:hAnsi="Arial" w:cs="Arial"/>
          <w:lang w:val="et-EE"/>
        </w:rPr>
      </w:pPr>
      <w:r w:rsidRPr="00251772">
        <w:rPr>
          <w:rFonts w:ascii="Arial" w:hAnsi="Arial" w:cs="Arial"/>
          <w:lang w:val="et-EE"/>
        </w:rPr>
        <w:t xml:space="preserve">Jüri tee 4b maaüksuse haljastuslik hinnang, koostas </w:t>
      </w:r>
      <w:r w:rsidR="007279DE" w:rsidRPr="00251772">
        <w:rPr>
          <w:rFonts w:ascii="Arial" w:hAnsi="Arial" w:cs="Arial"/>
          <w:lang w:val="et-EE"/>
        </w:rPr>
        <w:t xml:space="preserve">OÜ </w:t>
      </w:r>
      <w:r w:rsidR="00593A52" w:rsidRPr="00251772">
        <w:rPr>
          <w:rFonts w:ascii="Arial" w:hAnsi="Arial" w:cs="Arial"/>
          <w:lang w:val="et-EE"/>
        </w:rPr>
        <w:t xml:space="preserve">Visioon Haljastus, töö nr 398/2022 </w:t>
      </w:r>
      <w:r w:rsidRPr="00251772">
        <w:rPr>
          <w:rFonts w:ascii="Arial" w:hAnsi="Arial" w:cs="Arial"/>
          <w:lang w:val="et-EE"/>
        </w:rPr>
        <w:t>28.11.2022. a.</w:t>
      </w:r>
    </w:p>
    <w:p w14:paraId="7519BE58" w14:textId="77777777" w:rsidR="00842C5C" w:rsidRPr="00251772" w:rsidRDefault="00842C5C" w:rsidP="00663264">
      <w:pPr>
        <w:pStyle w:val="ListParagraph"/>
        <w:numPr>
          <w:ilvl w:val="0"/>
          <w:numId w:val="21"/>
        </w:numPr>
        <w:tabs>
          <w:tab w:val="left" w:pos="4395"/>
        </w:tabs>
        <w:spacing w:before="0" w:after="0"/>
        <w:ind w:left="284" w:hanging="218"/>
        <w:jc w:val="both"/>
        <w:rPr>
          <w:rFonts w:ascii="Arial" w:hAnsi="Arial" w:cs="Arial"/>
          <w:lang w:val="et-EE"/>
        </w:rPr>
      </w:pPr>
      <w:r w:rsidRPr="00251772">
        <w:rPr>
          <w:rFonts w:ascii="Arial" w:hAnsi="Arial" w:cs="Arial"/>
          <w:lang w:val="et-EE"/>
        </w:rPr>
        <w:t>Radooni aktiivsuskontsentratsiooni mõõtmisaruanne Jüri tee 4b Lagedi alevik Rae vald, koostas PML Balti OÜ 08.12.2022.</w:t>
      </w:r>
    </w:p>
    <w:p w14:paraId="77A82D07" w14:textId="77777777" w:rsidR="0054268E" w:rsidRPr="00251772" w:rsidRDefault="0054268E" w:rsidP="0054268E">
      <w:pPr>
        <w:pStyle w:val="ListParagraph"/>
        <w:spacing w:before="0" w:after="0"/>
        <w:ind w:left="0"/>
        <w:rPr>
          <w:rFonts w:ascii="Arial" w:hAnsi="Arial" w:cs="Arial"/>
          <w:b/>
          <w:lang w:val="et-EE"/>
        </w:rPr>
      </w:pPr>
    </w:p>
    <w:p w14:paraId="09D46E71" w14:textId="77777777" w:rsidR="00850E4D" w:rsidRPr="00251772" w:rsidRDefault="00850E4D" w:rsidP="0054268E">
      <w:pPr>
        <w:pStyle w:val="ListParagraph"/>
        <w:spacing w:before="0" w:after="0"/>
        <w:ind w:left="0"/>
        <w:rPr>
          <w:rFonts w:ascii="Arial" w:hAnsi="Arial" w:cs="Arial"/>
          <w:b/>
          <w:lang w:val="et-EE"/>
        </w:rPr>
      </w:pPr>
    </w:p>
    <w:p w14:paraId="359D9322" w14:textId="77777777" w:rsidR="00850E4D" w:rsidRPr="00251772" w:rsidRDefault="00C24485" w:rsidP="0054268E">
      <w:pPr>
        <w:pStyle w:val="ListParagraph"/>
        <w:numPr>
          <w:ilvl w:val="0"/>
          <w:numId w:val="1"/>
        </w:numPr>
        <w:spacing w:before="0" w:after="0"/>
        <w:rPr>
          <w:rFonts w:ascii="Arial" w:hAnsi="Arial" w:cs="Arial"/>
          <w:b/>
          <w:caps/>
          <w:lang w:val="et-EE"/>
        </w:rPr>
      </w:pPr>
      <w:r w:rsidRPr="00251772">
        <w:rPr>
          <w:rFonts w:ascii="Arial" w:eastAsia="Times New Roman" w:hAnsi="Arial" w:cs="Arial"/>
          <w:b/>
          <w:lang w:val="et-EE" w:eastAsia="zh-CN"/>
        </w:rPr>
        <w:t xml:space="preserve">KOOSKÕLASTUSTE JA KOOSTÖÖ KOKKUVÕTE </w:t>
      </w:r>
    </w:p>
    <w:p w14:paraId="79224E06" w14:textId="77777777" w:rsidR="00850E4D" w:rsidRPr="00251772" w:rsidRDefault="00850E4D" w:rsidP="00850E4D">
      <w:pPr>
        <w:spacing w:before="0" w:after="0"/>
        <w:rPr>
          <w:rFonts w:ascii="Arial" w:hAnsi="Arial" w:cs="Arial"/>
          <w:bCs/>
          <w:caps/>
          <w:lang w:val="et-EE"/>
        </w:rPr>
      </w:pPr>
    </w:p>
    <w:p w14:paraId="341831BE" w14:textId="77777777" w:rsidR="00850E4D" w:rsidRPr="00251772" w:rsidRDefault="00850E4D" w:rsidP="00850E4D">
      <w:pPr>
        <w:spacing w:before="0" w:after="0"/>
        <w:rPr>
          <w:rFonts w:ascii="Arial" w:hAnsi="Arial" w:cs="Arial"/>
          <w:bCs/>
          <w:caps/>
          <w:lang w:val="et-EE"/>
        </w:rPr>
      </w:pPr>
    </w:p>
    <w:p w14:paraId="1F391FB7" w14:textId="77777777" w:rsidR="00E579FD" w:rsidRPr="00251772" w:rsidRDefault="00C24485" w:rsidP="0054268E">
      <w:pPr>
        <w:pStyle w:val="ListParagraph"/>
        <w:numPr>
          <w:ilvl w:val="0"/>
          <w:numId w:val="1"/>
        </w:numPr>
        <w:spacing w:before="0" w:after="0"/>
        <w:rPr>
          <w:rFonts w:ascii="Arial" w:hAnsi="Arial" w:cs="Arial"/>
          <w:b/>
          <w:caps/>
          <w:lang w:val="et-EE"/>
        </w:rPr>
      </w:pPr>
      <w:r w:rsidRPr="00251772">
        <w:rPr>
          <w:rFonts w:ascii="Arial" w:eastAsia="Times New Roman" w:hAnsi="Arial" w:cs="Arial"/>
          <w:b/>
          <w:lang w:val="et-EE" w:eastAsia="zh-CN"/>
        </w:rPr>
        <w:t>MENETLUSDOKUMENDID</w:t>
      </w:r>
    </w:p>
    <w:p w14:paraId="6D827337" w14:textId="77777777" w:rsidR="00DE117A" w:rsidRPr="00251772" w:rsidRDefault="00DE117A">
      <w:pPr>
        <w:rPr>
          <w:rFonts w:ascii="Arial" w:hAnsi="Arial" w:cs="Arial"/>
          <w:lang w:val="et-EE"/>
        </w:rPr>
      </w:pPr>
      <w:r w:rsidRPr="00251772">
        <w:rPr>
          <w:rFonts w:ascii="Arial" w:hAnsi="Arial" w:cs="Arial"/>
          <w:lang w:val="et-EE"/>
        </w:rPr>
        <w:br w:type="page"/>
      </w:r>
    </w:p>
    <w:p w14:paraId="408AE69D" w14:textId="77777777" w:rsidR="003F1B68" w:rsidRPr="00251772" w:rsidRDefault="003F1B68" w:rsidP="002F1E73">
      <w:pPr>
        <w:pStyle w:val="ListParagraph"/>
        <w:numPr>
          <w:ilvl w:val="0"/>
          <w:numId w:val="6"/>
        </w:numPr>
        <w:tabs>
          <w:tab w:val="left" w:pos="284"/>
        </w:tabs>
        <w:spacing w:before="0" w:after="0"/>
        <w:jc w:val="both"/>
        <w:rPr>
          <w:rFonts w:ascii="Arial" w:hAnsi="Arial" w:cs="Arial"/>
          <w:b/>
          <w:caps/>
          <w:lang w:val="et-EE"/>
        </w:rPr>
      </w:pPr>
      <w:r w:rsidRPr="00251772">
        <w:rPr>
          <w:rFonts w:ascii="Arial" w:hAnsi="Arial" w:cs="Arial"/>
          <w:b/>
          <w:caps/>
          <w:lang w:val="et-EE"/>
        </w:rPr>
        <w:lastRenderedPageBreak/>
        <w:t>seletuskiri</w:t>
      </w:r>
    </w:p>
    <w:p w14:paraId="2BBDE296" w14:textId="77777777" w:rsidR="00BD164C" w:rsidRPr="00251772" w:rsidRDefault="00BD164C" w:rsidP="002F1E73">
      <w:pPr>
        <w:pStyle w:val="ListParagraph"/>
        <w:tabs>
          <w:tab w:val="left" w:pos="284"/>
        </w:tabs>
        <w:spacing w:before="0" w:after="0"/>
        <w:ind w:left="0"/>
        <w:jc w:val="both"/>
        <w:rPr>
          <w:rFonts w:ascii="Arial" w:hAnsi="Arial" w:cs="Arial"/>
          <w:b/>
          <w:caps/>
          <w:lang w:val="et-EE"/>
        </w:rPr>
      </w:pPr>
    </w:p>
    <w:p w14:paraId="2EAA6E42" w14:textId="77777777" w:rsidR="00E81250" w:rsidRPr="00251772" w:rsidRDefault="00E81250" w:rsidP="002F1E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0" w:name="_Toc497647793"/>
      <w:bookmarkStart w:id="1" w:name="_Toc126591155"/>
      <w:bookmarkStart w:id="2" w:name="_Toc497432699"/>
      <w:r w:rsidRPr="00251772">
        <w:rPr>
          <w:rFonts w:ascii="Arial" w:hAnsi="Arial" w:cs="Arial"/>
          <w:caps/>
          <w:color w:val="auto"/>
          <w:sz w:val="22"/>
          <w:szCs w:val="22"/>
          <w:lang w:val="et-EE"/>
        </w:rPr>
        <w:t>Planeeringu koostamise</w:t>
      </w:r>
      <w:bookmarkEnd w:id="0"/>
      <w:r w:rsidR="00663264" w:rsidRPr="00251772">
        <w:rPr>
          <w:rFonts w:ascii="Arial" w:hAnsi="Arial" w:cs="Arial"/>
          <w:caps/>
          <w:color w:val="auto"/>
          <w:sz w:val="22"/>
          <w:szCs w:val="22"/>
          <w:lang w:val="et-EE"/>
        </w:rPr>
        <w:t xml:space="preserve">L </w:t>
      </w:r>
      <w:r w:rsidR="007279DE" w:rsidRPr="00251772">
        <w:rPr>
          <w:rFonts w:ascii="Arial" w:hAnsi="Arial" w:cs="Arial"/>
          <w:caps/>
          <w:color w:val="auto"/>
          <w:sz w:val="22"/>
          <w:szCs w:val="22"/>
          <w:lang w:val="et-EE"/>
        </w:rPr>
        <w:t>arvestamisele</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kuuluvad</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planeeringud</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ja muud</w:t>
      </w:r>
      <w:r w:rsidR="00663264" w:rsidRPr="00251772">
        <w:rPr>
          <w:rFonts w:ascii="Arial" w:hAnsi="Arial" w:cs="Arial"/>
          <w:caps/>
          <w:color w:val="auto"/>
          <w:sz w:val="22"/>
          <w:szCs w:val="22"/>
          <w:lang w:val="et-EE"/>
        </w:rPr>
        <w:t xml:space="preserve"> </w:t>
      </w:r>
      <w:r w:rsidR="007279DE" w:rsidRPr="00251772">
        <w:rPr>
          <w:rFonts w:ascii="Arial" w:hAnsi="Arial" w:cs="Arial"/>
          <w:caps/>
          <w:color w:val="auto"/>
          <w:sz w:val="22"/>
          <w:szCs w:val="22"/>
          <w:lang w:val="et-EE"/>
        </w:rPr>
        <w:t>alusmaterjalid</w:t>
      </w:r>
      <w:bookmarkEnd w:id="1"/>
    </w:p>
    <w:p w14:paraId="5B54A4AE" w14:textId="77777777" w:rsidR="00663264" w:rsidRPr="00251772" w:rsidRDefault="00663264" w:rsidP="002F1E73">
      <w:pPr>
        <w:pStyle w:val="BodyText"/>
        <w:suppressAutoHyphens/>
        <w:rPr>
          <w:rFonts w:ascii="Arial" w:hAnsi="Arial" w:cs="Arial"/>
          <w:sz w:val="22"/>
          <w:szCs w:val="22"/>
        </w:rPr>
      </w:pPr>
    </w:p>
    <w:p w14:paraId="593E84B8" w14:textId="77777777" w:rsidR="00E36630" w:rsidRPr="00251772" w:rsidRDefault="00E36630"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Planeerimisseadus</w:t>
      </w:r>
      <w:r w:rsidR="00515415" w:rsidRPr="00251772">
        <w:rPr>
          <w:rFonts w:ascii="Arial" w:hAnsi="Arial" w:cs="Arial"/>
          <w:sz w:val="22"/>
          <w:szCs w:val="22"/>
        </w:rPr>
        <w:t>;</w:t>
      </w:r>
    </w:p>
    <w:p w14:paraId="4E767B0F" w14:textId="77777777" w:rsidR="00F35328" w:rsidRPr="00251772" w:rsidRDefault="00F35328"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Vallavalitsuse korraldus 07 detsember 2021 nr 1760, Lagedi alevik Jüri tee 4b kinnistu ja lähiala detailplaneeringu koostamise algatamine ja lähteseisukohtade kinnitamine.</w:t>
      </w:r>
    </w:p>
    <w:p w14:paraId="325BBDB9" w14:textId="77777777" w:rsidR="00594D6C"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 üldplaneering, kehtestatud Rae Vallavolikogu 21.05.2013 otsusega nr 462;</w:t>
      </w:r>
    </w:p>
    <w:p w14:paraId="048A42CB" w14:textId="77777777" w:rsidR="002A0123"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 ühisveevärgi ja -kanalisatsiooni ning sademevee ärajuhtimise arendamise kava aastateks 2017 – 2028</w:t>
      </w:r>
      <w:r w:rsidR="005632D1" w:rsidRPr="00251772">
        <w:rPr>
          <w:rFonts w:ascii="Arial" w:hAnsi="Arial" w:cs="Arial"/>
          <w:sz w:val="22"/>
          <w:szCs w:val="22"/>
        </w:rPr>
        <w:t>;</w:t>
      </w:r>
    </w:p>
    <w:p w14:paraId="47311E64" w14:textId="77777777" w:rsidR="002A0123"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 xml:space="preserve">Rae valla jäätmehoolduseeskiri, kehtestatud Rae Vallavolikogu </w:t>
      </w:r>
      <w:r w:rsidR="00317C6E" w:rsidRPr="00251772">
        <w:rPr>
          <w:rFonts w:ascii="Arial" w:hAnsi="Arial" w:cs="Arial"/>
          <w:sz w:val="22"/>
          <w:szCs w:val="22"/>
        </w:rPr>
        <w:t>15.06.2021 määrusega nr 73</w:t>
      </w:r>
      <w:r w:rsidRPr="00251772">
        <w:rPr>
          <w:rFonts w:ascii="Arial" w:hAnsi="Arial" w:cs="Arial"/>
          <w:sz w:val="22"/>
          <w:szCs w:val="22"/>
        </w:rPr>
        <w:t>;</w:t>
      </w:r>
    </w:p>
    <w:p w14:paraId="4267C875" w14:textId="77777777" w:rsidR="00D2016F" w:rsidRPr="00251772" w:rsidRDefault="00D2016F"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 xml:space="preserve">Haljastuse hindamise metoodika ning avaliku ala haljastuse nõuded, Rae Vallavalitsuse 30.08.2022 määrus nr 18; </w:t>
      </w:r>
    </w:p>
    <w:p w14:paraId="2281FA16" w14:textId="77777777" w:rsidR="00D2016F" w:rsidRPr="00251772" w:rsidRDefault="00D2016F"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Haljastusnõuded projekteerimisel ja ehitamisel Rae vallas, Rae Vallavolikogu 18.10.2022 määrus nr 11;</w:t>
      </w:r>
    </w:p>
    <w:p w14:paraId="6F63DFB4"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Vallavalitsuse 15.02.2011 määrus nr 13 „Digitaalselt teostatavate geodeetiliste alusplaanide, projektide, teostusjooniste ja detailplaneeringute esitamise kord”;</w:t>
      </w:r>
    </w:p>
    <w:p w14:paraId="6589E1B1" w14:textId="77777777" w:rsidR="00515415"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Rae Vallavalitsuse 15.02.2011 määrus nr 14 „Detailplaneeringute koostamise ning vormistamise juhend”;</w:t>
      </w:r>
    </w:p>
    <w:p w14:paraId="75A43351"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Eesti standard EVS 843:2016 „Linnatänavad”;</w:t>
      </w:r>
    </w:p>
    <w:p w14:paraId="37519978" w14:textId="77777777" w:rsidR="00F35328" w:rsidRPr="00251772" w:rsidRDefault="00F35328"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siseministri 16. veebruari 2021. a määrus nr 17 „Ehitisele esitatavad tuleohutusnõuded”;</w:t>
      </w:r>
    </w:p>
    <w:p w14:paraId="507971ED" w14:textId="77777777" w:rsidR="00F35328" w:rsidRPr="00251772" w:rsidRDefault="00F35328"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siseministri 18. veebruari 2021. a määrus nr 10 „Veevõtukoha rajamise, katsetamise, kasutamise, korrashoiu, tähistamise ja teabevahetuse nõuded, tingimused ning kord”;</w:t>
      </w:r>
    </w:p>
    <w:p w14:paraId="5E146910"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n</w:t>
      </w:r>
      <w:r w:rsidR="00E36630" w:rsidRPr="00251772">
        <w:rPr>
          <w:rFonts w:ascii="Arial" w:hAnsi="Arial" w:cs="Arial"/>
          <w:sz w:val="22"/>
          <w:szCs w:val="22"/>
        </w:rPr>
        <w:t>aaberaladel kehtestatud ja koostamisel olevad detailplaneeringud</w:t>
      </w:r>
      <w:r w:rsidR="005632D1" w:rsidRPr="00251772">
        <w:rPr>
          <w:rFonts w:ascii="Arial" w:hAnsi="Arial" w:cs="Arial"/>
          <w:sz w:val="22"/>
          <w:szCs w:val="22"/>
        </w:rPr>
        <w:t>;</w:t>
      </w:r>
    </w:p>
    <w:p w14:paraId="500F6E18" w14:textId="77777777" w:rsidR="00E36630" w:rsidRPr="00251772" w:rsidRDefault="00515415" w:rsidP="002F1E73">
      <w:pPr>
        <w:pStyle w:val="BodyText"/>
        <w:numPr>
          <w:ilvl w:val="0"/>
          <w:numId w:val="10"/>
        </w:numPr>
        <w:suppressAutoHyphens/>
        <w:ind w:left="284" w:hanging="218"/>
        <w:rPr>
          <w:rFonts w:ascii="Arial" w:hAnsi="Arial" w:cs="Arial"/>
          <w:sz w:val="22"/>
          <w:szCs w:val="22"/>
        </w:rPr>
      </w:pPr>
      <w:r w:rsidRPr="00251772">
        <w:rPr>
          <w:rFonts w:ascii="Arial" w:hAnsi="Arial" w:cs="Arial"/>
          <w:sz w:val="22"/>
          <w:szCs w:val="22"/>
        </w:rPr>
        <w:t>m</w:t>
      </w:r>
      <w:r w:rsidR="00594D6C" w:rsidRPr="00251772">
        <w:rPr>
          <w:rFonts w:ascii="Arial" w:hAnsi="Arial" w:cs="Arial"/>
          <w:sz w:val="22"/>
          <w:szCs w:val="22"/>
        </w:rPr>
        <w:t>uud õigusaktid, standardid ja projekteerimisnormid.</w:t>
      </w:r>
    </w:p>
    <w:p w14:paraId="7AFF5C0B" w14:textId="77777777" w:rsidR="00BD164C" w:rsidRPr="00251772" w:rsidRDefault="00BD164C" w:rsidP="002F1E73">
      <w:pPr>
        <w:pStyle w:val="BodyText"/>
        <w:suppressAutoHyphens/>
        <w:rPr>
          <w:rFonts w:ascii="Arial" w:hAnsi="Arial" w:cs="Arial"/>
          <w:sz w:val="22"/>
          <w:szCs w:val="22"/>
        </w:rPr>
      </w:pPr>
    </w:p>
    <w:p w14:paraId="317AFD38" w14:textId="77777777" w:rsidR="00BD164C" w:rsidRPr="00251772" w:rsidRDefault="00BD164C" w:rsidP="002F1E73">
      <w:pPr>
        <w:pStyle w:val="BodyText"/>
        <w:suppressAutoHyphens/>
        <w:rPr>
          <w:rFonts w:ascii="Arial" w:hAnsi="Arial" w:cs="Arial"/>
          <w:sz w:val="22"/>
          <w:szCs w:val="22"/>
        </w:rPr>
      </w:pPr>
    </w:p>
    <w:p w14:paraId="5651247C" w14:textId="77777777" w:rsidR="00E81250" w:rsidRPr="00251772" w:rsidRDefault="00E81250" w:rsidP="002F1E73">
      <w:pPr>
        <w:pStyle w:val="Heading1"/>
        <w:numPr>
          <w:ilvl w:val="0"/>
          <w:numId w:val="2"/>
        </w:numPr>
        <w:tabs>
          <w:tab w:val="left" w:pos="284"/>
        </w:tabs>
        <w:spacing w:before="0"/>
        <w:ind w:left="244" w:hanging="244"/>
        <w:jc w:val="both"/>
        <w:rPr>
          <w:rFonts w:ascii="Arial" w:hAnsi="Arial" w:cs="Arial"/>
          <w:caps/>
          <w:color w:val="auto"/>
          <w:sz w:val="22"/>
          <w:szCs w:val="22"/>
          <w:lang w:val="et-EE"/>
        </w:rPr>
      </w:pPr>
      <w:bookmarkStart w:id="3" w:name="_Toc497647794"/>
      <w:bookmarkStart w:id="4" w:name="_Toc126591156"/>
      <w:r w:rsidRPr="00251772">
        <w:rPr>
          <w:rFonts w:ascii="Arial" w:hAnsi="Arial" w:cs="Arial"/>
          <w:caps/>
          <w:color w:val="auto"/>
          <w:sz w:val="22"/>
          <w:szCs w:val="22"/>
          <w:lang w:val="et-EE"/>
        </w:rPr>
        <w:t xml:space="preserve">Planeeringuala lähiümbruse ehituslike ja funktsionaalsete seoste ning keskkonnatingimuste analüüs ning </w:t>
      </w:r>
      <w:r w:rsidR="007279DE" w:rsidRPr="00251772">
        <w:rPr>
          <w:rFonts w:ascii="Arial" w:hAnsi="Arial" w:cs="Arial"/>
          <w:caps/>
          <w:color w:val="auto"/>
          <w:sz w:val="22"/>
          <w:szCs w:val="22"/>
          <w:lang w:val="et-EE"/>
        </w:rPr>
        <w:t>p</w:t>
      </w:r>
      <w:r w:rsidRPr="00251772">
        <w:rPr>
          <w:rFonts w:ascii="Arial" w:hAnsi="Arial" w:cs="Arial"/>
          <w:caps/>
          <w:color w:val="auto"/>
          <w:sz w:val="22"/>
          <w:szCs w:val="22"/>
          <w:lang w:val="et-EE"/>
        </w:rPr>
        <w:t>laneeringu eesmärk</w:t>
      </w:r>
      <w:bookmarkEnd w:id="3"/>
      <w:bookmarkEnd w:id="4"/>
    </w:p>
    <w:p w14:paraId="01F18C68" w14:textId="77777777" w:rsidR="0054268E" w:rsidRPr="00251772" w:rsidRDefault="0054268E" w:rsidP="002F1E73">
      <w:pPr>
        <w:autoSpaceDE w:val="0"/>
        <w:autoSpaceDN w:val="0"/>
        <w:adjustRightInd w:val="0"/>
        <w:spacing w:before="0" w:after="0"/>
        <w:jc w:val="both"/>
        <w:rPr>
          <w:rFonts w:ascii="Arial" w:hAnsi="Arial" w:cs="Arial"/>
          <w:lang w:val="et-EE"/>
        </w:rPr>
      </w:pPr>
    </w:p>
    <w:p w14:paraId="2AA41FB7" w14:textId="77777777" w:rsidR="00F26586" w:rsidRPr="00251772" w:rsidRDefault="00E9017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m</w:t>
      </w:r>
      <w:r w:rsidR="00BF50A9" w:rsidRPr="00251772">
        <w:rPr>
          <w:rFonts w:ascii="Arial" w:hAnsi="Arial" w:cs="Arial"/>
          <w:lang w:val="et-EE"/>
        </w:rPr>
        <w:t>aa-ala paikneb Rae vallas Lagedi</w:t>
      </w:r>
      <w:r w:rsidRPr="00251772">
        <w:rPr>
          <w:rFonts w:ascii="Arial" w:hAnsi="Arial" w:cs="Arial"/>
          <w:lang w:val="et-EE"/>
        </w:rPr>
        <w:t xml:space="preserve"> alevik</w:t>
      </w:r>
      <w:r w:rsidR="00E7336D" w:rsidRPr="00251772">
        <w:rPr>
          <w:rFonts w:ascii="Arial" w:hAnsi="Arial" w:cs="Arial"/>
          <w:lang w:val="et-EE"/>
        </w:rPr>
        <w:t xml:space="preserve">us, </w:t>
      </w:r>
      <w:r w:rsidR="00F26586" w:rsidRPr="00251772">
        <w:rPr>
          <w:rFonts w:ascii="Arial" w:hAnsi="Arial" w:cs="Arial"/>
          <w:lang w:val="et-EE"/>
        </w:rPr>
        <w:t xml:space="preserve">jäädes </w:t>
      </w:r>
      <w:r w:rsidR="00720B9A" w:rsidRPr="00251772">
        <w:rPr>
          <w:rFonts w:ascii="Arial" w:hAnsi="Arial" w:cs="Arial"/>
          <w:lang w:val="et-EE"/>
        </w:rPr>
        <w:t xml:space="preserve">Pirita </w:t>
      </w:r>
      <w:r w:rsidR="00F26586" w:rsidRPr="00251772">
        <w:rPr>
          <w:rFonts w:ascii="Arial" w:hAnsi="Arial" w:cs="Arial"/>
          <w:lang w:val="et-EE"/>
        </w:rPr>
        <w:t>j</w:t>
      </w:r>
      <w:r w:rsidR="00720B9A" w:rsidRPr="00251772">
        <w:rPr>
          <w:rFonts w:ascii="Arial" w:hAnsi="Arial" w:cs="Arial"/>
          <w:lang w:val="et-EE"/>
        </w:rPr>
        <w:t>õ</w:t>
      </w:r>
      <w:r w:rsidR="00F26586" w:rsidRPr="00251772">
        <w:rPr>
          <w:rFonts w:ascii="Arial" w:hAnsi="Arial" w:cs="Arial"/>
          <w:lang w:val="et-EE"/>
        </w:rPr>
        <w:t>es</w:t>
      </w:r>
      <w:r w:rsidR="00720B9A" w:rsidRPr="00251772">
        <w:rPr>
          <w:rFonts w:ascii="Arial" w:hAnsi="Arial" w:cs="Arial"/>
          <w:lang w:val="et-EE"/>
        </w:rPr>
        <w:t xml:space="preserve">t u 700 m ja Tallinna linnast </w:t>
      </w:r>
      <w:r w:rsidR="00F26586" w:rsidRPr="00251772">
        <w:rPr>
          <w:rFonts w:ascii="Arial" w:hAnsi="Arial" w:cs="Arial"/>
          <w:lang w:val="et-EE"/>
        </w:rPr>
        <w:t>5</w:t>
      </w:r>
      <w:r w:rsidR="006D097F" w:rsidRPr="00251772">
        <w:rPr>
          <w:rFonts w:ascii="Arial" w:hAnsi="Arial" w:cs="Arial"/>
          <w:lang w:val="et-EE"/>
        </w:rPr>
        <w:t xml:space="preserve"> km kaugusele.</w:t>
      </w:r>
    </w:p>
    <w:p w14:paraId="75617038" w14:textId="77777777" w:rsidR="00F35328" w:rsidRPr="00251772" w:rsidRDefault="00F35328"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Planeeringuala jääb paiknedes 11 Tallinna ringtee T18, Tallinn-Tapa raudtee ja </w:t>
      </w:r>
      <w:r w:rsidR="006553C2" w:rsidRPr="00251772">
        <w:rPr>
          <w:rFonts w:ascii="Arial" w:hAnsi="Arial" w:cs="Arial"/>
          <w:lang w:val="et-EE"/>
        </w:rPr>
        <w:t>1</w:t>
      </w:r>
      <w:r w:rsidRPr="00251772">
        <w:rPr>
          <w:rFonts w:ascii="Arial" w:hAnsi="Arial" w:cs="Arial"/>
          <w:lang w:val="et-EE"/>
        </w:rPr>
        <w:t>1112 Lagedi-Jüri tee vahelisel alal.</w:t>
      </w:r>
    </w:p>
    <w:p w14:paraId="361B02CA" w14:textId="77777777" w:rsidR="00BF50A9" w:rsidRPr="00251772" w:rsidRDefault="00BF50A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kinnistu Jüri tee 4b</w:t>
      </w:r>
      <w:r w:rsidR="006C3C7A" w:rsidRPr="00251772">
        <w:rPr>
          <w:rFonts w:ascii="Arial" w:hAnsi="Arial" w:cs="Arial"/>
          <w:lang w:val="et-EE"/>
        </w:rPr>
        <w:t xml:space="preserve"> piirneb id</w:t>
      </w:r>
      <w:r w:rsidRPr="00251772">
        <w:rPr>
          <w:rFonts w:ascii="Arial" w:hAnsi="Arial" w:cs="Arial"/>
          <w:lang w:val="et-EE"/>
        </w:rPr>
        <w:t xml:space="preserve">as transpordimaa sihtotstarbega kinnistutega </w:t>
      </w:r>
      <w:r w:rsidR="00EC19B3" w:rsidRPr="00251772">
        <w:rPr>
          <w:rFonts w:ascii="Arial" w:hAnsi="Arial" w:cs="Arial"/>
          <w:lang w:val="et-EE"/>
        </w:rPr>
        <w:t>1</w:t>
      </w:r>
      <w:r w:rsidR="006553C2" w:rsidRPr="00251772">
        <w:rPr>
          <w:rFonts w:ascii="Arial" w:hAnsi="Arial" w:cs="Arial"/>
          <w:lang w:val="et-EE"/>
        </w:rPr>
        <w:t>1</w:t>
      </w:r>
      <w:r w:rsidR="00EC19B3" w:rsidRPr="00251772">
        <w:rPr>
          <w:rFonts w:ascii="Arial" w:hAnsi="Arial" w:cs="Arial"/>
          <w:lang w:val="et-EE"/>
        </w:rPr>
        <w:t>112</w:t>
      </w:r>
      <w:r w:rsidR="002C2D1E" w:rsidRPr="00251772">
        <w:rPr>
          <w:rFonts w:ascii="Arial" w:hAnsi="Arial" w:cs="Arial"/>
          <w:lang w:val="et-EE"/>
        </w:rPr>
        <w:t xml:space="preserve"> </w:t>
      </w:r>
      <w:r w:rsidR="00EC19B3" w:rsidRPr="00251772">
        <w:rPr>
          <w:rFonts w:ascii="Arial" w:hAnsi="Arial" w:cs="Arial"/>
          <w:lang w:val="et-EE"/>
        </w:rPr>
        <w:t>Lagedi</w:t>
      </w:r>
      <w:r w:rsidR="003E617B" w:rsidRPr="00251772">
        <w:rPr>
          <w:rFonts w:ascii="Arial" w:hAnsi="Arial" w:cs="Arial"/>
          <w:lang w:val="et-EE"/>
        </w:rPr>
        <w:t xml:space="preserve">-Jüri </w:t>
      </w:r>
      <w:r w:rsidR="00F35328" w:rsidRPr="00251772">
        <w:rPr>
          <w:rFonts w:ascii="Arial" w:hAnsi="Arial" w:cs="Arial"/>
          <w:lang w:val="et-EE"/>
        </w:rPr>
        <w:t xml:space="preserve">tee. </w:t>
      </w:r>
      <w:r w:rsidR="00EA6DB0" w:rsidRPr="00251772">
        <w:rPr>
          <w:rFonts w:ascii="Arial" w:hAnsi="Arial" w:cs="Arial"/>
          <w:lang w:val="et-EE"/>
        </w:rPr>
        <w:t>Naaberkinnistud põhja</w:t>
      </w:r>
      <w:r w:rsidRPr="00251772">
        <w:rPr>
          <w:rFonts w:ascii="Arial" w:hAnsi="Arial" w:cs="Arial"/>
          <w:lang w:val="et-EE"/>
        </w:rPr>
        <w:t xml:space="preserve">s on </w:t>
      </w:r>
      <w:r w:rsidR="003E617B" w:rsidRPr="00251772">
        <w:rPr>
          <w:rFonts w:ascii="Arial" w:hAnsi="Arial" w:cs="Arial"/>
          <w:lang w:val="et-EE"/>
        </w:rPr>
        <w:t>elamumaa sihtotstarbega, millest</w:t>
      </w:r>
      <w:r w:rsidR="00EA6DB0" w:rsidRPr="00251772">
        <w:rPr>
          <w:rFonts w:ascii="Arial" w:hAnsi="Arial" w:cs="Arial"/>
          <w:lang w:val="et-EE"/>
        </w:rPr>
        <w:t xml:space="preserve"> osa on hoonestatud kaasaegsete suuremahuliste üksikelamutega ning osa kinnistuid on hoonestamata. Läände ja lõunasse</w:t>
      </w:r>
      <w:r w:rsidR="00B241C2" w:rsidRPr="00251772">
        <w:rPr>
          <w:rFonts w:ascii="Arial" w:hAnsi="Arial" w:cs="Arial"/>
          <w:lang w:val="et-EE"/>
        </w:rPr>
        <w:t xml:space="preserve"> </w:t>
      </w:r>
      <w:r w:rsidR="00EA6DB0" w:rsidRPr="00251772">
        <w:rPr>
          <w:rFonts w:ascii="Arial" w:hAnsi="Arial" w:cs="Arial"/>
          <w:lang w:val="et-EE"/>
        </w:rPr>
        <w:t>jäävad</w:t>
      </w:r>
      <w:r w:rsidR="00B241C2" w:rsidRPr="00251772">
        <w:rPr>
          <w:rFonts w:ascii="Arial" w:hAnsi="Arial" w:cs="Arial"/>
          <w:lang w:val="et-EE"/>
        </w:rPr>
        <w:t xml:space="preserve"> </w:t>
      </w:r>
      <w:r w:rsidR="00F35328" w:rsidRPr="00251772">
        <w:rPr>
          <w:rFonts w:ascii="Arial" w:hAnsi="Arial" w:cs="Arial"/>
          <w:lang w:val="et-EE"/>
        </w:rPr>
        <w:t xml:space="preserve">suured </w:t>
      </w:r>
      <w:r w:rsidRPr="00251772">
        <w:rPr>
          <w:rFonts w:ascii="Arial" w:hAnsi="Arial" w:cs="Arial"/>
          <w:lang w:val="et-EE"/>
        </w:rPr>
        <w:t xml:space="preserve">hoonestamata </w:t>
      </w:r>
      <w:r w:rsidR="00EA6DB0" w:rsidRPr="00251772">
        <w:rPr>
          <w:rFonts w:ascii="Arial" w:hAnsi="Arial" w:cs="Arial"/>
          <w:lang w:val="et-EE"/>
        </w:rPr>
        <w:t>maatulundus</w:t>
      </w:r>
      <w:r w:rsidRPr="00251772">
        <w:rPr>
          <w:rFonts w:ascii="Arial" w:hAnsi="Arial" w:cs="Arial"/>
          <w:lang w:val="et-EE"/>
        </w:rPr>
        <w:t>maa sihtotstarbega kinnistu</w:t>
      </w:r>
      <w:r w:rsidR="00EA6DB0" w:rsidRPr="00251772">
        <w:rPr>
          <w:rFonts w:ascii="Arial" w:hAnsi="Arial" w:cs="Arial"/>
          <w:lang w:val="et-EE"/>
        </w:rPr>
        <w:t>d</w:t>
      </w:r>
      <w:r w:rsidRPr="00251772">
        <w:rPr>
          <w:rFonts w:ascii="Arial" w:hAnsi="Arial" w:cs="Arial"/>
          <w:lang w:val="et-EE"/>
        </w:rPr>
        <w:t>, suurus</w:t>
      </w:r>
      <w:r w:rsidR="00EA6DB0" w:rsidRPr="00251772">
        <w:rPr>
          <w:rFonts w:ascii="Arial" w:hAnsi="Arial" w:cs="Arial"/>
          <w:lang w:val="et-EE"/>
        </w:rPr>
        <w:t>tega 11242</w:t>
      </w:r>
      <w:r w:rsidR="002C2D1E" w:rsidRPr="00251772">
        <w:rPr>
          <w:rFonts w:ascii="Arial" w:hAnsi="Arial" w:cs="Arial"/>
          <w:lang w:val="et-EE"/>
        </w:rPr>
        <w:t xml:space="preserve"> </w:t>
      </w:r>
      <w:r w:rsidRPr="00251772">
        <w:rPr>
          <w:rFonts w:ascii="Arial" w:hAnsi="Arial" w:cs="Arial"/>
          <w:lang w:val="et-EE"/>
        </w:rPr>
        <w:t>m²</w:t>
      </w:r>
      <w:r w:rsidR="00EA6DB0" w:rsidRPr="00251772">
        <w:rPr>
          <w:rFonts w:ascii="Arial" w:hAnsi="Arial" w:cs="Arial"/>
          <w:lang w:val="et-EE"/>
        </w:rPr>
        <w:t xml:space="preserve"> ja 14537</w:t>
      </w:r>
      <w:r w:rsidR="002C2D1E" w:rsidRPr="00251772">
        <w:rPr>
          <w:rFonts w:ascii="Arial" w:hAnsi="Arial" w:cs="Arial"/>
          <w:lang w:val="et-EE"/>
        </w:rPr>
        <w:t xml:space="preserve"> </w:t>
      </w:r>
      <w:r w:rsidR="00EA6DB0" w:rsidRPr="00251772">
        <w:rPr>
          <w:rFonts w:ascii="Arial" w:hAnsi="Arial" w:cs="Arial"/>
          <w:lang w:val="et-EE"/>
        </w:rPr>
        <w:t xml:space="preserve">m². </w:t>
      </w:r>
      <w:r w:rsidR="004B3218" w:rsidRPr="00251772">
        <w:rPr>
          <w:rFonts w:ascii="Arial" w:hAnsi="Arial" w:cs="Arial"/>
          <w:lang w:val="et-EE"/>
        </w:rPr>
        <w:t>P</w:t>
      </w:r>
      <w:r w:rsidR="00FC7663" w:rsidRPr="00251772">
        <w:rPr>
          <w:rFonts w:ascii="Arial" w:hAnsi="Arial" w:cs="Arial"/>
          <w:lang w:val="et-EE"/>
        </w:rPr>
        <w:t xml:space="preserve">laneeringualast </w:t>
      </w:r>
      <w:r w:rsidR="004B3218" w:rsidRPr="00251772">
        <w:rPr>
          <w:rFonts w:ascii="Arial" w:hAnsi="Arial" w:cs="Arial"/>
          <w:lang w:val="et-EE"/>
        </w:rPr>
        <w:t xml:space="preserve">itta </w:t>
      </w:r>
      <w:r w:rsidR="00FC7663" w:rsidRPr="00251772">
        <w:rPr>
          <w:rFonts w:ascii="Arial" w:hAnsi="Arial" w:cs="Arial"/>
          <w:lang w:val="et-EE"/>
        </w:rPr>
        <w:t xml:space="preserve">jääb elamuala </w:t>
      </w:r>
      <w:r w:rsidR="004B3218" w:rsidRPr="00251772">
        <w:rPr>
          <w:rFonts w:ascii="Arial" w:hAnsi="Arial" w:cs="Arial"/>
          <w:lang w:val="et-EE"/>
        </w:rPr>
        <w:t>1</w:t>
      </w:r>
      <w:r w:rsidR="0054268E" w:rsidRPr="00251772">
        <w:rPr>
          <w:rFonts w:ascii="Arial" w:hAnsi="Arial" w:cs="Arial"/>
          <w:lang w:val="et-EE"/>
        </w:rPr>
        <w:t xml:space="preserve"> – </w:t>
      </w:r>
      <w:r w:rsidR="004B3218" w:rsidRPr="00251772">
        <w:rPr>
          <w:rFonts w:ascii="Arial" w:hAnsi="Arial" w:cs="Arial"/>
          <w:lang w:val="et-EE"/>
        </w:rPr>
        <w:t>2</w:t>
      </w:r>
      <w:r w:rsidR="0054268E" w:rsidRPr="00251772">
        <w:rPr>
          <w:rFonts w:ascii="Arial" w:hAnsi="Arial" w:cs="Arial"/>
          <w:lang w:val="et-EE"/>
        </w:rPr>
        <w:t>-</w:t>
      </w:r>
      <w:r w:rsidR="004B3218" w:rsidRPr="00251772">
        <w:rPr>
          <w:rFonts w:ascii="Arial" w:hAnsi="Arial" w:cs="Arial"/>
          <w:lang w:val="et-EE"/>
        </w:rPr>
        <w:t>korruseliste viilkatu</w:t>
      </w:r>
      <w:r w:rsidR="00F35328" w:rsidRPr="00251772">
        <w:rPr>
          <w:rFonts w:ascii="Arial" w:hAnsi="Arial" w:cs="Arial"/>
          <w:lang w:val="et-EE"/>
        </w:rPr>
        <w:t>stega üksikelamutega, e</w:t>
      </w:r>
      <w:r w:rsidR="00D1785E" w:rsidRPr="00251772">
        <w:rPr>
          <w:rFonts w:ascii="Arial" w:hAnsi="Arial" w:cs="Arial"/>
          <w:lang w:val="et-EE"/>
        </w:rPr>
        <w:t xml:space="preserve">namus hoonete </w:t>
      </w:r>
      <w:r w:rsidR="0054268E" w:rsidRPr="00251772">
        <w:rPr>
          <w:rFonts w:ascii="Arial" w:hAnsi="Arial" w:cs="Arial"/>
          <w:lang w:val="et-EE"/>
        </w:rPr>
        <w:t xml:space="preserve">teine korrus </w:t>
      </w:r>
      <w:r w:rsidR="00D1785E" w:rsidRPr="00251772">
        <w:rPr>
          <w:rFonts w:ascii="Arial" w:hAnsi="Arial" w:cs="Arial"/>
          <w:lang w:val="et-EE"/>
        </w:rPr>
        <w:t xml:space="preserve">on </w:t>
      </w:r>
      <w:r w:rsidR="0054268E" w:rsidRPr="00251772">
        <w:rPr>
          <w:rFonts w:ascii="Arial" w:hAnsi="Arial" w:cs="Arial"/>
          <w:lang w:val="et-EE"/>
        </w:rPr>
        <w:t>katusekorrus.</w:t>
      </w:r>
    </w:p>
    <w:p w14:paraId="4546CF55" w14:textId="77777777" w:rsidR="00B05D6A" w:rsidRPr="00251772" w:rsidRDefault="00B05D6A" w:rsidP="002F1E73">
      <w:pPr>
        <w:spacing w:before="0" w:after="0"/>
        <w:jc w:val="both"/>
        <w:rPr>
          <w:rFonts w:ascii="Arial" w:hAnsi="Arial" w:cs="Arial"/>
          <w:lang w:val="et-EE"/>
        </w:rPr>
      </w:pPr>
      <w:r w:rsidRPr="00251772">
        <w:rPr>
          <w:rFonts w:ascii="Arial" w:hAnsi="Arial" w:cs="Arial"/>
          <w:lang w:val="et-EE"/>
        </w:rPr>
        <w:t>Hoonestus on arhitektuurselt mitmekesine</w:t>
      </w:r>
      <w:r w:rsidR="00B241C2" w:rsidRPr="00251772">
        <w:rPr>
          <w:rFonts w:ascii="Arial" w:hAnsi="Arial" w:cs="Arial"/>
          <w:lang w:val="et-EE"/>
        </w:rPr>
        <w:t xml:space="preserve"> </w:t>
      </w:r>
      <w:r w:rsidRPr="00251772">
        <w:rPr>
          <w:rFonts w:ascii="Arial" w:hAnsi="Arial" w:cs="Arial"/>
          <w:lang w:val="et-EE"/>
        </w:rPr>
        <w:t>ja ei moodustu ühtset arhitektuurset tervikut.</w:t>
      </w:r>
    </w:p>
    <w:p w14:paraId="488CC273" w14:textId="77777777" w:rsidR="008F4BAB" w:rsidRPr="00251772" w:rsidRDefault="00720B9A"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w:t>
      </w:r>
      <w:r w:rsidR="00B76605" w:rsidRPr="00251772">
        <w:rPr>
          <w:rFonts w:ascii="Arial" w:hAnsi="Arial" w:cs="Arial"/>
          <w:lang w:val="et-EE"/>
        </w:rPr>
        <w:t>laneeringuala</w:t>
      </w:r>
      <w:r w:rsidRPr="00251772">
        <w:rPr>
          <w:rFonts w:ascii="Arial" w:hAnsi="Arial" w:cs="Arial"/>
          <w:lang w:val="et-EE"/>
        </w:rPr>
        <w:t xml:space="preserve"> piirneb </w:t>
      </w:r>
      <w:r w:rsidR="007C7899" w:rsidRPr="00251772">
        <w:rPr>
          <w:rFonts w:ascii="Arial" w:hAnsi="Arial" w:cs="Arial"/>
          <w:lang w:val="et-EE"/>
        </w:rPr>
        <w:t>ida</w:t>
      </w:r>
      <w:r w:rsidR="008F4BAB" w:rsidRPr="00251772">
        <w:rPr>
          <w:rFonts w:ascii="Arial" w:hAnsi="Arial" w:cs="Arial"/>
          <w:lang w:val="et-EE"/>
        </w:rPr>
        <w:t xml:space="preserve">s </w:t>
      </w:r>
      <w:r w:rsidRPr="00251772">
        <w:rPr>
          <w:rFonts w:ascii="Arial" w:hAnsi="Arial" w:cs="Arial"/>
          <w:lang w:val="et-EE"/>
        </w:rPr>
        <w:t xml:space="preserve">Jüri </w:t>
      </w:r>
      <w:r w:rsidR="0005408C" w:rsidRPr="00251772">
        <w:rPr>
          <w:rFonts w:ascii="Arial" w:hAnsi="Arial" w:cs="Arial"/>
          <w:lang w:val="et-EE"/>
        </w:rPr>
        <w:t>teega, mis on riigi kõrvalmaantee ja mis annab piirkonnale ühenduse</w:t>
      </w:r>
      <w:r w:rsidR="002C2D1E" w:rsidRPr="00251772">
        <w:rPr>
          <w:rFonts w:ascii="Arial" w:hAnsi="Arial" w:cs="Arial"/>
          <w:lang w:val="et-EE"/>
        </w:rPr>
        <w:t xml:space="preserve"> </w:t>
      </w:r>
      <w:r w:rsidR="0005408C" w:rsidRPr="00251772">
        <w:rPr>
          <w:rFonts w:ascii="Arial" w:hAnsi="Arial" w:cs="Arial"/>
          <w:lang w:val="et-EE"/>
        </w:rPr>
        <w:t>riigi põhimaanteega 11 Tallinna ringtee</w:t>
      </w:r>
      <w:r w:rsidR="003E617B" w:rsidRPr="00251772">
        <w:rPr>
          <w:rFonts w:ascii="Arial" w:hAnsi="Arial" w:cs="Arial"/>
          <w:lang w:val="et-EE"/>
        </w:rPr>
        <w:t xml:space="preserve"> (1,5 km kaugusel)</w:t>
      </w:r>
      <w:r w:rsidR="0005408C" w:rsidRPr="00251772">
        <w:rPr>
          <w:rFonts w:ascii="Arial" w:hAnsi="Arial" w:cs="Arial"/>
          <w:lang w:val="et-EE"/>
        </w:rPr>
        <w:t>.</w:t>
      </w:r>
      <w:r w:rsidR="002C2D1E" w:rsidRPr="00251772">
        <w:rPr>
          <w:rFonts w:ascii="Arial" w:hAnsi="Arial" w:cs="Arial"/>
          <w:lang w:val="et-EE"/>
        </w:rPr>
        <w:t xml:space="preserve"> </w:t>
      </w:r>
      <w:r w:rsidRPr="00251772">
        <w:rPr>
          <w:rFonts w:ascii="Arial" w:hAnsi="Arial" w:cs="Arial"/>
          <w:lang w:val="et-EE"/>
        </w:rPr>
        <w:t>Jüri teel, vahetult planeeri</w:t>
      </w:r>
      <w:r w:rsidR="003E617B" w:rsidRPr="00251772">
        <w:rPr>
          <w:rFonts w:ascii="Arial" w:hAnsi="Arial" w:cs="Arial"/>
          <w:lang w:val="et-EE"/>
        </w:rPr>
        <w:t>nguala kõrval, asub bussipeatus ja Lagedi raudteejaam 500</w:t>
      </w:r>
      <w:r w:rsidR="002C2D1E" w:rsidRPr="00251772">
        <w:rPr>
          <w:rFonts w:ascii="Arial" w:hAnsi="Arial" w:cs="Arial"/>
          <w:lang w:val="et-EE"/>
        </w:rPr>
        <w:t xml:space="preserve"> </w:t>
      </w:r>
      <w:r w:rsidR="003E617B" w:rsidRPr="00251772">
        <w:rPr>
          <w:rFonts w:ascii="Arial" w:hAnsi="Arial" w:cs="Arial"/>
          <w:lang w:val="et-EE"/>
        </w:rPr>
        <w:t>m kaugusel.</w:t>
      </w:r>
      <w:r w:rsidR="00B241C2" w:rsidRPr="00251772">
        <w:rPr>
          <w:rFonts w:ascii="Arial" w:hAnsi="Arial" w:cs="Arial"/>
          <w:lang w:val="et-EE"/>
        </w:rPr>
        <w:t xml:space="preserve"> </w:t>
      </w:r>
      <w:r w:rsidR="008F4BAB" w:rsidRPr="00251772">
        <w:rPr>
          <w:rFonts w:ascii="Arial" w:hAnsi="Arial" w:cs="Arial"/>
          <w:lang w:val="et-EE"/>
        </w:rPr>
        <w:t>Seega käsitletaval alal on hea üh</w:t>
      </w:r>
      <w:r w:rsidR="00035E6F" w:rsidRPr="00251772">
        <w:rPr>
          <w:rFonts w:ascii="Arial" w:hAnsi="Arial" w:cs="Arial"/>
          <w:lang w:val="et-EE"/>
        </w:rPr>
        <w:t xml:space="preserve">endus lähipiirkondadega ja ka </w:t>
      </w:r>
      <w:r w:rsidR="008F4BAB" w:rsidRPr="00251772">
        <w:rPr>
          <w:rFonts w:ascii="Arial" w:hAnsi="Arial" w:cs="Arial"/>
          <w:lang w:val="et-EE"/>
        </w:rPr>
        <w:t>Tallinna linnaga.</w:t>
      </w:r>
    </w:p>
    <w:p w14:paraId="5B0C960F" w14:textId="77777777" w:rsidR="00E91B7C" w:rsidRPr="00251772" w:rsidRDefault="008F4BAB"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Lähimad äri-, teenindus- ning sotsiaalkeskused paiknevad </w:t>
      </w:r>
      <w:r w:rsidR="007323EA" w:rsidRPr="00251772">
        <w:rPr>
          <w:rFonts w:ascii="Arial" w:hAnsi="Arial" w:cs="Arial"/>
          <w:lang w:val="et-EE"/>
        </w:rPr>
        <w:t>L</w:t>
      </w:r>
      <w:r w:rsidR="00E91B7C" w:rsidRPr="00251772">
        <w:rPr>
          <w:rFonts w:ascii="Arial" w:hAnsi="Arial" w:cs="Arial"/>
          <w:lang w:val="et-EE"/>
        </w:rPr>
        <w:t xml:space="preserve">agedi ja Jüri </w:t>
      </w:r>
      <w:r w:rsidRPr="00251772">
        <w:rPr>
          <w:rFonts w:ascii="Arial" w:hAnsi="Arial" w:cs="Arial"/>
          <w:lang w:val="et-EE"/>
        </w:rPr>
        <w:t>alevi</w:t>
      </w:r>
      <w:r w:rsidR="00E91B7C" w:rsidRPr="00251772">
        <w:rPr>
          <w:rFonts w:ascii="Arial" w:hAnsi="Arial" w:cs="Arial"/>
          <w:lang w:val="et-EE"/>
        </w:rPr>
        <w:t>k</w:t>
      </w:r>
      <w:r w:rsidR="002C2D1E" w:rsidRPr="00251772">
        <w:rPr>
          <w:rFonts w:ascii="Arial" w:hAnsi="Arial" w:cs="Arial"/>
          <w:lang w:val="et-EE"/>
        </w:rPr>
        <w:t>u</w:t>
      </w:r>
      <w:r w:rsidR="00E91B7C" w:rsidRPr="00251772">
        <w:rPr>
          <w:rFonts w:ascii="Arial" w:hAnsi="Arial" w:cs="Arial"/>
          <w:lang w:val="et-EE"/>
        </w:rPr>
        <w:t>s</w:t>
      </w:r>
      <w:r w:rsidR="00B241C2" w:rsidRPr="00251772">
        <w:rPr>
          <w:rFonts w:ascii="Arial" w:hAnsi="Arial" w:cs="Arial"/>
          <w:lang w:val="et-EE"/>
        </w:rPr>
        <w:t xml:space="preserve"> </w:t>
      </w:r>
      <w:r w:rsidR="007323EA" w:rsidRPr="00251772">
        <w:rPr>
          <w:rFonts w:ascii="Arial" w:hAnsi="Arial" w:cs="Arial"/>
          <w:lang w:val="et-EE"/>
        </w:rPr>
        <w:t>kool, lasteaed, perearst, apteek, vallamaja, poed ja kirik ning vabaajaveetmise võimalused (aastaringselt kasutatavad terviserajad).</w:t>
      </w:r>
    </w:p>
    <w:p w14:paraId="0CE5A6F4" w14:textId="77777777" w:rsidR="00E9017D" w:rsidRPr="00251772" w:rsidRDefault="00E9017D" w:rsidP="002F1E73">
      <w:pPr>
        <w:spacing w:before="0" w:after="0"/>
        <w:jc w:val="both"/>
        <w:rPr>
          <w:rFonts w:ascii="Arial" w:hAnsi="Arial" w:cs="Arial"/>
          <w:lang w:val="et-EE"/>
        </w:rPr>
      </w:pPr>
      <w:r w:rsidRPr="00251772">
        <w:rPr>
          <w:rFonts w:ascii="Arial" w:hAnsi="Arial" w:cs="Arial"/>
          <w:lang w:val="et-EE"/>
        </w:rPr>
        <w:t xml:space="preserve">Piirkond on sobilik elamute ehitamiseks: </w:t>
      </w:r>
      <w:r w:rsidR="00831ECC" w:rsidRPr="00251772">
        <w:rPr>
          <w:rFonts w:ascii="Arial" w:hAnsi="Arial" w:cs="Arial"/>
          <w:lang w:val="et-EE"/>
        </w:rPr>
        <w:t>o</w:t>
      </w:r>
      <w:r w:rsidR="00D1785E" w:rsidRPr="00251772">
        <w:rPr>
          <w:rFonts w:ascii="Arial" w:hAnsi="Arial" w:cs="Arial"/>
          <w:lang w:val="et-EE"/>
        </w:rPr>
        <w:t>n</w:t>
      </w:r>
      <w:r w:rsidRPr="00251772">
        <w:rPr>
          <w:rFonts w:ascii="Arial" w:hAnsi="Arial" w:cs="Arial"/>
          <w:lang w:val="et-EE"/>
        </w:rPr>
        <w:t xml:space="preserve"> olemas infrastruktuur (kruntide vahetusläheduses on olemas kõik</w:t>
      </w:r>
      <w:r w:rsidR="00831ECC" w:rsidRPr="00251772">
        <w:rPr>
          <w:rFonts w:ascii="Arial" w:hAnsi="Arial" w:cs="Arial"/>
          <w:lang w:val="et-EE"/>
        </w:rPr>
        <w:t xml:space="preserve"> vajalikud kommunikatsioonid), </w:t>
      </w:r>
      <w:r w:rsidRPr="00251772">
        <w:rPr>
          <w:rFonts w:ascii="Arial" w:hAnsi="Arial" w:cs="Arial"/>
          <w:lang w:val="et-EE"/>
        </w:rPr>
        <w:t>ühendus nii valla keskuse kui ka sotsiaalobjektidega, puhkamisvõimaluste olemasolu (kergliiklusteed, puhke-virgestusala, metsad</w:t>
      </w:r>
      <w:r w:rsidR="003E617B" w:rsidRPr="00251772">
        <w:rPr>
          <w:rFonts w:ascii="Arial" w:hAnsi="Arial" w:cs="Arial"/>
          <w:lang w:val="et-EE"/>
        </w:rPr>
        <w:t xml:space="preserve"> ja jõgi</w:t>
      </w:r>
      <w:r w:rsidRPr="00251772">
        <w:rPr>
          <w:rFonts w:ascii="Arial" w:hAnsi="Arial" w:cs="Arial"/>
          <w:lang w:val="et-EE"/>
        </w:rPr>
        <w:t>).</w:t>
      </w:r>
    </w:p>
    <w:p w14:paraId="61428886" w14:textId="77777777" w:rsidR="00E81250" w:rsidRPr="00251772" w:rsidRDefault="00E9017D" w:rsidP="002F1E73">
      <w:pPr>
        <w:spacing w:before="0" w:after="0"/>
        <w:jc w:val="both"/>
        <w:rPr>
          <w:rFonts w:ascii="Arial" w:hAnsi="Arial" w:cs="Arial"/>
          <w:lang w:val="et-EE"/>
        </w:rPr>
      </w:pPr>
      <w:r w:rsidRPr="00251772">
        <w:rPr>
          <w:rFonts w:ascii="Arial" w:hAnsi="Arial" w:cs="Arial"/>
          <w:lang w:val="et-EE"/>
        </w:rPr>
        <w:t>Järeldused kontaktvööndi analüüsist on</w:t>
      </w:r>
      <w:r w:rsidR="00831ECC" w:rsidRPr="00251772">
        <w:rPr>
          <w:rFonts w:ascii="Arial" w:hAnsi="Arial" w:cs="Arial"/>
          <w:lang w:val="et-EE"/>
        </w:rPr>
        <w:t>,</w:t>
      </w:r>
      <w:r w:rsidRPr="00251772">
        <w:rPr>
          <w:rFonts w:ascii="Arial" w:hAnsi="Arial" w:cs="Arial"/>
          <w:lang w:val="et-EE"/>
        </w:rPr>
        <w:t xml:space="preserve"> et kavandatav tegevus ei ole vastuolus olemasoleva keskkonnaga.</w:t>
      </w:r>
      <w:r w:rsidR="003E617B" w:rsidRPr="00251772">
        <w:rPr>
          <w:rFonts w:ascii="Arial" w:hAnsi="Arial" w:cs="Arial"/>
          <w:lang w:val="et-EE"/>
        </w:rPr>
        <w:t xml:space="preserve"> Planeeritud elamud on üks osa juba kujunevast väikeelamute alast.</w:t>
      </w:r>
    </w:p>
    <w:p w14:paraId="507C6B20" w14:textId="77777777" w:rsidR="00BD164C" w:rsidRPr="00251772" w:rsidRDefault="00BD164C" w:rsidP="002F1E73">
      <w:pPr>
        <w:spacing w:before="0" w:after="0"/>
        <w:jc w:val="both"/>
        <w:rPr>
          <w:rFonts w:ascii="Arial" w:hAnsi="Arial" w:cs="Arial"/>
          <w:lang w:val="et-EE"/>
        </w:rPr>
      </w:pPr>
    </w:p>
    <w:p w14:paraId="50267A6C" w14:textId="77777777" w:rsidR="00831ECC" w:rsidRPr="00251772" w:rsidRDefault="00831ECC" w:rsidP="002F1E73">
      <w:pPr>
        <w:pStyle w:val="Heading2"/>
        <w:numPr>
          <w:ilvl w:val="1"/>
          <w:numId w:val="8"/>
        </w:numPr>
        <w:spacing w:before="0"/>
        <w:rPr>
          <w:rFonts w:ascii="Arial" w:hAnsi="Arial" w:cs="Arial"/>
          <w:color w:val="auto"/>
          <w:sz w:val="22"/>
          <w:szCs w:val="22"/>
          <w:lang w:val="et-EE"/>
        </w:rPr>
      </w:pPr>
      <w:bookmarkStart w:id="5" w:name="_Toc511123766"/>
      <w:bookmarkStart w:id="6" w:name="_Toc126591157"/>
      <w:r w:rsidRPr="00251772">
        <w:rPr>
          <w:rFonts w:ascii="Arial" w:hAnsi="Arial" w:cs="Arial"/>
          <w:color w:val="auto"/>
          <w:sz w:val="22"/>
          <w:szCs w:val="22"/>
          <w:lang w:val="et-EE"/>
        </w:rPr>
        <w:t>Vastavus Rae valla üldplaneeringule</w:t>
      </w:r>
      <w:bookmarkEnd w:id="5"/>
      <w:bookmarkEnd w:id="6"/>
    </w:p>
    <w:p w14:paraId="6F336C3B" w14:textId="77777777" w:rsidR="00D5058B" w:rsidRPr="00251772" w:rsidRDefault="00D5058B" w:rsidP="002F1E73">
      <w:pPr>
        <w:spacing w:before="0" w:after="0"/>
        <w:jc w:val="both"/>
        <w:rPr>
          <w:rFonts w:ascii="Arial" w:hAnsi="Arial" w:cs="Arial"/>
          <w:color w:val="000000"/>
          <w:lang w:val="et-EE" w:eastAsia="et-EE"/>
        </w:rPr>
      </w:pPr>
      <w:r w:rsidRPr="00251772">
        <w:rPr>
          <w:rFonts w:ascii="Arial" w:hAnsi="Arial" w:cs="Arial"/>
          <w:b/>
          <w:bCs/>
          <w:lang w:val="et-EE" w:eastAsia="et-EE"/>
        </w:rPr>
        <w:t>Perspektiivne elamumaa (EVp) ‒</w:t>
      </w:r>
      <w:r w:rsidR="009514A7" w:rsidRPr="00251772">
        <w:rPr>
          <w:rFonts w:ascii="Arial" w:hAnsi="Arial" w:cs="Arial"/>
          <w:b/>
          <w:bCs/>
          <w:lang w:val="et-EE" w:eastAsia="et-EE"/>
        </w:rPr>
        <w:t xml:space="preserve"> </w:t>
      </w:r>
      <w:r w:rsidRPr="00251772">
        <w:rPr>
          <w:rFonts w:ascii="Arial" w:hAnsi="Arial" w:cs="Arial"/>
          <w:color w:val="000000"/>
          <w:lang w:val="et-EE" w:eastAsia="et-EE"/>
        </w:rPr>
        <w:t>väikeelamute, ridaelamute ja korterelamute alust maad tiheasustusalal. Alale võib kavandada elamuid teenindavaid ehitisi, sh teid ja tehnorajatisi, samuti elamute lähiümbruse puhke- ja spordiotstarbelist maad ning rajatisi.</w:t>
      </w:r>
    </w:p>
    <w:p w14:paraId="22CBFBF6" w14:textId="77777777" w:rsidR="0054268E" w:rsidRPr="00251772" w:rsidRDefault="0054268E" w:rsidP="002F1E73">
      <w:pPr>
        <w:spacing w:before="0" w:after="0"/>
        <w:jc w:val="both"/>
        <w:rPr>
          <w:rFonts w:ascii="Arial" w:hAnsi="Arial" w:cs="Arial"/>
          <w:lang w:val="et-EE"/>
        </w:rPr>
      </w:pPr>
    </w:p>
    <w:p w14:paraId="068DCED5" w14:textId="77777777" w:rsidR="00D5058B" w:rsidRPr="00251772" w:rsidRDefault="00787554" w:rsidP="002F1E73">
      <w:pPr>
        <w:spacing w:before="0" w:after="0"/>
        <w:jc w:val="both"/>
        <w:rPr>
          <w:rFonts w:ascii="Arial" w:hAnsi="Arial" w:cs="Arial"/>
          <w:b/>
          <w:lang w:val="et-EE"/>
        </w:rPr>
      </w:pPr>
      <w:r w:rsidRPr="00251772">
        <w:rPr>
          <w:rFonts w:ascii="Arial" w:hAnsi="Arial" w:cs="Arial"/>
          <w:b/>
          <w:lang w:val="et-EE"/>
        </w:rPr>
        <w:lastRenderedPageBreak/>
        <w:t>Väljavõte kehtivast Rae valla üldplaneeringu maakasutuse plaanist.</w:t>
      </w:r>
    </w:p>
    <w:p w14:paraId="09447947" w14:textId="77777777" w:rsidR="00787554" w:rsidRPr="00251772" w:rsidRDefault="00D5058B" w:rsidP="002F1E73">
      <w:pPr>
        <w:spacing w:before="0" w:after="0"/>
        <w:jc w:val="both"/>
        <w:rPr>
          <w:rFonts w:ascii="Arial" w:hAnsi="Arial" w:cs="Arial"/>
          <w:lang w:val="et-EE"/>
        </w:rPr>
      </w:pPr>
      <w:r w:rsidRPr="00251772">
        <w:rPr>
          <w:rFonts w:ascii="Arial" w:hAnsi="Arial" w:cs="Arial"/>
          <w:noProof/>
          <w:lang w:val="et-EE" w:eastAsia="et-EE"/>
        </w:rPr>
        <w:drawing>
          <wp:inline distT="0" distB="0" distL="0" distR="0" wp14:anchorId="67E9E65A" wp14:editId="13370A9A">
            <wp:extent cx="3886200" cy="3587261"/>
            <wp:effectExtent l="19050" t="0" r="0" b="0"/>
            <wp:docPr id="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890799" cy="3591506"/>
                    </a:xfrm>
                    <a:prstGeom prst="rect">
                      <a:avLst/>
                    </a:prstGeom>
                    <a:noFill/>
                    <a:ln w="9525">
                      <a:noFill/>
                      <a:miter lim="800000"/>
                      <a:headEnd/>
                      <a:tailEnd/>
                    </a:ln>
                  </pic:spPr>
                </pic:pic>
              </a:graphicData>
            </a:graphic>
          </wp:inline>
        </w:drawing>
      </w:r>
    </w:p>
    <w:p w14:paraId="22ED5F9A" w14:textId="77777777" w:rsidR="00251772" w:rsidRDefault="00251772" w:rsidP="002F1E73">
      <w:pPr>
        <w:spacing w:before="0" w:after="0"/>
        <w:jc w:val="both"/>
        <w:rPr>
          <w:rFonts w:ascii="Arial" w:hAnsi="Arial" w:cs="Arial"/>
          <w:lang w:val="et-EE"/>
        </w:rPr>
      </w:pPr>
    </w:p>
    <w:p w14:paraId="07796360" w14:textId="77777777" w:rsidR="00D5058B" w:rsidRDefault="00463B83" w:rsidP="002F1E73">
      <w:pPr>
        <w:spacing w:before="0" w:after="0"/>
        <w:jc w:val="both"/>
        <w:rPr>
          <w:rFonts w:ascii="Arial" w:hAnsi="Arial" w:cs="Arial"/>
          <w:lang w:val="et-EE"/>
        </w:rPr>
      </w:pPr>
      <w:r w:rsidRPr="00251772">
        <w:rPr>
          <w:rFonts w:ascii="Arial" w:hAnsi="Arial" w:cs="Arial"/>
          <w:lang w:val="et-EE"/>
        </w:rPr>
        <w:t>Planeeringu</w:t>
      </w:r>
      <w:r w:rsidR="00D5058B" w:rsidRPr="00251772">
        <w:rPr>
          <w:rFonts w:ascii="Arial" w:hAnsi="Arial" w:cs="Arial"/>
          <w:lang w:val="et-EE"/>
        </w:rPr>
        <w:t xml:space="preserve">lahenduses </w:t>
      </w:r>
      <w:r w:rsidR="00414EB1" w:rsidRPr="00251772">
        <w:rPr>
          <w:rFonts w:ascii="Arial" w:hAnsi="Arial" w:cs="Arial"/>
          <w:lang w:val="et-EE"/>
        </w:rPr>
        <w:t xml:space="preserve">on </w:t>
      </w:r>
      <w:r w:rsidR="00D5058B" w:rsidRPr="00251772">
        <w:rPr>
          <w:rFonts w:ascii="Arial" w:hAnsi="Arial" w:cs="Arial"/>
          <w:lang w:val="et-EE"/>
        </w:rPr>
        <w:t xml:space="preserve">olemasolev maatulundusmaa sihtotstarbega kinnistu </w:t>
      </w:r>
      <w:r w:rsidR="00414EB1" w:rsidRPr="00251772">
        <w:rPr>
          <w:rFonts w:ascii="Arial" w:hAnsi="Arial" w:cs="Arial"/>
          <w:lang w:val="et-EE"/>
        </w:rPr>
        <w:t>jagatud</w:t>
      </w:r>
      <w:r w:rsidR="00D5058B" w:rsidRPr="00251772">
        <w:rPr>
          <w:rFonts w:ascii="Arial" w:hAnsi="Arial" w:cs="Arial"/>
          <w:lang w:val="et-EE"/>
        </w:rPr>
        <w:t xml:space="preserve"> kolmeks elamumaa sihtotstarbega krundiks ja üheks transpordimaa sihtotstarbega krundiks. Elamumaa sihtotstarbega kruntidele määratakse ehitusõigus üksik- või </w:t>
      </w:r>
      <w:r w:rsidR="000864B9" w:rsidRPr="00251772">
        <w:rPr>
          <w:rFonts w:ascii="Arial" w:hAnsi="Arial" w:cs="Arial"/>
          <w:lang w:val="et-EE"/>
        </w:rPr>
        <w:t>paaris</w:t>
      </w:r>
      <w:r w:rsidR="00D5058B" w:rsidRPr="00251772">
        <w:rPr>
          <w:rFonts w:ascii="Arial" w:hAnsi="Arial" w:cs="Arial"/>
          <w:lang w:val="et-EE"/>
        </w:rPr>
        <w:t>elamu ehitamiseks.</w:t>
      </w:r>
    </w:p>
    <w:p w14:paraId="56E617D7" w14:textId="77777777" w:rsidR="00251772" w:rsidRPr="00251772" w:rsidRDefault="00251772" w:rsidP="002F1E73">
      <w:pPr>
        <w:spacing w:before="0" w:after="0"/>
        <w:jc w:val="both"/>
        <w:rPr>
          <w:rFonts w:ascii="Arial" w:hAnsi="Arial" w:cs="Arial"/>
          <w:lang w:val="et-EE"/>
        </w:rPr>
      </w:pPr>
    </w:p>
    <w:p w14:paraId="542D7543" w14:textId="77777777" w:rsidR="005C607A" w:rsidRPr="00251772" w:rsidRDefault="00D5058B" w:rsidP="002F1E73">
      <w:pPr>
        <w:spacing w:before="0" w:after="0"/>
        <w:jc w:val="both"/>
        <w:rPr>
          <w:rFonts w:ascii="Arial" w:hAnsi="Arial" w:cs="Arial"/>
          <w:b/>
          <w:lang w:val="et-EE"/>
        </w:rPr>
      </w:pPr>
      <w:r w:rsidRPr="00251772">
        <w:rPr>
          <w:rFonts w:ascii="Arial" w:hAnsi="Arial" w:cs="Arial"/>
          <w:b/>
          <w:lang w:val="et-EE"/>
        </w:rPr>
        <w:t>Koostatud detailplaneering ei sisalda üldplaneeringu muutmise ettepanekut.</w:t>
      </w:r>
    </w:p>
    <w:p w14:paraId="6EF8633A" w14:textId="77777777" w:rsidR="0054268E" w:rsidRPr="00251772" w:rsidRDefault="0054268E" w:rsidP="002F1E73">
      <w:pPr>
        <w:spacing w:before="0" w:after="0"/>
        <w:jc w:val="both"/>
        <w:rPr>
          <w:rFonts w:ascii="Arial" w:hAnsi="Arial" w:cs="Arial"/>
          <w:bCs/>
          <w:lang w:val="et-EE"/>
        </w:rPr>
      </w:pPr>
    </w:p>
    <w:p w14:paraId="4A03AABF" w14:textId="77777777" w:rsidR="00B76605" w:rsidRPr="00251772" w:rsidRDefault="00B76605" w:rsidP="002F1E73">
      <w:pPr>
        <w:spacing w:before="0" w:after="0"/>
        <w:jc w:val="both"/>
        <w:rPr>
          <w:rFonts w:ascii="Arial" w:hAnsi="Arial" w:cs="Arial"/>
          <w:bCs/>
          <w:lang w:val="et-EE"/>
        </w:rPr>
      </w:pPr>
    </w:p>
    <w:p w14:paraId="09BA32D6" w14:textId="77777777" w:rsidR="00E81250" w:rsidRPr="00251772" w:rsidRDefault="00E81250" w:rsidP="002F1E73">
      <w:pPr>
        <w:pStyle w:val="Heading1"/>
        <w:numPr>
          <w:ilvl w:val="0"/>
          <w:numId w:val="3"/>
        </w:numPr>
        <w:tabs>
          <w:tab w:val="left" w:pos="284"/>
        </w:tabs>
        <w:spacing w:before="0"/>
        <w:ind w:left="244" w:hanging="244"/>
        <w:jc w:val="both"/>
        <w:rPr>
          <w:rFonts w:ascii="Arial" w:hAnsi="Arial" w:cs="Arial"/>
          <w:caps/>
          <w:color w:val="auto"/>
          <w:sz w:val="22"/>
          <w:szCs w:val="22"/>
          <w:lang w:val="et-EE"/>
        </w:rPr>
      </w:pPr>
      <w:bookmarkStart w:id="7" w:name="_Toc497647797"/>
      <w:bookmarkStart w:id="8" w:name="_Toc126591158"/>
      <w:r w:rsidRPr="00251772">
        <w:rPr>
          <w:rFonts w:ascii="Arial" w:hAnsi="Arial" w:cs="Arial"/>
          <w:caps/>
          <w:color w:val="auto"/>
          <w:sz w:val="22"/>
          <w:szCs w:val="22"/>
          <w:lang w:val="et-EE"/>
        </w:rPr>
        <w:t>Olemasoleva olukorra iseloomustu</w:t>
      </w:r>
      <w:bookmarkEnd w:id="7"/>
      <w:r w:rsidR="005632D1" w:rsidRPr="00251772">
        <w:rPr>
          <w:rFonts w:ascii="Arial" w:hAnsi="Arial" w:cs="Arial"/>
          <w:caps/>
          <w:color w:val="auto"/>
          <w:sz w:val="22"/>
          <w:szCs w:val="22"/>
          <w:lang w:val="et-EE"/>
        </w:rPr>
        <w:t>S</w:t>
      </w:r>
      <w:bookmarkEnd w:id="8"/>
    </w:p>
    <w:p w14:paraId="473D003A" w14:textId="77777777" w:rsidR="0054268E" w:rsidRPr="00251772" w:rsidRDefault="0054268E" w:rsidP="002F1E73">
      <w:pPr>
        <w:spacing w:before="0" w:after="0"/>
        <w:rPr>
          <w:rFonts w:ascii="Arial" w:hAnsi="Arial" w:cs="Arial"/>
          <w:lang w:val="et-EE"/>
        </w:rPr>
      </w:pPr>
    </w:p>
    <w:p w14:paraId="0A3E8BAA"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9" w:name="_Toc497647798"/>
      <w:bookmarkStart w:id="10" w:name="_Toc126591159"/>
      <w:r w:rsidRPr="00251772">
        <w:rPr>
          <w:rFonts w:ascii="Arial" w:hAnsi="Arial" w:cs="Arial"/>
          <w:color w:val="auto"/>
          <w:sz w:val="22"/>
          <w:szCs w:val="22"/>
          <w:lang w:val="et-EE"/>
        </w:rPr>
        <w:t>Planeeringuala asukoht ja iseloomustus</w:t>
      </w:r>
      <w:bookmarkEnd w:id="9"/>
      <w:bookmarkEnd w:id="10"/>
    </w:p>
    <w:p w14:paraId="1C809D07" w14:textId="77777777" w:rsidR="00E76C9A" w:rsidRPr="00251772" w:rsidRDefault="00B05D6A" w:rsidP="002F1E73">
      <w:pPr>
        <w:spacing w:before="0" w:after="0"/>
        <w:jc w:val="both"/>
        <w:rPr>
          <w:rFonts w:ascii="Arial" w:hAnsi="Arial" w:cs="Arial"/>
          <w:lang w:val="et-EE"/>
        </w:rPr>
      </w:pPr>
      <w:r w:rsidRPr="00251772">
        <w:rPr>
          <w:rFonts w:ascii="Arial" w:hAnsi="Arial" w:cs="Arial"/>
          <w:lang w:val="et-EE"/>
        </w:rPr>
        <w:t xml:space="preserve">Planeeringuala asub Rae vallas </w:t>
      </w:r>
      <w:r w:rsidR="00BF50A9" w:rsidRPr="00251772">
        <w:rPr>
          <w:rFonts w:ascii="Arial" w:hAnsi="Arial" w:cs="Arial"/>
          <w:lang w:val="et-EE"/>
        </w:rPr>
        <w:t xml:space="preserve">Lagedi </w:t>
      </w:r>
      <w:r w:rsidRPr="00251772">
        <w:rPr>
          <w:rFonts w:ascii="Arial" w:hAnsi="Arial" w:cs="Arial"/>
          <w:lang w:val="et-EE"/>
        </w:rPr>
        <w:t>alevikus</w:t>
      </w:r>
      <w:r w:rsidR="00787554" w:rsidRPr="00251772">
        <w:rPr>
          <w:rFonts w:ascii="Arial" w:hAnsi="Arial" w:cs="Arial"/>
          <w:lang w:val="et-EE"/>
        </w:rPr>
        <w:t>.</w:t>
      </w:r>
    </w:p>
    <w:p w14:paraId="0D14C5BA" w14:textId="77777777" w:rsidR="00E76C9A" w:rsidRPr="00251772" w:rsidRDefault="00E76C9A"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w:t>
      </w:r>
      <w:r w:rsidR="00787554" w:rsidRPr="00251772">
        <w:rPr>
          <w:rFonts w:ascii="Arial" w:hAnsi="Arial" w:cs="Arial"/>
          <w:lang w:val="et-EE"/>
        </w:rPr>
        <w:t>ala moodustab:</w:t>
      </w:r>
    </w:p>
    <w:p w14:paraId="70F21C2D" w14:textId="77777777" w:rsidR="00E76C9A" w:rsidRPr="00251772" w:rsidRDefault="00BF50A9" w:rsidP="002F1E73">
      <w:pPr>
        <w:pStyle w:val="BodyText"/>
        <w:numPr>
          <w:ilvl w:val="0"/>
          <w:numId w:val="7"/>
        </w:numPr>
        <w:tabs>
          <w:tab w:val="clear" w:pos="720"/>
        </w:tabs>
        <w:suppressAutoHyphens/>
        <w:ind w:left="284" w:hanging="218"/>
        <w:rPr>
          <w:rFonts w:ascii="Arial" w:hAnsi="Arial" w:cs="Arial"/>
          <w:sz w:val="22"/>
          <w:szCs w:val="22"/>
        </w:rPr>
      </w:pPr>
      <w:r w:rsidRPr="00251772">
        <w:rPr>
          <w:rFonts w:ascii="Arial" w:hAnsi="Arial" w:cs="Arial"/>
          <w:sz w:val="22"/>
          <w:szCs w:val="22"/>
        </w:rPr>
        <w:t xml:space="preserve">Jüri tee 4b </w:t>
      </w:r>
      <w:r w:rsidR="00E76C9A" w:rsidRPr="00251772">
        <w:rPr>
          <w:rFonts w:ascii="Arial" w:hAnsi="Arial" w:cs="Arial"/>
          <w:sz w:val="22"/>
          <w:szCs w:val="22"/>
        </w:rPr>
        <w:t>kinnistu, katastri</w:t>
      </w:r>
      <w:r w:rsidR="007A04CF" w:rsidRPr="00251772">
        <w:rPr>
          <w:rFonts w:ascii="Arial" w:hAnsi="Arial" w:cs="Arial"/>
          <w:sz w:val="22"/>
          <w:szCs w:val="22"/>
        </w:rPr>
        <w:t>tunnus</w:t>
      </w:r>
      <w:r w:rsidR="00AE6DF5" w:rsidRPr="00251772">
        <w:rPr>
          <w:rFonts w:ascii="Arial" w:hAnsi="Arial" w:cs="Arial"/>
          <w:sz w:val="22"/>
          <w:szCs w:val="22"/>
        </w:rPr>
        <w:t xml:space="preserve"> 65301:0</w:t>
      </w:r>
      <w:r w:rsidRPr="00251772">
        <w:rPr>
          <w:rFonts w:ascii="Arial" w:hAnsi="Arial" w:cs="Arial"/>
          <w:sz w:val="22"/>
          <w:szCs w:val="22"/>
        </w:rPr>
        <w:t>03:0090, pindala 723</w:t>
      </w:r>
      <w:r w:rsidR="00A301F1" w:rsidRPr="00251772">
        <w:rPr>
          <w:rFonts w:ascii="Arial" w:hAnsi="Arial" w:cs="Arial"/>
          <w:sz w:val="22"/>
          <w:szCs w:val="22"/>
        </w:rPr>
        <w:t>4</w:t>
      </w:r>
      <w:r w:rsidR="002C2D1E" w:rsidRPr="00251772">
        <w:rPr>
          <w:rFonts w:ascii="Arial" w:hAnsi="Arial" w:cs="Arial"/>
          <w:sz w:val="22"/>
          <w:szCs w:val="22"/>
        </w:rPr>
        <w:t xml:space="preserve"> </w:t>
      </w:r>
      <w:r w:rsidR="00AE6DF5" w:rsidRPr="00251772">
        <w:rPr>
          <w:rFonts w:ascii="Arial" w:hAnsi="Arial" w:cs="Arial"/>
          <w:sz w:val="22"/>
          <w:szCs w:val="22"/>
        </w:rPr>
        <w:t>m²,</w:t>
      </w:r>
      <w:r w:rsidR="00E76C9A" w:rsidRPr="00251772">
        <w:rPr>
          <w:rFonts w:ascii="Arial" w:hAnsi="Arial" w:cs="Arial"/>
          <w:sz w:val="22"/>
          <w:szCs w:val="22"/>
        </w:rPr>
        <w:t xml:space="preserve"> sihtotstarve 100% maatulundusmaa;</w:t>
      </w:r>
    </w:p>
    <w:p w14:paraId="132FDF9D" w14:textId="77777777" w:rsidR="00E76C9A" w:rsidRPr="00251772" w:rsidRDefault="0054268E" w:rsidP="002F1E73">
      <w:pPr>
        <w:pStyle w:val="BodyText"/>
        <w:numPr>
          <w:ilvl w:val="0"/>
          <w:numId w:val="7"/>
        </w:numPr>
        <w:tabs>
          <w:tab w:val="clear" w:pos="720"/>
        </w:tabs>
        <w:suppressAutoHyphens/>
        <w:ind w:left="284" w:hanging="218"/>
        <w:rPr>
          <w:rFonts w:ascii="Arial" w:hAnsi="Arial" w:cs="Arial"/>
          <w:sz w:val="22"/>
          <w:szCs w:val="22"/>
        </w:rPr>
      </w:pPr>
      <w:r w:rsidRPr="00251772">
        <w:rPr>
          <w:rFonts w:ascii="Arial" w:hAnsi="Arial" w:cs="Arial"/>
          <w:sz w:val="22"/>
          <w:szCs w:val="22"/>
        </w:rPr>
        <w:t>l</w:t>
      </w:r>
      <w:r w:rsidR="00E76C9A" w:rsidRPr="00251772">
        <w:rPr>
          <w:rFonts w:ascii="Arial" w:hAnsi="Arial" w:cs="Arial"/>
          <w:sz w:val="22"/>
          <w:szCs w:val="22"/>
        </w:rPr>
        <w:t>ähialana kaasatakse planeeringusse maa-ala, mis on vajalik teede- ja tehnovõrkude planeerimiseks.</w:t>
      </w:r>
    </w:p>
    <w:p w14:paraId="2EA247DA" w14:textId="77777777" w:rsidR="00E81250" w:rsidRPr="00251772" w:rsidRDefault="007A04CF"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w:t>
      </w:r>
      <w:r w:rsidR="00BF50A9" w:rsidRPr="00251772">
        <w:rPr>
          <w:rFonts w:ascii="Arial" w:hAnsi="Arial" w:cs="Arial"/>
          <w:lang w:val="et-EE"/>
        </w:rPr>
        <w:t xml:space="preserve">ala on </w:t>
      </w:r>
      <w:r w:rsidR="00D1785E" w:rsidRPr="00251772">
        <w:rPr>
          <w:rFonts w:ascii="Arial" w:hAnsi="Arial" w:cs="Arial"/>
          <w:lang w:val="et-EE"/>
        </w:rPr>
        <w:t xml:space="preserve">kõrghaljastusega </w:t>
      </w:r>
      <w:r w:rsidR="00BF50A9" w:rsidRPr="00251772">
        <w:rPr>
          <w:rFonts w:ascii="Arial" w:hAnsi="Arial" w:cs="Arial"/>
          <w:lang w:val="et-EE"/>
        </w:rPr>
        <w:t>looduslik rohu</w:t>
      </w:r>
      <w:r w:rsidR="00A301F1" w:rsidRPr="00251772">
        <w:rPr>
          <w:rFonts w:ascii="Arial" w:hAnsi="Arial" w:cs="Arial"/>
          <w:lang w:val="et-EE"/>
        </w:rPr>
        <w:t>ala</w:t>
      </w:r>
      <w:r w:rsidR="00E76C9A" w:rsidRPr="00251772">
        <w:rPr>
          <w:rFonts w:ascii="Arial" w:hAnsi="Arial" w:cs="Arial"/>
          <w:lang w:val="et-EE"/>
        </w:rPr>
        <w:t xml:space="preserve">, mille maapind on tasane, </w:t>
      </w:r>
      <w:r w:rsidR="00284D33" w:rsidRPr="00251772">
        <w:rPr>
          <w:rFonts w:ascii="Arial" w:hAnsi="Arial" w:cs="Arial"/>
          <w:lang w:val="et-EE"/>
        </w:rPr>
        <w:t>kerg</w:t>
      </w:r>
      <w:r w:rsidR="00BF50A9" w:rsidRPr="00251772">
        <w:rPr>
          <w:rFonts w:ascii="Arial" w:hAnsi="Arial" w:cs="Arial"/>
          <w:lang w:val="et-EE"/>
        </w:rPr>
        <w:t>e tõusuga läänest itta</w:t>
      </w:r>
      <w:r w:rsidR="00284D33" w:rsidRPr="00251772">
        <w:rPr>
          <w:rFonts w:ascii="Arial" w:hAnsi="Arial" w:cs="Arial"/>
          <w:lang w:val="et-EE"/>
        </w:rPr>
        <w:t>. Kinnistul kasvavad</w:t>
      </w:r>
      <w:r w:rsidR="007F28A6" w:rsidRPr="00251772">
        <w:rPr>
          <w:rFonts w:ascii="Arial" w:hAnsi="Arial" w:cs="Arial"/>
          <w:lang w:val="et-EE"/>
        </w:rPr>
        <w:t xml:space="preserve"> lehtpuud ja p</w:t>
      </w:r>
      <w:r w:rsidR="00787554" w:rsidRPr="00251772">
        <w:rPr>
          <w:rFonts w:ascii="Arial" w:hAnsi="Arial" w:cs="Arial"/>
          <w:lang w:val="et-EE"/>
        </w:rPr>
        <w:t>õõsad</w:t>
      </w:r>
      <w:r w:rsidR="003E617B" w:rsidRPr="00251772">
        <w:rPr>
          <w:rFonts w:ascii="Arial" w:hAnsi="Arial" w:cs="Arial"/>
          <w:lang w:val="et-EE"/>
        </w:rPr>
        <w:t xml:space="preserve"> (pajud, kased)</w:t>
      </w:r>
      <w:r w:rsidR="00787554" w:rsidRPr="00251772">
        <w:rPr>
          <w:rFonts w:ascii="Arial" w:hAnsi="Arial" w:cs="Arial"/>
          <w:lang w:val="et-EE"/>
        </w:rPr>
        <w:t>.</w:t>
      </w:r>
    </w:p>
    <w:p w14:paraId="22AB4A6B" w14:textId="77777777" w:rsidR="0054268E" w:rsidRPr="00251772" w:rsidRDefault="0054268E" w:rsidP="002F1E73">
      <w:pPr>
        <w:autoSpaceDE w:val="0"/>
        <w:autoSpaceDN w:val="0"/>
        <w:adjustRightInd w:val="0"/>
        <w:spacing w:before="0" w:after="0"/>
        <w:jc w:val="both"/>
        <w:rPr>
          <w:rFonts w:ascii="Arial" w:hAnsi="Arial" w:cs="Arial"/>
          <w:lang w:val="et-EE"/>
        </w:rPr>
      </w:pPr>
    </w:p>
    <w:p w14:paraId="2052A4A5"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1" w:name="_Toc497647799"/>
      <w:bookmarkStart w:id="12" w:name="_Toc126591160"/>
      <w:r w:rsidRPr="00251772">
        <w:rPr>
          <w:rFonts w:ascii="Arial" w:hAnsi="Arial" w:cs="Arial"/>
          <w:color w:val="auto"/>
          <w:sz w:val="22"/>
          <w:szCs w:val="22"/>
          <w:lang w:val="et-EE"/>
        </w:rPr>
        <w:t>Planeeringuala maakasutus ja hoonestus</w:t>
      </w:r>
      <w:bookmarkEnd w:id="11"/>
      <w:bookmarkEnd w:id="12"/>
    </w:p>
    <w:p w14:paraId="1D830325" w14:textId="77777777" w:rsidR="00E9017D" w:rsidRPr="00251772" w:rsidRDefault="00E9017D" w:rsidP="002F1E73">
      <w:pPr>
        <w:spacing w:before="0" w:after="0"/>
        <w:jc w:val="both"/>
        <w:rPr>
          <w:rFonts w:ascii="Arial" w:hAnsi="Arial" w:cs="Arial"/>
          <w:b/>
          <w:lang w:val="et-EE"/>
        </w:rPr>
      </w:pPr>
      <w:r w:rsidRPr="00251772">
        <w:rPr>
          <w:rFonts w:ascii="Arial" w:hAnsi="Arial" w:cs="Arial"/>
          <w:b/>
          <w:lang w:val="et-EE"/>
        </w:rPr>
        <w:t>Kasutusotstarbed</w:t>
      </w:r>
    </w:p>
    <w:p w14:paraId="461C5492" w14:textId="77777777" w:rsidR="00E9017D" w:rsidRPr="00251772" w:rsidRDefault="002D6FB3"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Kinnistu </w:t>
      </w:r>
      <w:r w:rsidR="00BF50A9" w:rsidRPr="00251772">
        <w:rPr>
          <w:rFonts w:ascii="Arial" w:hAnsi="Arial" w:cs="Arial"/>
          <w:lang w:val="et-EE"/>
        </w:rPr>
        <w:t>Jüri tee 4b</w:t>
      </w:r>
      <w:r w:rsidR="002C2D1E" w:rsidRPr="00251772">
        <w:rPr>
          <w:rFonts w:ascii="Arial" w:hAnsi="Arial" w:cs="Arial"/>
          <w:lang w:val="et-EE"/>
        </w:rPr>
        <w:t xml:space="preserve"> </w:t>
      </w:r>
      <w:r w:rsidR="00BF50A9" w:rsidRPr="00251772">
        <w:rPr>
          <w:rFonts w:ascii="Arial" w:hAnsi="Arial" w:cs="Arial"/>
          <w:lang w:val="et-EE"/>
        </w:rPr>
        <w:t>sihtotstarve on maatulundus</w:t>
      </w:r>
      <w:r w:rsidR="00787554" w:rsidRPr="00251772">
        <w:rPr>
          <w:rFonts w:ascii="Arial" w:hAnsi="Arial" w:cs="Arial"/>
          <w:lang w:val="et-EE"/>
        </w:rPr>
        <w:t>maa 100%.</w:t>
      </w:r>
    </w:p>
    <w:p w14:paraId="47E52C5F" w14:textId="77777777" w:rsidR="00E9017D" w:rsidRPr="00251772" w:rsidRDefault="008812C0" w:rsidP="002F1E73">
      <w:pPr>
        <w:spacing w:before="0" w:after="0"/>
        <w:jc w:val="both"/>
        <w:rPr>
          <w:rFonts w:ascii="Arial" w:hAnsi="Arial" w:cs="Arial"/>
          <w:b/>
          <w:lang w:val="et-EE"/>
        </w:rPr>
      </w:pPr>
      <w:r w:rsidRPr="00251772">
        <w:rPr>
          <w:rFonts w:ascii="Arial" w:hAnsi="Arial" w:cs="Arial"/>
          <w:b/>
          <w:lang w:val="et-EE"/>
        </w:rPr>
        <w:t>Olemasolevad hooned</w:t>
      </w:r>
    </w:p>
    <w:p w14:paraId="3DE40F5B" w14:textId="77777777" w:rsidR="00E81250" w:rsidRPr="00251772" w:rsidRDefault="00E9017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maa-ala on hoonesta</w:t>
      </w:r>
      <w:r w:rsidR="00BF50A9" w:rsidRPr="00251772">
        <w:rPr>
          <w:rFonts w:ascii="Arial" w:hAnsi="Arial" w:cs="Arial"/>
          <w:lang w:val="et-EE"/>
        </w:rPr>
        <w:t>mata</w:t>
      </w:r>
      <w:r w:rsidRPr="00251772">
        <w:rPr>
          <w:rFonts w:ascii="Arial" w:hAnsi="Arial" w:cs="Arial"/>
          <w:lang w:val="et-EE"/>
        </w:rPr>
        <w:t>.</w:t>
      </w:r>
    </w:p>
    <w:p w14:paraId="712DDD8A" w14:textId="77777777" w:rsidR="008812C0" w:rsidRPr="00251772" w:rsidRDefault="008812C0" w:rsidP="002F1E73">
      <w:pPr>
        <w:autoSpaceDE w:val="0"/>
        <w:autoSpaceDN w:val="0"/>
        <w:adjustRightInd w:val="0"/>
        <w:spacing w:before="0" w:after="0"/>
        <w:jc w:val="both"/>
        <w:rPr>
          <w:rFonts w:ascii="Arial" w:hAnsi="Arial" w:cs="Arial"/>
          <w:lang w:val="et-EE"/>
        </w:rPr>
      </w:pPr>
    </w:p>
    <w:p w14:paraId="0798DBEA"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3" w:name="_Toc497647800"/>
      <w:bookmarkStart w:id="14" w:name="_Toc126591161"/>
      <w:r w:rsidRPr="00251772">
        <w:rPr>
          <w:rFonts w:ascii="Arial" w:hAnsi="Arial" w:cs="Arial"/>
          <w:color w:val="auto"/>
          <w:sz w:val="22"/>
          <w:szCs w:val="22"/>
          <w:lang w:val="et-EE"/>
        </w:rPr>
        <w:t>Planeeringualaga külgnevad kinnistud ja nende iseloomustus</w:t>
      </w:r>
      <w:bookmarkEnd w:id="13"/>
      <w:bookmarkEnd w:id="14"/>
    </w:p>
    <w:p w14:paraId="0E395F53" w14:textId="77777777" w:rsidR="006E430B" w:rsidRPr="00251772" w:rsidRDefault="006E430B"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Planeeringualaga külgnevad kinnistud on:</w:t>
      </w:r>
    </w:p>
    <w:p w14:paraId="4A0AB949" w14:textId="77777777" w:rsidR="006E430B"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Tamme t</w:t>
      </w:r>
      <w:r w:rsidR="0025438C" w:rsidRPr="00251772">
        <w:rPr>
          <w:rFonts w:ascii="Arial" w:hAnsi="Arial" w:cs="Arial"/>
          <w:lang w:val="et-EE"/>
        </w:rPr>
        <w:t>n</w:t>
      </w:r>
      <w:r w:rsidRPr="00251772">
        <w:rPr>
          <w:rFonts w:ascii="Arial" w:hAnsi="Arial" w:cs="Arial"/>
          <w:lang w:val="et-EE"/>
        </w:rPr>
        <w:t xml:space="preserve"> 1</w:t>
      </w:r>
      <w:r w:rsidR="006E430B" w:rsidRPr="00251772">
        <w:rPr>
          <w:rFonts w:ascii="Arial" w:hAnsi="Arial" w:cs="Arial"/>
          <w:lang w:val="et-EE"/>
        </w:rPr>
        <w:t xml:space="preserve">, </w:t>
      </w:r>
      <w:r w:rsidR="00787554" w:rsidRPr="00251772">
        <w:rPr>
          <w:rFonts w:ascii="Arial" w:hAnsi="Arial" w:cs="Arial"/>
          <w:lang w:val="et-EE"/>
        </w:rPr>
        <w:t>katastritunnus 65</w:t>
      </w:r>
      <w:r w:rsidR="006E430B" w:rsidRPr="00251772">
        <w:rPr>
          <w:rFonts w:ascii="Arial" w:hAnsi="Arial" w:cs="Arial"/>
          <w:lang w:val="et-EE"/>
        </w:rPr>
        <w:t>301:0</w:t>
      </w:r>
      <w:r w:rsidR="008A4035" w:rsidRPr="00251772">
        <w:rPr>
          <w:rFonts w:ascii="Arial" w:hAnsi="Arial" w:cs="Arial"/>
          <w:lang w:val="et-EE"/>
        </w:rPr>
        <w:t>01:</w:t>
      </w:r>
      <w:r w:rsidR="000C0B72" w:rsidRPr="00251772">
        <w:rPr>
          <w:rFonts w:ascii="Arial" w:hAnsi="Arial" w:cs="Arial"/>
          <w:lang w:val="et-EE"/>
        </w:rPr>
        <w:t>41</w:t>
      </w:r>
      <w:r w:rsidR="006E430B" w:rsidRPr="00251772">
        <w:rPr>
          <w:rFonts w:ascii="Arial" w:hAnsi="Arial" w:cs="Arial"/>
          <w:lang w:val="et-EE"/>
        </w:rPr>
        <w:t>7</w:t>
      </w:r>
      <w:r w:rsidR="000C0B72" w:rsidRPr="00251772">
        <w:rPr>
          <w:rFonts w:ascii="Arial" w:hAnsi="Arial" w:cs="Arial"/>
          <w:lang w:val="et-EE"/>
        </w:rPr>
        <w:t>1, pindala 1587</w:t>
      </w:r>
      <w:r w:rsidR="00787554" w:rsidRPr="00251772">
        <w:rPr>
          <w:rFonts w:ascii="Arial" w:hAnsi="Arial" w:cs="Arial"/>
          <w:lang w:val="et-EE"/>
        </w:rPr>
        <w:t xml:space="preserve"> m², siht</w:t>
      </w:r>
      <w:r w:rsidR="006E430B" w:rsidRPr="00251772">
        <w:rPr>
          <w:rFonts w:ascii="Arial" w:hAnsi="Arial" w:cs="Arial"/>
          <w:lang w:val="et-EE"/>
        </w:rPr>
        <w:t xml:space="preserve">otstarbega elamumaa 100%, </w:t>
      </w:r>
      <w:r w:rsidR="00916C35" w:rsidRPr="00251772">
        <w:rPr>
          <w:rFonts w:ascii="Arial" w:hAnsi="Arial" w:cs="Arial"/>
          <w:lang w:val="et-EE"/>
        </w:rPr>
        <w:t>hoonestamata, välja</w:t>
      </w:r>
      <w:r w:rsidR="002C2D1E" w:rsidRPr="00251772">
        <w:rPr>
          <w:rFonts w:ascii="Arial" w:hAnsi="Arial" w:cs="Arial"/>
          <w:lang w:val="et-EE"/>
        </w:rPr>
        <w:t xml:space="preserve"> </w:t>
      </w:r>
      <w:r w:rsidR="00916C35" w:rsidRPr="00251772">
        <w:rPr>
          <w:rFonts w:ascii="Arial" w:hAnsi="Arial" w:cs="Arial"/>
          <w:lang w:val="et-EE"/>
        </w:rPr>
        <w:t>antud ehitusluba</w:t>
      </w:r>
      <w:r w:rsidR="002C2D1E" w:rsidRPr="00251772">
        <w:rPr>
          <w:rFonts w:ascii="Arial" w:hAnsi="Arial" w:cs="Arial"/>
          <w:lang w:val="et-EE"/>
        </w:rPr>
        <w:t xml:space="preserve"> </w:t>
      </w:r>
      <w:r w:rsidR="00916C35" w:rsidRPr="00251772">
        <w:rPr>
          <w:rFonts w:ascii="Arial" w:hAnsi="Arial" w:cs="Arial"/>
          <w:lang w:val="et-EE"/>
        </w:rPr>
        <w:t xml:space="preserve">2-korruselise </w:t>
      </w:r>
      <w:r w:rsidR="008A4035" w:rsidRPr="00251772">
        <w:rPr>
          <w:rFonts w:ascii="Arial" w:hAnsi="Arial" w:cs="Arial"/>
          <w:lang w:val="et-EE"/>
        </w:rPr>
        <w:t>ü</w:t>
      </w:r>
      <w:r w:rsidR="002C2D1E" w:rsidRPr="00251772">
        <w:rPr>
          <w:rFonts w:ascii="Arial" w:hAnsi="Arial" w:cs="Arial"/>
          <w:lang w:val="et-EE"/>
        </w:rPr>
        <w:t>ksik</w:t>
      </w:r>
      <w:r w:rsidR="00916C35" w:rsidRPr="00251772">
        <w:rPr>
          <w:rFonts w:ascii="Arial" w:hAnsi="Arial" w:cs="Arial"/>
          <w:lang w:val="et-EE"/>
        </w:rPr>
        <w:t>elamu ehitamiseks</w:t>
      </w:r>
      <w:r w:rsidR="006E430B" w:rsidRPr="00251772">
        <w:rPr>
          <w:rFonts w:ascii="Arial" w:hAnsi="Arial" w:cs="Arial"/>
          <w:lang w:val="et-EE"/>
        </w:rPr>
        <w:t>;</w:t>
      </w:r>
    </w:p>
    <w:p w14:paraId="1872FFF6" w14:textId="77777777" w:rsidR="006E430B"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Tamme t</w:t>
      </w:r>
      <w:r w:rsidR="0025438C" w:rsidRPr="00251772">
        <w:rPr>
          <w:rFonts w:ascii="Arial" w:hAnsi="Arial" w:cs="Arial"/>
          <w:lang w:val="et-EE"/>
        </w:rPr>
        <w:t>n</w:t>
      </w:r>
      <w:r w:rsidRPr="00251772">
        <w:rPr>
          <w:rFonts w:ascii="Arial" w:hAnsi="Arial" w:cs="Arial"/>
          <w:lang w:val="et-EE"/>
        </w:rPr>
        <w:t xml:space="preserve"> 3</w:t>
      </w:r>
      <w:r w:rsidR="006E430B" w:rsidRPr="00251772">
        <w:rPr>
          <w:rFonts w:ascii="Arial" w:hAnsi="Arial" w:cs="Arial"/>
          <w:lang w:val="et-EE"/>
        </w:rPr>
        <w:t xml:space="preserve">, </w:t>
      </w:r>
      <w:r w:rsidR="00787554" w:rsidRPr="00251772">
        <w:rPr>
          <w:rFonts w:ascii="Arial" w:hAnsi="Arial" w:cs="Arial"/>
          <w:lang w:val="et-EE"/>
        </w:rPr>
        <w:t>katastritunnus 65</w:t>
      </w:r>
      <w:r w:rsidR="006E430B" w:rsidRPr="00251772">
        <w:rPr>
          <w:rFonts w:ascii="Arial" w:hAnsi="Arial" w:cs="Arial"/>
          <w:lang w:val="et-EE"/>
        </w:rPr>
        <w:t>301:00</w:t>
      </w:r>
      <w:r w:rsidR="008A4035" w:rsidRPr="00251772">
        <w:rPr>
          <w:rFonts w:ascii="Arial" w:hAnsi="Arial" w:cs="Arial"/>
          <w:lang w:val="et-EE"/>
        </w:rPr>
        <w:t>1:</w:t>
      </w:r>
      <w:r w:rsidR="000C0B72" w:rsidRPr="00251772">
        <w:rPr>
          <w:rFonts w:ascii="Arial" w:hAnsi="Arial" w:cs="Arial"/>
          <w:lang w:val="et-EE"/>
        </w:rPr>
        <w:t>4173</w:t>
      </w:r>
      <w:r w:rsidR="006E430B" w:rsidRPr="00251772">
        <w:rPr>
          <w:rFonts w:ascii="Arial" w:hAnsi="Arial" w:cs="Arial"/>
          <w:lang w:val="et-EE"/>
        </w:rPr>
        <w:t xml:space="preserve">, pindala </w:t>
      </w:r>
      <w:r w:rsidR="00C84EB2" w:rsidRPr="00251772">
        <w:rPr>
          <w:rFonts w:ascii="Arial" w:hAnsi="Arial" w:cs="Arial"/>
          <w:lang w:val="et-EE"/>
        </w:rPr>
        <w:t>1</w:t>
      </w:r>
      <w:r w:rsidR="000C0B72" w:rsidRPr="00251772">
        <w:rPr>
          <w:rFonts w:ascii="Arial" w:hAnsi="Arial" w:cs="Arial"/>
          <w:lang w:val="et-EE"/>
        </w:rPr>
        <w:t>580</w:t>
      </w:r>
      <w:r w:rsidR="00787554" w:rsidRPr="00251772">
        <w:rPr>
          <w:rFonts w:ascii="Arial" w:hAnsi="Arial" w:cs="Arial"/>
          <w:lang w:val="et-EE"/>
        </w:rPr>
        <w:t xml:space="preserve"> m², siht</w:t>
      </w:r>
      <w:r w:rsidR="006E430B" w:rsidRPr="00251772">
        <w:rPr>
          <w:rFonts w:ascii="Arial" w:hAnsi="Arial" w:cs="Arial"/>
          <w:lang w:val="et-EE"/>
        </w:rPr>
        <w:t>otstarbega elamuma</w:t>
      </w:r>
      <w:r w:rsidR="00C84EB2" w:rsidRPr="00251772">
        <w:rPr>
          <w:rFonts w:ascii="Arial" w:hAnsi="Arial" w:cs="Arial"/>
          <w:lang w:val="et-EE"/>
        </w:rPr>
        <w:t>a 100%, hoonestamata</w:t>
      </w:r>
      <w:r w:rsidR="006E430B" w:rsidRPr="00251772">
        <w:rPr>
          <w:rFonts w:ascii="Arial" w:hAnsi="Arial" w:cs="Arial"/>
          <w:lang w:val="et-EE"/>
        </w:rPr>
        <w:t>;</w:t>
      </w:r>
    </w:p>
    <w:p w14:paraId="0ED23D10" w14:textId="77777777" w:rsidR="006E430B"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Tamme t</w:t>
      </w:r>
      <w:r w:rsidR="0025438C" w:rsidRPr="00251772">
        <w:rPr>
          <w:rFonts w:ascii="Arial" w:hAnsi="Arial" w:cs="Arial"/>
          <w:lang w:val="et-EE"/>
        </w:rPr>
        <w:t>n</w:t>
      </w:r>
      <w:r w:rsidR="002C2D1E" w:rsidRPr="00251772">
        <w:rPr>
          <w:rFonts w:ascii="Arial" w:hAnsi="Arial" w:cs="Arial"/>
          <w:lang w:val="et-EE"/>
        </w:rPr>
        <w:t xml:space="preserve"> </w:t>
      </w:r>
      <w:r w:rsidR="00C84EB2" w:rsidRPr="00251772">
        <w:rPr>
          <w:rFonts w:ascii="Arial" w:hAnsi="Arial" w:cs="Arial"/>
          <w:lang w:val="et-EE"/>
        </w:rPr>
        <w:t>5</w:t>
      </w:r>
      <w:r w:rsidR="006E430B" w:rsidRPr="00251772">
        <w:rPr>
          <w:rFonts w:ascii="Arial" w:hAnsi="Arial" w:cs="Arial"/>
          <w:lang w:val="et-EE"/>
        </w:rPr>
        <w:t xml:space="preserve">, </w:t>
      </w:r>
      <w:r w:rsidR="00787554" w:rsidRPr="00251772">
        <w:rPr>
          <w:rFonts w:ascii="Arial" w:hAnsi="Arial" w:cs="Arial"/>
          <w:lang w:val="et-EE"/>
        </w:rPr>
        <w:t>katastritunnus 65</w:t>
      </w:r>
      <w:r w:rsidR="006E430B" w:rsidRPr="00251772">
        <w:rPr>
          <w:rFonts w:ascii="Arial" w:hAnsi="Arial" w:cs="Arial"/>
          <w:lang w:val="et-EE"/>
        </w:rPr>
        <w:t>301:001:</w:t>
      </w:r>
      <w:r w:rsidR="000C0B72" w:rsidRPr="00251772">
        <w:rPr>
          <w:rFonts w:ascii="Arial" w:hAnsi="Arial" w:cs="Arial"/>
          <w:lang w:val="et-EE"/>
        </w:rPr>
        <w:t>4174</w:t>
      </w:r>
      <w:r w:rsidR="006E430B" w:rsidRPr="00251772">
        <w:rPr>
          <w:rFonts w:ascii="Arial" w:hAnsi="Arial" w:cs="Arial"/>
          <w:lang w:val="et-EE"/>
        </w:rPr>
        <w:t xml:space="preserve">, pindala </w:t>
      </w:r>
      <w:r w:rsidR="000C0B72" w:rsidRPr="00251772">
        <w:rPr>
          <w:rFonts w:ascii="Arial" w:hAnsi="Arial" w:cs="Arial"/>
          <w:lang w:val="et-EE"/>
        </w:rPr>
        <w:t>1582</w:t>
      </w:r>
      <w:r w:rsidR="00787554" w:rsidRPr="00251772">
        <w:rPr>
          <w:rFonts w:ascii="Arial" w:hAnsi="Arial" w:cs="Arial"/>
          <w:lang w:val="et-EE"/>
        </w:rPr>
        <w:t xml:space="preserve"> m², siht</w:t>
      </w:r>
      <w:r w:rsidR="006E430B" w:rsidRPr="00251772">
        <w:rPr>
          <w:rFonts w:ascii="Arial" w:hAnsi="Arial" w:cs="Arial"/>
          <w:lang w:val="et-EE"/>
        </w:rPr>
        <w:t>otsta</w:t>
      </w:r>
      <w:r w:rsidR="00C84EB2" w:rsidRPr="00251772">
        <w:rPr>
          <w:rFonts w:ascii="Arial" w:hAnsi="Arial" w:cs="Arial"/>
          <w:lang w:val="et-EE"/>
        </w:rPr>
        <w:t xml:space="preserve">rbega elamumaa 100%, hoonestatud </w:t>
      </w:r>
      <w:r w:rsidR="00916C35" w:rsidRPr="00251772">
        <w:rPr>
          <w:rFonts w:ascii="Arial" w:hAnsi="Arial" w:cs="Arial"/>
          <w:lang w:val="et-EE"/>
        </w:rPr>
        <w:t xml:space="preserve">1-korruselise </w:t>
      </w:r>
      <w:r w:rsidR="00251772" w:rsidRPr="00251772">
        <w:rPr>
          <w:rFonts w:ascii="Arial" w:hAnsi="Arial" w:cs="Arial"/>
          <w:lang w:val="et-EE"/>
        </w:rPr>
        <w:t>üksik</w:t>
      </w:r>
      <w:r w:rsidR="00C84EB2" w:rsidRPr="00251772">
        <w:rPr>
          <w:rFonts w:ascii="Arial" w:hAnsi="Arial" w:cs="Arial"/>
          <w:lang w:val="et-EE"/>
        </w:rPr>
        <w:t>elamuga</w:t>
      </w:r>
      <w:r w:rsidR="00787554" w:rsidRPr="00251772">
        <w:rPr>
          <w:rFonts w:ascii="Arial" w:hAnsi="Arial" w:cs="Arial"/>
          <w:lang w:val="et-EE"/>
        </w:rPr>
        <w:t>;</w:t>
      </w:r>
    </w:p>
    <w:p w14:paraId="327D473C" w14:textId="77777777" w:rsidR="000F4A63" w:rsidRPr="00251772" w:rsidRDefault="00BF50A9"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Jüri tee 4</w:t>
      </w:r>
      <w:r w:rsidR="000F4A63" w:rsidRPr="00251772">
        <w:rPr>
          <w:rFonts w:ascii="Arial" w:hAnsi="Arial" w:cs="Arial"/>
          <w:lang w:val="et-EE"/>
        </w:rPr>
        <w:t xml:space="preserve">, </w:t>
      </w:r>
      <w:r w:rsidR="00787554" w:rsidRPr="00251772">
        <w:rPr>
          <w:rFonts w:ascii="Arial" w:hAnsi="Arial" w:cs="Arial"/>
          <w:lang w:val="et-EE"/>
        </w:rPr>
        <w:t>katastritunnus 65</w:t>
      </w:r>
      <w:r w:rsidR="000F4A63" w:rsidRPr="00251772">
        <w:rPr>
          <w:rFonts w:ascii="Arial" w:hAnsi="Arial" w:cs="Arial"/>
          <w:lang w:val="et-EE"/>
        </w:rPr>
        <w:t>301:0</w:t>
      </w:r>
      <w:r w:rsidR="00C84EB2" w:rsidRPr="00251772">
        <w:rPr>
          <w:rFonts w:ascii="Arial" w:hAnsi="Arial" w:cs="Arial"/>
          <w:lang w:val="et-EE"/>
        </w:rPr>
        <w:t>01:0745</w:t>
      </w:r>
      <w:r w:rsidR="000F4A63" w:rsidRPr="00251772">
        <w:rPr>
          <w:rFonts w:ascii="Arial" w:hAnsi="Arial" w:cs="Arial"/>
          <w:lang w:val="et-EE"/>
        </w:rPr>
        <w:t xml:space="preserve">, pindala </w:t>
      </w:r>
      <w:r w:rsidR="00C84EB2" w:rsidRPr="00251772">
        <w:rPr>
          <w:rFonts w:ascii="Arial" w:hAnsi="Arial" w:cs="Arial"/>
          <w:lang w:val="et-EE"/>
        </w:rPr>
        <w:t>13</w:t>
      </w:r>
      <w:r w:rsidR="000F4A63" w:rsidRPr="00251772">
        <w:rPr>
          <w:rFonts w:ascii="Arial" w:hAnsi="Arial" w:cs="Arial"/>
          <w:lang w:val="et-EE"/>
        </w:rPr>
        <w:t>9</w:t>
      </w:r>
      <w:r w:rsidR="00C84EB2" w:rsidRPr="00251772">
        <w:rPr>
          <w:rFonts w:ascii="Arial" w:hAnsi="Arial" w:cs="Arial"/>
          <w:lang w:val="et-EE"/>
        </w:rPr>
        <w:t>4</w:t>
      </w:r>
      <w:r w:rsidR="00787554" w:rsidRPr="00251772">
        <w:rPr>
          <w:rFonts w:ascii="Arial" w:hAnsi="Arial" w:cs="Arial"/>
          <w:lang w:val="et-EE"/>
        </w:rPr>
        <w:t xml:space="preserve"> m², siht</w:t>
      </w:r>
      <w:r w:rsidR="000F4A63" w:rsidRPr="00251772">
        <w:rPr>
          <w:rFonts w:ascii="Arial" w:hAnsi="Arial" w:cs="Arial"/>
          <w:lang w:val="et-EE"/>
        </w:rPr>
        <w:t>otstarbega elamuma</w:t>
      </w:r>
      <w:r w:rsidR="00C84EB2" w:rsidRPr="00251772">
        <w:rPr>
          <w:rFonts w:ascii="Arial" w:hAnsi="Arial" w:cs="Arial"/>
          <w:lang w:val="et-EE"/>
        </w:rPr>
        <w:t xml:space="preserve">a 100%, hoonestatud </w:t>
      </w:r>
      <w:r w:rsidR="00251772" w:rsidRPr="00251772">
        <w:rPr>
          <w:rFonts w:ascii="Arial" w:hAnsi="Arial" w:cs="Arial"/>
          <w:lang w:val="et-EE"/>
        </w:rPr>
        <w:t>üksikelamuga</w:t>
      </w:r>
      <w:r w:rsidR="00CE0781" w:rsidRPr="00251772">
        <w:rPr>
          <w:rFonts w:ascii="Arial" w:hAnsi="Arial" w:cs="Arial"/>
          <w:lang w:val="et-EE"/>
        </w:rPr>
        <w:t>, abihoonetega ja kelder</w:t>
      </w:r>
      <w:r w:rsidR="000F4A63" w:rsidRPr="00251772">
        <w:rPr>
          <w:rFonts w:ascii="Arial" w:hAnsi="Arial" w:cs="Arial"/>
          <w:lang w:val="et-EE"/>
        </w:rPr>
        <w:t>;</w:t>
      </w:r>
    </w:p>
    <w:p w14:paraId="0B229A06" w14:textId="77777777" w:rsidR="000F4A63" w:rsidRPr="00251772" w:rsidRDefault="00E65972"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Tolmisauna</w:t>
      </w:r>
      <w:r w:rsidR="000F4A63" w:rsidRPr="00251772">
        <w:rPr>
          <w:rFonts w:ascii="Arial" w:hAnsi="Arial" w:cs="Arial"/>
          <w:lang w:val="et-EE"/>
        </w:rPr>
        <w:t xml:space="preserve">, </w:t>
      </w:r>
      <w:r w:rsidR="00787554" w:rsidRPr="00251772">
        <w:rPr>
          <w:rFonts w:ascii="Arial" w:hAnsi="Arial" w:cs="Arial"/>
          <w:lang w:val="et-EE"/>
        </w:rPr>
        <w:t>katastritunnus 65</w:t>
      </w:r>
      <w:r w:rsidR="000F4A63" w:rsidRPr="00251772">
        <w:rPr>
          <w:rFonts w:ascii="Arial" w:hAnsi="Arial" w:cs="Arial"/>
          <w:lang w:val="et-EE"/>
        </w:rPr>
        <w:t>301:0</w:t>
      </w:r>
      <w:r w:rsidR="000C0B72" w:rsidRPr="00251772">
        <w:rPr>
          <w:rFonts w:ascii="Arial" w:hAnsi="Arial" w:cs="Arial"/>
          <w:lang w:val="et-EE"/>
        </w:rPr>
        <w:t>03:0215</w:t>
      </w:r>
      <w:r w:rsidR="000F4A63" w:rsidRPr="00251772">
        <w:rPr>
          <w:rFonts w:ascii="Arial" w:hAnsi="Arial" w:cs="Arial"/>
          <w:lang w:val="et-EE"/>
        </w:rPr>
        <w:t>, pi</w:t>
      </w:r>
      <w:r w:rsidR="000C0B72" w:rsidRPr="00251772">
        <w:rPr>
          <w:rFonts w:ascii="Arial" w:hAnsi="Arial" w:cs="Arial"/>
          <w:lang w:val="et-EE"/>
        </w:rPr>
        <w:t>ndala 11242</w:t>
      </w:r>
      <w:r w:rsidR="00787554" w:rsidRPr="00251772">
        <w:rPr>
          <w:rFonts w:ascii="Arial" w:hAnsi="Arial" w:cs="Arial"/>
          <w:lang w:val="et-EE"/>
        </w:rPr>
        <w:t xml:space="preserve"> m², siht</w:t>
      </w:r>
      <w:r w:rsidR="00AD25FD" w:rsidRPr="00251772">
        <w:rPr>
          <w:rFonts w:ascii="Arial" w:hAnsi="Arial" w:cs="Arial"/>
          <w:lang w:val="et-EE"/>
        </w:rPr>
        <w:t>otstarbega maatulundus</w:t>
      </w:r>
      <w:r w:rsidR="000F4A63" w:rsidRPr="00251772">
        <w:rPr>
          <w:rFonts w:ascii="Arial" w:hAnsi="Arial" w:cs="Arial"/>
          <w:lang w:val="et-EE"/>
        </w:rPr>
        <w:t>maa 100%,</w:t>
      </w:r>
      <w:r w:rsidR="00AD25FD" w:rsidRPr="00251772">
        <w:rPr>
          <w:rFonts w:ascii="Arial" w:hAnsi="Arial" w:cs="Arial"/>
          <w:lang w:val="et-EE"/>
        </w:rPr>
        <w:t xml:space="preserve"> hoonestamata</w:t>
      </w:r>
      <w:r w:rsidR="000F4A63" w:rsidRPr="00251772">
        <w:rPr>
          <w:rFonts w:ascii="Arial" w:hAnsi="Arial" w:cs="Arial"/>
          <w:lang w:val="et-EE"/>
        </w:rPr>
        <w:t>;</w:t>
      </w:r>
    </w:p>
    <w:p w14:paraId="497B87C2" w14:textId="77777777" w:rsidR="000F4A63" w:rsidRDefault="00C01AFD"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lastRenderedPageBreak/>
        <w:t>11112 Lagedi-Jüri</w:t>
      </w:r>
      <w:r w:rsidR="002C2D1E" w:rsidRPr="00251772">
        <w:rPr>
          <w:rFonts w:ascii="Arial" w:hAnsi="Arial" w:cs="Arial"/>
          <w:lang w:val="et-EE"/>
        </w:rPr>
        <w:t xml:space="preserve"> </w:t>
      </w:r>
      <w:r w:rsidRPr="00251772">
        <w:rPr>
          <w:rFonts w:ascii="Arial" w:hAnsi="Arial" w:cs="Arial"/>
          <w:lang w:val="et-EE"/>
        </w:rPr>
        <w:t>tee</w:t>
      </w:r>
      <w:r w:rsidR="000F4A63" w:rsidRPr="00251772">
        <w:rPr>
          <w:rFonts w:ascii="Arial" w:hAnsi="Arial" w:cs="Arial"/>
          <w:lang w:val="et-EE"/>
        </w:rPr>
        <w:t xml:space="preserve">, </w:t>
      </w:r>
      <w:r w:rsidR="00787554" w:rsidRPr="00251772">
        <w:rPr>
          <w:rFonts w:ascii="Arial" w:hAnsi="Arial" w:cs="Arial"/>
          <w:lang w:val="et-EE"/>
        </w:rPr>
        <w:t>katastritunnus 65</w:t>
      </w:r>
      <w:r w:rsidR="000F4A63" w:rsidRPr="00251772">
        <w:rPr>
          <w:rFonts w:ascii="Arial" w:hAnsi="Arial" w:cs="Arial"/>
          <w:lang w:val="et-EE"/>
        </w:rPr>
        <w:t>301:0</w:t>
      </w:r>
      <w:r w:rsidRPr="00251772">
        <w:rPr>
          <w:rFonts w:ascii="Arial" w:hAnsi="Arial" w:cs="Arial"/>
          <w:lang w:val="et-EE"/>
        </w:rPr>
        <w:t>03:0</w:t>
      </w:r>
      <w:r w:rsidR="00C84EB2" w:rsidRPr="00251772">
        <w:rPr>
          <w:rFonts w:ascii="Arial" w:hAnsi="Arial" w:cs="Arial"/>
          <w:lang w:val="et-EE"/>
        </w:rPr>
        <w:t>2</w:t>
      </w:r>
      <w:r w:rsidRPr="00251772">
        <w:rPr>
          <w:rFonts w:ascii="Arial" w:hAnsi="Arial" w:cs="Arial"/>
          <w:lang w:val="et-EE"/>
        </w:rPr>
        <w:t xml:space="preserve">64, pindala </w:t>
      </w:r>
      <w:r w:rsidR="0002245E" w:rsidRPr="00251772">
        <w:rPr>
          <w:rFonts w:ascii="Arial" w:hAnsi="Arial" w:cs="Arial"/>
          <w:lang w:val="et-EE"/>
        </w:rPr>
        <w:t>87667</w:t>
      </w:r>
      <w:r w:rsidR="00787554" w:rsidRPr="00251772">
        <w:rPr>
          <w:rFonts w:ascii="Arial" w:hAnsi="Arial" w:cs="Arial"/>
          <w:lang w:val="et-EE"/>
        </w:rPr>
        <w:t xml:space="preserve"> m², siht</w:t>
      </w:r>
      <w:r w:rsidR="000F4A63" w:rsidRPr="00251772">
        <w:rPr>
          <w:rFonts w:ascii="Arial" w:hAnsi="Arial" w:cs="Arial"/>
          <w:lang w:val="et-EE"/>
        </w:rPr>
        <w:t>otstarbega tran</w:t>
      </w:r>
      <w:r w:rsidR="00C84EB2" w:rsidRPr="00251772">
        <w:rPr>
          <w:rFonts w:ascii="Arial" w:hAnsi="Arial" w:cs="Arial"/>
          <w:lang w:val="et-EE"/>
        </w:rPr>
        <w:t>s</w:t>
      </w:r>
      <w:r w:rsidR="000F4A63" w:rsidRPr="00251772">
        <w:rPr>
          <w:rFonts w:ascii="Arial" w:hAnsi="Arial" w:cs="Arial"/>
          <w:lang w:val="et-EE"/>
        </w:rPr>
        <w:t>pordimaa 100%</w:t>
      </w:r>
      <w:r w:rsidR="00C84EB2" w:rsidRPr="00251772">
        <w:rPr>
          <w:rFonts w:ascii="Arial" w:hAnsi="Arial" w:cs="Arial"/>
          <w:lang w:val="et-EE"/>
        </w:rPr>
        <w:t>, sõidu</w:t>
      </w:r>
      <w:r w:rsidRPr="00251772">
        <w:rPr>
          <w:rFonts w:ascii="Arial" w:hAnsi="Arial" w:cs="Arial"/>
          <w:lang w:val="et-EE"/>
        </w:rPr>
        <w:t>- ja kõnni</w:t>
      </w:r>
      <w:r w:rsidR="00C84EB2" w:rsidRPr="00251772">
        <w:rPr>
          <w:rFonts w:ascii="Arial" w:hAnsi="Arial" w:cs="Arial"/>
          <w:lang w:val="et-EE"/>
        </w:rPr>
        <w:t>teega</w:t>
      </w:r>
      <w:r w:rsidR="0054268E" w:rsidRPr="00251772">
        <w:rPr>
          <w:rFonts w:ascii="Arial" w:hAnsi="Arial" w:cs="Arial"/>
          <w:lang w:val="et-EE"/>
        </w:rPr>
        <w:t>.</w:t>
      </w:r>
    </w:p>
    <w:p w14:paraId="2314046E" w14:textId="77777777" w:rsidR="00251772" w:rsidRPr="00251772" w:rsidRDefault="00251772" w:rsidP="002F1E73">
      <w:pPr>
        <w:pStyle w:val="ListParagraph"/>
        <w:autoSpaceDE w:val="0"/>
        <w:autoSpaceDN w:val="0"/>
        <w:adjustRightInd w:val="0"/>
        <w:spacing w:before="0" w:after="0"/>
        <w:ind w:left="0"/>
        <w:jc w:val="both"/>
        <w:rPr>
          <w:rFonts w:ascii="Arial" w:hAnsi="Arial" w:cs="Arial"/>
          <w:lang w:val="et-EE"/>
        </w:rPr>
      </w:pPr>
    </w:p>
    <w:p w14:paraId="51FAB977"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5" w:name="_Toc497647801"/>
      <w:bookmarkStart w:id="16" w:name="_Toc126591162"/>
      <w:r w:rsidRPr="00251772">
        <w:rPr>
          <w:rFonts w:ascii="Arial" w:hAnsi="Arial" w:cs="Arial"/>
          <w:color w:val="auto"/>
          <w:sz w:val="22"/>
          <w:szCs w:val="22"/>
          <w:lang w:val="et-EE"/>
        </w:rPr>
        <w:t>Olemasolevad teed ja juurdepääsud</w:t>
      </w:r>
      <w:bookmarkEnd w:id="15"/>
      <w:bookmarkEnd w:id="16"/>
    </w:p>
    <w:p w14:paraId="1AA9EB57" w14:textId="77777777" w:rsidR="00C94507" w:rsidRPr="00251772" w:rsidRDefault="00E9017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Juurdepääs planeeritavale alale on tagatud</w:t>
      </w:r>
      <w:r w:rsidR="00807E38" w:rsidRPr="00251772">
        <w:rPr>
          <w:rFonts w:ascii="Arial" w:hAnsi="Arial" w:cs="Arial"/>
          <w:lang w:val="et-EE"/>
        </w:rPr>
        <w:t xml:space="preserve"> Jüri teelt</w:t>
      </w:r>
      <w:r w:rsidR="00787554" w:rsidRPr="00251772">
        <w:rPr>
          <w:rFonts w:ascii="Arial" w:hAnsi="Arial" w:cs="Arial"/>
          <w:lang w:val="et-EE"/>
        </w:rPr>
        <w:t>.</w:t>
      </w:r>
    </w:p>
    <w:p w14:paraId="03B62BAC" w14:textId="77777777" w:rsidR="00606637" w:rsidRPr="00251772" w:rsidRDefault="00E65972" w:rsidP="002F1E73">
      <w:pPr>
        <w:autoSpaceDE w:val="0"/>
        <w:autoSpaceDN w:val="0"/>
        <w:adjustRightInd w:val="0"/>
        <w:spacing w:before="0" w:after="0"/>
        <w:jc w:val="both"/>
        <w:rPr>
          <w:rFonts w:ascii="Arial" w:hAnsi="Arial" w:cs="Arial"/>
          <w:lang w:val="et-EE"/>
        </w:rPr>
      </w:pPr>
      <w:r w:rsidRPr="00251772">
        <w:rPr>
          <w:rFonts w:ascii="Arial" w:hAnsi="Arial" w:cs="Arial"/>
          <w:lang w:val="et-EE"/>
        </w:rPr>
        <w:t>Kinnistu</w:t>
      </w:r>
      <w:r w:rsidR="002C2D1E" w:rsidRPr="00251772">
        <w:rPr>
          <w:rFonts w:ascii="Arial" w:hAnsi="Arial" w:cs="Arial"/>
          <w:lang w:val="et-EE"/>
        </w:rPr>
        <w:t xml:space="preserve"> </w:t>
      </w:r>
      <w:r w:rsidRPr="00251772">
        <w:rPr>
          <w:rFonts w:ascii="Arial" w:hAnsi="Arial" w:cs="Arial"/>
          <w:lang w:val="et-EE"/>
        </w:rPr>
        <w:t xml:space="preserve">Jüri tee 4b </w:t>
      </w:r>
      <w:r w:rsidR="00F74B14" w:rsidRPr="00251772">
        <w:rPr>
          <w:rFonts w:ascii="Arial" w:hAnsi="Arial" w:cs="Arial"/>
          <w:lang w:val="et-EE"/>
        </w:rPr>
        <w:t xml:space="preserve">piirneb </w:t>
      </w:r>
      <w:r w:rsidRPr="00251772">
        <w:rPr>
          <w:rFonts w:ascii="Arial" w:hAnsi="Arial" w:cs="Arial"/>
          <w:lang w:val="et-EE"/>
        </w:rPr>
        <w:t>idas Jüri teega</w:t>
      </w:r>
      <w:r w:rsidR="008812C0" w:rsidRPr="00251772">
        <w:rPr>
          <w:rFonts w:ascii="Arial" w:hAnsi="Arial" w:cs="Arial"/>
          <w:lang w:val="et-EE"/>
        </w:rPr>
        <w:t>.</w:t>
      </w:r>
    </w:p>
    <w:p w14:paraId="7EB60866" w14:textId="77777777" w:rsidR="00E65972" w:rsidRPr="00251772" w:rsidRDefault="00E65972" w:rsidP="002F1E73">
      <w:pPr>
        <w:autoSpaceDE w:val="0"/>
        <w:autoSpaceDN w:val="0"/>
        <w:adjustRightInd w:val="0"/>
        <w:spacing w:before="0" w:after="0"/>
        <w:jc w:val="both"/>
        <w:rPr>
          <w:rFonts w:ascii="Arial" w:hAnsi="Arial" w:cs="Arial"/>
          <w:lang w:val="et-EE"/>
        </w:rPr>
      </w:pPr>
    </w:p>
    <w:p w14:paraId="286D239F"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7" w:name="_Toc497647802"/>
      <w:bookmarkStart w:id="18" w:name="_Toc126591163"/>
      <w:r w:rsidRPr="00251772">
        <w:rPr>
          <w:rFonts w:ascii="Arial" w:hAnsi="Arial" w:cs="Arial"/>
          <w:color w:val="auto"/>
          <w:sz w:val="22"/>
          <w:szCs w:val="22"/>
          <w:lang w:val="et-EE"/>
        </w:rPr>
        <w:t>Olemasolev tehnovarustus</w:t>
      </w:r>
      <w:bookmarkEnd w:id="17"/>
      <w:bookmarkEnd w:id="18"/>
    </w:p>
    <w:p w14:paraId="7DFC5A42" w14:textId="77777777" w:rsidR="00211D43" w:rsidRPr="00251772" w:rsidRDefault="00463B83"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w:t>
      </w:r>
      <w:r w:rsidR="00E9017D" w:rsidRPr="00251772">
        <w:rPr>
          <w:rFonts w:ascii="Arial" w:hAnsi="Arial" w:cs="Arial"/>
          <w:lang w:val="et-EE"/>
        </w:rPr>
        <w:t>ala</w:t>
      </w:r>
      <w:r w:rsidR="00B241C2" w:rsidRPr="00251772">
        <w:rPr>
          <w:rFonts w:ascii="Arial" w:hAnsi="Arial" w:cs="Arial"/>
          <w:lang w:val="et-EE"/>
        </w:rPr>
        <w:t xml:space="preserve"> </w:t>
      </w:r>
      <w:r w:rsidR="00E9017D" w:rsidRPr="00251772">
        <w:rPr>
          <w:rFonts w:ascii="Arial" w:hAnsi="Arial" w:cs="Arial"/>
          <w:lang w:val="et-EE"/>
        </w:rPr>
        <w:t>paikneb tsentraalsete tehnovõrkudega varustatud piirkonnas</w:t>
      </w:r>
      <w:r w:rsidR="00606637" w:rsidRPr="00251772">
        <w:rPr>
          <w:rFonts w:ascii="Arial" w:hAnsi="Arial" w:cs="Arial"/>
          <w:lang w:val="et-EE"/>
        </w:rPr>
        <w:t xml:space="preserve">. </w:t>
      </w:r>
      <w:r w:rsidR="00E9017D" w:rsidRPr="00251772">
        <w:rPr>
          <w:rFonts w:ascii="Arial" w:hAnsi="Arial" w:cs="Arial"/>
          <w:lang w:val="et-EE"/>
        </w:rPr>
        <w:t>P</w:t>
      </w:r>
      <w:r w:rsidR="00B76605" w:rsidRPr="00251772">
        <w:rPr>
          <w:rFonts w:ascii="Arial" w:hAnsi="Arial" w:cs="Arial"/>
          <w:lang w:val="et-EE"/>
        </w:rPr>
        <w:t>laneeringuala</w:t>
      </w:r>
      <w:r w:rsidR="00662053" w:rsidRPr="00251772">
        <w:rPr>
          <w:rFonts w:ascii="Arial" w:hAnsi="Arial" w:cs="Arial"/>
          <w:lang w:val="et-EE"/>
        </w:rPr>
        <w:t>s</w:t>
      </w:r>
      <w:r w:rsidR="000C0B72" w:rsidRPr="00251772">
        <w:rPr>
          <w:rFonts w:ascii="Arial" w:hAnsi="Arial" w:cs="Arial"/>
          <w:lang w:val="et-EE"/>
        </w:rPr>
        <w:t>t id</w:t>
      </w:r>
      <w:r w:rsidR="00662053" w:rsidRPr="00251772">
        <w:rPr>
          <w:rFonts w:ascii="Arial" w:hAnsi="Arial" w:cs="Arial"/>
          <w:lang w:val="et-EE"/>
        </w:rPr>
        <w:t>as</w:t>
      </w:r>
      <w:r w:rsidR="00402270" w:rsidRPr="00251772">
        <w:rPr>
          <w:rFonts w:ascii="Arial" w:hAnsi="Arial" w:cs="Arial"/>
          <w:lang w:val="et-EE"/>
        </w:rPr>
        <w:t>, Jür</w:t>
      </w:r>
      <w:r w:rsidR="00564723" w:rsidRPr="00251772">
        <w:rPr>
          <w:rFonts w:ascii="Arial" w:hAnsi="Arial" w:cs="Arial"/>
          <w:lang w:val="et-EE"/>
        </w:rPr>
        <w:t>i teel paikne</w:t>
      </w:r>
      <w:r w:rsidR="00E9017D" w:rsidRPr="00251772">
        <w:rPr>
          <w:rFonts w:ascii="Arial" w:hAnsi="Arial" w:cs="Arial"/>
          <w:lang w:val="et-EE"/>
        </w:rPr>
        <w:t>vad vee- ja kanalisatsioonitorustikud</w:t>
      </w:r>
      <w:r w:rsidR="00564723" w:rsidRPr="00251772">
        <w:rPr>
          <w:rFonts w:ascii="Arial" w:hAnsi="Arial" w:cs="Arial"/>
          <w:lang w:val="et-EE"/>
        </w:rPr>
        <w:t>, elektri madalpinge- ja sidekaablid</w:t>
      </w:r>
      <w:r w:rsidR="00402270" w:rsidRPr="00251772">
        <w:rPr>
          <w:rFonts w:ascii="Arial" w:hAnsi="Arial" w:cs="Arial"/>
          <w:lang w:val="et-EE"/>
        </w:rPr>
        <w:t>.</w:t>
      </w:r>
    </w:p>
    <w:p w14:paraId="551F8B77" w14:textId="77777777" w:rsidR="00D1785E" w:rsidRPr="00251772" w:rsidRDefault="00D1785E"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Planeeringualal paikneb olemasolev survekanalisatsiooni pumpla.</w:t>
      </w:r>
    </w:p>
    <w:p w14:paraId="363626E1" w14:textId="77777777" w:rsidR="00BD164C" w:rsidRPr="00251772" w:rsidRDefault="00402270"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 läbi</w:t>
      </w:r>
      <w:r w:rsidR="009A3EE9" w:rsidRPr="00251772">
        <w:rPr>
          <w:rFonts w:ascii="Arial" w:hAnsi="Arial" w:cs="Arial"/>
          <w:lang w:val="et-EE"/>
        </w:rPr>
        <w:t>vad</w:t>
      </w:r>
      <w:r w:rsidR="002C2D1E" w:rsidRPr="00251772">
        <w:rPr>
          <w:rFonts w:ascii="Arial" w:hAnsi="Arial" w:cs="Arial"/>
          <w:lang w:val="et-EE"/>
        </w:rPr>
        <w:t xml:space="preserve"> </w:t>
      </w:r>
      <w:r w:rsidR="009A3EE9" w:rsidRPr="00251772">
        <w:rPr>
          <w:rFonts w:ascii="Arial" w:hAnsi="Arial" w:cs="Arial"/>
          <w:lang w:val="et-EE"/>
        </w:rPr>
        <w:t>sidekaabel ja drenaažitorustik.</w:t>
      </w:r>
    </w:p>
    <w:p w14:paraId="567E46A0" w14:textId="77777777" w:rsidR="009A3EE9" w:rsidRPr="00251772" w:rsidRDefault="009A3EE9" w:rsidP="002F1E73">
      <w:pPr>
        <w:pStyle w:val="ListParagraph"/>
        <w:autoSpaceDE w:val="0"/>
        <w:autoSpaceDN w:val="0"/>
        <w:adjustRightInd w:val="0"/>
        <w:spacing w:before="0" w:after="0"/>
        <w:ind w:left="0"/>
        <w:jc w:val="both"/>
        <w:rPr>
          <w:rFonts w:ascii="Arial" w:hAnsi="Arial" w:cs="Arial"/>
          <w:lang w:val="et-EE"/>
        </w:rPr>
      </w:pPr>
    </w:p>
    <w:p w14:paraId="45684D81"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19" w:name="_Toc497647803"/>
      <w:bookmarkStart w:id="20" w:name="_Toc126591164"/>
      <w:r w:rsidRPr="00251772">
        <w:rPr>
          <w:rFonts w:ascii="Arial" w:hAnsi="Arial" w:cs="Arial"/>
          <w:color w:val="auto"/>
          <w:sz w:val="22"/>
          <w:szCs w:val="22"/>
          <w:lang w:val="et-EE"/>
        </w:rPr>
        <w:t>Olemasolev haljastus ja keskkond</w:t>
      </w:r>
      <w:bookmarkEnd w:id="19"/>
      <w:bookmarkEnd w:id="20"/>
    </w:p>
    <w:p w14:paraId="4D721E7C" w14:textId="77777777" w:rsidR="004751F0" w:rsidRPr="00251772" w:rsidRDefault="004751F0"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Planeeringualale on koostatud puittaimestiku haljastuslik hinnang</w:t>
      </w:r>
      <w:r w:rsidR="0021058D" w:rsidRPr="00251772">
        <w:rPr>
          <w:rFonts w:ascii="Arial" w:hAnsi="Arial" w:cs="Arial"/>
          <w:lang w:val="et-EE"/>
        </w:rPr>
        <w:t>, koostaja OÜ Visioon Haljastus, töö nr 398/2022 28.11.2022.</w:t>
      </w:r>
    </w:p>
    <w:p w14:paraId="2E0865F9" w14:textId="77777777" w:rsidR="00BD164C" w:rsidRPr="00251772" w:rsidRDefault="0021058D" w:rsidP="002F1E73">
      <w:pPr>
        <w:pStyle w:val="ListParagraph"/>
        <w:autoSpaceDE w:val="0"/>
        <w:autoSpaceDN w:val="0"/>
        <w:adjustRightInd w:val="0"/>
        <w:spacing w:before="0" w:after="0"/>
        <w:ind w:left="0"/>
        <w:jc w:val="both"/>
        <w:rPr>
          <w:rFonts w:ascii="Arial" w:hAnsi="Arial" w:cs="Arial"/>
          <w:lang w:val="et-EE"/>
        </w:rPr>
      </w:pPr>
      <w:r w:rsidRPr="00251772">
        <w:rPr>
          <w:rFonts w:ascii="Arial" w:hAnsi="Arial" w:cs="Arial"/>
          <w:lang w:val="et-EE"/>
        </w:rPr>
        <w:t>Kinnistu Jüri tee 4b on kõrghaljastusega roheala, kus kasvavad puud ja põõsad on üsna noored. Vaadeldaval alal on haljastus vahelduv. Jüri tee poolsemasse osasse on levinud peamiselt hõberemmelgad ja vitspajud. Hõberemmelgad on tüve läbimõõduga keskmiselt 8</w:t>
      </w:r>
      <w:r w:rsidR="007279DE" w:rsidRPr="00251772">
        <w:rPr>
          <w:rFonts w:ascii="Arial" w:hAnsi="Arial" w:cs="Arial"/>
          <w:lang w:val="et-EE"/>
        </w:rPr>
        <w:t xml:space="preserve"> – </w:t>
      </w:r>
      <w:r w:rsidRPr="00251772">
        <w:rPr>
          <w:rFonts w:ascii="Arial" w:hAnsi="Arial" w:cs="Arial"/>
          <w:lang w:val="et-EE"/>
        </w:rPr>
        <w:t>14 (max 16) cm. Ala keskosas on enim levinud harilikud toomingad, mis moodustavad</w:t>
      </w:r>
      <w:r w:rsidR="007279DE" w:rsidRPr="00251772">
        <w:rPr>
          <w:rFonts w:ascii="Arial" w:hAnsi="Arial" w:cs="Arial"/>
          <w:lang w:val="et-EE"/>
        </w:rPr>
        <w:t xml:space="preserve"> </w:t>
      </w:r>
      <w:r w:rsidRPr="00251772">
        <w:rPr>
          <w:rFonts w:ascii="Arial" w:hAnsi="Arial" w:cs="Arial"/>
          <w:lang w:val="et-EE"/>
        </w:rPr>
        <w:t>ühtlase ja tiheda põõsastiku. Ala kesk- ja ka läänepoolsemas osas kasvavad mõned nooremapoolsed sookased. Teisi puittaimede liike leidub vähesel määral. Ala läänepoolsemas osas kasvab puittaimi peamiselt kinnistu äärealadel, keskel vaid üksikud väikesed toominga -ja türnpuuvitsad. Lõuna</w:t>
      </w:r>
      <w:r w:rsidR="002F1E73" w:rsidRPr="00251772">
        <w:rPr>
          <w:rFonts w:ascii="Arial" w:hAnsi="Arial" w:cs="Arial"/>
          <w:lang w:val="et-EE"/>
        </w:rPr>
        <w:t>-</w:t>
      </w:r>
      <w:r w:rsidRPr="00251772">
        <w:rPr>
          <w:rFonts w:ascii="Arial" w:hAnsi="Arial" w:cs="Arial"/>
          <w:lang w:val="et-EE"/>
        </w:rPr>
        <w:t xml:space="preserve"> ja läänepiiril kasvab peamiselt toominga ja türnpuu võsa, põhjapoolsemas osas aga peamiselt nooremapoolsed pajud. Põhjapoolse piiri ääres leidub ka üks harilik mänd ning mõned kontpuu põõsad. Lõunapoolse piiri ääres leidub ka üksik harilik haab. Teistest liikidest on mõnes aedõunapuud, leidub harilikku vaarikat ja põldmurakat, mõnel pool leidub väikeseid harilikke pihlakaid, ühes kohas on kasvama hakanud viirpuupõõsas. Alustaimestikus domineerivad enamus alal kõrrelised.</w:t>
      </w:r>
    </w:p>
    <w:p w14:paraId="133CBCA7" w14:textId="77777777" w:rsidR="0021058D" w:rsidRPr="00251772" w:rsidRDefault="0021058D" w:rsidP="002F1E73">
      <w:pPr>
        <w:pStyle w:val="ListParagraph"/>
        <w:autoSpaceDE w:val="0"/>
        <w:autoSpaceDN w:val="0"/>
        <w:adjustRightInd w:val="0"/>
        <w:spacing w:before="0" w:after="0"/>
        <w:ind w:left="0"/>
        <w:rPr>
          <w:rFonts w:ascii="Arial" w:hAnsi="Arial" w:cs="Arial"/>
          <w:lang w:val="et-EE"/>
        </w:rPr>
      </w:pPr>
    </w:p>
    <w:p w14:paraId="1C1E192E" w14:textId="77777777" w:rsidR="00E81250" w:rsidRPr="00251772" w:rsidRDefault="00E81250" w:rsidP="002F1E73">
      <w:pPr>
        <w:pStyle w:val="Heading2"/>
        <w:numPr>
          <w:ilvl w:val="1"/>
          <w:numId w:val="4"/>
        </w:numPr>
        <w:tabs>
          <w:tab w:val="left" w:pos="426"/>
        </w:tabs>
        <w:spacing w:before="0"/>
        <w:jc w:val="both"/>
        <w:rPr>
          <w:rFonts w:ascii="Arial" w:hAnsi="Arial" w:cs="Arial"/>
          <w:color w:val="auto"/>
          <w:sz w:val="22"/>
          <w:szCs w:val="22"/>
          <w:lang w:val="et-EE"/>
        </w:rPr>
      </w:pPr>
      <w:bookmarkStart w:id="21" w:name="_Toc497647804"/>
      <w:bookmarkStart w:id="22" w:name="_Toc126591165"/>
      <w:r w:rsidRPr="00251772">
        <w:rPr>
          <w:rFonts w:ascii="Arial" w:hAnsi="Arial" w:cs="Arial"/>
          <w:color w:val="auto"/>
          <w:sz w:val="22"/>
          <w:szCs w:val="22"/>
          <w:lang w:val="et-EE"/>
        </w:rPr>
        <w:t>Kehtivad piirangud</w:t>
      </w:r>
      <w:bookmarkEnd w:id="21"/>
      <w:bookmarkEnd w:id="22"/>
    </w:p>
    <w:p w14:paraId="49B8AA44" w14:textId="77777777" w:rsidR="0005791F" w:rsidRPr="00251772" w:rsidRDefault="0005791F"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 maa-ala maakasutust kitsendavad tehnovõrkude kaitsevööndid:</w:t>
      </w:r>
    </w:p>
    <w:p w14:paraId="4C68C127" w14:textId="77777777" w:rsidR="009A3EE9" w:rsidRPr="00251772" w:rsidRDefault="000F3627" w:rsidP="002F1E73">
      <w:pPr>
        <w:numPr>
          <w:ilvl w:val="0"/>
          <w:numId w:val="11"/>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ü</w:t>
      </w:r>
      <w:r w:rsidR="009A3EE9" w:rsidRPr="00251772">
        <w:rPr>
          <w:rFonts w:ascii="Arial" w:hAnsi="Arial" w:cs="Arial"/>
          <w:lang w:val="et-EE"/>
        </w:rPr>
        <w:t xml:space="preserve">hisveevärgi ja </w:t>
      </w:r>
      <w:r w:rsidR="002F7964" w:rsidRPr="00251772">
        <w:rPr>
          <w:rFonts w:ascii="Arial" w:hAnsi="Arial" w:cs="Arial"/>
          <w:lang w:val="et-EE"/>
        </w:rPr>
        <w:t>-</w:t>
      </w:r>
      <w:r w:rsidR="0005791F" w:rsidRPr="00251772">
        <w:rPr>
          <w:rFonts w:ascii="Arial" w:hAnsi="Arial" w:cs="Arial"/>
          <w:lang w:val="et-EE"/>
        </w:rPr>
        <w:t>kanalisatsioon</w:t>
      </w:r>
      <w:bookmarkStart w:id="23" w:name="_Toc497647805"/>
      <w:r w:rsidR="009A3EE9" w:rsidRPr="00251772">
        <w:rPr>
          <w:rFonts w:ascii="Arial" w:hAnsi="Arial" w:cs="Arial"/>
          <w:lang w:val="et-EE"/>
        </w:rPr>
        <w:t>i</w:t>
      </w:r>
      <w:r w:rsidR="002C2D1E" w:rsidRPr="00251772">
        <w:rPr>
          <w:rFonts w:ascii="Arial" w:hAnsi="Arial" w:cs="Arial"/>
          <w:lang w:val="et-EE"/>
        </w:rPr>
        <w:t xml:space="preserve"> </w:t>
      </w:r>
      <w:r w:rsidR="00DB3887" w:rsidRPr="00251772">
        <w:rPr>
          <w:rFonts w:ascii="Arial" w:hAnsi="Arial" w:cs="Arial"/>
          <w:lang w:val="et-EE"/>
        </w:rPr>
        <w:t>kaitsevöönd</w:t>
      </w:r>
      <w:r w:rsidR="009A3EE9" w:rsidRPr="00251772">
        <w:rPr>
          <w:rFonts w:ascii="Arial" w:hAnsi="Arial" w:cs="Arial"/>
          <w:lang w:val="et-EE"/>
        </w:rPr>
        <w:t>;</w:t>
      </w:r>
    </w:p>
    <w:p w14:paraId="69C6D5D3" w14:textId="77777777" w:rsidR="009A3EE9" w:rsidRPr="00251772" w:rsidRDefault="000F3627" w:rsidP="002F1E73">
      <w:pPr>
        <w:pStyle w:val="BodyText"/>
        <w:numPr>
          <w:ilvl w:val="0"/>
          <w:numId w:val="11"/>
        </w:numPr>
        <w:suppressAutoHyphens/>
        <w:ind w:left="284" w:hanging="218"/>
        <w:rPr>
          <w:rFonts w:ascii="Arial" w:hAnsi="Arial" w:cs="Arial"/>
          <w:sz w:val="22"/>
          <w:szCs w:val="22"/>
        </w:rPr>
      </w:pPr>
      <w:r w:rsidRPr="00251772">
        <w:rPr>
          <w:rFonts w:ascii="Arial" w:hAnsi="Arial" w:cs="Arial"/>
          <w:sz w:val="22"/>
          <w:szCs w:val="22"/>
        </w:rPr>
        <w:t>e</w:t>
      </w:r>
      <w:r w:rsidR="009A3EE9" w:rsidRPr="00251772">
        <w:rPr>
          <w:rFonts w:ascii="Arial" w:hAnsi="Arial" w:cs="Arial"/>
          <w:sz w:val="22"/>
          <w:szCs w:val="22"/>
        </w:rPr>
        <w:t>lektri paigaldise kaitsevöönd;</w:t>
      </w:r>
    </w:p>
    <w:p w14:paraId="0C05E5A2" w14:textId="77777777" w:rsidR="009A3EE9" w:rsidRPr="00251772" w:rsidRDefault="000F3627" w:rsidP="002F1E73">
      <w:pPr>
        <w:pStyle w:val="BodyText"/>
        <w:numPr>
          <w:ilvl w:val="0"/>
          <w:numId w:val="11"/>
        </w:numPr>
        <w:suppressAutoHyphens/>
        <w:ind w:left="284" w:hanging="218"/>
        <w:rPr>
          <w:rFonts w:ascii="Arial" w:hAnsi="Arial" w:cs="Arial"/>
          <w:sz w:val="22"/>
          <w:szCs w:val="22"/>
        </w:rPr>
      </w:pPr>
      <w:r w:rsidRPr="00251772">
        <w:rPr>
          <w:rFonts w:ascii="Arial" w:hAnsi="Arial" w:cs="Arial"/>
          <w:sz w:val="22"/>
          <w:szCs w:val="22"/>
        </w:rPr>
        <w:t>s</w:t>
      </w:r>
      <w:r w:rsidR="009A3EE9" w:rsidRPr="00251772">
        <w:rPr>
          <w:rFonts w:ascii="Arial" w:hAnsi="Arial" w:cs="Arial"/>
          <w:sz w:val="22"/>
          <w:szCs w:val="22"/>
        </w:rPr>
        <w:t>ideehitise kaitsevöönd;</w:t>
      </w:r>
    </w:p>
    <w:p w14:paraId="5947337E" w14:textId="77777777" w:rsidR="00BC7716" w:rsidRPr="00251772" w:rsidRDefault="000F3627" w:rsidP="002F1E73">
      <w:pPr>
        <w:pStyle w:val="BodyText"/>
        <w:numPr>
          <w:ilvl w:val="0"/>
          <w:numId w:val="11"/>
        </w:numPr>
        <w:suppressAutoHyphens/>
        <w:ind w:left="284" w:hanging="218"/>
        <w:jc w:val="left"/>
        <w:rPr>
          <w:rFonts w:ascii="Arial" w:hAnsi="Arial" w:cs="Arial"/>
          <w:sz w:val="22"/>
          <w:szCs w:val="22"/>
        </w:rPr>
      </w:pPr>
      <w:r w:rsidRPr="00251772">
        <w:rPr>
          <w:rFonts w:ascii="Arial" w:hAnsi="Arial" w:cs="Arial"/>
          <w:sz w:val="22"/>
          <w:szCs w:val="22"/>
        </w:rPr>
        <w:t>a</w:t>
      </w:r>
      <w:r w:rsidR="009A3EE9" w:rsidRPr="00251772">
        <w:rPr>
          <w:rFonts w:ascii="Arial" w:hAnsi="Arial" w:cs="Arial"/>
          <w:sz w:val="22"/>
          <w:szCs w:val="22"/>
        </w:rPr>
        <w:t>valik</w:t>
      </w:r>
      <w:r w:rsidR="005C607A" w:rsidRPr="00251772">
        <w:rPr>
          <w:rFonts w:ascii="Arial" w:hAnsi="Arial" w:cs="Arial"/>
          <w:sz w:val="22"/>
          <w:szCs w:val="22"/>
        </w:rPr>
        <w:t>ult kasutatava tee kaitsevöönd.</w:t>
      </w:r>
    </w:p>
    <w:p w14:paraId="1B8F5918" w14:textId="77777777" w:rsidR="008812C0" w:rsidRPr="00251772" w:rsidRDefault="008812C0" w:rsidP="002F1E73">
      <w:pPr>
        <w:pStyle w:val="BodyText"/>
        <w:suppressAutoHyphens/>
        <w:jc w:val="left"/>
        <w:rPr>
          <w:rFonts w:ascii="Arial" w:hAnsi="Arial" w:cs="Arial"/>
          <w:sz w:val="22"/>
          <w:szCs w:val="22"/>
        </w:rPr>
      </w:pPr>
    </w:p>
    <w:p w14:paraId="6559ABE8" w14:textId="77777777" w:rsidR="008812C0" w:rsidRPr="00251772" w:rsidRDefault="008812C0" w:rsidP="002F1E73">
      <w:pPr>
        <w:pStyle w:val="BodyText"/>
        <w:suppressAutoHyphens/>
        <w:jc w:val="left"/>
        <w:rPr>
          <w:rFonts w:ascii="Arial" w:hAnsi="Arial" w:cs="Arial"/>
          <w:sz w:val="22"/>
          <w:szCs w:val="22"/>
        </w:rPr>
      </w:pPr>
    </w:p>
    <w:p w14:paraId="3C24DA58" w14:textId="77777777" w:rsidR="00E81250" w:rsidRPr="00251772" w:rsidRDefault="00E81250" w:rsidP="002F1E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24" w:name="_Toc126591166"/>
      <w:r w:rsidRPr="00251772">
        <w:rPr>
          <w:rFonts w:ascii="Arial" w:hAnsi="Arial" w:cs="Arial"/>
          <w:caps/>
          <w:color w:val="auto"/>
          <w:sz w:val="22"/>
          <w:szCs w:val="22"/>
          <w:lang w:val="et-EE"/>
        </w:rPr>
        <w:t>Planeeringu ettepanek</w:t>
      </w:r>
      <w:bookmarkEnd w:id="23"/>
      <w:bookmarkEnd w:id="24"/>
    </w:p>
    <w:p w14:paraId="6CD92D7E" w14:textId="77777777" w:rsidR="00BD164C" w:rsidRPr="00251772" w:rsidRDefault="00BD164C" w:rsidP="002F1E73">
      <w:pPr>
        <w:spacing w:before="0" w:after="0"/>
        <w:rPr>
          <w:rFonts w:ascii="Arial" w:hAnsi="Arial" w:cs="Arial"/>
          <w:lang w:val="et-EE"/>
        </w:rPr>
      </w:pPr>
    </w:p>
    <w:p w14:paraId="62B33E92"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25" w:name="_Toc497647806"/>
      <w:bookmarkStart w:id="26" w:name="_Toc126591167"/>
      <w:r w:rsidRPr="00251772">
        <w:rPr>
          <w:rFonts w:ascii="Arial" w:hAnsi="Arial" w:cs="Arial"/>
          <w:color w:val="auto"/>
          <w:sz w:val="22"/>
          <w:szCs w:val="22"/>
          <w:lang w:val="et-EE"/>
        </w:rPr>
        <w:t>Krundijaotus</w:t>
      </w:r>
      <w:bookmarkEnd w:id="25"/>
      <w:bookmarkEnd w:id="26"/>
    </w:p>
    <w:p w14:paraId="1174545D" w14:textId="77777777" w:rsidR="00827A69" w:rsidRPr="00251772" w:rsidRDefault="00827A6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 maa-ala</w:t>
      </w:r>
      <w:r w:rsidR="00E65972" w:rsidRPr="00251772">
        <w:rPr>
          <w:rFonts w:ascii="Arial" w:hAnsi="Arial" w:cs="Arial"/>
          <w:lang w:val="et-EE"/>
        </w:rPr>
        <w:t xml:space="preserve"> koosneb maatulundus</w:t>
      </w:r>
      <w:r w:rsidRPr="00251772">
        <w:rPr>
          <w:rFonts w:ascii="Arial" w:hAnsi="Arial" w:cs="Arial"/>
          <w:lang w:val="et-EE"/>
        </w:rPr>
        <w:t>maa sihtotstarbega kinnistust</w:t>
      </w:r>
      <w:r w:rsidR="00E65972" w:rsidRPr="00251772">
        <w:rPr>
          <w:rFonts w:ascii="Arial" w:hAnsi="Arial" w:cs="Arial"/>
          <w:lang w:val="et-EE"/>
        </w:rPr>
        <w:t xml:space="preserve"> Jüri tee 4b</w:t>
      </w:r>
      <w:r w:rsidR="006B4CD8" w:rsidRPr="00251772">
        <w:rPr>
          <w:rFonts w:ascii="Arial" w:hAnsi="Arial" w:cs="Arial"/>
          <w:lang w:val="et-EE"/>
        </w:rPr>
        <w:t>,</w:t>
      </w:r>
      <w:r w:rsidRPr="00251772">
        <w:rPr>
          <w:rFonts w:ascii="Arial" w:hAnsi="Arial" w:cs="Arial"/>
          <w:lang w:val="et-EE"/>
        </w:rPr>
        <w:t xml:space="preserve"> suurusega </w:t>
      </w:r>
      <w:r w:rsidR="00E65972" w:rsidRPr="00251772">
        <w:rPr>
          <w:rFonts w:ascii="Arial" w:hAnsi="Arial" w:cs="Arial"/>
          <w:lang w:val="et-EE"/>
        </w:rPr>
        <w:t>723</w:t>
      </w:r>
      <w:r w:rsidR="006B4CD8" w:rsidRPr="00251772">
        <w:rPr>
          <w:rFonts w:ascii="Arial" w:hAnsi="Arial" w:cs="Arial"/>
          <w:lang w:val="et-EE"/>
        </w:rPr>
        <w:t>4</w:t>
      </w:r>
      <w:r w:rsidR="00E04F35" w:rsidRPr="00251772">
        <w:rPr>
          <w:rFonts w:ascii="Arial" w:hAnsi="Arial" w:cs="Arial"/>
          <w:lang w:val="et-EE"/>
        </w:rPr>
        <w:t xml:space="preserve"> </w:t>
      </w:r>
      <w:r w:rsidRPr="00251772">
        <w:rPr>
          <w:rFonts w:ascii="Arial" w:hAnsi="Arial" w:cs="Arial"/>
          <w:lang w:val="et-EE"/>
        </w:rPr>
        <w:t>m²</w:t>
      </w:r>
      <w:r w:rsidR="006B4CD8" w:rsidRPr="00251772">
        <w:rPr>
          <w:rFonts w:ascii="Arial" w:hAnsi="Arial" w:cs="Arial"/>
          <w:lang w:val="et-EE"/>
        </w:rPr>
        <w:t>. P</w:t>
      </w:r>
      <w:r w:rsidRPr="00251772">
        <w:rPr>
          <w:rFonts w:ascii="Arial" w:hAnsi="Arial" w:cs="Arial"/>
          <w:lang w:val="et-EE"/>
        </w:rPr>
        <w:t xml:space="preserve">laneeringu lahenduses on </w:t>
      </w:r>
      <w:r w:rsidR="006B4CD8" w:rsidRPr="00251772">
        <w:rPr>
          <w:rFonts w:ascii="Arial" w:hAnsi="Arial" w:cs="Arial"/>
          <w:lang w:val="et-EE"/>
        </w:rPr>
        <w:t xml:space="preserve">kinnistu </w:t>
      </w:r>
      <w:r w:rsidR="00E65972" w:rsidRPr="00251772">
        <w:rPr>
          <w:rFonts w:ascii="Arial" w:hAnsi="Arial" w:cs="Arial"/>
          <w:lang w:val="et-EE"/>
        </w:rPr>
        <w:t>Jüri tee 4b ette nähtud jagada kolme</w:t>
      </w:r>
      <w:r w:rsidR="006B4CD8" w:rsidRPr="00251772">
        <w:rPr>
          <w:rFonts w:ascii="Arial" w:hAnsi="Arial" w:cs="Arial"/>
          <w:lang w:val="et-EE"/>
        </w:rPr>
        <w:t>ks</w:t>
      </w:r>
      <w:r w:rsidR="00E04F35" w:rsidRPr="00251772">
        <w:rPr>
          <w:rFonts w:ascii="Arial" w:hAnsi="Arial" w:cs="Arial"/>
          <w:lang w:val="et-EE"/>
        </w:rPr>
        <w:t xml:space="preserve"> </w:t>
      </w:r>
      <w:r w:rsidRPr="00251772">
        <w:rPr>
          <w:rFonts w:ascii="Arial" w:hAnsi="Arial" w:cs="Arial"/>
          <w:lang w:val="et-EE"/>
        </w:rPr>
        <w:t>el</w:t>
      </w:r>
      <w:r w:rsidR="006B4CD8" w:rsidRPr="00251772">
        <w:rPr>
          <w:rFonts w:ascii="Arial" w:hAnsi="Arial" w:cs="Arial"/>
          <w:lang w:val="et-EE"/>
        </w:rPr>
        <w:t>am</w:t>
      </w:r>
      <w:r w:rsidR="00C70860" w:rsidRPr="00251772">
        <w:rPr>
          <w:rFonts w:ascii="Arial" w:hAnsi="Arial" w:cs="Arial"/>
          <w:lang w:val="et-EE"/>
        </w:rPr>
        <w:t xml:space="preserve">umaa sihtotstarbega krundiks ja </w:t>
      </w:r>
      <w:r w:rsidR="006B4CD8" w:rsidRPr="00251772">
        <w:rPr>
          <w:rFonts w:ascii="Arial" w:hAnsi="Arial" w:cs="Arial"/>
          <w:lang w:val="et-EE"/>
        </w:rPr>
        <w:t>ü</w:t>
      </w:r>
      <w:r w:rsidR="00E65972" w:rsidRPr="00251772">
        <w:rPr>
          <w:rFonts w:ascii="Arial" w:hAnsi="Arial" w:cs="Arial"/>
          <w:lang w:val="et-EE"/>
        </w:rPr>
        <w:t>heks transpordi</w:t>
      </w:r>
      <w:r w:rsidR="00C70860" w:rsidRPr="00251772">
        <w:rPr>
          <w:rFonts w:ascii="Arial" w:hAnsi="Arial" w:cs="Arial"/>
          <w:lang w:val="et-EE"/>
        </w:rPr>
        <w:t xml:space="preserve">maa sihtotstarbega </w:t>
      </w:r>
      <w:r w:rsidRPr="00251772">
        <w:rPr>
          <w:rFonts w:ascii="Arial" w:hAnsi="Arial" w:cs="Arial"/>
          <w:lang w:val="et-EE"/>
        </w:rPr>
        <w:t>krundiks:</w:t>
      </w:r>
    </w:p>
    <w:p w14:paraId="36D527C9" w14:textId="77777777" w:rsidR="00A168E4" w:rsidRPr="00251772" w:rsidRDefault="002C2D1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A168E4" w:rsidRPr="00251772">
        <w:rPr>
          <w:rFonts w:ascii="Arial" w:hAnsi="Arial" w:cs="Arial"/>
          <w:lang w:val="et-EE"/>
        </w:rPr>
        <w:t>os</w:t>
      </w:r>
      <w:r w:rsidRPr="00251772">
        <w:rPr>
          <w:rFonts w:ascii="Arial" w:hAnsi="Arial" w:cs="Arial"/>
          <w:lang w:val="et-EE"/>
        </w:rPr>
        <w:t xml:space="preserve"> </w:t>
      </w:r>
      <w:r w:rsidR="00A168E4" w:rsidRPr="00251772">
        <w:rPr>
          <w:rFonts w:ascii="Arial" w:hAnsi="Arial" w:cs="Arial"/>
          <w:lang w:val="et-EE"/>
        </w:rPr>
        <w:t>1</w:t>
      </w:r>
      <w:r w:rsidR="001E3145" w:rsidRPr="00251772">
        <w:rPr>
          <w:rFonts w:ascii="Arial" w:hAnsi="Arial" w:cs="Arial"/>
          <w:lang w:val="et-EE"/>
        </w:rPr>
        <w:t xml:space="preserve"> krunt</w:t>
      </w:r>
      <w:r w:rsidR="005C607A" w:rsidRPr="00251772">
        <w:rPr>
          <w:rFonts w:ascii="Arial" w:hAnsi="Arial" w:cs="Arial"/>
          <w:lang w:val="et-EE"/>
        </w:rPr>
        <w:t xml:space="preserve"> suurusega </w:t>
      </w:r>
      <w:r w:rsidR="001E3145" w:rsidRPr="00251772">
        <w:rPr>
          <w:rFonts w:ascii="Arial" w:hAnsi="Arial" w:cs="Arial"/>
          <w:lang w:val="et-EE"/>
        </w:rPr>
        <w:t>2</w:t>
      </w:r>
      <w:r w:rsidR="005C607A" w:rsidRPr="00251772">
        <w:rPr>
          <w:rFonts w:ascii="Arial" w:hAnsi="Arial" w:cs="Arial"/>
          <w:lang w:val="et-EE"/>
        </w:rPr>
        <w:t>000 m², sihtotstarbega elamumaa;</w:t>
      </w:r>
    </w:p>
    <w:p w14:paraId="2A64261C" w14:textId="77777777" w:rsidR="00827A69" w:rsidRPr="00251772" w:rsidRDefault="0054268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827A69" w:rsidRPr="00251772">
        <w:rPr>
          <w:rFonts w:ascii="Arial" w:hAnsi="Arial" w:cs="Arial"/>
          <w:lang w:val="et-EE"/>
        </w:rPr>
        <w:t>os 2</w:t>
      </w:r>
      <w:r w:rsidR="002C2D1E" w:rsidRPr="00251772">
        <w:rPr>
          <w:rFonts w:ascii="Arial" w:hAnsi="Arial" w:cs="Arial"/>
          <w:lang w:val="et-EE"/>
        </w:rPr>
        <w:t xml:space="preserve"> </w:t>
      </w:r>
      <w:r w:rsidR="00351F27" w:rsidRPr="00251772">
        <w:rPr>
          <w:rFonts w:ascii="Arial" w:hAnsi="Arial" w:cs="Arial"/>
          <w:lang w:val="et-EE"/>
        </w:rPr>
        <w:t xml:space="preserve">krunt suurusega </w:t>
      </w:r>
      <w:r w:rsidR="005C607A" w:rsidRPr="00251772">
        <w:rPr>
          <w:rFonts w:ascii="Arial" w:hAnsi="Arial" w:cs="Arial"/>
          <w:lang w:val="et-EE"/>
        </w:rPr>
        <w:t>2000</w:t>
      </w:r>
      <w:r w:rsidR="00787554" w:rsidRPr="00251772">
        <w:rPr>
          <w:rFonts w:ascii="Arial" w:hAnsi="Arial" w:cs="Arial"/>
          <w:lang w:val="et-EE"/>
        </w:rPr>
        <w:t xml:space="preserve"> m², siht</w:t>
      </w:r>
      <w:r w:rsidR="00827A69" w:rsidRPr="00251772">
        <w:rPr>
          <w:rFonts w:ascii="Arial" w:hAnsi="Arial" w:cs="Arial"/>
          <w:lang w:val="et-EE"/>
        </w:rPr>
        <w:t>otstarve elamumaa;</w:t>
      </w:r>
    </w:p>
    <w:p w14:paraId="5F16BCB6" w14:textId="77777777" w:rsidR="00827A69" w:rsidRPr="00251772" w:rsidRDefault="0054268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351F27" w:rsidRPr="00251772">
        <w:rPr>
          <w:rFonts w:ascii="Arial" w:hAnsi="Arial" w:cs="Arial"/>
          <w:lang w:val="et-EE"/>
        </w:rPr>
        <w:t xml:space="preserve">os 3 krunt suurusega </w:t>
      </w:r>
      <w:r w:rsidR="005C607A" w:rsidRPr="00251772">
        <w:rPr>
          <w:rFonts w:ascii="Arial" w:hAnsi="Arial" w:cs="Arial"/>
          <w:lang w:val="et-EE"/>
        </w:rPr>
        <w:t>1500</w:t>
      </w:r>
      <w:r w:rsidR="00787554" w:rsidRPr="00251772">
        <w:rPr>
          <w:rFonts w:ascii="Arial" w:hAnsi="Arial" w:cs="Arial"/>
          <w:lang w:val="et-EE"/>
        </w:rPr>
        <w:t xml:space="preserve"> m², siht</w:t>
      </w:r>
      <w:r w:rsidR="00827A69" w:rsidRPr="00251772">
        <w:rPr>
          <w:rFonts w:ascii="Arial" w:hAnsi="Arial" w:cs="Arial"/>
          <w:lang w:val="et-EE"/>
        </w:rPr>
        <w:t>otstarve elamumaa;</w:t>
      </w:r>
    </w:p>
    <w:p w14:paraId="06528955" w14:textId="77777777" w:rsidR="00C70860" w:rsidRPr="00251772" w:rsidRDefault="0054268E"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w:t>
      </w:r>
      <w:r w:rsidR="00C70860" w:rsidRPr="00251772">
        <w:rPr>
          <w:rFonts w:ascii="Arial" w:hAnsi="Arial" w:cs="Arial"/>
          <w:lang w:val="et-EE"/>
        </w:rPr>
        <w:t>os</w:t>
      </w:r>
      <w:r w:rsidR="002C2D1E" w:rsidRPr="00251772">
        <w:rPr>
          <w:rFonts w:ascii="Arial" w:hAnsi="Arial" w:cs="Arial"/>
          <w:lang w:val="et-EE"/>
        </w:rPr>
        <w:t xml:space="preserve"> </w:t>
      </w:r>
      <w:r w:rsidR="00C70860" w:rsidRPr="00251772">
        <w:rPr>
          <w:rFonts w:ascii="Arial" w:hAnsi="Arial" w:cs="Arial"/>
          <w:lang w:val="et-EE"/>
        </w:rPr>
        <w:t>4</w:t>
      </w:r>
      <w:r w:rsidR="005C607A" w:rsidRPr="00251772">
        <w:rPr>
          <w:rFonts w:ascii="Arial" w:hAnsi="Arial" w:cs="Arial"/>
          <w:lang w:val="et-EE"/>
        </w:rPr>
        <w:t xml:space="preserve"> krunt suurusega 1</w:t>
      </w:r>
      <w:r w:rsidR="00561699" w:rsidRPr="00251772">
        <w:rPr>
          <w:rFonts w:ascii="Arial" w:hAnsi="Arial" w:cs="Arial"/>
          <w:lang w:val="et-EE"/>
        </w:rPr>
        <w:t>7</w:t>
      </w:r>
      <w:r w:rsidR="005C607A" w:rsidRPr="00251772">
        <w:rPr>
          <w:rFonts w:ascii="Arial" w:hAnsi="Arial" w:cs="Arial"/>
          <w:lang w:val="et-EE"/>
        </w:rPr>
        <w:t>3</w:t>
      </w:r>
      <w:r w:rsidR="001E3145" w:rsidRPr="00251772">
        <w:rPr>
          <w:rFonts w:ascii="Arial" w:hAnsi="Arial" w:cs="Arial"/>
          <w:lang w:val="et-EE"/>
        </w:rPr>
        <w:t>4</w:t>
      </w:r>
      <w:r w:rsidR="00C70860" w:rsidRPr="00251772">
        <w:rPr>
          <w:rFonts w:ascii="Arial" w:hAnsi="Arial" w:cs="Arial"/>
          <w:lang w:val="et-EE"/>
        </w:rPr>
        <w:t xml:space="preserve"> m², sihtotstarbega </w:t>
      </w:r>
      <w:r w:rsidR="005C607A" w:rsidRPr="00251772">
        <w:rPr>
          <w:rFonts w:ascii="Arial" w:hAnsi="Arial" w:cs="Arial"/>
          <w:lang w:val="et-EE"/>
        </w:rPr>
        <w:t>transpordimaa</w:t>
      </w:r>
      <w:r w:rsidR="00C70860" w:rsidRPr="00251772">
        <w:rPr>
          <w:rFonts w:ascii="Arial" w:hAnsi="Arial" w:cs="Arial"/>
          <w:lang w:val="et-EE"/>
        </w:rPr>
        <w:t>.</w:t>
      </w:r>
    </w:p>
    <w:p w14:paraId="276B34FB" w14:textId="77777777" w:rsidR="00A168E4" w:rsidRPr="00251772" w:rsidRDefault="00A168E4" w:rsidP="002F1E73">
      <w:pPr>
        <w:autoSpaceDE w:val="0"/>
        <w:autoSpaceDN w:val="0"/>
        <w:adjustRightInd w:val="0"/>
        <w:spacing w:before="0" w:after="0"/>
        <w:jc w:val="both"/>
        <w:rPr>
          <w:rFonts w:ascii="Arial" w:hAnsi="Arial" w:cs="Arial"/>
          <w:lang w:val="et-EE"/>
        </w:rPr>
      </w:pPr>
    </w:p>
    <w:p w14:paraId="56DC5660" w14:textId="77777777" w:rsidR="001A16F5"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27" w:name="_Toc497647807"/>
      <w:bookmarkStart w:id="28" w:name="_Toc126591168"/>
      <w:r w:rsidRPr="00251772">
        <w:rPr>
          <w:rFonts w:ascii="Arial" w:hAnsi="Arial" w:cs="Arial"/>
          <w:color w:val="auto"/>
          <w:sz w:val="22"/>
          <w:szCs w:val="22"/>
          <w:lang w:val="et-EE"/>
        </w:rPr>
        <w:t>Krundi ehitusõigus</w:t>
      </w:r>
      <w:bookmarkEnd w:id="27"/>
      <w:bookmarkEnd w:id="28"/>
    </w:p>
    <w:p w14:paraId="5DEA8EDE" w14:textId="77777777" w:rsidR="005A1754" w:rsidRPr="00251772" w:rsidRDefault="00F170EF"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w:t>
      </w:r>
      <w:r w:rsidR="0054268E" w:rsidRPr="00251772">
        <w:rPr>
          <w:rFonts w:ascii="Arial" w:hAnsi="Arial" w:cs="Arial"/>
          <w:lang w:val="et-EE"/>
        </w:rPr>
        <w:t>os</w:t>
      </w:r>
      <w:r w:rsidR="00E04F35" w:rsidRPr="00251772">
        <w:rPr>
          <w:rFonts w:ascii="Arial" w:hAnsi="Arial" w:cs="Arial"/>
          <w:lang w:val="et-EE"/>
        </w:rPr>
        <w:t xml:space="preserve"> </w:t>
      </w:r>
      <w:r w:rsidR="00BC7374" w:rsidRPr="00251772">
        <w:rPr>
          <w:rFonts w:ascii="Arial" w:hAnsi="Arial" w:cs="Arial"/>
          <w:lang w:val="et-EE"/>
        </w:rPr>
        <w:t>1</w:t>
      </w:r>
      <w:r w:rsidR="0054268E" w:rsidRPr="00251772">
        <w:rPr>
          <w:rFonts w:ascii="Arial" w:hAnsi="Arial" w:cs="Arial"/>
          <w:lang w:val="et-EE"/>
        </w:rPr>
        <w:t xml:space="preserve"> –</w:t>
      </w:r>
      <w:r w:rsidR="00BC7374" w:rsidRPr="00251772">
        <w:rPr>
          <w:rFonts w:ascii="Arial" w:hAnsi="Arial" w:cs="Arial"/>
          <w:lang w:val="et-EE"/>
        </w:rPr>
        <w:t xml:space="preserve"> 2</w:t>
      </w:r>
    </w:p>
    <w:p w14:paraId="0A77CD5E" w14:textId="77777777" w:rsidR="005A1754" w:rsidRPr="00251772" w:rsidRDefault="005A1754"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 xml:space="preserve">Krundi kasutamise </w:t>
      </w:r>
      <w:r w:rsidR="0054002F" w:rsidRPr="00251772">
        <w:rPr>
          <w:rFonts w:ascii="Arial" w:hAnsi="Arial" w:cs="Arial"/>
          <w:lang w:val="et-EE"/>
        </w:rPr>
        <w:t>sihtotstarve</w:t>
      </w:r>
      <w:r w:rsidR="0054002F" w:rsidRPr="00251772">
        <w:rPr>
          <w:rFonts w:ascii="Arial" w:hAnsi="Arial" w:cs="Arial"/>
          <w:lang w:val="et-EE"/>
        </w:rPr>
        <w:tab/>
      </w:r>
      <w:r w:rsidRPr="00251772">
        <w:rPr>
          <w:rFonts w:ascii="Arial" w:hAnsi="Arial" w:cs="Arial"/>
          <w:lang w:val="et-EE"/>
        </w:rPr>
        <w:t>elamumaa</w:t>
      </w:r>
      <w:r w:rsidR="001A16F5" w:rsidRPr="00251772">
        <w:rPr>
          <w:rFonts w:ascii="Arial" w:hAnsi="Arial" w:cs="Arial"/>
          <w:lang w:val="et-EE"/>
        </w:rPr>
        <w:t xml:space="preserve"> 100%</w:t>
      </w:r>
    </w:p>
    <w:p w14:paraId="310E4626" w14:textId="77777777" w:rsidR="005A1754"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arv krundil</w:t>
      </w:r>
      <w:r w:rsidRPr="00251772">
        <w:rPr>
          <w:rFonts w:ascii="Arial" w:hAnsi="Arial" w:cs="Arial"/>
          <w:lang w:val="et-EE"/>
        </w:rPr>
        <w:tab/>
      </w:r>
      <w:r w:rsidR="001A16F5" w:rsidRPr="00251772">
        <w:rPr>
          <w:rFonts w:ascii="Arial" w:hAnsi="Arial" w:cs="Arial"/>
          <w:lang w:val="et-EE"/>
        </w:rPr>
        <w:t>3</w:t>
      </w:r>
      <w:r w:rsidR="00E04F35" w:rsidRPr="00251772">
        <w:rPr>
          <w:rFonts w:ascii="Arial" w:hAnsi="Arial" w:cs="Arial"/>
          <w:lang w:val="et-EE"/>
        </w:rPr>
        <w:t xml:space="preserve"> </w:t>
      </w:r>
      <w:r w:rsidR="002A33E2" w:rsidRPr="00251772">
        <w:rPr>
          <w:rFonts w:ascii="Arial" w:hAnsi="Arial" w:cs="Arial"/>
          <w:lang w:val="et-EE"/>
        </w:rPr>
        <w:t>(</w:t>
      </w:r>
      <w:r w:rsidR="00D44DD9" w:rsidRPr="00251772">
        <w:rPr>
          <w:rFonts w:ascii="Arial" w:hAnsi="Arial" w:cs="Arial"/>
          <w:lang w:val="et-EE"/>
        </w:rPr>
        <w:t>paaris</w:t>
      </w:r>
      <w:r w:rsidR="002A33E2" w:rsidRPr="00251772">
        <w:rPr>
          <w:rFonts w:ascii="Arial" w:hAnsi="Arial" w:cs="Arial"/>
          <w:lang w:val="et-EE"/>
        </w:rPr>
        <w:t xml:space="preserve">elamu+ </w:t>
      </w:r>
      <w:r w:rsidR="001A16F5" w:rsidRPr="00251772">
        <w:rPr>
          <w:rFonts w:ascii="Arial" w:hAnsi="Arial" w:cs="Arial"/>
          <w:lang w:val="et-EE"/>
        </w:rPr>
        <w:t xml:space="preserve">2 </w:t>
      </w:r>
      <w:r w:rsidR="002A33E2" w:rsidRPr="00251772">
        <w:rPr>
          <w:rFonts w:ascii="Arial" w:hAnsi="Arial" w:cs="Arial"/>
          <w:lang w:val="et-EE"/>
        </w:rPr>
        <w:t>abihoone</w:t>
      </w:r>
      <w:r w:rsidR="001A16F5" w:rsidRPr="00251772">
        <w:rPr>
          <w:rFonts w:ascii="Arial" w:hAnsi="Arial" w:cs="Arial"/>
          <w:lang w:val="et-EE"/>
        </w:rPr>
        <w:t>t</w:t>
      </w:r>
      <w:r w:rsidR="002A33E2" w:rsidRPr="00251772">
        <w:rPr>
          <w:rFonts w:ascii="Arial" w:hAnsi="Arial" w:cs="Arial"/>
          <w:lang w:val="et-EE"/>
        </w:rPr>
        <w:t>)</w:t>
      </w:r>
    </w:p>
    <w:p w14:paraId="0BA5DFB9" w14:textId="77777777" w:rsidR="005A1754" w:rsidRPr="00251772" w:rsidRDefault="005A1754"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luba</w:t>
      </w:r>
      <w:r w:rsidR="00621FFA" w:rsidRPr="00251772">
        <w:rPr>
          <w:rFonts w:ascii="Arial" w:hAnsi="Arial" w:cs="Arial"/>
          <w:lang w:val="et-EE"/>
        </w:rPr>
        <w:t>t</w:t>
      </w:r>
      <w:r w:rsidR="00351F27" w:rsidRPr="00251772">
        <w:rPr>
          <w:rFonts w:ascii="Arial" w:hAnsi="Arial" w:cs="Arial"/>
          <w:lang w:val="et-EE"/>
        </w:rPr>
        <w:t>ud ehit</w:t>
      </w:r>
      <w:r w:rsidR="0054268E" w:rsidRPr="00251772">
        <w:rPr>
          <w:rFonts w:ascii="Arial" w:hAnsi="Arial" w:cs="Arial"/>
          <w:lang w:val="et-EE"/>
        </w:rPr>
        <w:t>i</w:t>
      </w:r>
      <w:r w:rsidR="00351F27" w:rsidRPr="00251772">
        <w:rPr>
          <w:rFonts w:ascii="Arial" w:hAnsi="Arial" w:cs="Arial"/>
          <w:lang w:val="et-EE"/>
        </w:rPr>
        <w:t>s</w:t>
      </w:r>
      <w:r w:rsidR="0054268E" w:rsidRPr="00251772">
        <w:rPr>
          <w:rFonts w:ascii="Arial" w:hAnsi="Arial" w:cs="Arial"/>
          <w:lang w:val="et-EE"/>
        </w:rPr>
        <w:t>e</w:t>
      </w:r>
      <w:r w:rsidR="00351F27" w:rsidRPr="00251772">
        <w:rPr>
          <w:rFonts w:ascii="Arial" w:hAnsi="Arial" w:cs="Arial"/>
          <w:lang w:val="et-EE"/>
        </w:rPr>
        <w:t>alune pind</w:t>
      </w:r>
      <w:r w:rsidR="0054002F" w:rsidRPr="00251772">
        <w:rPr>
          <w:rFonts w:ascii="Arial" w:hAnsi="Arial" w:cs="Arial"/>
          <w:lang w:val="et-EE"/>
        </w:rPr>
        <w:tab/>
      </w:r>
      <w:r w:rsidR="00BC7374" w:rsidRPr="00251772">
        <w:rPr>
          <w:rFonts w:ascii="Arial" w:hAnsi="Arial" w:cs="Arial"/>
          <w:lang w:val="et-EE"/>
        </w:rPr>
        <w:t>3</w:t>
      </w:r>
      <w:r w:rsidR="001A16F5" w:rsidRPr="00251772">
        <w:rPr>
          <w:rFonts w:ascii="Arial" w:hAnsi="Arial" w:cs="Arial"/>
          <w:lang w:val="et-EE"/>
        </w:rPr>
        <w:t>0</w:t>
      </w:r>
      <w:r w:rsidRPr="00251772">
        <w:rPr>
          <w:rFonts w:ascii="Arial" w:hAnsi="Arial" w:cs="Arial"/>
          <w:lang w:val="et-EE"/>
        </w:rPr>
        <w:t>0 m²</w:t>
      </w:r>
    </w:p>
    <w:p w14:paraId="75846D5B" w14:textId="77777777" w:rsidR="005A1754"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lubatud kõrgus</w:t>
      </w:r>
      <w:r w:rsidRPr="00251772">
        <w:rPr>
          <w:rFonts w:ascii="Arial" w:hAnsi="Arial" w:cs="Arial"/>
          <w:lang w:val="et-EE"/>
        </w:rPr>
        <w:tab/>
      </w:r>
      <w:r w:rsidR="00351F27" w:rsidRPr="00251772">
        <w:rPr>
          <w:rFonts w:ascii="Arial" w:hAnsi="Arial" w:cs="Arial"/>
          <w:lang w:val="et-EE"/>
        </w:rPr>
        <w:t>8</w:t>
      </w:r>
      <w:r w:rsidR="00E04F35" w:rsidRPr="00251772">
        <w:rPr>
          <w:rFonts w:ascii="Arial" w:hAnsi="Arial" w:cs="Arial"/>
          <w:lang w:val="et-EE"/>
        </w:rPr>
        <w:t xml:space="preserve"> </w:t>
      </w:r>
      <w:r w:rsidR="005A1754" w:rsidRPr="00251772">
        <w:rPr>
          <w:rFonts w:ascii="Arial" w:hAnsi="Arial" w:cs="Arial"/>
          <w:lang w:val="et-EE"/>
        </w:rPr>
        <w:t xml:space="preserve">m </w:t>
      </w:r>
      <w:r w:rsidR="00480553" w:rsidRPr="00251772">
        <w:rPr>
          <w:rFonts w:ascii="Arial" w:hAnsi="Arial" w:cs="Arial"/>
          <w:lang w:val="et-EE"/>
        </w:rPr>
        <w:t>elamu; 5</w:t>
      </w:r>
      <w:r w:rsidR="00E04F35" w:rsidRPr="00251772">
        <w:rPr>
          <w:rFonts w:ascii="Arial" w:hAnsi="Arial" w:cs="Arial"/>
          <w:lang w:val="et-EE"/>
        </w:rPr>
        <w:t xml:space="preserve"> </w:t>
      </w:r>
      <w:r w:rsidR="00480553" w:rsidRPr="00251772">
        <w:rPr>
          <w:rFonts w:ascii="Arial" w:hAnsi="Arial" w:cs="Arial"/>
          <w:lang w:val="et-EE"/>
        </w:rPr>
        <w:t>m abihoone</w:t>
      </w:r>
    </w:p>
    <w:p w14:paraId="74644241" w14:textId="77777777" w:rsidR="00480553" w:rsidRPr="00251772" w:rsidRDefault="00480553" w:rsidP="002F1E73">
      <w:pPr>
        <w:autoSpaceDE w:val="0"/>
        <w:autoSpaceDN w:val="0"/>
        <w:adjustRightInd w:val="0"/>
        <w:spacing w:before="0" w:after="0"/>
        <w:jc w:val="both"/>
        <w:rPr>
          <w:rFonts w:ascii="Arial" w:hAnsi="Arial" w:cs="Arial"/>
          <w:lang w:val="et-EE"/>
        </w:rPr>
      </w:pPr>
    </w:p>
    <w:p w14:paraId="454E9DBE" w14:textId="77777777" w:rsidR="00480553" w:rsidRPr="00251772" w:rsidRDefault="00BC7374"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w:t>
      </w:r>
      <w:r w:rsidR="0054268E" w:rsidRPr="00251772">
        <w:rPr>
          <w:rFonts w:ascii="Arial" w:hAnsi="Arial" w:cs="Arial"/>
          <w:lang w:val="et-EE"/>
        </w:rPr>
        <w:t>os</w:t>
      </w:r>
      <w:r w:rsidRPr="00251772">
        <w:rPr>
          <w:rFonts w:ascii="Arial" w:hAnsi="Arial" w:cs="Arial"/>
          <w:lang w:val="et-EE"/>
        </w:rPr>
        <w:t xml:space="preserve"> 3</w:t>
      </w:r>
    </w:p>
    <w:p w14:paraId="74064BAD" w14:textId="77777777" w:rsidR="00480553" w:rsidRPr="00251772" w:rsidRDefault="00480553"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 xml:space="preserve">Krundi kasutamise </w:t>
      </w:r>
      <w:r w:rsidR="0054002F" w:rsidRPr="00251772">
        <w:rPr>
          <w:rFonts w:ascii="Arial" w:hAnsi="Arial" w:cs="Arial"/>
          <w:lang w:val="et-EE"/>
        </w:rPr>
        <w:t>sihtotstarve</w:t>
      </w:r>
      <w:r w:rsidR="0054002F" w:rsidRPr="00251772">
        <w:rPr>
          <w:rFonts w:ascii="Arial" w:hAnsi="Arial" w:cs="Arial"/>
          <w:lang w:val="et-EE"/>
        </w:rPr>
        <w:tab/>
      </w:r>
      <w:r w:rsidRPr="00251772">
        <w:rPr>
          <w:rFonts w:ascii="Arial" w:hAnsi="Arial" w:cs="Arial"/>
          <w:lang w:val="et-EE"/>
        </w:rPr>
        <w:t>elamumaa</w:t>
      </w:r>
      <w:r w:rsidR="001A16F5" w:rsidRPr="00251772">
        <w:rPr>
          <w:rFonts w:ascii="Arial" w:hAnsi="Arial" w:cs="Arial"/>
          <w:lang w:val="et-EE"/>
        </w:rPr>
        <w:t xml:space="preserve"> 100%</w:t>
      </w:r>
    </w:p>
    <w:p w14:paraId="30921AE5" w14:textId="77777777" w:rsidR="00480553"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arv krundil</w:t>
      </w:r>
      <w:r w:rsidRPr="00251772">
        <w:rPr>
          <w:rFonts w:ascii="Arial" w:hAnsi="Arial" w:cs="Arial"/>
          <w:lang w:val="et-EE"/>
        </w:rPr>
        <w:tab/>
      </w:r>
      <w:r w:rsidR="001A16F5" w:rsidRPr="00251772">
        <w:rPr>
          <w:rFonts w:ascii="Arial" w:hAnsi="Arial" w:cs="Arial"/>
          <w:lang w:val="et-EE"/>
        </w:rPr>
        <w:t>3</w:t>
      </w:r>
      <w:r w:rsidR="00E04F35" w:rsidRPr="00251772">
        <w:rPr>
          <w:rFonts w:ascii="Arial" w:hAnsi="Arial" w:cs="Arial"/>
          <w:lang w:val="et-EE"/>
        </w:rPr>
        <w:t xml:space="preserve"> </w:t>
      </w:r>
      <w:r w:rsidR="009B4935" w:rsidRPr="00251772">
        <w:rPr>
          <w:rFonts w:ascii="Arial" w:hAnsi="Arial" w:cs="Arial"/>
          <w:lang w:val="et-EE"/>
        </w:rPr>
        <w:t>(</w:t>
      </w:r>
      <w:r w:rsidR="00BC7374" w:rsidRPr="00251772">
        <w:rPr>
          <w:rFonts w:ascii="Arial" w:hAnsi="Arial" w:cs="Arial"/>
          <w:lang w:val="et-EE"/>
        </w:rPr>
        <w:t xml:space="preserve">üksikelamu </w:t>
      </w:r>
      <w:r w:rsidR="002A33E2" w:rsidRPr="00251772">
        <w:rPr>
          <w:rFonts w:ascii="Arial" w:hAnsi="Arial" w:cs="Arial"/>
          <w:lang w:val="et-EE"/>
        </w:rPr>
        <w:t xml:space="preserve">+ </w:t>
      </w:r>
      <w:r w:rsidR="001A16F5" w:rsidRPr="00251772">
        <w:rPr>
          <w:rFonts w:ascii="Arial" w:hAnsi="Arial" w:cs="Arial"/>
          <w:lang w:val="et-EE"/>
        </w:rPr>
        <w:t xml:space="preserve">2 </w:t>
      </w:r>
      <w:r w:rsidR="002A33E2" w:rsidRPr="00251772">
        <w:rPr>
          <w:rFonts w:ascii="Arial" w:hAnsi="Arial" w:cs="Arial"/>
          <w:lang w:val="et-EE"/>
        </w:rPr>
        <w:t>abihoone</w:t>
      </w:r>
      <w:r w:rsidR="001A16F5" w:rsidRPr="00251772">
        <w:rPr>
          <w:rFonts w:ascii="Arial" w:hAnsi="Arial" w:cs="Arial"/>
          <w:lang w:val="et-EE"/>
        </w:rPr>
        <w:t>t</w:t>
      </w:r>
      <w:r w:rsidR="002A33E2" w:rsidRPr="00251772">
        <w:rPr>
          <w:rFonts w:ascii="Arial" w:hAnsi="Arial" w:cs="Arial"/>
          <w:lang w:val="et-EE"/>
        </w:rPr>
        <w:t>)</w:t>
      </w:r>
    </w:p>
    <w:p w14:paraId="701E7E28" w14:textId="77777777" w:rsidR="00480553" w:rsidRPr="00251772" w:rsidRDefault="0054002F" w:rsidP="002F1E73">
      <w:pPr>
        <w:tabs>
          <w:tab w:val="left" w:pos="4253"/>
        </w:tabs>
        <w:autoSpaceDE w:val="0"/>
        <w:autoSpaceDN w:val="0"/>
        <w:adjustRightInd w:val="0"/>
        <w:spacing w:before="0" w:after="0"/>
        <w:jc w:val="both"/>
        <w:rPr>
          <w:rFonts w:ascii="Arial" w:hAnsi="Arial" w:cs="Arial"/>
          <w:lang w:val="et-EE"/>
        </w:rPr>
      </w:pPr>
      <w:r w:rsidRPr="00251772">
        <w:rPr>
          <w:rFonts w:ascii="Arial" w:hAnsi="Arial" w:cs="Arial"/>
          <w:lang w:val="et-EE"/>
        </w:rPr>
        <w:t>Hoonete suurim lubatud ehit</w:t>
      </w:r>
      <w:r w:rsidR="0054268E" w:rsidRPr="00251772">
        <w:rPr>
          <w:rFonts w:ascii="Arial" w:hAnsi="Arial" w:cs="Arial"/>
          <w:lang w:val="et-EE"/>
        </w:rPr>
        <w:t>i</w:t>
      </w:r>
      <w:r w:rsidRPr="00251772">
        <w:rPr>
          <w:rFonts w:ascii="Arial" w:hAnsi="Arial" w:cs="Arial"/>
          <w:lang w:val="et-EE"/>
        </w:rPr>
        <w:t>s</w:t>
      </w:r>
      <w:r w:rsidR="0054268E" w:rsidRPr="00251772">
        <w:rPr>
          <w:rFonts w:ascii="Arial" w:hAnsi="Arial" w:cs="Arial"/>
          <w:lang w:val="et-EE"/>
        </w:rPr>
        <w:t>e</w:t>
      </w:r>
      <w:r w:rsidRPr="00251772">
        <w:rPr>
          <w:rFonts w:ascii="Arial" w:hAnsi="Arial" w:cs="Arial"/>
          <w:lang w:val="et-EE"/>
        </w:rPr>
        <w:t>alune pind</w:t>
      </w:r>
      <w:r w:rsidRPr="00251772">
        <w:rPr>
          <w:rFonts w:ascii="Arial" w:hAnsi="Arial" w:cs="Arial"/>
          <w:lang w:val="et-EE"/>
        </w:rPr>
        <w:tab/>
      </w:r>
      <w:r w:rsidR="00BC7374" w:rsidRPr="00251772">
        <w:rPr>
          <w:rFonts w:ascii="Arial" w:hAnsi="Arial" w:cs="Arial"/>
          <w:lang w:val="et-EE"/>
        </w:rPr>
        <w:t>22</w:t>
      </w:r>
      <w:r w:rsidR="009B4935" w:rsidRPr="00251772">
        <w:rPr>
          <w:rFonts w:ascii="Arial" w:hAnsi="Arial" w:cs="Arial"/>
          <w:lang w:val="et-EE"/>
        </w:rPr>
        <w:t>5</w:t>
      </w:r>
      <w:r w:rsidR="00480553" w:rsidRPr="00251772">
        <w:rPr>
          <w:rFonts w:ascii="Arial" w:hAnsi="Arial" w:cs="Arial"/>
          <w:lang w:val="et-EE"/>
        </w:rPr>
        <w:t xml:space="preserve"> m²</w:t>
      </w:r>
    </w:p>
    <w:p w14:paraId="5CDAC2DC" w14:textId="77777777" w:rsidR="00BD164C" w:rsidRPr="00251772" w:rsidRDefault="0054002F" w:rsidP="002F1E73">
      <w:pPr>
        <w:tabs>
          <w:tab w:val="left" w:pos="4253"/>
        </w:tabs>
        <w:spacing w:before="0" w:after="0"/>
        <w:jc w:val="both"/>
        <w:rPr>
          <w:rFonts w:ascii="Arial" w:hAnsi="Arial" w:cs="Arial"/>
          <w:lang w:val="et-EE"/>
        </w:rPr>
      </w:pPr>
      <w:r w:rsidRPr="00251772">
        <w:rPr>
          <w:rFonts w:ascii="Arial" w:hAnsi="Arial" w:cs="Arial"/>
          <w:lang w:val="et-EE"/>
        </w:rPr>
        <w:t>Hoonete suurim lubatud kõrgus</w:t>
      </w:r>
      <w:r w:rsidRPr="00251772">
        <w:rPr>
          <w:rFonts w:ascii="Arial" w:hAnsi="Arial" w:cs="Arial"/>
          <w:lang w:val="et-EE"/>
        </w:rPr>
        <w:tab/>
      </w:r>
      <w:r w:rsidR="00480553" w:rsidRPr="00251772">
        <w:rPr>
          <w:rFonts w:ascii="Arial" w:hAnsi="Arial" w:cs="Arial"/>
          <w:lang w:val="et-EE"/>
        </w:rPr>
        <w:t>8</w:t>
      </w:r>
      <w:r w:rsidR="00E04F35" w:rsidRPr="00251772">
        <w:rPr>
          <w:rFonts w:ascii="Arial" w:hAnsi="Arial" w:cs="Arial"/>
          <w:lang w:val="et-EE"/>
        </w:rPr>
        <w:t xml:space="preserve"> </w:t>
      </w:r>
      <w:r w:rsidR="00480553" w:rsidRPr="00251772">
        <w:rPr>
          <w:rFonts w:ascii="Arial" w:hAnsi="Arial" w:cs="Arial"/>
          <w:lang w:val="et-EE"/>
        </w:rPr>
        <w:t>m elamu; 5</w:t>
      </w:r>
      <w:r w:rsidR="00E04F35" w:rsidRPr="00251772">
        <w:rPr>
          <w:rFonts w:ascii="Arial" w:hAnsi="Arial" w:cs="Arial"/>
          <w:lang w:val="et-EE"/>
        </w:rPr>
        <w:t xml:space="preserve"> </w:t>
      </w:r>
      <w:r w:rsidR="00480553" w:rsidRPr="00251772">
        <w:rPr>
          <w:rFonts w:ascii="Arial" w:hAnsi="Arial" w:cs="Arial"/>
          <w:lang w:val="et-EE"/>
        </w:rPr>
        <w:t>m abihoone</w:t>
      </w:r>
    </w:p>
    <w:p w14:paraId="4F72555A" w14:textId="77777777" w:rsidR="00AA48E7" w:rsidRPr="00251772" w:rsidRDefault="00AA48E7" w:rsidP="002F1E73">
      <w:pPr>
        <w:tabs>
          <w:tab w:val="left" w:pos="4253"/>
        </w:tabs>
        <w:spacing w:before="0" w:after="0"/>
        <w:jc w:val="both"/>
        <w:rPr>
          <w:rFonts w:ascii="Arial" w:hAnsi="Arial" w:cs="Arial"/>
          <w:lang w:val="et-EE"/>
        </w:rPr>
      </w:pPr>
    </w:p>
    <w:p w14:paraId="704138F5" w14:textId="77777777" w:rsidR="00AA48E7" w:rsidRPr="00251772" w:rsidRDefault="00AA48E7" w:rsidP="00AA48E7">
      <w:pPr>
        <w:autoSpaceDE w:val="0"/>
        <w:autoSpaceDN w:val="0"/>
        <w:adjustRightInd w:val="0"/>
        <w:spacing w:before="0" w:after="0"/>
        <w:jc w:val="both"/>
        <w:rPr>
          <w:rFonts w:ascii="Arial" w:hAnsi="Arial" w:cs="Arial"/>
          <w:lang w:val="et-EE"/>
        </w:rPr>
      </w:pPr>
      <w:r w:rsidRPr="00251772">
        <w:rPr>
          <w:rFonts w:ascii="Arial" w:hAnsi="Arial" w:cs="Arial"/>
          <w:lang w:val="et-EE"/>
        </w:rPr>
        <w:lastRenderedPageBreak/>
        <w:t>Pos 4</w:t>
      </w:r>
    </w:p>
    <w:p w14:paraId="1132F1FD" w14:textId="77777777" w:rsidR="00AA48E7" w:rsidRPr="00251772" w:rsidRDefault="00AA48E7" w:rsidP="00AA48E7">
      <w:pPr>
        <w:tabs>
          <w:tab w:val="left" w:pos="4253"/>
        </w:tabs>
        <w:spacing w:before="0" w:after="0"/>
        <w:jc w:val="both"/>
        <w:rPr>
          <w:rFonts w:ascii="Arial" w:hAnsi="Arial" w:cs="Arial"/>
          <w:lang w:val="et-EE"/>
        </w:rPr>
      </w:pPr>
      <w:r w:rsidRPr="00251772">
        <w:rPr>
          <w:rFonts w:ascii="Arial" w:hAnsi="Arial" w:cs="Arial"/>
          <w:lang w:val="et-EE"/>
        </w:rPr>
        <w:t>Krundi kasutamise sihtotstarve</w:t>
      </w:r>
      <w:r w:rsidRPr="00251772">
        <w:rPr>
          <w:rFonts w:ascii="Arial" w:hAnsi="Arial" w:cs="Arial"/>
          <w:lang w:val="et-EE"/>
        </w:rPr>
        <w:tab/>
        <w:t>transpordimaa 100%</w:t>
      </w:r>
    </w:p>
    <w:p w14:paraId="6A7A286F" w14:textId="77777777" w:rsidR="00AE1A51" w:rsidRPr="00251772" w:rsidRDefault="00AE1A51" w:rsidP="002F1E73">
      <w:pPr>
        <w:spacing w:before="0" w:after="0"/>
        <w:jc w:val="both"/>
        <w:rPr>
          <w:rFonts w:ascii="Arial" w:hAnsi="Arial" w:cs="Arial"/>
          <w:lang w:val="et-EE"/>
        </w:rPr>
      </w:pPr>
    </w:p>
    <w:p w14:paraId="6B6E2CFF"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29" w:name="_Toc497647808"/>
      <w:bookmarkStart w:id="30" w:name="_Toc126591169"/>
      <w:r w:rsidRPr="00251772">
        <w:rPr>
          <w:rFonts w:ascii="Arial" w:hAnsi="Arial" w:cs="Arial"/>
          <w:color w:val="auto"/>
          <w:sz w:val="22"/>
          <w:szCs w:val="22"/>
          <w:lang w:val="et-EE"/>
        </w:rPr>
        <w:t>Ehitiste arhitektuurinõuded</w:t>
      </w:r>
      <w:bookmarkEnd w:id="29"/>
      <w:bookmarkEnd w:id="30"/>
    </w:p>
    <w:p w14:paraId="7CC12A72" w14:textId="77777777" w:rsidR="005A1754" w:rsidRPr="00251772" w:rsidRDefault="005A1754"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Hoonestusviis:</w:t>
      </w:r>
      <w:r w:rsidR="002D4366" w:rsidRPr="00251772">
        <w:rPr>
          <w:rFonts w:ascii="Arial" w:hAnsi="Arial" w:cs="Arial"/>
          <w:lang w:val="et-EE"/>
        </w:rPr>
        <w:tab/>
      </w:r>
      <w:r w:rsidRPr="00251772">
        <w:rPr>
          <w:rFonts w:ascii="Arial" w:hAnsi="Arial" w:cs="Arial"/>
          <w:lang w:val="et-EE"/>
        </w:rPr>
        <w:t>lahtine</w:t>
      </w:r>
    </w:p>
    <w:p w14:paraId="19864257" w14:textId="77777777" w:rsidR="005A1754" w:rsidRPr="00251772" w:rsidRDefault="00480553"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Katusekalle:</w:t>
      </w:r>
      <w:r w:rsidRPr="00251772">
        <w:rPr>
          <w:rFonts w:ascii="Arial" w:hAnsi="Arial" w:cs="Arial"/>
          <w:lang w:val="et-EE"/>
        </w:rPr>
        <w:tab/>
      </w:r>
      <w:r w:rsidR="0079422A" w:rsidRPr="00251772">
        <w:rPr>
          <w:rFonts w:ascii="Arial" w:hAnsi="Arial" w:cs="Arial"/>
          <w:lang w:val="et-EE"/>
        </w:rPr>
        <w:t>15°</w:t>
      </w:r>
      <w:r w:rsidR="00E04F35" w:rsidRPr="00251772">
        <w:rPr>
          <w:rFonts w:ascii="Arial" w:hAnsi="Arial" w:cs="Arial"/>
          <w:lang w:val="et-EE"/>
        </w:rPr>
        <w:t xml:space="preserve"> </w:t>
      </w:r>
      <w:r w:rsidRPr="00251772">
        <w:rPr>
          <w:rFonts w:ascii="Arial" w:hAnsi="Arial" w:cs="Arial"/>
          <w:lang w:val="et-EE"/>
        </w:rPr>
        <w:t>–</w:t>
      </w:r>
      <w:r w:rsidR="00E04F35" w:rsidRPr="00251772">
        <w:rPr>
          <w:rFonts w:ascii="Arial" w:hAnsi="Arial" w:cs="Arial"/>
          <w:lang w:val="et-EE"/>
        </w:rPr>
        <w:t xml:space="preserve"> </w:t>
      </w:r>
      <w:r w:rsidR="0079422A" w:rsidRPr="00251772">
        <w:rPr>
          <w:rFonts w:ascii="Arial" w:hAnsi="Arial" w:cs="Arial"/>
          <w:lang w:val="et-EE"/>
        </w:rPr>
        <w:t>4</w:t>
      </w:r>
      <w:r w:rsidR="005A1754" w:rsidRPr="00251772">
        <w:rPr>
          <w:rFonts w:ascii="Arial" w:hAnsi="Arial" w:cs="Arial"/>
          <w:lang w:val="et-EE"/>
        </w:rPr>
        <w:t>0°</w:t>
      </w:r>
    </w:p>
    <w:p w14:paraId="4EABBEE0" w14:textId="77777777" w:rsidR="005A1754" w:rsidRPr="00251772" w:rsidRDefault="005A1754"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Maksimaalne kõrgus:</w:t>
      </w:r>
      <w:r w:rsidRPr="00251772">
        <w:rPr>
          <w:rFonts w:ascii="Arial" w:hAnsi="Arial" w:cs="Arial"/>
          <w:lang w:val="et-EE"/>
        </w:rPr>
        <w:tab/>
        <w:t xml:space="preserve">maapinnast </w:t>
      </w:r>
      <w:r w:rsidR="00F41CC1" w:rsidRPr="00251772">
        <w:rPr>
          <w:rFonts w:ascii="Arial" w:hAnsi="Arial" w:cs="Arial"/>
          <w:lang w:val="et-EE"/>
        </w:rPr>
        <w:t>8</w:t>
      </w:r>
      <w:r w:rsidRPr="00251772">
        <w:rPr>
          <w:rFonts w:ascii="Arial" w:hAnsi="Arial" w:cs="Arial"/>
          <w:lang w:val="et-EE"/>
        </w:rPr>
        <w:t xml:space="preserve"> m</w:t>
      </w:r>
    </w:p>
    <w:p w14:paraId="2DC664DA" w14:textId="77777777" w:rsidR="005A1754" w:rsidRPr="00251772" w:rsidRDefault="002D4366"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Maksimaalne korruselisus:</w:t>
      </w:r>
      <w:r w:rsidRPr="00251772">
        <w:rPr>
          <w:rFonts w:ascii="Arial" w:hAnsi="Arial" w:cs="Arial"/>
          <w:lang w:val="et-EE"/>
        </w:rPr>
        <w:tab/>
      </w:r>
      <w:r w:rsidR="005A1754" w:rsidRPr="00251772">
        <w:rPr>
          <w:rFonts w:ascii="Arial" w:hAnsi="Arial" w:cs="Arial"/>
          <w:lang w:val="et-EE"/>
        </w:rPr>
        <w:t>2</w:t>
      </w:r>
    </w:p>
    <w:p w14:paraId="2F17D1FE" w14:textId="77777777" w:rsidR="005A1754" w:rsidRPr="00251772" w:rsidRDefault="000C6FDF"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Välisviimistlus:</w:t>
      </w:r>
      <w:r w:rsidRPr="00251772">
        <w:rPr>
          <w:rFonts w:ascii="Arial" w:hAnsi="Arial" w:cs="Arial"/>
          <w:lang w:val="et-EE"/>
        </w:rPr>
        <w:tab/>
        <w:t>kivi, krohv, betoon, klaas, puit, vineer</w:t>
      </w:r>
    </w:p>
    <w:p w14:paraId="3FDFCC19" w14:textId="77777777" w:rsidR="005A1754" w:rsidRPr="00251772" w:rsidRDefault="002D4366" w:rsidP="002F1E73">
      <w:pPr>
        <w:tabs>
          <w:tab w:val="left" w:pos="2694"/>
        </w:tabs>
        <w:autoSpaceDE w:val="0"/>
        <w:autoSpaceDN w:val="0"/>
        <w:adjustRightInd w:val="0"/>
        <w:spacing w:before="0" w:after="0"/>
        <w:jc w:val="both"/>
        <w:rPr>
          <w:rFonts w:ascii="Arial" w:hAnsi="Arial" w:cs="Arial"/>
          <w:lang w:val="et-EE"/>
        </w:rPr>
      </w:pPr>
      <w:r w:rsidRPr="00251772">
        <w:rPr>
          <w:rFonts w:ascii="Arial" w:hAnsi="Arial" w:cs="Arial"/>
          <w:lang w:val="et-EE"/>
        </w:rPr>
        <w:t>Katusematerjal:</w:t>
      </w:r>
      <w:r w:rsidRPr="00251772">
        <w:rPr>
          <w:rFonts w:ascii="Arial" w:hAnsi="Arial" w:cs="Arial"/>
          <w:lang w:val="et-EE"/>
        </w:rPr>
        <w:tab/>
      </w:r>
      <w:r w:rsidR="005A1754" w:rsidRPr="00251772">
        <w:rPr>
          <w:rFonts w:ascii="Arial" w:hAnsi="Arial" w:cs="Arial"/>
          <w:lang w:val="et-EE"/>
        </w:rPr>
        <w:t xml:space="preserve">rullmaterjal või </w:t>
      </w:r>
      <w:r w:rsidRPr="00251772">
        <w:rPr>
          <w:rFonts w:ascii="Arial" w:hAnsi="Arial" w:cs="Arial"/>
          <w:lang w:val="et-EE"/>
        </w:rPr>
        <w:t>plekk</w:t>
      </w:r>
    </w:p>
    <w:p w14:paraId="07A5B839" w14:textId="77777777" w:rsidR="00F257E0" w:rsidRPr="00251772" w:rsidRDefault="00F257E0"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Elamu juurde võib rajada 2 abihoonet ehitisealuse pinnaga kokku kuni 80 m².</w:t>
      </w:r>
    </w:p>
    <w:p w14:paraId="7B990DB6" w14:textId="77777777" w:rsidR="005A1754" w:rsidRPr="00251772" w:rsidRDefault="005A1754"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Projekteeritava hoone arhitektuurne lahendus peab arvestama piirkonna miljööd, naaberhoonestuse üldmahtusid ja proportsioone.</w:t>
      </w:r>
    </w:p>
    <w:p w14:paraId="39B0095C" w14:textId="77777777" w:rsidR="005A1754" w:rsidRPr="00251772" w:rsidRDefault="005A1754" w:rsidP="002F1E73">
      <w:pPr>
        <w:spacing w:before="0" w:after="0"/>
        <w:jc w:val="both"/>
        <w:rPr>
          <w:rFonts w:ascii="Arial" w:hAnsi="Arial" w:cs="Arial"/>
          <w:lang w:val="et-EE"/>
        </w:rPr>
      </w:pPr>
      <w:r w:rsidRPr="00251772">
        <w:rPr>
          <w:rFonts w:ascii="Arial" w:hAnsi="Arial" w:cs="Arial"/>
          <w:lang w:val="et-EE"/>
        </w:rPr>
        <w:t>Keelatud on imiteerivate materjalide kasutamine.</w:t>
      </w:r>
    </w:p>
    <w:p w14:paraId="3163ED35" w14:textId="77777777" w:rsidR="00E81250" w:rsidRPr="00251772" w:rsidRDefault="005A1754"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Hoonete arhitektuurne lahendus täpsustata eraldi eskiisprojektina eesmärgiga rajada planeeringualale maksimaalselt sobituv ja ümbruskonna elukeskkonda esteetiliselt ja visuaalselt väärtustav hoone. Ehituspro</w:t>
      </w:r>
      <w:r w:rsidR="009B4935" w:rsidRPr="00251772">
        <w:rPr>
          <w:rFonts w:ascii="Arial" w:hAnsi="Arial" w:cs="Arial"/>
          <w:lang w:val="et-EE"/>
        </w:rPr>
        <w:t xml:space="preserve">jekt tuleb kooskõlastada Rae </w:t>
      </w:r>
      <w:r w:rsidRPr="00251772">
        <w:rPr>
          <w:rFonts w:ascii="Arial" w:hAnsi="Arial" w:cs="Arial"/>
          <w:lang w:val="et-EE"/>
        </w:rPr>
        <w:t>valla arhitektiga eskiisi staadiumis.</w:t>
      </w:r>
    </w:p>
    <w:p w14:paraId="618FDB79" w14:textId="77777777" w:rsidR="00F257E0" w:rsidRPr="00251772" w:rsidRDefault="00F257E0"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Ehitusprojekti koostamisel peab arvestama:</w:t>
      </w:r>
    </w:p>
    <w:p w14:paraId="66E3AD43"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puude raieid teostada vastavalt Rae Vallavalitsuse 22.02.2011 määrusele nr 17 „Puu raieloa andmise kord Rae vallas”;</w:t>
      </w:r>
    </w:p>
    <w:p w14:paraId="477ACA4B"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ehitustegevusega kaasnev müratase ei tohi ümbruskonnas ületada keskkonnaministri 16.12.2016 määruse nr 71 „Välisõhus leviva müra normtasemed ja mürataseme mõõtmise, määramise ja hindamise meetodid“ lisas 1 toodud tingimusi ja sotsiaalministri 04.03.2002 määruse nr 42 „Müra normtasemed elu- ja puhkealal, elamutes ning ühiskasutusega hoonetes ja mürataseme mõõtmise meetodid” toodud tingimusi. Kasutusaegne müra võib tekkida seadmetest (ventilatsioon jms), seetõttu on oluline, et need oleks paigutatud selliselt, et need ei häiriks elamu- ja sotsiaalobjekte;</w:t>
      </w:r>
    </w:p>
    <w:p w14:paraId="4CAF68C0"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esitada vastavalt „Rae valla jäätmehoolduseeskiri” § </w:t>
      </w:r>
      <w:r w:rsidR="00BC544F" w:rsidRPr="00251772">
        <w:rPr>
          <w:rFonts w:ascii="Arial" w:hAnsi="Arial" w:cs="Arial"/>
          <w:lang w:val="et-EE"/>
        </w:rPr>
        <w:t>31</w:t>
      </w:r>
      <w:r w:rsidRPr="00251772">
        <w:rPr>
          <w:rFonts w:ascii="Arial" w:hAnsi="Arial" w:cs="Arial"/>
          <w:lang w:val="et-EE"/>
        </w:rPr>
        <w:t xml:space="preserve"> lg </w:t>
      </w:r>
      <w:r w:rsidR="00BC544F" w:rsidRPr="00251772">
        <w:rPr>
          <w:rFonts w:ascii="Arial" w:hAnsi="Arial" w:cs="Arial"/>
          <w:lang w:val="et-EE"/>
        </w:rPr>
        <w:t xml:space="preserve">2 </w:t>
      </w:r>
      <w:r w:rsidRPr="00251772">
        <w:rPr>
          <w:rFonts w:ascii="Arial" w:hAnsi="Arial" w:cs="Arial"/>
          <w:lang w:val="et-EE"/>
        </w:rPr>
        <w:t>punktides 1 – 4 nõutud informatsioon. Keskkonnaministri 27.12.2016 määrus nr 75 „Õhukvaliteedi piir- ja sihtväärtused, õhukvaliteedi muud piirnormid ning õhukvaliteedi hindamispiirid”;</w:t>
      </w:r>
    </w:p>
    <w:p w14:paraId="00526EDC" w14:textId="77777777" w:rsidR="00F257E0"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EVS 842:2003 „Ehitise heliisolatsiooninõuded. Kaitse müra eest”;</w:t>
      </w:r>
    </w:p>
    <w:p w14:paraId="7573B0FB" w14:textId="77777777" w:rsidR="001C2349"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planeeritavate hoonete tehnoseadmete (soojuspumbad, kliimaseadmed, ventilatsioon jms) valikul ja paigutamisel tuleb arvestada naaberhoonete paiknemisega ning et tehnoseadmete müra ei ületaks ümbruskonna elamualadel keskkonnaministri 16.12.2016. a määruse nr 71 „Välisõhus leviva müra normtasemed ja mürataseme mõõtmise, määramise ja hindamise meetodid” lisa 1 normtasemeid</w:t>
      </w:r>
      <w:r w:rsidR="001C2349" w:rsidRPr="00251772">
        <w:rPr>
          <w:rFonts w:ascii="Arial" w:hAnsi="Arial" w:cs="Arial"/>
          <w:lang w:val="et-EE"/>
        </w:rPr>
        <w:t>;</w:t>
      </w:r>
    </w:p>
    <w:p w14:paraId="72597CD3" w14:textId="77777777" w:rsidR="00F257E0" w:rsidRPr="00251772" w:rsidRDefault="00F120F7"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EVS-EN 17037:2019</w:t>
      </w:r>
      <w:r w:rsidR="00A17A01" w:rsidRPr="00251772">
        <w:rPr>
          <w:rFonts w:ascii="Arial" w:hAnsi="Arial" w:cs="Arial"/>
          <w:lang w:val="et-EE"/>
        </w:rPr>
        <w:t xml:space="preserve"> +A1:2021</w:t>
      </w:r>
      <w:r w:rsidRPr="00251772">
        <w:rPr>
          <w:rFonts w:ascii="Arial" w:hAnsi="Arial" w:cs="Arial"/>
          <w:lang w:val="et-EE"/>
        </w:rPr>
        <w:t xml:space="preserve"> „Päevavalgus</w:t>
      </w:r>
      <w:r w:rsidR="0021658C" w:rsidRPr="00251772">
        <w:rPr>
          <w:rFonts w:ascii="Arial" w:hAnsi="Arial" w:cs="Arial"/>
          <w:lang w:val="et-EE"/>
        </w:rPr>
        <w:t xml:space="preserve"> </w:t>
      </w:r>
      <w:r w:rsidRPr="00251772">
        <w:rPr>
          <w:rFonts w:ascii="Arial" w:hAnsi="Arial" w:cs="Arial"/>
          <w:lang w:val="et-EE"/>
        </w:rPr>
        <w:t>hoonetes”;</w:t>
      </w:r>
    </w:p>
    <w:p w14:paraId="6E16AB9A" w14:textId="77777777" w:rsidR="007279DE" w:rsidRPr="00251772" w:rsidRDefault="00F257E0"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ettevõtlus- ja </w:t>
      </w:r>
      <w:r w:rsidR="00F120F7" w:rsidRPr="00251772">
        <w:rPr>
          <w:rFonts w:ascii="Arial" w:hAnsi="Arial" w:cs="Arial"/>
          <w:lang w:val="et-EE"/>
        </w:rPr>
        <w:t>info</w:t>
      </w:r>
      <w:r w:rsidRPr="00251772">
        <w:rPr>
          <w:rFonts w:ascii="Arial" w:hAnsi="Arial" w:cs="Arial"/>
          <w:lang w:val="et-EE"/>
        </w:rPr>
        <w:t>tehnoloogiaministri 11.12.2018 määrus nr 63 „Hoonete energiatõhususe miinimumnõudeid”</w:t>
      </w:r>
      <w:r w:rsidR="007279DE" w:rsidRPr="00251772">
        <w:rPr>
          <w:rFonts w:ascii="Arial" w:hAnsi="Arial" w:cs="Arial"/>
          <w:lang w:val="et-EE"/>
        </w:rPr>
        <w:t>;</w:t>
      </w:r>
    </w:p>
    <w:p w14:paraId="76C22402" w14:textId="77777777" w:rsidR="007279DE" w:rsidRPr="00251772" w:rsidRDefault="00251772"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Pr>
          <w:rFonts w:ascii="Arial" w:hAnsi="Arial" w:cs="Arial"/>
          <w:lang w:val="et-EE"/>
        </w:rPr>
        <w:t>„</w:t>
      </w:r>
      <w:r w:rsidR="007279DE" w:rsidRPr="00251772">
        <w:rPr>
          <w:rFonts w:ascii="Arial" w:hAnsi="Arial" w:cs="Arial"/>
          <w:lang w:val="et-EE"/>
        </w:rPr>
        <w:t>Haljastuse hindamise metoodika ning avaliku ala haljastuse nõuded</w:t>
      </w:r>
      <w:r>
        <w:rPr>
          <w:rFonts w:ascii="Arial" w:hAnsi="Arial" w:cs="Arial"/>
          <w:lang w:val="et-EE"/>
        </w:rPr>
        <w:t>”</w:t>
      </w:r>
      <w:r w:rsidR="007279DE" w:rsidRPr="00251772">
        <w:rPr>
          <w:rFonts w:ascii="Arial" w:hAnsi="Arial" w:cs="Arial"/>
          <w:lang w:val="et-EE"/>
        </w:rPr>
        <w:t>, Rae Vallavalitsuse 30.08.2022 määrus nr 18;</w:t>
      </w:r>
    </w:p>
    <w:p w14:paraId="10EC64AE" w14:textId="77777777" w:rsidR="007279DE" w:rsidRPr="00251772" w:rsidRDefault="00251772"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Pr>
          <w:rFonts w:ascii="Arial" w:hAnsi="Arial" w:cs="Arial"/>
          <w:lang w:val="et-EE"/>
        </w:rPr>
        <w:t>„</w:t>
      </w:r>
      <w:r w:rsidR="007279DE" w:rsidRPr="00251772">
        <w:rPr>
          <w:rFonts w:ascii="Arial" w:hAnsi="Arial" w:cs="Arial"/>
          <w:lang w:val="et-EE"/>
        </w:rPr>
        <w:t>Haljastusnõuded projekteerimisel ja ehitamisel Rae vallas</w:t>
      </w:r>
      <w:r>
        <w:rPr>
          <w:rFonts w:ascii="Arial" w:hAnsi="Arial" w:cs="Arial"/>
          <w:lang w:val="et-EE"/>
        </w:rPr>
        <w:t>”</w:t>
      </w:r>
      <w:r w:rsidR="007279DE" w:rsidRPr="00251772">
        <w:rPr>
          <w:rFonts w:ascii="Arial" w:hAnsi="Arial" w:cs="Arial"/>
          <w:lang w:val="et-EE"/>
        </w:rPr>
        <w:t>, Rae Vallavolikogu 18.10.2022 määrus nr 11.</w:t>
      </w:r>
    </w:p>
    <w:p w14:paraId="57DF15BE" w14:textId="77777777" w:rsidR="00BD34BE" w:rsidRPr="00251772" w:rsidRDefault="00BD34BE" w:rsidP="002F1E73">
      <w:pPr>
        <w:autoSpaceDE w:val="0"/>
        <w:autoSpaceDN w:val="0"/>
        <w:adjustRightInd w:val="0"/>
        <w:spacing w:before="0" w:after="0"/>
        <w:jc w:val="both"/>
        <w:rPr>
          <w:rFonts w:ascii="Arial" w:hAnsi="Arial" w:cs="Arial"/>
          <w:lang w:val="et-EE"/>
        </w:rPr>
      </w:pPr>
    </w:p>
    <w:p w14:paraId="2451EC26"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1" w:name="_Toc497647809"/>
      <w:bookmarkStart w:id="32" w:name="_Toc126591170"/>
      <w:r w:rsidRPr="00251772">
        <w:rPr>
          <w:rFonts w:ascii="Arial" w:hAnsi="Arial" w:cs="Arial"/>
          <w:color w:val="auto"/>
          <w:sz w:val="22"/>
          <w:szCs w:val="22"/>
          <w:lang w:val="et-EE"/>
        </w:rPr>
        <w:t>Piirded</w:t>
      </w:r>
      <w:bookmarkEnd w:id="31"/>
      <w:bookmarkEnd w:id="32"/>
    </w:p>
    <w:p w14:paraId="75DD2446"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Elamumaa sihtotstarbega kruntidele piirete kavandamisel on arvestatud Rae valla üldplaneeringus määratud nõudega:</w:t>
      </w:r>
    </w:p>
    <w:p w14:paraId="3FC593A8" w14:textId="77777777" w:rsidR="004F05D1" w:rsidRPr="00251772" w:rsidRDefault="004F05D1"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elamumaa krundi ümber võib olla kuni 1,5 m piire. </w:t>
      </w:r>
      <w:r w:rsidR="006C35D2" w:rsidRPr="00251772">
        <w:rPr>
          <w:rFonts w:ascii="Arial" w:hAnsi="Arial" w:cs="Arial"/>
          <w:lang w:val="et-EE"/>
        </w:rPr>
        <w:t>Piire võib olla puidust lattaed või võrkpiire hekiga. V</w:t>
      </w:r>
      <w:r w:rsidR="00C40A16" w:rsidRPr="00251772">
        <w:rPr>
          <w:rFonts w:ascii="Arial" w:hAnsi="Arial" w:cs="Arial"/>
          <w:lang w:val="et-EE"/>
        </w:rPr>
        <w:t>äravad</w:t>
      </w:r>
      <w:r w:rsidRPr="00251772">
        <w:rPr>
          <w:rFonts w:ascii="Arial" w:hAnsi="Arial" w:cs="Arial"/>
          <w:lang w:val="et-EE"/>
        </w:rPr>
        <w:t xml:space="preserve"> ei tohi avaneda tänava poole;</w:t>
      </w:r>
    </w:p>
    <w:p w14:paraId="19BE622F" w14:textId="77777777" w:rsidR="004F05D1" w:rsidRPr="00251772" w:rsidRDefault="004F05D1"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 xml:space="preserve">piirded ei ole kohustuslikud. Piirete planeerimisel määrata ühtne piirete lahendus </w:t>
      </w:r>
      <w:r w:rsidR="006C35D2" w:rsidRPr="00251772">
        <w:rPr>
          <w:rFonts w:ascii="Arial" w:hAnsi="Arial" w:cs="Arial"/>
          <w:lang w:val="et-EE"/>
        </w:rPr>
        <w:t>arvestades</w:t>
      </w:r>
      <w:r w:rsidRPr="00251772">
        <w:rPr>
          <w:rFonts w:ascii="Arial" w:hAnsi="Arial" w:cs="Arial"/>
          <w:lang w:val="et-EE"/>
        </w:rPr>
        <w:t xml:space="preserve"> naaberkinnistute piirete lahendust.</w:t>
      </w:r>
    </w:p>
    <w:p w14:paraId="37C969DC" w14:textId="77777777" w:rsidR="00BE63B9" w:rsidRPr="00251772" w:rsidRDefault="00BE63B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Ehitusprojektis anda ühtne piirete lahendus lähtuvalt hoonestustüübist j</w:t>
      </w:r>
      <w:r w:rsidR="008812C0" w:rsidRPr="00251772">
        <w:rPr>
          <w:rFonts w:ascii="Arial" w:hAnsi="Arial" w:cs="Arial"/>
          <w:lang w:val="et-EE"/>
        </w:rPr>
        <w:t>a naaberkinnistute lahendusest.</w:t>
      </w:r>
    </w:p>
    <w:p w14:paraId="44EEED05" w14:textId="77777777" w:rsidR="008812C0" w:rsidRPr="00251772" w:rsidRDefault="008812C0" w:rsidP="002F1E73">
      <w:pPr>
        <w:autoSpaceDE w:val="0"/>
        <w:autoSpaceDN w:val="0"/>
        <w:adjustRightInd w:val="0"/>
        <w:spacing w:before="0" w:after="0"/>
        <w:jc w:val="both"/>
        <w:rPr>
          <w:rFonts w:ascii="Arial" w:hAnsi="Arial" w:cs="Arial"/>
          <w:lang w:val="et-EE"/>
        </w:rPr>
      </w:pPr>
    </w:p>
    <w:p w14:paraId="1D07B954"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3" w:name="_Toc497647810"/>
      <w:bookmarkStart w:id="34" w:name="_Toc126591171"/>
      <w:r w:rsidRPr="00251772">
        <w:rPr>
          <w:rFonts w:ascii="Arial" w:hAnsi="Arial" w:cs="Arial"/>
          <w:color w:val="auto"/>
          <w:sz w:val="22"/>
          <w:szCs w:val="22"/>
          <w:lang w:val="et-EE"/>
        </w:rPr>
        <w:t>Tänavate maa-alad, liiklus- ja parkimiskorraldus</w:t>
      </w:r>
      <w:bookmarkEnd w:id="33"/>
      <w:bookmarkEnd w:id="34"/>
    </w:p>
    <w:p w14:paraId="4C5D7D31" w14:textId="77777777" w:rsidR="00FA72D9" w:rsidRPr="00251772" w:rsidRDefault="00FA72D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Planeeringulahenduses nähakse ette juurdepääs planeeringualale Jüri teelt. Juurdepääsuks planeeritud elamumaa sihtotstarbega kruntidele on planeeritud transpordimaa sihtotstarbega krunt</w:t>
      </w:r>
      <w:r w:rsidR="008D2085" w:rsidRPr="00251772">
        <w:rPr>
          <w:rFonts w:ascii="Arial" w:hAnsi="Arial" w:cs="Arial"/>
          <w:lang w:val="et-EE"/>
        </w:rPr>
        <w:t xml:space="preserve"> (pos 4)</w:t>
      </w:r>
      <w:r w:rsidRPr="00251772">
        <w:rPr>
          <w:rFonts w:ascii="Arial" w:hAnsi="Arial" w:cs="Arial"/>
          <w:lang w:val="et-EE"/>
        </w:rPr>
        <w:t>, kuhu on ette nähtud sõidutee. Sõidutee on planeeritud perspektiivselt jätkuvana</w:t>
      </w:r>
      <w:r w:rsidR="00486E53" w:rsidRPr="00251772">
        <w:rPr>
          <w:rFonts w:ascii="Arial" w:hAnsi="Arial" w:cs="Arial"/>
          <w:lang w:val="et-EE"/>
        </w:rPr>
        <w:t xml:space="preserve"> (planeeringuala läbivana)</w:t>
      </w:r>
      <w:r w:rsidR="00066203" w:rsidRPr="00251772">
        <w:rPr>
          <w:rFonts w:ascii="Arial" w:hAnsi="Arial" w:cs="Arial"/>
          <w:lang w:val="et-EE"/>
        </w:rPr>
        <w:t xml:space="preserve">, st tee ühendatakse üldplaneeringus ette nähtud piirkonda läbiva perspektiivse teega, mis ühendab 11112 Lagedi-Jüri tee ja Kalmari tee. Piirkonna teedevõrgustiku rajamise eelduseks on selle piirkonna kinnistute detailplaneeringu kehtestamine ja tee maa-alade </w:t>
      </w:r>
      <w:r w:rsidR="00066203" w:rsidRPr="00251772">
        <w:rPr>
          <w:rFonts w:ascii="Arial" w:hAnsi="Arial" w:cs="Arial"/>
          <w:lang w:val="et-EE"/>
        </w:rPr>
        <w:lastRenderedPageBreak/>
        <w:t>moodustamine ning rajamine. S</w:t>
      </w:r>
      <w:r w:rsidRPr="00251772">
        <w:rPr>
          <w:rFonts w:ascii="Arial" w:hAnsi="Arial" w:cs="Arial"/>
          <w:lang w:val="et-EE"/>
        </w:rPr>
        <w:t xml:space="preserve">õiduteega krunt on planeeritud naaberkinnistu piirialale </w:t>
      </w:r>
      <w:r w:rsidR="00066203" w:rsidRPr="00251772">
        <w:rPr>
          <w:rFonts w:ascii="Arial" w:hAnsi="Arial" w:cs="Arial"/>
          <w:lang w:val="et-EE"/>
        </w:rPr>
        <w:t>ning</w:t>
      </w:r>
      <w:r w:rsidRPr="00251772">
        <w:rPr>
          <w:rFonts w:ascii="Arial" w:hAnsi="Arial" w:cs="Arial"/>
          <w:lang w:val="et-EE"/>
        </w:rPr>
        <w:t xml:space="preserve"> kergliiklustee on ette nähtud perspektiivselt naaberkinnistule.</w:t>
      </w:r>
      <w:r w:rsidR="008F2794">
        <w:rPr>
          <w:rFonts w:ascii="Arial" w:hAnsi="Arial" w:cs="Arial"/>
          <w:lang w:val="et-EE"/>
        </w:rPr>
        <w:t xml:space="preserve"> Planeeritud sõidutee on kuni perspektiivse sõidutee valmimiseni tupiktee, millele on planeeritud ümber</w:t>
      </w:r>
      <w:r w:rsidR="00BD1977">
        <w:rPr>
          <w:rFonts w:ascii="Arial" w:hAnsi="Arial" w:cs="Arial"/>
          <w:lang w:val="et-EE"/>
        </w:rPr>
        <w:t>pöö</w:t>
      </w:r>
      <w:r w:rsidR="008F2794">
        <w:rPr>
          <w:rFonts w:ascii="Arial" w:hAnsi="Arial" w:cs="Arial"/>
          <w:lang w:val="et-EE"/>
        </w:rPr>
        <w:t>ramisplats. Vajalike mõõtmetega ajutise ümber</w:t>
      </w:r>
      <w:r w:rsidR="00BD1977">
        <w:rPr>
          <w:rFonts w:ascii="Arial" w:hAnsi="Arial" w:cs="Arial"/>
          <w:lang w:val="et-EE"/>
        </w:rPr>
        <w:t>pöö</w:t>
      </w:r>
      <w:r w:rsidR="008F2794">
        <w:rPr>
          <w:rFonts w:ascii="Arial" w:hAnsi="Arial" w:cs="Arial"/>
          <w:lang w:val="et-EE"/>
        </w:rPr>
        <w:t>ramisplatsi rajamiseks on krundile pos 3 ette nähtud teeservituudi</w:t>
      </w:r>
      <w:r w:rsidR="006E29AF">
        <w:rPr>
          <w:rFonts w:ascii="Arial" w:hAnsi="Arial" w:cs="Arial"/>
          <w:lang w:val="et-EE"/>
        </w:rPr>
        <w:t xml:space="preserve"> vajadusega ala (kuni perspektiivse sõidutee valmimiseni, mille tulemusena planeeritud krundile pos 4 kavandatud tupiktee saab olema läbivtee).</w:t>
      </w:r>
    </w:p>
    <w:p w14:paraId="3998AB0D" w14:textId="77777777" w:rsidR="00FA72D9" w:rsidRPr="00251772" w:rsidRDefault="00FA72D9" w:rsidP="002F1E73">
      <w:pPr>
        <w:autoSpaceDE w:val="0"/>
        <w:autoSpaceDN w:val="0"/>
        <w:adjustRightInd w:val="0"/>
        <w:spacing w:before="0" w:after="0"/>
        <w:rPr>
          <w:rFonts w:ascii="Arial" w:hAnsi="Arial" w:cs="Arial"/>
          <w:lang w:val="et-EE"/>
        </w:rPr>
      </w:pPr>
      <w:r w:rsidRPr="00251772">
        <w:rPr>
          <w:rFonts w:ascii="Arial" w:hAnsi="Arial" w:cs="Arial"/>
          <w:lang w:val="et-EE"/>
        </w:rPr>
        <w:t>Parkimine on ette nähtud krundisiseselt.</w:t>
      </w:r>
    </w:p>
    <w:p w14:paraId="30E6DAEE" w14:textId="77777777" w:rsidR="00FA72D9" w:rsidRPr="00251772" w:rsidRDefault="00FA72D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Liiklus- ja parkimiskorralduse planeerimisel on arvestatud Eesti </w:t>
      </w:r>
      <w:r w:rsidR="000F3627" w:rsidRPr="00251772">
        <w:rPr>
          <w:rFonts w:ascii="Arial" w:hAnsi="Arial" w:cs="Arial"/>
          <w:lang w:val="et-EE"/>
        </w:rPr>
        <w:t>s</w:t>
      </w:r>
      <w:r w:rsidRPr="00251772">
        <w:rPr>
          <w:rFonts w:ascii="Arial" w:hAnsi="Arial" w:cs="Arial"/>
          <w:lang w:val="et-EE"/>
        </w:rPr>
        <w:t>tandard EVS 843:2016 nõudeid ja Rae valla üldplaneeringut.</w:t>
      </w:r>
    </w:p>
    <w:p w14:paraId="2369A1B2" w14:textId="77777777" w:rsidR="00F257E0" w:rsidRPr="00251772" w:rsidRDefault="00F257E0" w:rsidP="002F1E73">
      <w:pPr>
        <w:autoSpaceDE w:val="0"/>
        <w:autoSpaceDN w:val="0"/>
        <w:adjustRightInd w:val="0"/>
        <w:spacing w:before="0" w:after="0"/>
        <w:jc w:val="both"/>
        <w:rPr>
          <w:rFonts w:ascii="Arial" w:hAnsi="Arial" w:cs="Arial"/>
          <w:lang w:val="et-EE"/>
        </w:rPr>
      </w:pPr>
      <w:r w:rsidRPr="00251772">
        <w:rPr>
          <w:rFonts w:ascii="Arial" w:hAnsi="Arial" w:cs="Arial"/>
          <w:lang w:val="et-EE"/>
        </w:rPr>
        <w:t xml:space="preserve">Parkimiskohad on planeeritud vastavalt Rae valla </w:t>
      </w:r>
      <w:r w:rsidR="00516978" w:rsidRPr="00251772">
        <w:rPr>
          <w:rFonts w:ascii="Arial" w:hAnsi="Arial" w:cs="Arial"/>
          <w:lang w:val="et-EE"/>
        </w:rPr>
        <w:t>üldplaneeringule, minimaalselt 2</w:t>
      </w:r>
      <w:r w:rsidRPr="00251772">
        <w:rPr>
          <w:rFonts w:ascii="Arial" w:hAnsi="Arial" w:cs="Arial"/>
          <w:lang w:val="et-EE"/>
        </w:rPr>
        <w:t xml:space="preserve"> kohta ühe elamuühiku kohta. Kokku on planeeritud 10 parkimiskohta viiele elamuühikule.</w:t>
      </w:r>
    </w:p>
    <w:p w14:paraId="266CFD36" w14:textId="77777777" w:rsidR="001C2349" w:rsidRPr="00251772" w:rsidRDefault="001C2349" w:rsidP="002F1E73">
      <w:pPr>
        <w:autoSpaceDE w:val="0"/>
        <w:autoSpaceDN w:val="0"/>
        <w:adjustRightInd w:val="0"/>
        <w:spacing w:before="0" w:after="0"/>
        <w:jc w:val="both"/>
        <w:rPr>
          <w:rFonts w:ascii="Arial" w:hAnsi="Arial" w:cs="Arial"/>
          <w:lang w:val="et-EE"/>
        </w:rPr>
      </w:pPr>
    </w:p>
    <w:p w14:paraId="3E3AC866" w14:textId="77777777" w:rsidR="00516978" w:rsidRPr="00251772" w:rsidRDefault="00516978" w:rsidP="002F1E73">
      <w:pPr>
        <w:autoSpaceDE w:val="0"/>
        <w:autoSpaceDN w:val="0"/>
        <w:adjustRightInd w:val="0"/>
        <w:spacing w:before="0" w:after="0"/>
        <w:jc w:val="both"/>
        <w:rPr>
          <w:rFonts w:ascii="Arial" w:hAnsi="Arial" w:cs="Arial"/>
          <w:b/>
          <w:u w:val="single"/>
          <w:lang w:val="et-EE"/>
        </w:rPr>
      </w:pPr>
      <w:r w:rsidRPr="00251772">
        <w:rPr>
          <w:rFonts w:ascii="Arial" w:hAnsi="Arial" w:cs="Arial"/>
          <w:b/>
          <w:u w:val="single"/>
          <w:lang w:val="et-EE"/>
        </w:rPr>
        <w:t>Täiendavad nõuded ehitusprojekti koostamiseks:</w:t>
      </w:r>
    </w:p>
    <w:p w14:paraId="7026CB57" w14:textId="77777777" w:rsidR="00516978" w:rsidRPr="00251772" w:rsidRDefault="000274F8" w:rsidP="002F1E73">
      <w:pPr>
        <w:numPr>
          <w:ilvl w:val="0"/>
          <w:numId w:val="20"/>
        </w:numPr>
        <w:spacing w:before="0" w:after="0"/>
        <w:ind w:left="284" w:hanging="218"/>
        <w:jc w:val="both"/>
        <w:rPr>
          <w:rFonts w:ascii="Arial" w:hAnsi="Arial" w:cs="Arial"/>
          <w:lang w:val="et-EE"/>
        </w:rPr>
      </w:pPr>
      <w:r w:rsidRPr="00251772">
        <w:rPr>
          <w:rFonts w:ascii="Arial" w:hAnsi="Arial" w:cs="Arial"/>
          <w:lang w:val="et-EE"/>
        </w:rPr>
        <w:t xml:space="preserve">Transpordiamet </w:t>
      </w:r>
      <w:r w:rsidR="00516978" w:rsidRPr="00251772">
        <w:rPr>
          <w:rFonts w:ascii="Arial" w:hAnsi="Arial" w:cs="Arial"/>
          <w:lang w:val="et-EE"/>
        </w:rPr>
        <w:t>on planeeringu koostajat teavitanud riigitee liiklusest põhjustatud häiringutest ning tee omanik ei võta endale kohustusi planeeringuga kavandatud leevendusmeetmete rakendamiseks;</w:t>
      </w:r>
    </w:p>
    <w:p w14:paraId="1B53C417" w14:textId="77777777" w:rsidR="00CE0278" w:rsidRPr="00251772" w:rsidRDefault="00CE0278" w:rsidP="002F1E73">
      <w:pPr>
        <w:numPr>
          <w:ilvl w:val="0"/>
          <w:numId w:val="20"/>
        </w:numPr>
        <w:spacing w:before="0" w:after="0"/>
        <w:ind w:left="284" w:hanging="218"/>
        <w:jc w:val="both"/>
        <w:rPr>
          <w:rFonts w:ascii="Arial" w:hAnsi="Arial" w:cs="Arial"/>
          <w:lang w:val="et-EE"/>
        </w:rPr>
      </w:pPr>
      <w:r w:rsidRPr="00251772">
        <w:rPr>
          <w:rFonts w:ascii="Arial" w:hAnsi="Arial" w:cs="Arial"/>
          <w:lang w:val="et-EE"/>
        </w:rPr>
        <w:t>Transpordiamet ei võta PlanS § 131 lg 1 kohaselt endale kohustusi planeeringuga seotud rajatiste väljaehitamisel;</w:t>
      </w:r>
    </w:p>
    <w:p w14:paraId="77966704" w14:textId="77777777" w:rsidR="00516978" w:rsidRPr="00251772" w:rsidRDefault="001C2349" w:rsidP="002F1E73">
      <w:pPr>
        <w:numPr>
          <w:ilvl w:val="0"/>
          <w:numId w:val="20"/>
        </w:numPr>
        <w:spacing w:before="0" w:after="0"/>
        <w:ind w:left="284" w:hanging="218"/>
        <w:jc w:val="both"/>
        <w:rPr>
          <w:rFonts w:ascii="Arial" w:hAnsi="Arial" w:cs="Arial"/>
          <w:lang w:val="et-EE"/>
        </w:rPr>
      </w:pPr>
      <w:r w:rsidRPr="00251772">
        <w:rPr>
          <w:rFonts w:ascii="Arial" w:hAnsi="Arial" w:cs="Arial"/>
          <w:lang w:val="et-EE"/>
        </w:rPr>
        <w:t>r</w:t>
      </w:r>
      <w:r w:rsidR="00516978" w:rsidRPr="00251772">
        <w:rPr>
          <w:rFonts w:ascii="Arial" w:hAnsi="Arial" w:cs="Arial"/>
          <w:lang w:val="et-EE"/>
        </w:rPr>
        <w:t>iigitee alune maa on riigitee rajatise teenindamiseks. Riigiteega ristuvad tehnovõrgud projekteerida rajatav</w:t>
      </w:r>
      <w:r w:rsidR="00CE0278" w:rsidRPr="00251772">
        <w:rPr>
          <w:rFonts w:ascii="Arial" w:hAnsi="Arial" w:cs="Arial"/>
          <w:lang w:val="et-EE"/>
        </w:rPr>
        <w:t>ana kinnisel meetodil;</w:t>
      </w:r>
    </w:p>
    <w:p w14:paraId="5FFAFB4A" w14:textId="77777777" w:rsidR="00516978" w:rsidRPr="00251772" w:rsidRDefault="001C2349"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k</w:t>
      </w:r>
      <w:r w:rsidR="00516978" w:rsidRPr="00251772">
        <w:rPr>
          <w:rFonts w:ascii="Arial" w:hAnsi="Arial" w:cs="Arial"/>
          <w:lang w:val="et-EE"/>
        </w:rPr>
        <w:t>õ</w:t>
      </w:r>
      <w:r w:rsidR="00CE0278" w:rsidRPr="00251772">
        <w:rPr>
          <w:rFonts w:ascii="Arial" w:hAnsi="Arial" w:cs="Arial"/>
          <w:lang w:val="et-EE"/>
        </w:rPr>
        <w:t>ik arendusega seotud ehitus</w:t>
      </w:r>
      <w:r w:rsidR="00516978" w:rsidRPr="00251772">
        <w:rPr>
          <w:rFonts w:ascii="Arial" w:hAnsi="Arial" w:cs="Arial"/>
          <w:lang w:val="et-EE"/>
        </w:rPr>
        <w:t xml:space="preserve">projektid, mille koosseisus kavandatakse tegevusi riigitee kaitsevööndis, tuleb </w:t>
      </w:r>
      <w:r w:rsidR="00CE0278" w:rsidRPr="00251772">
        <w:rPr>
          <w:rFonts w:ascii="Arial" w:hAnsi="Arial" w:cs="Arial"/>
          <w:lang w:val="et-EE"/>
        </w:rPr>
        <w:t>esitada Transpordiametile nõusoleku saamiseks. Riigiteega liitumise või ristumiskoha ümberehituse korral (Ehs § 99 lg 3) tuleb taotleda nõuded projektile Transpordiametilt.</w:t>
      </w:r>
    </w:p>
    <w:p w14:paraId="3A872305" w14:textId="77777777" w:rsidR="008812C0" w:rsidRPr="00251772" w:rsidRDefault="008812C0" w:rsidP="002F1E73">
      <w:pPr>
        <w:autoSpaceDE w:val="0"/>
        <w:autoSpaceDN w:val="0"/>
        <w:adjustRightInd w:val="0"/>
        <w:spacing w:before="0" w:after="0"/>
        <w:rPr>
          <w:rFonts w:ascii="Arial" w:hAnsi="Arial" w:cs="Arial"/>
          <w:lang w:val="et-EE"/>
        </w:rPr>
      </w:pPr>
    </w:p>
    <w:p w14:paraId="6D574830"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5" w:name="_Toc497647811"/>
      <w:bookmarkStart w:id="36" w:name="_Toc126591172"/>
      <w:r w:rsidRPr="00251772">
        <w:rPr>
          <w:rFonts w:ascii="Arial" w:hAnsi="Arial" w:cs="Arial"/>
          <w:color w:val="auto"/>
          <w:sz w:val="22"/>
          <w:szCs w:val="22"/>
          <w:lang w:val="et-EE"/>
        </w:rPr>
        <w:t>Haljastuse ja heakorra põhimõtted</w:t>
      </w:r>
      <w:bookmarkEnd w:id="35"/>
      <w:bookmarkEnd w:id="36"/>
    </w:p>
    <w:p w14:paraId="48793D51" w14:textId="77777777" w:rsidR="00FA72D9" w:rsidRPr="00251772" w:rsidRDefault="00FA72D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Elamumaa sihtotstarbega kruntide</w:t>
      </w:r>
      <w:r w:rsidR="00B241C2" w:rsidRPr="00251772">
        <w:rPr>
          <w:rFonts w:ascii="Arial" w:hAnsi="Arial" w:cs="Arial"/>
          <w:lang w:val="et-EE"/>
        </w:rPr>
        <w:t xml:space="preserve"> </w:t>
      </w:r>
      <w:r w:rsidRPr="00251772">
        <w:rPr>
          <w:rFonts w:ascii="Arial" w:hAnsi="Arial" w:cs="Arial"/>
          <w:lang w:val="et-EE"/>
        </w:rPr>
        <w:t>haljastamis</w:t>
      </w:r>
      <w:r w:rsidR="004F05D1" w:rsidRPr="00251772">
        <w:rPr>
          <w:rFonts w:ascii="Arial" w:hAnsi="Arial" w:cs="Arial"/>
          <w:lang w:val="et-EE"/>
        </w:rPr>
        <w:t xml:space="preserve">e </w:t>
      </w:r>
      <w:r w:rsidRPr="00251772">
        <w:rPr>
          <w:rFonts w:ascii="Arial" w:hAnsi="Arial" w:cs="Arial"/>
          <w:lang w:val="et-EE"/>
        </w:rPr>
        <w:t>lahenduse koostamisel arvestada Rae valla üldplaneeringus määratud nõudega:</w:t>
      </w:r>
    </w:p>
    <w:p w14:paraId="6E322B35" w14:textId="77777777" w:rsidR="00FA72D9" w:rsidRPr="00251772" w:rsidRDefault="00FA72D9" w:rsidP="002F1E73">
      <w:pPr>
        <w:pStyle w:val="ListParagraph"/>
        <w:numPr>
          <w:ilvl w:val="0"/>
          <w:numId w:val="9"/>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krundi iga 300 m² kohta vähemalt 1 puu, mille täiskasvamise kõrgus on min 6 m</w:t>
      </w:r>
      <w:r w:rsidR="008812C0" w:rsidRPr="00251772">
        <w:rPr>
          <w:rFonts w:ascii="Arial" w:hAnsi="Arial" w:cs="Arial"/>
          <w:lang w:val="et-EE"/>
        </w:rPr>
        <w:t>;</w:t>
      </w:r>
    </w:p>
    <w:p w14:paraId="15B087D8"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Planeeritud (minimaalne) puude arv krundil:</w:t>
      </w:r>
    </w:p>
    <w:p w14:paraId="3058190D" w14:textId="77777777" w:rsidR="004F05D1" w:rsidRPr="00251772" w:rsidRDefault="004F05D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pos 1 (sihtotstarve elamumaa – üksikelamu) – 7 puud;</w:t>
      </w:r>
    </w:p>
    <w:p w14:paraId="3EC5C850" w14:textId="77777777" w:rsidR="004F05D1" w:rsidRPr="00251772" w:rsidRDefault="004F05D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pos 2 (sihtotstarve elamumaa – üksikelamu) – 7 puud;</w:t>
      </w:r>
    </w:p>
    <w:p w14:paraId="44A26E91" w14:textId="77777777" w:rsidR="004F05D1" w:rsidRPr="00251772" w:rsidRDefault="004F05D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pos</w:t>
      </w:r>
      <w:r w:rsidR="00222EA2" w:rsidRPr="00251772">
        <w:rPr>
          <w:rFonts w:ascii="Arial" w:hAnsi="Arial" w:cs="Arial"/>
          <w:lang w:val="et-EE"/>
        </w:rPr>
        <w:t xml:space="preserve"> 3</w:t>
      </w:r>
      <w:r w:rsidRPr="00251772">
        <w:rPr>
          <w:rFonts w:ascii="Arial" w:hAnsi="Arial" w:cs="Arial"/>
          <w:lang w:val="et-EE"/>
        </w:rPr>
        <w:t xml:space="preserve"> (sihtotstarve elamumaa – üksikelamu) – 5 puud.</w:t>
      </w:r>
    </w:p>
    <w:p w14:paraId="267891C9" w14:textId="77777777" w:rsidR="00124D3E" w:rsidRPr="00251772" w:rsidRDefault="00124D3E" w:rsidP="002F1E73">
      <w:pPr>
        <w:pStyle w:val="ListParagraph"/>
        <w:autoSpaceDE w:val="0"/>
        <w:autoSpaceDN w:val="0"/>
        <w:adjustRightInd w:val="0"/>
        <w:spacing w:before="0" w:after="0"/>
        <w:ind w:left="284"/>
        <w:jc w:val="both"/>
        <w:rPr>
          <w:rFonts w:ascii="Arial" w:hAnsi="Arial" w:cs="Arial"/>
          <w:lang w:val="et-EE"/>
        </w:rPr>
      </w:pPr>
    </w:p>
    <w:p w14:paraId="7A7D8F14" w14:textId="77777777" w:rsidR="006D2481" w:rsidRPr="00251772" w:rsidRDefault="00FB3034" w:rsidP="002F1E73">
      <w:pPr>
        <w:pStyle w:val="BodyText"/>
        <w:suppressAutoHyphens/>
        <w:rPr>
          <w:rFonts w:ascii="Arial" w:hAnsi="Arial" w:cs="Arial"/>
          <w:sz w:val="22"/>
          <w:szCs w:val="22"/>
        </w:rPr>
      </w:pPr>
      <w:r w:rsidRPr="00251772">
        <w:rPr>
          <w:rFonts w:ascii="Arial" w:hAnsi="Arial" w:cs="Arial"/>
          <w:sz w:val="22"/>
          <w:szCs w:val="22"/>
        </w:rPr>
        <w:t>Vastavalt „</w:t>
      </w:r>
      <w:r w:rsidR="00D2016F" w:rsidRPr="00251772">
        <w:rPr>
          <w:rFonts w:ascii="Arial" w:hAnsi="Arial" w:cs="Arial"/>
          <w:sz w:val="22"/>
          <w:szCs w:val="22"/>
        </w:rPr>
        <w:t>Haljastusnõuded projekteerimisel ja ehitamisel Rae vallas</w:t>
      </w:r>
      <w:r w:rsidR="007279DE" w:rsidRPr="00251772">
        <w:rPr>
          <w:rFonts w:ascii="Arial" w:hAnsi="Arial" w:cs="Arial"/>
          <w:sz w:val="22"/>
          <w:szCs w:val="22"/>
        </w:rPr>
        <w:t>”</w:t>
      </w:r>
      <w:r w:rsidR="00D2016F" w:rsidRPr="00251772">
        <w:rPr>
          <w:rFonts w:ascii="Arial" w:hAnsi="Arial" w:cs="Arial"/>
          <w:sz w:val="22"/>
          <w:szCs w:val="22"/>
        </w:rPr>
        <w:t>, Rae Va</w:t>
      </w:r>
      <w:r w:rsidRPr="00251772">
        <w:rPr>
          <w:rFonts w:ascii="Arial" w:hAnsi="Arial" w:cs="Arial"/>
          <w:sz w:val="22"/>
          <w:szCs w:val="22"/>
        </w:rPr>
        <w:t>llavolikogu 18.10.2022 määrusele</w:t>
      </w:r>
      <w:r w:rsidR="00D2016F" w:rsidRPr="00251772">
        <w:rPr>
          <w:rFonts w:ascii="Arial" w:hAnsi="Arial" w:cs="Arial"/>
          <w:sz w:val="22"/>
          <w:szCs w:val="22"/>
        </w:rPr>
        <w:t xml:space="preserve"> nr 11</w:t>
      </w:r>
      <w:r w:rsidRPr="00251772">
        <w:rPr>
          <w:rFonts w:ascii="Arial" w:hAnsi="Arial" w:cs="Arial"/>
          <w:sz w:val="22"/>
          <w:szCs w:val="22"/>
        </w:rPr>
        <w:t xml:space="preserve"> tuleb</w:t>
      </w:r>
      <w:r w:rsidR="006D2481" w:rsidRPr="00251772">
        <w:rPr>
          <w:rFonts w:ascii="Arial" w:hAnsi="Arial" w:cs="Arial"/>
          <w:sz w:val="22"/>
          <w:szCs w:val="22"/>
        </w:rPr>
        <w:t>:</w:t>
      </w:r>
    </w:p>
    <w:p w14:paraId="3DE6E1E9" w14:textId="77777777" w:rsidR="00FB3034" w:rsidRPr="00251772" w:rsidRDefault="00FB3034"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II väärtusklassi kõrghaljastuse raiel iga raiutava puu asemel istutada vähemalt 6 samaväärset liigiehtsat puuistikut ja III väärtusklassi kõrghaljastuse raiel iga raiutava puu asemel istutada 2 samaväärset liigiehtsat puu istikut</w:t>
      </w:r>
      <w:r w:rsidR="006D2481" w:rsidRPr="00251772">
        <w:rPr>
          <w:rFonts w:ascii="Arial" w:hAnsi="Arial" w:cs="Arial"/>
          <w:lang w:val="et-EE"/>
        </w:rPr>
        <w:t>;</w:t>
      </w:r>
    </w:p>
    <w:p w14:paraId="5D7573FF" w14:textId="77777777" w:rsidR="0054086D" w:rsidRPr="00251772" w:rsidRDefault="006D2481"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a</w:t>
      </w:r>
      <w:r w:rsidR="0054086D" w:rsidRPr="00251772">
        <w:rPr>
          <w:rFonts w:ascii="Arial" w:hAnsi="Arial" w:cs="Arial"/>
          <w:lang w:val="et-EE"/>
        </w:rPr>
        <w:t>sendusistutuse puhul tuleb arvestada olemasolevate ja kavandatavate hoonete ja tehnorajatistega, et oleks tagatud istiku ohutu istutuskaugus vastavalt valitud liigi ja sordiomas</w:t>
      </w:r>
      <w:r w:rsidRPr="00251772">
        <w:rPr>
          <w:rFonts w:ascii="Arial" w:hAnsi="Arial" w:cs="Arial"/>
          <w:lang w:val="et-EE"/>
        </w:rPr>
        <w:t>ele täiskasvanud puu mõõtmetele;</w:t>
      </w:r>
    </w:p>
    <w:p w14:paraId="7DEFDAFE" w14:textId="77777777" w:rsidR="0054086D" w:rsidRPr="00251772" w:rsidRDefault="007279DE" w:rsidP="002F1E73">
      <w:pPr>
        <w:pStyle w:val="ListParagraph"/>
        <w:numPr>
          <w:ilvl w:val="0"/>
          <w:numId w:val="20"/>
        </w:numPr>
        <w:autoSpaceDE w:val="0"/>
        <w:autoSpaceDN w:val="0"/>
        <w:adjustRightInd w:val="0"/>
        <w:spacing w:before="0" w:after="0"/>
        <w:ind w:left="284" w:hanging="218"/>
        <w:jc w:val="both"/>
        <w:rPr>
          <w:rFonts w:ascii="Arial" w:hAnsi="Arial" w:cs="Arial"/>
          <w:lang w:val="et-EE"/>
        </w:rPr>
      </w:pPr>
      <w:r w:rsidRPr="00251772">
        <w:rPr>
          <w:rFonts w:ascii="Arial" w:hAnsi="Arial" w:cs="Arial"/>
          <w:lang w:val="et-EE"/>
        </w:rPr>
        <w:t>a</w:t>
      </w:r>
      <w:r w:rsidR="0054086D" w:rsidRPr="00251772">
        <w:rPr>
          <w:rFonts w:ascii="Arial" w:hAnsi="Arial" w:cs="Arial"/>
          <w:lang w:val="et-EE"/>
        </w:rPr>
        <w:t>sendusistutuse kohustus tuleb täita enne hoone kasutusloa taotlemist.</w:t>
      </w:r>
    </w:p>
    <w:p w14:paraId="75B14EE9" w14:textId="77777777" w:rsidR="006D2481" w:rsidRPr="00251772" w:rsidRDefault="006D2481" w:rsidP="002F1E73">
      <w:pPr>
        <w:pStyle w:val="BodyText"/>
        <w:suppressAutoHyphens/>
        <w:rPr>
          <w:rFonts w:ascii="Arial" w:hAnsi="Arial" w:cs="Arial"/>
          <w:color w:val="202020"/>
          <w:sz w:val="22"/>
          <w:szCs w:val="22"/>
          <w:shd w:val="clear" w:color="auto" w:fill="FFFFFF"/>
        </w:rPr>
      </w:pPr>
    </w:p>
    <w:p w14:paraId="2E2D3E9A" w14:textId="77777777" w:rsidR="006D2481" w:rsidRPr="00251772" w:rsidRDefault="006D2481" w:rsidP="002F1E73">
      <w:pPr>
        <w:pStyle w:val="BodyText"/>
        <w:suppressAutoHyphens/>
        <w:rPr>
          <w:rFonts w:ascii="Arial" w:hAnsi="Arial" w:cs="Arial"/>
          <w:color w:val="202020"/>
          <w:sz w:val="22"/>
          <w:szCs w:val="22"/>
          <w:shd w:val="clear" w:color="auto" w:fill="FFFFFF"/>
        </w:rPr>
      </w:pPr>
      <w:r w:rsidRPr="00251772">
        <w:rPr>
          <w:rFonts w:ascii="Arial" w:hAnsi="Arial" w:cs="Arial"/>
          <w:color w:val="202020"/>
          <w:sz w:val="22"/>
          <w:szCs w:val="22"/>
          <w:shd w:val="clear" w:color="auto" w:fill="FFFFFF"/>
        </w:rPr>
        <w:t>Detailplaneeringualal ei ole II väärtusklassiga puid ja detailplaneeringu</w:t>
      </w:r>
      <w:r w:rsidR="007279DE" w:rsidRPr="00251772">
        <w:rPr>
          <w:rFonts w:ascii="Arial" w:hAnsi="Arial" w:cs="Arial"/>
          <w:color w:val="202020"/>
          <w:sz w:val="22"/>
          <w:szCs w:val="22"/>
          <w:shd w:val="clear" w:color="auto" w:fill="FFFFFF"/>
        </w:rPr>
        <w:t xml:space="preserve"> </w:t>
      </w:r>
      <w:r w:rsidRPr="00251772">
        <w:rPr>
          <w:rFonts w:ascii="Arial" w:hAnsi="Arial" w:cs="Arial"/>
          <w:color w:val="202020"/>
          <w:sz w:val="22"/>
          <w:szCs w:val="22"/>
          <w:shd w:val="clear" w:color="auto" w:fill="FFFFFF"/>
        </w:rPr>
        <w:t>lahenduses ei kavandata likvideerida III väärtusklassi puid.</w:t>
      </w:r>
    </w:p>
    <w:p w14:paraId="18C75A76" w14:textId="77777777" w:rsidR="004F05D1" w:rsidRPr="00251772" w:rsidRDefault="004F05D1" w:rsidP="002F1E73">
      <w:pPr>
        <w:autoSpaceDE w:val="0"/>
        <w:autoSpaceDN w:val="0"/>
        <w:adjustRightInd w:val="0"/>
        <w:spacing w:before="0" w:after="0"/>
        <w:jc w:val="both"/>
        <w:rPr>
          <w:rFonts w:ascii="Arial" w:hAnsi="Arial" w:cs="Arial"/>
          <w:lang w:val="et-EE"/>
        </w:rPr>
      </w:pPr>
    </w:p>
    <w:p w14:paraId="32E62368" w14:textId="77777777" w:rsidR="00A35816" w:rsidRPr="00251772" w:rsidRDefault="00A35816" w:rsidP="002F1E73">
      <w:pPr>
        <w:tabs>
          <w:tab w:val="left" w:pos="4395"/>
        </w:tabs>
        <w:spacing w:before="0" w:after="0"/>
        <w:jc w:val="both"/>
        <w:rPr>
          <w:rFonts w:ascii="Arial" w:hAnsi="Arial" w:cs="Arial"/>
          <w:lang w:val="et-EE"/>
        </w:rPr>
      </w:pPr>
      <w:r w:rsidRPr="00251772">
        <w:rPr>
          <w:rFonts w:ascii="Arial" w:hAnsi="Arial" w:cs="Arial"/>
          <w:lang w:val="et-EE"/>
        </w:rPr>
        <w:t>Planeeringualale on koostanud haljastuslik</w:t>
      </w:r>
      <w:r w:rsidR="0021058D" w:rsidRPr="00251772">
        <w:rPr>
          <w:rFonts w:ascii="Arial" w:hAnsi="Arial" w:cs="Arial"/>
          <w:lang w:val="et-EE"/>
        </w:rPr>
        <w:t>u</w:t>
      </w:r>
      <w:r w:rsidRPr="00251772">
        <w:rPr>
          <w:rFonts w:ascii="Arial" w:hAnsi="Arial" w:cs="Arial"/>
          <w:lang w:val="et-EE"/>
        </w:rPr>
        <w:t xml:space="preserve"> hinnang</w:t>
      </w:r>
      <w:r w:rsidR="0021058D" w:rsidRPr="00251772">
        <w:rPr>
          <w:rFonts w:ascii="Arial" w:hAnsi="Arial" w:cs="Arial"/>
          <w:lang w:val="et-EE"/>
        </w:rPr>
        <w:t>u</w:t>
      </w:r>
      <w:r w:rsidR="007279DE" w:rsidRPr="00251772">
        <w:rPr>
          <w:rFonts w:ascii="Arial" w:hAnsi="Arial" w:cs="Arial"/>
          <w:lang w:val="et-EE"/>
        </w:rPr>
        <w:t xml:space="preserve"> </w:t>
      </w:r>
      <w:r w:rsidR="0021058D" w:rsidRPr="00251772">
        <w:rPr>
          <w:rFonts w:ascii="Arial" w:hAnsi="Arial" w:cs="Arial"/>
          <w:lang w:val="et-EE"/>
        </w:rPr>
        <w:t xml:space="preserve">OÜ </w:t>
      </w:r>
      <w:r w:rsidRPr="00251772">
        <w:rPr>
          <w:rFonts w:ascii="Arial" w:hAnsi="Arial" w:cs="Arial"/>
          <w:lang w:val="et-EE"/>
        </w:rPr>
        <w:t xml:space="preserve">Visioon Haljastus </w:t>
      </w:r>
      <w:r w:rsidR="0021058D" w:rsidRPr="00251772">
        <w:rPr>
          <w:rFonts w:ascii="Arial" w:hAnsi="Arial" w:cs="Arial"/>
          <w:lang w:val="et-EE"/>
        </w:rPr>
        <w:t>28.11.2022. a, töö nr 398/2022.</w:t>
      </w:r>
    </w:p>
    <w:p w14:paraId="41E90BA5" w14:textId="77777777" w:rsidR="00A35816" w:rsidRPr="00251772" w:rsidRDefault="0021058D" w:rsidP="002F1E73">
      <w:pPr>
        <w:tabs>
          <w:tab w:val="left" w:pos="4395"/>
        </w:tabs>
        <w:spacing w:before="0" w:after="0"/>
        <w:jc w:val="both"/>
        <w:rPr>
          <w:rFonts w:ascii="Arial" w:hAnsi="Arial" w:cs="Arial"/>
          <w:lang w:val="et-EE"/>
        </w:rPr>
      </w:pPr>
      <w:r w:rsidRPr="00251772">
        <w:rPr>
          <w:rFonts w:ascii="Arial" w:hAnsi="Arial" w:cs="Arial"/>
          <w:lang w:val="et-EE"/>
        </w:rPr>
        <w:t>Kokku hinnati 10 haljastuslikku objekti, millest 3 on üksikpuud, 2 puude rühmad, 2 puude ja põõsaste rühmad ja 3 põõsaste rühmad.</w:t>
      </w:r>
      <w:r w:rsidR="004B16AE" w:rsidRPr="00251772">
        <w:rPr>
          <w:rFonts w:ascii="Arial" w:hAnsi="Arial" w:cs="Arial"/>
          <w:lang w:val="et-EE"/>
        </w:rPr>
        <w:t xml:space="preserve"> Vaadeldaval alal on I väärtusklassi (väga väärtuslikke), II väärtusklassi (väärtuslikke) ega V väärtusklass haljastuslikke objekte ei esine.</w:t>
      </w:r>
      <w:r w:rsidR="007279DE" w:rsidRPr="00251772">
        <w:rPr>
          <w:rFonts w:ascii="Arial" w:hAnsi="Arial" w:cs="Arial"/>
          <w:lang w:val="et-EE"/>
        </w:rPr>
        <w:t xml:space="preserve"> </w:t>
      </w:r>
      <w:r w:rsidR="004B16AE" w:rsidRPr="00251772">
        <w:rPr>
          <w:rFonts w:ascii="Arial" w:hAnsi="Arial" w:cs="Arial"/>
          <w:lang w:val="et-EE"/>
        </w:rPr>
        <w:t>III väärtusklassi (haljastuslikult oluliseks) on hinnatud 1 harilik mänd ja IV väärtusklassi (haljastuslikult väheväärtuslikuks) on hinnatud enamik haljastust ehk kogu ülejäänud haljastus. IV väärtusklassi on hinnatud ka kõik põõsad, mis samuti kasvavad liialt tihedalt koos ja jätavad alast võsastunud ilme.</w:t>
      </w:r>
    </w:p>
    <w:p w14:paraId="2470A1FE" w14:textId="77777777" w:rsidR="00A35816" w:rsidRPr="00251772" w:rsidRDefault="00344888" w:rsidP="002F1E73">
      <w:pPr>
        <w:tabs>
          <w:tab w:val="left" w:pos="4395"/>
        </w:tabs>
        <w:spacing w:before="0" w:after="0"/>
        <w:jc w:val="both"/>
        <w:rPr>
          <w:rFonts w:ascii="Arial" w:hAnsi="Arial" w:cs="Arial"/>
          <w:lang w:val="et-EE"/>
        </w:rPr>
      </w:pPr>
      <w:r w:rsidRPr="00251772">
        <w:rPr>
          <w:rFonts w:ascii="Arial" w:hAnsi="Arial" w:cs="Arial"/>
          <w:lang w:val="et-EE"/>
        </w:rPr>
        <w:t>Planeeringulahenduses on säilitatud III väärtusklassi hinnatud harilik mänd. IV väärtusklassi haljastusest</w:t>
      </w:r>
      <w:r w:rsidR="007279DE" w:rsidRPr="00251772">
        <w:rPr>
          <w:rFonts w:ascii="Arial" w:hAnsi="Arial" w:cs="Arial"/>
          <w:lang w:val="et-EE"/>
        </w:rPr>
        <w:t xml:space="preserve"> </w:t>
      </w:r>
      <w:r w:rsidRPr="00251772">
        <w:rPr>
          <w:rFonts w:ascii="Arial" w:hAnsi="Arial" w:cs="Arial"/>
          <w:lang w:val="et-EE"/>
        </w:rPr>
        <w:t xml:space="preserve">võiks säilitada Jüri tee äärsel alal privaatsuse tagamiseks ja Jüri teelt tuleva müra ja tolmu tõkestamiseks. </w:t>
      </w:r>
      <w:r w:rsidR="00B60B1B" w:rsidRPr="00251772">
        <w:rPr>
          <w:rFonts w:ascii="Arial" w:hAnsi="Arial" w:cs="Arial"/>
          <w:lang w:val="et-EE"/>
        </w:rPr>
        <w:t>Olemasolevaid pui</w:t>
      </w:r>
      <w:r w:rsidRPr="00251772">
        <w:rPr>
          <w:rFonts w:ascii="Arial" w:hAnsi="Arial" w:cs="Arial"/>
          <w:lang w:val="et-EE"/>
        </w:rPr>
        <w:t xml:space="preserve">d ja põõsastikke </w:t>
      </w:r>
      <w:r w:rsidR="00B60B1B" w:rsidRPr="00251772">
        <w:rPr>
          <w:rFonts w:ascii="Arial" w:hAnsi="Arial" w:cs="Arial"/>
          <w:lang w:val="et-EE"/>
        </w:rPr>
        <w:t>tuleb oluliselt harvendada</w:t>
      </w:r>
      <w:r w:rsidRPr="00251772">
        <w:rPr>
          <w:rFonts w:ascii="Arial" w:hAnsi="Arial" w:cs="Arial"/>
          <w:lang w:val="et-EE"/>
        </w:rPr>
        <w:t>, et säilitatavatele puittaimede</w:t>
      </w:r>
      <w:r w:rsidR="00B60B1B" w:rsidRPr="00251772">
        <w:rPr>
          <w:rFonts w:ascii="Arial" w:hAnsi="Arial" w:cs="Arial"/>
          <w:lang w:val="et-EE"/>
        </w:rPr>
        <w:t>l</w:t>
      </w:r>
      <w:r w:rsidRPr="00251772">
        <w:rPr>
          <w:rFonts w:ascii="Arial" w:hAnsi="Arial" w:cs="Arial"/>
          <w:lang w:val="et-EE"/>
        </w:rPr>
        <w:t xml:space="preserve"> oleks tagatud paremad kasvutingimused. Liigiliselt võiks IV väärtusklassi puittaimedest kaaluda kaskede säilitamist, seal kus nende säilitamine osutub võimalikuks. </w:t>
      </w:r>
      <w:r w:rsidR="00B60B1B" w:rsidRPr="00251772">
        <w:rPr>
          <w:rFonts w:ascii="Arial" w:hAnsi="Arial" w:cs="Arial"/>
          <w:lang w:val="et-EE"/>
        </w:rPr>
        <w:t>Kaaluda võib</w:t>
      </w:r>
      <w:r w:rsidRPr="00251772">
        <w:rPr>
          <w:rFonts w:ascii="Arial" w:hAnsi="Arial" w:cs="Arial"/>
          <w:lang w:val="et-EE"/>
        </w:rPr>
        <w:t xml:space="preserve"> ka üksikute hõberemmelgate säilitamist.</w:t>
      </w:r>
      <w:r w:rsidR="00B60B1B" w:rsidRPr="00251772">
        <w:rPr>
          <w:rFonts w:ascii="Arial" w:hAnsi="Arial" w:cs="Arial"/>
          <w:lang w:val="et-EE"/>
        </w:rPr>
        <w:t xml:space="preserve"> Hõberemmelgad võivad kasvada väga suureks ja </w:t>
      </w:r>
      <w:r w:rsidR="00B60B1B" w:rsidRPr="00251772">
        <w:rPr>
          <w:rFonts w:ascii="Arial" w:hAnsi="Arial" w:cs="Arial"/>
          <w:lang w:val="et-EE"/>
        </w:rPr>
        <w:lastRenderedPageBreak/>
        <w:t>jämedaks, siis ei oleks mõistlik neid säilitada hoonete lähedal. Remmelgate vahel võiks säilitada ka mõned vitspajud ja viirpuud</w:t>
      </w:r>
      <w:r w:rsidR="007279DE" w:rsidRPr="00251772">
        <w:rPr>
          <w:rFonts w:ascii="Arial" w:hAnsi="Arial" w:cs="Arial"/>
          <w:lang w:val="et-EE"/>
        </w:rPr>
        <w:t xml:space="preserve"> </w:t>
      </w:r>
      <w:r w:rsidR="00B60B1B" w:rsidRPr="00251772">
        <w:rPr>
          <w:rFonts w:ascii="Arial" w:hAnsi="Arial" w:cs="Arial"/>
          <w:lang w:val="et-EE"/>
        </w:rPr>
        <w:t>kui on</w:t>
      </w:r>
      <w:r w:rsidR="007279DE" w:rsidRPr="00251772">
        <w:rPr>
          <w:rFonts w:ascii="Arial" w:hAnsi="Arial" w:cs="Arial"/>
          <w:lang w:val="et-EE"/>
        </w:rPr>
        <w:t xml:space="preserve"> </w:t>
      </w:r>
      <w:r w:rsidR="00B60B1B" w:rsidRPr="00251772">
        <w:rPr>
          <w:rFonts w:ascii="Arial" w:hAnsi="Arial" w:cs="Arial"/>
          <w:lang w:val="et-EE"/>
        </w:rPr>
        <w:t>võimalik.</w:t>
      </w:r>
    </w:p>
    <w:p w14:paraId="10035A14" w14:textId="77777777" w:rsidR="00B60B1B" w:rsidRPr="00251772" w:rsidRDefault="00025EEF" w:rsidP="002F1E73">
      <w:pPr>
        <w:tabs>
          <w:tab w:val="left" w:pos="4395"/>
        </w:tabs>
        <w:spacing w:before="0" w:after="0"/>
        <w:jc w:val="both"/>
        <w:rPr>
          <w:rFonts w:ascii="Arial" w:hAnsi="Arial" w:cs="Arial"/>
          <w:lang w:val="et-EE"/>
        </w:rPr>
      </w:pPr>
      <w:r w:rsidRPr="00251772">
        <w:rPr>
          <w:rFonts w:ascii="Arial" w:hAnsi="Arial" w:cs="Arial"/>
          <w:lang w:val="et-EE"/>
        </w:rPr>
        <w:t>Uushaljastuses on sobivateks liikides harilik mänd, arukask, samuti pärnad vahtrad ja jalakad, põõsastest näiteks sõstrad, kuslapuud ja lodjapuud.</w:t>
      </w:r>
    </w:p>
    <w:p w14:paraId="6BA36BB5"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Istutatav perspektiivne kõrghaljastus ei tohi varjata naaberkrunte päikesevalguse eest.</w:t>
      </w:r>
    </w:p>
    <w:p w14:paraId="7767F2AA" w14:textId="77777777" w:rsidR="004F05D1" w:rsidRPr="00251772" w:rsidRDefault="004F05D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Hoonete ja tehnovõrkude projekteerimisel tagada istutatavate puude ning ehitiste vahelised kujad vastavalt Eesti standard EVS 843:2016 nõuetele.</w:t>
      </w:r>
    </w:p>
    <w:p w14:paraId="69D563F5" w14:textId="77777777" w:rsidR="00025EEF" w:rsidRPr="00251772" w:rsidRDefault="00025EEF" w:rsidP="002F1E73">
      <w:pPr>
        <w:tabs>
          <w:tab w:val="left" w:pos="4395"/>
        </w:tabs>
        <w:spacing w:before="0" w:after="0"/>
        <w:rPr>
          <w:rFonts w:ascii="Arial" w:hAnsi="Arial" w:cs="Arial"/>
          <w:lang w:val="et-EE"/>
        </w:rPr>
      </w:pPr>
    </w:p>
    <w:p w14:paraId="3A68A61D" w14:textId="77777777" w:rsidR="00102FD1" w:rsidRPr="00251772" w:rsidRDefault="00102FD1" w:rsidP="002F1E73">
      <w:pPr>
        <w:spacing w:before="0" w:after="0"/>
        <w:jc w:val="both"/>
        <w:rPr>
          <w:rFonts w:ascii="Arial" w:hAnsi="Arial" w:cs="Arial"/>
          <w:lang w:val="et-EE"/>
        </w:rPr>
      </w:pPr>
      <w:r w:rsidRPr="00251772">
        <w:rPr>
          <w:rFonts w:ascii="Arial" w:hAnsi="Arial" w:cs="Arial"/>
          <w:lang w:val="et-EE"/>
        </w:rPr>
        <w:t xml:space="preserve">Jäätmekäitlus korraldada vastavalt Rae Vallavolikogu </w:t>
      </w:r>
      <w:r w:rsidR="00BC544F" w:rsidRPr="00251772">
        <w:rPr>
          <w:rFonts w:ascii="Arial" w:hAnsi="Arial" w:cs="Arial"/>
          <w:lang w:val="et-EE"/>
        </w:rPr>
        <w:t>15.06.2021 määrusele nr 73</w:t>
      </w:r>
      <w:r w:rsidRPr="00251772">
        <w:rPr>
          <w:rFonts w:ascii="Arial" w:hAnsi="Arial" w:cs="Arial"/>
          <w:lang w:val="et-EE"/>
        </w:rPr>
        <w:t xml:space="preserve"> „Rae valla jäätmehoolduseeskiri” ja jäätmeseadusele. Tekkivad olmejäätmed kogutakse jäätmekonteineritesse, mis paigutatakse krundile sissesõidutee äärde. Konteinerite asukoht täpsustatakse ehitusprojekti käigus.</w:t>
      </w:r>
    </w:p>
    <w:p w14:paraId="5BB986E4" w14:textId="77777777" w:rsidR="0061781C" w:rsidRPr="00251772" w:rsidRDefault="0061781C" w:rsidP="002F1E73">
      <w:pPr>
        <w:autoSpaceDE w:val="0"/>
        <w:autoSpaceDN w:val="0"/>
        <w:adjustRightInd w:val="0"/>
        <w:spacing w:before="0" w:after="0"/>
        <w:jc w:val="both"/>
        <w:rPr>
          <w:rFonts w:ascii="Arial" w:hAnsi="Arial" w:cs="Arial"/>
          <w:lang w:val="et-EE"/>
        </w:rPr>
      </w:pPr>
      <w:r w:rsidRPr="00251772">
        <w:rPr>
          <w:rFonts w:ascii="Arial" w:hAnsi="Arial" w:cs="Arial"/>
          <w:lang w:val="et-EE"/>
        </w:rPr>
        <w:t>Olmejäätmete veo oma haldusterritooriumil korraldab kohalik omavalitsus vastavalt prügikäi</w:t>
      </w:r>
      <w:r w:rsidR="002D4366" w:rsidRPr="00251772">
        <w:rPr>
          <w:rFonts w:ascii="Arial" w:hAnsi="Arial" w:cs="Arial"/>
          <w:lang w:val="et-EE"/>
        </w:rPr>
        <w:t>tlejatega sõlmitud lepingutele.</w:t>
      </w:r>
    </w:p>
    <w:p w14:paraId="7778C94B" w14:textId="77777777" w:rsidR="00E81250" w:rsidRPr="00251772" w:rsidRDefault="007279DE" w:rsidP="002F1E73">
      <w:pPr>
        <w:autoSpaceDE w:val="0"/>
        <w:autoSpaceDN w:val="0"/>
        <w:adjustRightInd w:val="0"/>
        <w:spacing w:before="0" w:after="0"/>
        <w:jc w:val="both"/>
        <w:rPr>
          <w:rFonts w:ascii="Arial" w:hAnsi="Arial" w:cs="Arial"/>
          <w:lang w:val="et-EE"/>
        </w:rPr>
      </w:pPr>
      <w:r w:rsidRPr="00251772">
        <w:rPr>
          <w:rFonts w:ascii="Arial" w:hAnsi="Arial" w:cs="Arial"/>
          <w:lang w:val="et-EE"/>
        </w:rPr>
        <w:t>Ohtlikke jäätmeid võib üle anda vastavale ettevõttele, kellel on olemas jäätmeluba ohtlike jäätmete taaskasutamiseks ja kõrvaldamiseks.</w:t>
      </w:r>
    </w:p>
    <w:p w14:paraId="6FCF34BC" w14:textId="77777777" w:rsidR="008812C0" w:rsidRPr="00251772" w:rsidRDefault="008812C0" w:rsidP="002F1E73">
      <w:pPr>
        <w:autoSpaceDE w:val="0"/>
        <w:autoSpaceDN w:val="0"/>
        <w:adjustRightInd w:val="0"/>
        <w:spacing w:before="0" w:after="0"/>
        <w:jc w:val="both"/>
        <w:rPr>
          <w:rFonts w:ascii="Arial" w:hAnsi="Arial" w:cs="Arial"/>
          <w:lang w:val="et-EE"/>
        </w:rPr>
      </w:pPr>
    </w:p>
    <w:p w14:paraId="7B26FF1D"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7" w:name="_Toc497647812"/>
      <w:bookmarkStart w:id="38" w:name="_Toc126591173"/>
      <w:r w:rsidRPr="00251772">
        <w:rPr>
          <w:rFonts w:ascii="Arial" w:hAnsi="Arial" w:cs="Arial"/>
          <w:color w:val="auto"/>
          <w:sz w:val="22"/>
          <w:szCs w:val="22"/>
          <w:lang w:val="et-EE"/>
        </w:rPr>
        <w:t>Vertikaalplaneerimine</w:t>
      </w:r>
      <w:bookmarkEnd w:id="37"/>
      <w:bookmarkEnd w:id="38"/>
    </w:p>
    <w:p w14:paraId="2215EE41" w14:textId="77777777" w:rsidR="002E448D" w:rsidRPr="00251772" w:rsidRDefault="002E448D" w:rsidP="002F1E73">
      <w:pPr>
        <w:autoSpaceDE w:val="0"/>
        <w:autoSpaceDN w:val="0"/>
        <w:adjustRightInd w:val="0"/>
        <w:spacing w:before="0" w:after="0"/>
        <w:ind w:right="-73"/>
        <w:jc w:val="both"/>
        <w:rPr>
          <w:rFonts w:ascii="Arial" w:hAnsi="Arial" w:cs="Arial"/>
          <w:lang w:val="et-EE"/>
        </w:rPr>
      </w:pPr>
      <w:r w:rsidRPr="00251772">
        <w:rPr>
          <w:rFonts w:ascii="Arial" w:hAnsi="Arial" w:cs="Arial"/>
          <w:lang w:val="et-EE"/>
        </w:rPr>
        <w:t xml:space="preserve">Planeeritava ala maapind on tasane. Maapinna absoluutkõrgused </w:t>
      </w:r>
      <w:r w:rsidR="009B4935" w:rsidRPr="00251772">
        <w:rPr>
          <w:rFonts w:ascii="Arial" w:hAnsi="Arial" w:cs="Arial"/>
          <w:lang w:val="et-EE"/>
        </w:rPr>
        <w:t xml:space="preserve">on </w:t>
      </w:r>
      <w:r w:rsidR="0053766F" w:rsidRPr="00251772">
        <w:rPr>
          <w:rFonts w:ascii="Arial" w:hAnsi="Arial" w:cs="Arial"/>
          <w:lang w:val="et-EE"/>
        </w:rPr>
        <w:t xml:space="preserve">vahemikus u </w:t>
      </w:r>
      <w:r w:rsidR="00E6669E" w:rsidRPr="00251772">
        <w:rPr>
          <w:rFonts w:ascii="Arial" w:hAnsi="Arial" w:cs="Arial"/>
          <w:lang w:val="et-EE"/>
        </w:rPr>
        <w:t>35.62</w:t>
      </w:r>
      <w:r w:rsidR="001C2349" w:rsidRPr="00251772">
        <w:rPr>
          <w:rFonts w:ascii="Arial" w:hAnsi="Arial" w:cs="Arial"/>
          <w:lang w:val="et-EE"/>
        </w:rPr>
        <w:t xml:space="preserve"> </w:t>
      </w:r>
      <w:r w:rsidR="00E6669E" w:rsidRPr="00251772">
        <w:rPr>
          <w:rFonts w:ascii="Arial" w:hAnsi="Arial" w:cs="Arial"/>
          <w:lang w:val="et-EE"/>
        </w:rPr>
        <w:t>–</w:t>
      </w:r>
      <w:r w:rsidR="001C2349" w:rsidRPr="00251772">
        <w:rPr>
          <w:rFonts w:ascii="Arial" w:hAnsi="Arial" w:cs="Arial"/>
          <w:lang w:val="et-EE"/>
        </w:rPr>
        <w:t xml:space="preserve"> </w:t>
      </w:r>
      <w:r w:rsidR="00E6669E" w:rsidRPr="00251772">
        <w:rPr>
          <w:rFonts w:ascii="Arial" w:hAnsi="Arial" w:cs="Arial"/>
          <w:lang w:val="et-EE"/>
        </w:rPr>
        <w:t>36</w:t>
      </w:r>
      <w:r w:rsidRPr="00251772">
        <w:rPr>
          <w:rFonts w:ascii="Arial" w:hAnsi="Arial" w:cs="Arial"/>
          <w:lang w:val="et-EE"/>
        </w:rPr>
        <w:t>.</w:t>
      </w:r>
      <w:r w:rsidR="00E6669E" w:rsidRPr="00251772">
        <w:rPr>
          <w:rFonts w:ascii="Arial" w:hAnsi="Arial" w:cs="Arial"/>
          <w:lang w:val="et-EE"/>
        </w:rPr>
        <w:t>67</w:t>
      </w:r>
      <w:r w:rsidR="001C2349" w:rsidRPr="00251772">
        <w:rPr>
          <w:rFonts w:ascii="Arial" w:hAnsi="Arial" w:cs="Arial"/>
          <w:lang w:val="et-EE"/>
        </w:rPr>
        <w:t xml:space="preserve"> </w:t>
      </w:r>
      <w:r w:rsidRPr="00251772">
        <w:rPr>
          <w:rFonts w:ascii="Arial" w:hAnsi="Arial" w:cs="Arial"/>
          <w:lang w:val="et-EE"/>
        </w:rPr>
        <w:t>m</w:t>
      </w:r>
      <w:r w:rsidR="0053766F" w:rsidRPr="00251772">
        <w:rPr>
          <w:rFonts w:ascii="Arial" w:hAnsi="Arial" w:cs="Arial"/>
          <w:lang w:val="et-EE"/>
        </w:rPr>
        <w:t xml:space="preserve">, </w:t>
      </w:r>
      <w:r w:rsidR="00E6669E" w:rsidRPr="00251772">
        <w:rPr>
          <w:rFonts w:ascii="Arial" w:hAnsi="Arial" w:cs="Arial"/>
          <w:lang w:val="et-EE"/>
        </w:rPr>
        <w:t>kerge tõus läänest itta</w:t>
      </w:r>
      <w:r w:rsidRPr="00251772">
        <w:rPr>
          <w:rFonts w:ascii="Arial" w:hAnsi="Arial" w:cs="Arial"/>
          <w:lang w:val="et-EE"/>
        </w:rPr>
        <w:t>.</w:t>
      </w:r>
    </w:p>
    <w:p w14:paraId="3E61EAB0" w14:textId="77777777" w:rsidR="002E448D" w:rsidRPr="00251772" w:rsidRDefault="002E448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Peale elamu ehitamist krundi maapind tasandatakse ja krundisisene vertikaalplaneerimine lahendada h</w:t>
      </w:r>
      <w:r w:rsidR="0053766F" w:rsidRPr="00251772">
        <w:rPr>
          <w:rFonts w:ascii="Arial" w:hAnsi="Arial" w:cs="Arial"/>
          <w:lang w:val="et-EE"/>
        </w:rPr>
        <w:t>oone ehitusprojekti koosseisus.</w:t>
      </w:r>
    </w:p>
    <w:p w14:paraId="4D7528D2"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Vertikaalplaneerimisega tuleb tagada vihmavee mitte kaldumine naaberkinnistutele sh ka transpordimaa sihtotstarbega kinnistule.</w:t>
      </w:r>
    </w:p>
    <w:p w14:paraId="22ABD3B0"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Hoonete suhtelise kõrguse ±0.00 määramisel lähtuda juurdesõidutee projekteerimisel valitud kõrgusmärkidest.</w:t>
      </w:r>
    </w:p>
    <w:p w14:paraId="34E4C0C8" w14:textId="77777777" w:rsidR="00E81250" w:rsidRPr="00251772" w:rsidRDefault="002E448D" w:rsidP="002F1E73">
      <w:pPr>
        <w:autoSpaceDE w:val="0"/>
        <w:autoSpaceDN w:val="0"/>
        <w:adjustRightInd w:val="0"/>
        <w:spacing w:before="0" w:after="0"/>
        <w:jc w:val="both"/>
        <w:rPr>
          <w:rFonts w:ascii="Arial" w:hAnsi="Arial" w:cs="Arial"/>
          <w:lang w:val="et-EE"/>
        </w:rPr>
      </w:pPr>
      <w:r w:rsidRPr="00251772">
        <w:rPr>
          <w:rFonts w:ascii="Arial" w:hAnsi="Arial" w:cs="Arial"/>
          <w:lang w:val="et-EE"/>
        </w:rPr>
        <w:t>Tee projekteerimisel arvestada maapinna looduslike kalletega. Teekatte pind rajada kõrgemale ümbritsevast maapinnast.</w:t>
      </w:r>
    </w:p>
    <w:p w14:paraId="46C49B30" w14:textId="77777777" w:rsidR="00770350" w:rsidRPr="00251772" w:rsidRDefault="00770350" w:rsidP="002F1E73">
      <w:pPr>
        <w:autoSpaceDE w:val="0"/>
        <w:autoSpaceDN w:val="0"/>
        <w:adjustRightInd w:val="0"/>
        <w:spacing w:before="0" w:after="0"/>
        <w:jc w:val="both"/>
        <w:rPr>
          <w:rFonts w:ascii="Arial" w:hAnsi="Arial" w:cs="Arial"/>
          <w:lang w:val="et-EE"/>
        </w:rPr>
      </w:pPr>
    </w:p>
    <w:p w14:paraId="7F8254CE" w14:textId="77777777" w:rsidR="00E81250" w:rsidRPr="00251772" w:rsidRDefault="00E81250" w:rsidP="002F1E73">
      <w:pPr>
        <w:pStyle w:val="Heading2"/>
        <w:numPr>
          <w:ilvl w:val="1"/>
          <w:numId w:val="5"/>
        </w:numPr>
        <w:tabs>
          <w:tab w:val="left" w:pos="426"/>
        </w:tabs>
        <w:spacing w:before="0"/>
        <w:jc w:val="both"/>
        <w:rPr>
          <w:rFonts w:ascii="Arial" w:hAnsi="Arial" w:cs="Arial"/>
          <w:color w:val="auto"/>
          <w:sz w:val="22"/>
          <w:szCs w:val="22"/>
          <w:lang w:val="et-EE"/>
        </w:rPr>
      </w:pPr>
      <w:bookmarkStart w:id="39" w:name="_Toc497647813"/>
      <w:bookmarkStart w:id="40" w:name="_Toc126591174"/>
      <w:r w:rsidRPr="00251772">
        <w:rPr>
          <w:rFonts w:ascii="Arial" w:hAnsi="Arial" w:cs="Arial"/>
          <w:color w:val="auto"/>
          <w:sz w:val="22"/>
          <w:szCs w:val="22"/>
          <w:lang w:val="et-EE"/>
        </w:rPr>
        <w:t>Tuleohutusnõuded</w:t>
      </w:r>
      <w:bookmarkEnd w:id="39"/>
      <w:bookmarkEnd w:id="40"/>
    </w:p>
    <w:p w14:paraId="45FC50E8"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Nõuded ja meetmed on määratud siseministri 16.02.2021 määrusega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7BB8A7AC"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Tuletõrje veevõtuvajadus lahendada vastavalt standardile EVS 812-6:2012/AC:2016 „Ehitiste</w:t>
      </w:r>
      <w:r w:rsidR="001C2349" w:rsidRPr="00251772">
        <w:rPr>
          <w:rFonts w:ascii="Arial" w:hAnsi="Arial" w:cs="Arial"/>
          <w:lang w:val="et-EE"/>
        </w:rPr>
        <w:t xml:space="preserve"> </w:t>
      </w:r>
      <w:r w:rsidRPr="00251772">
        <w:rPr>
          <w:rFonts w:ascii="Arial" w:hAnsi="Arial" w:cs="Arial"/>
          <w:lang w:val="et-EE"/>
        </w:rPr>
        <w:t>tuleohutus. Osa 6 Tuletõrje veevarustus” ja EVS 812-7:2018 „Ehitiste tuleohutus. Osa 7: Ehitisele esitatavad tuleohutusnõuded</w:t>
      </w:r>
      <w:r w:rsidR="0002245E" w:rsidRPr="00251772">
        <w:rPr>
          <w:rFonts w:ascii="Arial" w:hAnsi="Arial" w:cs="Arial"/>
          <w:lang w:val="et-EE"/>
        </w:rPr>
        <w:t>”</w:t>
      </w:r>
      <w:r w:rsidRPr="00251772">
        <w:rPr>
          <w:rFonts w:ascii="Arial" w:hAnsi="Arial" w:cs="Arial"/>
          <w:lang w:val="et-EE"/>
        </w:rPr>
        <w:t>.</w:t>
      </w:r>
    </w:p>
    <w:p w14:paraId="7605780D"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Planeeritavate hoonete minimaalseks tuleohutuse tasemeks on määratud TP3.</w:t>
      </w:r>
    </w:p>
    <w:p w14:paraId="4ADB939E"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Hoone täpne tuleohutusklass antakse ehitusprojekti staadiumis.</w:t>
      </w:r>
    </w:p>
    <w:p w14:paraId="64BAE8D7" w14:textId="77777777" w:rsidR="000147E1" w:rsidRPr="00251772" w:rsidRDefault="000147E1" w:rsidP="002F1E73">
      <w:pPr>
        <w:autoSpaceDE w:val="0"/>
        <w:autoSpaceDN w:val="0"/>
        <w:adjustRightInd w:val="0"/>
        <w:spacing w:before="0" w:after="0"/>
        <w:jc w:val="both"/>
        <w:rPr>
          <w:rFonts w:ascii="Arial" w:hAnsi="Arial" w:cs="Arial"/>
          <w:lang w:val="et-EE"/>
        </w:rPr>
      </w:pPr>
      <w:r w:rsidRPr="00251772">
        <w:rPr>
          <w:rFonts w:ascii="Arial" w:hAnsi="Arial" w:cs="Arial"/>
          <w:lang w:val="et-EE"/>
        </w:rPr>
        <w:t>Päästemeeskonnale on tagatud päästetööde tegemiseks ja tulekahju kustutamiseks juurdepääs ettenähtud päästevahenditega.</w:t>
      </w:r>
    </w:p>
    <w:p w14:paraId="71837524" w14:textId="231B624F" w:rsidR="008061C9" w:rsidRDefault="008061C9" w:rsidP="002F1E73">
      <w:pPr>
        <w:autoSpaceDE w:val="0"/>
        <w:autoSpaceDN w:val="0"/>
        <w:adjustRightInd w:val="0"/>
        <w:spacing w:before="0" w:after="0"/>
        <w:jc w:val="both"/>
        <w:rPr>
          <w:rFonts w:ascii="Arial" w:hAnsi="Arial" w:cs="Arial"/>
          <w:lang w:val="et-EE"/>
        </w:rPr>
      </w:pPr>
      <w:r w:rsidRPr="00251772">
        <w:rPr>
          <w:rFonts w:ascii="Arial" w:hAnsi="Arial" w:cs="Arial"/>
          <w:lang w:val="et-EE"/>
        </w:rPr>
        <w:t>Vajalik väline tulekustutusvesi saadakse olemasolevatest hüdrantidest,</w:t>
      </w:r>
      <w:r w:rsidR="00E81254">
        <w:rPr>
          <w:rFonts w:ascii="Arial" w:hAnsi="Arial" w:cs="Arial"/>
          <w:lang w:val="et-EE"/>
        </w:rPr>
        <w:t xml:space="preserve"> mis asuvad planeeringualast </w:t>
      </w:r>
      <w:r w:rsidR="00E00C58">
        <w:rPr>
          <w:rFonts w:ascii="Arial" w:hAnsi="Arial" w:cs="Arial"/>
          <w:lang w:val="et-EE"/>
        </w:rPr>
        <w:t>ca</w:t>
      </w:r>
      <w:r w:rsidR="00E81254">
        <w:rPr>
          <w:rFonts w:ascii="Arial" w:hAnsi="Arial" w:cs="Arial"/>
          <w:lang w:val="et-EE"/>
        </w:rPr>
        <w:t xml:space="preserve"> </w:t>
      </w:r>
      <w:r w:rsidR="00E00C58">
        <w:rPr>
          <w:rFonts w:ascii="Arial" w:hAnsi="Arial" w:cs="Arial"/>
          <w:lang w:val="et-EE"/>
        </w:rPr>
        <w:t>6</w:t>
      </w:r>
      <w:r w:rsidRPr="00251772">
        <w:rPr>
          <w:rFonts w:ascii="Arial" w:hAnsi="Arial" w:cs="Arial"/>
          <w:lang w:val="et-EE"/>
        </w:rPr>
        <w:t>0</w:t>
      </w:r>
      <w:r w:rsidR="001C2349" w:rsidRPr="00251772">
        <w:rPr>
          <w:rFonts w:ascii="Arial" w:hAnsi="Arial" w:cs="Arial"/>
          <w:lang w:val="et-EE"/>
        </w:rPr>
        <w:t xml:space="preserve"> </w:t>
      </w:r>
      <w:r w:rsidRPr="00251772">
        <w:rPr>
          <w:rFonts w:ascii="Arial" w:hAnsi="Arial" w:cs="Arial"/>
          <w:lang w:val="et-EE"/>
        </w:rPr>
        <w:t>m kaugusel</w:t>
      </w:r>
      <w:r w:rsidR="000C0D9C">
        <w:rPr>
          <w:rFonts w:ascii="Arial" w:hAnsi="Arial" w:cs="Arial"/>
          <w:lang w:val="et-EE"/>
        </w:rPr>
        <w:t xml:space="preserve"> (sh planeeringualal kaugemal asuva krundini ca 170 m)</w:t>
      </w:r>
      <w:r w:rsidRPr="00251772">
        <w:rPr>
          <w:rFonts w:ascii="Arial" w:hAnsi="Arial" w:cs="Arial"/>
          <w:lang w:val="et-EE"/>
        </w:rPr>
        <w:t xml:space="preserve"> Jüri tee ja Põllu tee ristumisel ja </w:t>
      </w:r>
      <w:r w:rsidR="00E00C58">
        <w:rPr>
          <w:rFonts w:ascii="Arial" w:hAnsi="Arial" w:cs="Arial"/>
          <w:lang w:val="et-EE"/>
        </w:rPr>
        <w:t>ca</w:t>
      </w:r>
      <w:r w:rsidR="00E81254">
        <w:rPr>
          <w:rFonts w:ascii="Arial" w:hAnsi="Arial" w:cs="Arial"/>
          <w:lang w:val="et-EE"/>
        </w:rPr>
        <w:t xml:space="preserve"> </w:t>
      </w:r>
      <w:r w:rsidR="00E00C58">
        <w:rPr>
          <w:rFonts w:ascii="Arial" w:hAnsi="Arial" w:cs="Arial"/>
          <w:lang w:val="et-EE"/>
        </w:rPr>
        <w:t>17</w:t>
      </w:r>
      <w:r w:rsidR="00E81254">
        <w:rPr>
          <w:rFonts w:ascii="Arial" w:hAnsi="Arial" w:cs="Arial"/>
          <w:lang w:val="et-EE"/>
        </w:rPr>
        <w:t xml:space="preserve">0m kaugusel </w:t>
      </w:r>
      <w:r w:rsidRPr="00251772">
        <w:rPr>
          <w:rFonts w:ascii="Arial" w:hAnsi="Arial" w:cs="Arial"/>
          <w:lang w:val="et-EE"/>
        </w:rPr>
        <w:t>Tamme tänaval. Olemasolev hüdrant Jüri tee ja Kopli tee ristumisel paikneb p</w:t>
      </w:r>
      <w:r w:rsidR="00B76605" w:rsidRPr="00251772">
        <w:rPr>
          <w:rFonts w:ascii="Arial" w:hAnsi="Arial" w:cs="Arial"/>
          <w:lang w:val="et-EE"/>
        </w:rPr>
        <w:t>laneeringuala</w:t>
      </w:r>
      <w:r w:rsidR="00E81254">
        <w:rPr>
          <w:rFonts w:ascii="Arial" w:hAnsi="Arial" w:cs="Arial"/>
          <w:lang w:val="et-EE"/>
        </w:rPr>
        <w:t xml:space="preserve">st </w:t>
      </w:r>
      <w:r w:rsidR="00E00C58">
        <w:rPr>
          <w:rFonts w:ascii="Arial" w:hAnsi="Arial" w:cs="Arial"/>
          <w:lang w:val="et-EE"/>
        </w:rPr>
        <w:t>ca</w:t>
      </w:r>
      <w:r w:rsidR="00E81254">
        <w:rPr>
          <w:rFonts w:ascii="Arial" w:hAnsi="Arial" w:cs="Arial"/>
          <w:lang w:val="et-EE"/>
        </w:rPr>
        <w:t xml:space="preserve"> </w:t>
      </w:r>
      <w:r w:rsidR="00E00C58">
        <w:rPr>
          <w:rFonts w:ascii="Arial" w:hAnsi="Arial" w:cs="Arial"/>
          <w:lang w:val="et-EE"/>
        </w:rPr>
        <w:t>220</w:t>
      </w:r>
      <w:r w:rsidR="001C2349" w:rsidRPr="00251772">
        <w:rPr>
          <w:rFonts w:ascii="Arial" w:hAnsi="Arial" w:cs="Arial"/>
          <w:lang w:val="et-EE"/>
        </w:rPr>
        <w:t xml:space="preserve"> </w:t>
      </w:r>
      <w:r w:rsidRPr="00251772">
        <w:rPr>
          <w:rFonts w:ascii="Arial" w:hAnsi="Arial" w:cs="Arial"/>
          <w:lang w:val="et-EE"/>
        </w:rPr>
        <w:t>m kaugusel.</w:t>
      </w:r>
    </w:p>
    <w:p w14:paraId="5B31DBA4" w14:textId="77777777" w:rsidR="00BD1977" w:rsidRDefault="00BD1977" w:rsidP="002F1E73">
      <w:pPr>
        <w:autoSpaceDE w:val="0"/>
        <w:autoSpaceDN w:val="0"/>
        <w:adjustRightInd w:val="0"/>
        <w:spacing w:before="0" w:after="0"/>
        <w:jc w:val="both"/>
        <w:rPr>
          <w:rFonts w:ascii="Arial" w:hAnsi="Arial" w:cs="Arial"/>
          <w:lang w:val="et-EE"/>
        </w:rPr>
      </w:pPr>
      <w:r>
        <w:rPr>
          <w:rFonts w:ascii="Arial" w:hAnsi="Arial" w:cs="Arial"/>
          <w:lang w:val="et-EE"/>
        </w:rPr>
        <w:t>Kuna planeeritud sõidutee on kuni perspektiivse piirkonda läbiva tee valmimiseni tupiktee siis detailplaneeringulahenduses on ette nähtud tee lõppu ümberpööramise võimalus.</w:t>
      </w:r>
    </w:p>
    <w:p w14:paraId="22C3FC45" w14:textId="77777777" w:rsidR="00BC2D7A" w:rsidRPr="00251772" w:rsidRDefault="00BC2D7A" w:rsidP="002F1E73">
      <w:pPr>
        <w:autoSpaceDE w:val="0"/>
        <w:autoSpaceDN w:val="0"/>
        <w:adjustRightInd w:val="0"/>
        <w:spacing w:before="0" w:after="0"/>
        <w:jc w:val="both"/>
        <w:rPr>
          <w:rFonts w:ascii="Arial" w:hAnsi="Arial" w:cs="Arial"/>
          <w:lang w:val="et-EE"/>
        </w:rPr>
      </w:pPr>
    </w:p>
    <w:p w14:paraId="53B1A6CD" w14:textId="77777777" w:rsidR="00BC2D7A" w:rsidRPr="00251772" w:rsidRDefault="00BC2D7A" w:rsidP="002F1E73">
      <w:pPr>
        <w:pStyle w:val="Heading2"/>
        <w:numPr>
          <w:ilvl w:val="1"/>
          <w:numId w:val="5"/>
        </w:numPr>
        <w:tabs>
          <w:tab w:val="left" w:pos="426"/>
        </w:tabs>
        <w:spacing w:before="0"/>
        <w:jc w:val="both"/>
        <w:rPr>
          <w:rFonts w:ascii="Arial" w:hAnsi="Arial" w:cs="Arial"/>
          <w:color w:val="auto"/>
          <w:sz w:val="22"/>
          <w:szCs w:val="22"/>
          <w:lang w:val="et-EE"/>
        </w:rPr>
      </w:pPr>
      <w:bookmarkStart w:id="41" w:name="_Toc46835917"/>
      <w:bookmarkStart w:id="42" w:name="_Toc95817270"/>
      <w:bookmarkStart w:id="43" w:name="_Toc126591175"/>
      <w:r w:rsidRPr="00251772">
        <w:rPr>
          <w:rFonts w:ascii="Arial" w:hAnsi="Arial" w:cs="Arial"/>
          <w:color w:val="auto"/>
          <w:sz w:val="22"/>
          <w:szCs w:val="22"/>
          <w:lang w:val="et-EE"/>
        </w:rPr>
        <w:t>Servituutide vajaduse määramine</w:t>
      </w:r>
      <w:bookmarkEnd w:id="41"/>
      <w:bookmarkEnd w:id="42"/>
      <w:bookmarkEnd w:id="43"/>
    </w:p>
    <w:p w14:paraId="6158E81A" w14:textId="77777777" w:rsidR="00BC2D7A" w:rsidRPr="00251772" w:rsidRDefault="00BC2D7A" w:rsidP="002F1E73">
      <w:pPr>
        <w:pStyle w:val="Default"/>
        <w:jc w:val="both"/>
        <w:rPr>
          <w:rFonts w:ascii="Arial" w:hAnsi="Arial" w:cs="Arial"/>
          <w:sz w:val="22"/>
          <w:szCs w:val="22"/>
        </w:rPr>
      </w:pPr>
      <w:r w:rsidRPr="00251772">
        <w:rPr>
          <w:rFonts w:ascii="Arial" w:hAnsi="Arial" w:cs="Arial"/>
          <w:sz w:val="22"/>
          <w:szCs w:val="22"/>
        </w:rPr>
        <w:t>Detailplaneeringus on tehtud ettepanekud servituutide seadmiseks.</w:t>
      </w:r>
    </w:p>
    <w:p w14:paraId="2ACD2149" w14:textId="77777777" w:rsidR="00BC2D7A" w:rsidRPr="00251772" w:rsidRDefault="00BC2D7A" w:rsidP="002F1E73">
      <w:pPr>
        <w:pStyle w:val="Default"/>
        <w:jc w:val="both"/>
        <w:rPr>
          <w:rFonts w:ascii="Arial" w:hAnsi="Arial" w:cs="Arial"/>
          <w:sz w:val="22"/>
          <w:szCs w:val="22"/>
        </w:rPr>
      </w:pPr>
      <w:r w:rsidRPr="00251772">
        <w:rPr>
          <w:rFonts w:ascii="Arial" w:hAnsi="Arial" w:cs="Arial"/>
          <w:sz w:val="22"/>
          <w:szCs w:val="22"/>
        </w:rPr>
        <w:t>Kavandatud servituutide alad on tähistatud detailplaneeringu joonisel AS-05 ja kirjeldatud joonise AS-04 tabelis kitsenduste/piirangute veerus. Servituutide ulatus võib ehitusprojektis täpsustuda.</w:t>
      </w:r>
    </w:p>
    <w:p w14:paraId="1A82C051" w14:textId="77777777" w:rsidR="00A267DD" w:rsidRPr="00251772" w:rsidRDefault="00A267DD" w:rsidP="002F1E73">
      <w:pPr>
        <w:pStyle w:val="Default"/>
        <w:jc w:val="both"/>
        <w:rPr>
          <w:rFonts w:ascii="Arial" w:hAnsi="Arial" w:cs="Arial"/>
          <w:sz w:val="22"/>
          <w:szCs w:val="22"/>
        </w:rPr>
      </w:pPr>
    </w:p>
    <w:p w14:paraId="2518B241" w14:textId="77777777" w:rsidR="00BC2D7A" w:rsidRPr="00251772" w:rsidRDefault="00664658" w:rsidP="002F1E73">
      <w:pPr>
        <w:spacing w:before="0" w:after="0"/>
        <w:jc w:val="both"/>
        <w:rPr>
          <w:rFonts w:ascii="Arial" w:hAnsi="Arial" w:cs="Arial"/>
          <w:b/>
          <w:u w:val="single"/>
          <w:lang w:val="et-EE"/>
        </w:rPr>
      </w:pPr>
      <w:r w:rsidRPr="00251772">
        <w:rPr>
          <w:rFonts w:ascii="Arial" w:hAnsi="Arial" w:cs="Arial"/>
          <w:b/>
          <w:u w:val="single"/>
          <w:lang w:val="et-EE"/>
        </w:rPr>
        <w:t xml:space="preserve">Pos 1 </w:t>
      </w:r>
    </w:p>
    <w:p w14:paraId="3F7B1E63" w14:textId="77777777" w:rsidR="00BC2D7A"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planeeritud elektripaigaldise liitumiskilbile 2 m laiuselt</w:t>
      </w:r>
      <w:r w:rsidR="00463F3F" w:rsidRPr="00251772">
        <w:rPr>
          <w:rFonts w:ascii="Arial" w:hAnsi="Arial" w:cs="Arial"/>
          <w:bCs/>
          <w:lang w:val="et-EE"/>
        </w:rPr>
        <w:t xml:space="preserve"> </w:t>
      </w:r>
      <w:r w:rsidR="000A6C76" w:rsidRPr="00251772">
        <w:rPr>
          <w:rFonts w:ascii="Arial" w:hAnsi="Arial" w:cs="Arial"/>
          <w:bCs/>
          <w:lang w:val="et-EE"/>
        </w:rPr>
        <w:t>selle</w:t>
      </w:r>
      <w:r w:rsidR="007279DE" w:rsidRPr="00251772">
        <w:rPr>
          <w:rFonts w:ascii="Arial" w:hAnsi="Arial" w:cs="Arial"/>
          <w:bCs/>
          <w:lang w:val="et-EE"/>
        </w:rPr>
        <w:t xml:space="preserve"> </w:t>
      </w:r>
      <w:r w:rsidRPr="00251772">
        <w:rPr>
          <w:rFonts w:ascii="Arial" w:hAnsi="Arial" w:cs="Arial"/>
          <w:bCs/>
          <w:lang w:val="et-EE"/>
        </w:rPr>
        <w:t>väliskontuurist võrguvaldaja kasuks;</w:t>
      </w:r>
    </w:p>
    <w:p w14:paraId="71498D56" w14:textId="77777777" w:rsidR="00664658"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vee- ja kanalisatsiooni liitumispunktidele 2 m </w:t>
      </w:r>
      <w:r w:rsidR="00CA2B6E" w:rsidRPr="00251772">
        <w:rPr>
          <w:rFonts w:ascii="Arial" w:hAnsi="Arial" w:cs="Arial"/>
          <w:bCs/>
          <w:lang w:val="et-EE"/>
        </w:rPr>
        <w:t>äärmise trassi teljest</w:t>
      </w:r>
      <w:r w:rsidRPr="00251772">
        <w:rPr>
          <w:rFonts w:ascii="Arial" w:hAnsi="Arial" w:cs="Arial"/>
          <w:bCs/>
          <w:lang w:val="et-EE"/>
        </w:rPr>
        <w:t xml:space="preserve"> </w:t>
      </w:r>
      <w:r w:rsidR="00CA2B6E" w:rsidRPr="00251772">
        <w:rPr>
          <w:rFonts w:ascii="Arial" w:hAnsi="Arial" w:cs="Arial"/>
          <w:bCs/>
          <w:lang w:val="et-EE"/>
        </w:rPr>
        <w:t xml:space="preserve">mõlemale poole </w:t>
      </w:r>
      <w:r w:rsidRPr="00251772">
        <w:rPr>
          <w:rFonts w:ascii="Arial" w:hAnsi="Arial" w:cs="Arial"/>
          <w:bCs/>
          <w:lang w:val="et-EE"/>
        </w:rPr>
        <w:t>võrguvaldaja kasuks</w:t>
      </w:r>
      <w:r w:rsidR="00664658" w:rsidRPr="00251772">
        <w:rPr>
          <w:rFonts w:ascii="Arial" w:hAnsi="Arial" w:cs="Arial"/>
          <w:bCs/>
          <w:lang w:val="et-EE"/>
        </w:rPr>
        <w:t>;</w:t>
      </w:r>
    </w:p>
    <w:p w14:paraId="2DC00020" w14:textId="77777777" w:rsidR="00BC2D7A"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w:t>
      </w:r>
      <w:r w:rsidR="0044651C" w:rsidRPr="00251772">
        <w:rPr>
          <w:rFonts w:ascii="Arial" w:hAnsi="Arial" w:cs="Arial"/>
          <w:bCs/>
          <w:lang w:val="et-EE"/>
        </w:rPr>
        <w:t>planeeritud</w:t>
      </w:r>
      <w:r w:rsidRPr="00251772">
        <w:rPr>
          <w:rFonts w:ascii="Arial" w:hAnsi="Arial" w:cs="Arial"/>
          <w:bCs/>
          <w:lang w:val="et-EE"/>
        </w:rPr>
        <w:t xml:space="preserve"> drenaa</w:t>
      </w:r>
      <w:bookmarkStart w:id="44" w:name="_Hlk113615807"/>
      <w:r w:rsidRPr="00251772">
        <w:rPr>
          <w:rFonts w:ascii="Arial" w:hAnsi="Arial" w:cs="Arial"/>
          <w:bCs/>
          <w:lang w:val="et-EE"/>
        </w:rPr>
        <w:t>ž</w:t>
      </w:r>
      <w:bookmarkEnd w:id="44"/>
      <w:r w:rsidRPr="00251772">
        <w:rPr>
          <w:rFonts w:ascii="Arial" w:hAnsi="Arial" w:cs="Arial"/>
          <w:bCs/>
          <w:lang w:val="et-EE"/>
        </w:rPr>
        <w:t>itorustiku</w:t>
      </w:r>
      <w:r w:rsidR="0044651C" w:rsidRPr="00251772">
        <w:rPr>
          <w:rFonts w:ascii="Arial" w:hAnsi="Arial" w:cs="Arial"/>
          <w:bCs/>
          <w:lang w:val="et-EE"/>
        </w:rPr>
        <w:t xml:space="preserve"> trassile</w:t>
      </w:r>
      <w:r w:rsidRPr="00251772">
        <w:rPr>
          <w:rFonts w:ascii="Arial" w:hAnsi="Arial" w:cs="Arial"/>
          <w:bCs/>
          <w:lang w:val="et-EE"/>
        </w:rPr>
        <w:t xml:space="preserve"> ja </w:t>
      </w:r>
      <w:r w:rsidR="00CA2B6E" w:rsidRPr="00251772">
        <w:rPr>
          <w:rFonts w:ascii="Arial" w:hAnsi="Arial" w:cs="Arial"/>
          <w:bCs/>
          <w:lang w:val="et-EE"/>
        </w:rPr>
        <w:t xml:space="preserve">olemasolevale </w:t>
      </w:r>
      <w:r w:rsidRPr="00251772">
        <w:rPr>
          <w:rFonts w:ascii="Arial" w:hAnsi="Arial" w:cs="Arial"/>
          <w:bCs/>
          <w:lang w:val="et-EE"/>
        </w:rPr>
        <w:t>kanalisatsioonitorustikule 2 m trassi teljest mõlemale poole võrguvaldaja kasuks</w:t>
      </w:r>
      <w:r w:rsidR="0063484C" w:rsidRPr="00251772">
        <w:rPr>
          <w:rFonts w:ascii="Arial" w:hAnsi="Arial" w:cs="Arial"/>
          <w:bCs/>
          <w:lang w:val="et-EE"/>
        </w:rPr>
        <w:t>.</w:t>
      </w:r>
    </w:p>
    <w:p w14:paraId="39D1840C" w14:textId="77777777" w:rsidR="0021658C" w:rsidRPr="00251772" w:rsidRDefault="0021658C" w:rsidP="002F1E73">
      <w:pPr>
        <w:spacing w:before="0" w:after="0"/>
        <w:jc w:val="both"/>
        <w:rPr>
          <w:rFonts w:ascii="Arial" w:hAnsi="Arial" w:cs="Arial"/>
          <w:bCs/>
          <w:lang w:val="et-EE"/>
        </w:rPr>
      </w:pPr>
    </w:p>
    <w:p w14:paraId="35C39195" w14:textId="77777777" w:rsidR="00EF4660" w:rsidRPr="00251772" w:rsidRDefault="00EF4660" w:rsidP="002F1E73">
      <w:pPr>
        <w:spacing w:before="0" w:after="0"/>
        <w:jc w:val="both"/>
        <w:rPr>
          <w:rFonts w:ascii="Arial" w:hAnsi="Arial" w:cs="Arial"/>
          <w:b/>
          <w:u w:val="single"/>
          <w:lang w:val="et-EE"/>
        </w:rPr>
      </w:pPr>
      <w:r w:rsidRPr="00251772">
        <w:rPr>
          <w:rFonts w:ascii="Arial" w:hAnsi="Arial" w:cs="Arial"/>
          <w:b/>
          <w:u w:val="single"/>
          <w:lang w:val="et-EE"/>
        </w:rPr>
        <w:lastRenderedPageBreak/>
        <w:t>Pos 2</w:t>
      </w:r>
    </w:p>
    <w:p w14:paraId="2AB4D713" w14:textId="77777777" w:rsidR="00EF4660" w:rsidRPr="00251772" w:rsidRDefault="00EF466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elektripaigaldise liitumiskilbile 2 m laiuselt </w:t>
      </w:r>
      <w:r w:rsidR="000A6C76" w:rsidRPr="00251772">
        <w:rPr>
          <w:rFonts w:ascii="Arial" w:hAnsi="Arial" w:cs="Arial"/>
          <w:bCs/>
          <w:lang w:val="et-EE"/>
        </w:rPr>
        <w:t xml:space="preserve">selle </w:t>
      </w:r>
      <w:r w:rsidRPr="00251772">
        <w:rPr>
          <w:rFonts w:ascii="Arial" w:hAnsi="Arial" w:cs="Arial"/>
          <w:bCs/>
          <w:lang w:val="et-EE"/>
        </w:rPr>
        <w:t>väliskontuurist võrguvaldaja kasuks;</w:t>
      </w:r>
    </w:p>
    <w:p w14:paraId="76ABB47D" w14:textId="77777777" w:rsidR="00EF4660" w:rsidRPr="00251772" w:rsidRDefault="00EF466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vee- ja kanalisatsiooni liitumispunktidele 2 m </w:t>
      </w:r>
      <w:r w:rsidR="00CA2B6E" w:rsidRPr="00251772">
        <w:rPr>
          <w:rFonts w:ascii="Arial" w:hAnsi="Arial" w:cs="Arial"/>
          <w:bCs/>
          <w:lang w:val="et-EE"/>
        </w:rPr>
        <w:t>äärmise trassi teljest mõlemale poole</w:t>
      </w:r>
      <w:r w:rsidRPr="00251772">
        <w:rPr>
          <w:rFonts w:ascii="Arial" w:hAnsi="Arial" w:cs="Arial"/>
          <w:bCs/>
          <w:lang w:val="et-EE"/>
        </w:rPr>
        <w:t xml:space="preserve"> võrguvaldaja kasuks;</w:t>
      </w:r>
    </w:p>
    <w:p w14:paraId="34380F47" w14:textId="77777777" w:rsidR="00664658" w:rsidRPr="00251772" w:rsidRDefault="00EF466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w:t>
      </w:r>
      <w:r w:rsidR="0044651C" w:rsidRPr="00251772">
        <w:rPr>
          <w:rFonts w:ascii="Arial" w:hAnsi="Arial" w:cs="Arial"/>
          <w:bCs/>
          <w:lang w:val="et-EE"/>
        </w:rPr>
        <w:t>olema</w:t>
      </w:r>
      <w:r w:rsidR="0080583A" w:rsidRPr="00251772">
        <w:rPr>
          <w:rFonts w:ascii="Arial" w:hAnsi="Arial" w:cs="Arial"/>
          <w:bCs/>
          <w:lang w:val="et-EE"/>
        </w:rPr>
        <w:t>s</w:t>
      </w:r>
      <w:r w:rsidR="0044651C" w:rsidRPr="00251772">
        <w:rPr>
          <w:rFonts w:ascii="Arial" w:hAnsi="Arial" w:cs="Arial"/>
          <w:bCs/>
          <w:lang w:val="et-EE"/>
        </w:rPr>
        <w:t xml:space="preserve">olevale drenaažitorustikule ja </w:t>
      </w:r>
      <w:r w:rsidRPr="00251772">
        <w:rPr>
          <w:rFonts w:ascii="Arial" w:hAnsi="Arial" w:cs="Arial"/>
          <w:bCs/>
          <w:lang w:val="et-EE"/>
        </w:rPr>
        <w:t xml:space="preserve">planeeritud </w:t>
      </w:r>
      <w:r w:rsidR="00CA2B6E" w:rsidRPr="00251772">
        <w:rPr>
          <w:rFonts w:ascii="Arial" w:hAnsi="Arial" w:cs="Arial"/>
          <w:bCs/>
          <w:lang w:val="et-EE"/>
        </w:rPr>
        <w:t>drenaažitorustiku</w:t>
      </w:r>
      <w:r w:rsidR="0044651C" w:rsidRPr="00251772">
        <w:rPr>
          <w:rFonts w:ascii="Arial" w:hAnsi="Arial" w:cs="Arial"/>
          <w:bCs/>
          <w:lang w:val="et-EE"/>
        </w:rPr>
        <w:t xml:space="preserve"> trassi</w:t>
      </w:r>
      <w:r w:rsidR="00CA2B6E" w:rsidRPr="00251772">
        <w:rPr>
          <w:rFonts w:ascii="Arial" w:hAnsi="Arial" w:cs="Arial"/>
          <w:bCs/>
          <w:lang w:val="et-EE"/>
        </w:rPr>
        <w:t xml:space="preserve">le </w:t>
      </w:r>
      <w:r w:rsidR="00664658" w:rsidRPr="00251772">
        <w:rPr>
          <w:rFonts w:ascii="Arial" w:hAnsi="Arial" w:cs="Arial"/>
          <w:bCs/>
          <w:lang w:val="et-EE"/>
        </w:rPr>
        <w:t>2 m trassi teljest mõlemale poole võrguvaldaja kasuks;</w:t>
      </w:r>
    </w:p>
    <w:p w14:paraId="65AEF7F9" w14:textId="77777777" w:rsidR="00664658"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olemasolevale </w:t>
      </w:r>
      <w:r w:rsidR="00D0723D" w:rsidRPr="00251772">
        <w:rPr>
          <w:rFonts w:ascii="Arial" w:hAnsi="Arial" w:cs="Arial"/>
          <w:bCs/>
          <w:lang w:val="et-EE"/>
        </w:rPr>
        <w:t xml:space="preserve">ja planeeritud </w:t>
      </w:r>
      <w:r w:rsidRPr="00251772">
        <w:rPr>
          <w:rFonts w:ascii="Arial" w:hAnsi="Arial" w:cs="Arial"/>
          <w:bCs/>
          <w:lang w:val="et-EE"/>
        </w:rPr>
        <w:t>sidekaablile 1 m kaabli teljest mõlemale poole võrguvaldaja kasuks.</w:t>
      </w:r>
    </w:p>
    <w:p w14:paraId="046BFBDA" w14:textId="77777777" w:rsidR="009514A7" w:rsidRPr="00251772" w:rsidRDefault="009514A7" w:rsidP="002F1E73">
      <w:pPr>
        <w:spacing w:before="0" w:after="0"/>
        <w:jc w:val="both"/>
        <w:rPr>
          <w:rFonts w:ascii="Arial" w:hAnsi="Arial" w:cs="Arial"/>
          <w:bCs/>
          <w:lang w:val="et-EE"/>
        </w:rPr>
      </w:pPr>
    </w:p>
    <w:p w14:paraId="3DA99F5B" w14:textId="77777777" w:rsidR="00664658" w:rsidRPr="00251772" w:rsidRDefault="00664658" w:rsidP="002F1E73">
      <w:pPr>
        <w:spacing w:before="0" w:after="0"/>
        <w:jc w:val="both"/>
        <w:rPr>
          <w:rFonts w:ascii="Arial" w:hAnsi="Arial" w:cs="Arial"/>
          <w:b/>
          <w:u w:val="single"/>
          <w:lang w:val="et-EE"/>
        </w:rPr>
      </w:pPr>
      <w:r w:rsidRPr="00251772">
        <w:rPr>
          <w:rFonts w:ascii="Arial" w:hAnsi="Arial" w:cs="Arial"/>
          <w:b/>
          <w:u w:val="single"/>
          <w:lang w:val="et-EE"/>
        </w:rPr>
        <w:t>Pos 3</w:t>
      </w:r>
    </w:p>
    <w:p w14:paraId="2F5332A3" w14:textId="77777777" w:rsidR="00664658"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elektripaigaldise liitumiskilbile 2 m laiuselt </w:t>
      </w:r>
      <w:r w:rsidR="000A6C76" w:rsidRPr="00251772">
        <w:rPr>
          <w:rFonts w:ascii="Arial" w:hAnsi="Arial" w:cs="Arial"/>
          <w:bCs/>
          <w:lang w:val="et-EE"/>
        </w:rPr>
        <w:t xml:space="preserve">selle </w:t>
      </w:r>
      <w:r w:rsidRPr="00251772">
        <w:rPr>
          <w:rFonts w:ascii="Arial" w:hAnsi="Arial" w:cs="Arial"/>
          <w:bCs/>
          <w:lang w:val="et-EE"/>
        </w:rPr>
        <w:t>väliskontuurist võrguvaldaja kasuks;</w:t>
      </w:r>
    </w:p>
    <w:p w14:paraId="25CA631E" w14:textId="77777777" w:rsidR="00664658" w:rsidRPr="00251772"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vee- ja kanalisatsiooni liitumispunktidele 2 m </w:t>
      </w:r>
      <w:r w:rsidR="00945155" w:rsidRPr="00251772">
        <w:rPr>
          <w:rFonts w:ascii="Arial" w:hAnsi="Arial" w:cs="Arial"/>
          <w:bCs/>
          <w:lang w:val="et-EE"/>
        </w:rPr>
        <w:t>äärmise trassi teljest mõlemale poole</w:t>
      </w:r>
      <w:r w:rsidRPr="00251772">
        <w:rPr>
          <w:rFonts w:ascii="Arial" w:hAnsi="Arial" w:cs="Arial"/>
          <w:bCs/>
          <w:lang w:val="et-EE"/>
        </w:rPr>
        <w:t xml:space="preserve"> võrguvaldaja kasuks;</w:t>
      </w:r>
    </w:p>
    <w:p w14:paraId="60494FD0" w14:textId="77777777" w:rsidR="00EF4660" w:rsidRDefault="00664658"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olemasolevale </w:t>
      </w:r>
      <w:r w:rsidR="00676FF2" w:rsidRPr="00251772">
        <w:rPr>
          <w:rFonts w:ascii="Arial" w:hAnsi="Arial" w:cs="Arial"/>
          <w:bCs/>
          <w:lang w:val="et-EE"/>
        </w:rPr>
        <w:t xml:space="preserve">ja planeeritud </w:t>
      </w:r>
      <w:r w:rsidRPr="00251772">
        <w:rPr>
          <w:rFonts w:ascii="Arial" w:hAnsi="Arial" w:cs="Arial"/>
          <w:bCs/>
          <w:lang w:val="et-EE"/>
        </w:rPr>
        <w:t>drenaažit</w:t>
      </w:r>
      <w:r w:rsidR="0063484C" w:rsidRPr="00251772">
        <w:rPr>
          <w:rFonts w:ascii="Arial" w:hAnsi="Arial" w:cs="Arial"/>
          <w:bCs/>
          <w:lang w:val="et-EE"/>
        </w:rPr>
        <w:t>orustiku</w:t>
      </w:r>
      <w:r w:rsidRPr="00251772">
        <w:rPr>
          <w:rFonts w:ascii="Arial" w:hAnsi="Arial" w:cs="Arial"/>
          <w:bCs/>
          <w:lang w:val="et-EE"/>
        </w:rPr>
        <w:t>le 2 m trassi teljest mõlemale poole võrguvaldaja kasuks</w:t>
      </w:r>
      <w:r w:rsidR="008F2794">
        <w:rPr>
          <w:rFonts w:ascii="Arial" w:hAnsi="Arial" w:cs="Arial"/>
          <w:bCs/>
          <w:lang w:val="et-EE"/>
        </w:rPr>
        <w:t>;</w:t>
      </w:r>
    </w:p>
    <w:p w14:paraId="7787B733" w14:textId="77777777" w:rsidR="008F2794" w:rsidRPr="00251772" w:rsidRDefault="008F2794" w:rsidP="002F1E73">
      <w:pPr>
        <w:numPr>
          <w:ilvl w:val="0"/>
          <w:numId w:val="12"/>
        </w:numPr>
        <w:spacing w:before="0" w:after="0"/>
        <w:ind w:left="142" w:hanging="142"/>
        <w:jc w:val="both"/>
        <w:rPr>
          <w:rFonts w:ascii="Arial" w:hAnsi="Arial" w:cs="Arial"/>
          <w:bCs/>
          <w:lang w:val="et-EE"/>
        </w:rPr>
      </w:pPr>
      <w:r>
        <w:rPr>
          <w:rFonts w:ascii="Arial" w:hAnsi="Arial" w:cs="Arial"/>
          <w:bCs/>
          <w:lang w:val="et-EE"/>
        </w:rPr>
        <w:t>teeservituudi vajadusega ala avalikuks kasutuseks.</w:t>
      </w:r>
    </w:p>
    <w:p w14:paraId="2C8C1B29" w14:textId="77777777" w:rsidR="009514A7" w:rsidRPr="00251772" w:rsidRDefault="009514A7" w:rsidP="002F1E73">
      <w:pPr>
        <w:spacing w:before="0" w:after="0"/>
        <w:jc w:val="both"/>
        <w:rPr>
          <w:rFonts w:ascii="Arial" w:hAnsi="Arial" w:cs="Arial"/>
          <w:bCs/>
          <w:lang w:val="et-EE"/>
        </w:rPr>
      </w:pPr>
    </w:p>
    <w:p w14:paraId="15FAC2A6" w14:textId="77777777" w:rsidR="00BC2D7A" w:rsidRPr="00251772" w:rsidRDefault="00BC2D7A" w:rsidP="002F1E73">
      <w:pPr>
        <w:spacing w:before="0" w:after="0"/>
        <w:jc w:val="both"/>
        <w:rPr>
          <w:rFonts w:ascii="Arial" w:hAnsi="Arial" w:cs="Arial"/>
          <w:b/>
          <w:u w:val="single"/>
          <w:lang w:val="et-EE"/>
        </w:rPr>
      </w:pPr>
      <w:r w:rsidRPr="00251772">
        <w:rPr>
          <w:rFonts w:ascii="Arial" w:hAnsi="Arial" w:cs="Arial"/>
          <w:b/>
          <w:u w:val="single"/>
          <w:lang w:val="et-EE"/>
        </w:rPr>
        <w:t>Pos 4</w:t>
      </w:r>
    </w:p>
    <w:p w14:paraId="500A0A1C" w14:textId="77777777" w:rsidR="00BC2D7A" w:rsidRPr="00251772" w:rsidRDefault="00BC2D7A" w:rsidP="002F1E73">
      <w:pPr>
        <w:numPr>
          <w:ilvl w:val="0"/>
          <w:numId w:val="12"/>
        </w:numPr>
        <w:spacing w:before="0" w:after="0"/>
        <w:ind w:left="142" w:right="-73" w:hanging="142"/>
        <w:jc w:val="both"/>
        <w:rPr>
          <w:rFonts w:ascii="Arial" w:hAnsi="Arial" w:cs="Arial"/>
          <w:bCs/>
          <w:lang w:val="et-EE"/>
        </w:rPr>
      </w:pPr>
      <w:r w:rsidRPr="00251772">
        <w:rPr>
          <w:rFonts w:ascii="Arial" w:hAnsi="Arial" w:cs="Arial"/>
          <w:bCs/>
          <w:lang w:val="et-EE"/>
        </w:rPr>
        <w:t>Servituudivajadusega ala planeeritud vee- ja</w:t>
      </w:r>
      <w:r w:rsidR="00B241C2" w:rsidRPr="00251772">
        <w:rPr>
          <w:rFonts w:ascii="Arial" w:hAnsi="Arial" w:cs="Arial"/>
          <w:bCs/>
          <w:lang w:val="et-EE"/>
        </w:rPr>
        <w:t xml:space="preserve"> </w:t>
      </w:r>
      <w:r w:rsidRPr="00251772">
        <w:rPr>
          <w:rFonts w:ascii="Arial" w:hAnsi="Arial" w:cs="Arial"/>
          <w:bCs/>
          <w:lang w:val="et-EE"/>
        </w:rPr>
        <w:t>reoveekanalisatsioonitrassidele 2 m äärmise trassi teljest mõlemale poole võrguvaldaja kasuks</w:t>
      </w:r>
      <w:r w:rsidR="00B85570" w:rsidRPr="00251772">
        <w:rPr>
          <w:rFonts w:ascii="Arial" w:hAnsi="Arial" w:cs="Arial"/>
          <w:bCs/>
          <w:lang w:val="et-EE"/>
        </w:rPr>
        <w:t>;</w:t>
      </w:r>
    </w:p>
    <w:p w14:paraId="2C32A9AB" w14:textId="77777777" w:rsidR="00BC2D7A"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vee- ja reovee kanalisatsioonitrasside liitumispunktidele 2 m </w:t>
      </w:r>
      <w:r w:rsidR="00945155" w:rsidRPr="00251772">
        <w:rPr>
          <w:rFonts w:ascii="Arial" w:hAnsi="Arial" w:cs="Arial"/>
          <w:bCs/>
          <w:lang w:val="et-EE"/>
        </w:rPr>
        <w:t>äärmise trassi teljest mõlemale poole</w:t>
      </w:r>
      <w:r w:rsidRPr="00251772">
        <w:rPr>
          <w:rFonts w:ascii="Arial" w:hAnsi="Arial" w:cs="Arial"/>
          <w:bCs/>
          <w:lang w:val="et-EE"/>
        </w:rPr>
        <w:t xml:space="preserve"> võrguvaldaja kasuks;</w:t>
      </w:r>
    </w:p>
    <w:p w14:paraId="2EA3C244" w14:textId="77777777" w:rsidR="00BC2D7A" w:rsidRPr="00251772" w:rsidRDefault="00B8557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w:t>
      </w:r>
      <w:r w:rsidR="00BC2D7A" w:rsidRPr="00251772">
        <w:rPr>
          <w:rFonts w:ascii="Arial" w:hAnsi="Arial" w:cs="Arial"/>
          <w:bCs/>
          <w:lang w:val="et-EE"/>
        </w:rPr>
        <w:t>madalpinge kaablitrassile ja sidekaablitrassile 1 m kaabli teljest mõlemale poole võrguvaldaja kasuks;</w:t>
      </w:r>
    </w:p>
    <w:p w14:paraId="5B606692" w14:textId="77777777" w:rsidR="00BC2D7A" w:rsidRPr="00251772" w:rsidRDefault="00BC2D7A"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 xml:space="preserve">servituudivajadusega ala planeeritud elektripaigaldise liitumiskilbile 2 m laiuselt </w:t>
      </w:r>
      <w:r w:rsidR="000A6C76" w:rsidRPr="00251772">
        <w:rPr>
          <w:rFonts w:ascii="Arial" w:hAnsi="Arial" w:cs="Arial"/>
          <w:bCs/>
          <w:lang w:val="et-EE"/>
        </w:rPr>
        <w:t xml:space="preserve">selle </w:t>
      </w:r>
      <w:r w:rsidRPr="00251772">
        <w:rPr>
          <w:rFonts w:ascii="Arial" w:hAnsi="Arial" w:cs="Arial"/>
          <w:bCs/>
          <w:lang w:val="et-EE"/>
        </w:rPr>
        <w:t>väliskontuurist võrguvaldaja kasuks.</w:t>
      </w:r>
    </w:p>
    <w:p w14:paraId="1C4BCDE7" w14:textId="77777777" w:rsidR="00410084" w:rsidRPr="00251772" w:rsidRDefault="00410084" w:rsidP="002F1E73">
      <w:pPr>
        <w:spacing w:before="0" w:after="0"/>
        <w:jc w:val="both"/>
        <w:rPr>
          <w:rFonts w:ascii="Arial" w:hAnsi="Arial" w:cs="Arial"/>
          <w:bCs/>
          <w:lang w:val="et-EE"/>
        </w:rPr>
      </w:pPr>
    </w:p>
    <w:p w14:paraId="2326C8BF" w14:textId="77777777" w:rsidR="00410084" w:rsidRPr="00251772" w:rsidRDefault="00410084" w:rsidP="002F1E73">
      <w:pPr>
        <w:spacing w:before="0" w:after="0"/>
        <w:jc w:val="both"/>
        <w:rPr>
          <w:rFonts w:ascii="Arial" w:hAnsi="Arial" w:cs="Arial"/>
          <w:b/>
          <w:lang w:val="et-EE"/>
        </w:rPr>
      </w:pPr>
      <w:r w:rsidRPr="00251772">
        <w:rPr>
          <w:rFonts w:ascii="Arial" w:hAnsi="Arial" w:cs="Arial"/>
          <w:b/>
          <w:lang w:val="et-EE"/>
        </w:rPr>
        <w:t>11112 Lagedi-Jüri tee (65301:003:0264)</w:t>
      </w:r>
    </w:p>
    <w:p w14:paraId="21F01936" w14:textId="77777777" w:rsidR="00410084" w:rsidRPr="00251772" w:rsidRDefault="00410084"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Sidekaabli</w:t>
      </w:r>
      <w:r w:rsidR="00342C65" w:rsidRPr="00251772">
        <w:rPr>
          <w:rFonts w:ascii="Arial" w:hAnsi="Arial" w:cs="Arial"/>
          <w:bCs/>
          <w:lang w:val="et-EE"/>
        </w:rPr>
        <w:t xml:space="preserve"> </w:t>
      </w:r>
      <w:r w:rsidRPr="00251772">
        <w:rPr>
          <w:rFonts w:ascii="Arial" w:hAnsi="Arial" w:cs="Arial"/>
          <w:bCs/>
          <w:lang w:val="et-EE"/>
        </w:rPr>
        <w:t>trassile 1 m trassi teljest mõlemale poole võrguvaldaja kasuks;</w:t>
      </w:r>
    </w:p>
    <w:p w14:paraId="1303ED95" w14:textId="77777777" w:rsidR="00410084" w:rsidRPr="00251772" w:rsidRDefault="00410084"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vee- ja reoveekanalisatsioonitrassidele 2 m äärmise trassi teljest mõlemale poole võrguvaldaja kasuks.</w:t>
      </w:r>
    </w:p>
    <w:p w14:paraId="18BE331D" w14:textId="77777777" w:rsidR="00A267DD" w:rsidRPr="00251772" w:rsidRDefault="00A267DD" w:rsidP="002F1E73">
      <w:pPr>
        <w:spacing w:before="0" w:after="0"/>
        <w:jc w:val="both"/>
        <w:rPr>
          <w:rFonts w:ascii="Arial" w:hAnsi="Arial" w:cs="Arial"/>
          <w:bCs/>
          <w:lang w:val="et-EE"/>
        </w:rPr>
      </w:pPr>
    </w:p>
    <w:p w14:paraId="53BBAC09" w14:textId="77777777" w:rsidR="00B85570" w:rsidRPr="00251772" w:rsidRDefault="00B85570" w:rsidP="002F1E73">
      <w:pPr>
        <w:spacing w:before="0" w:after="0"/>
        <w:jc w:val="both"/>
        <w:rPr>
          <w:rFonts w:ascii="Arial" w:hAnsi="Arial" w:cs="Arial"/>
          <w:b/>
          <w:lang w:val="et-EE"/>
        </w:rPr>
      </w:pPr>
      <w:r w:rsidRPr="00251772">
        <w:rPr>
          <w:rFonts w:ascii="Arial" w:hAnsi="Arial" w:cs="Arial"/>
          <w:b/>
          <w:lang w:val="et-EE"/>
        </w:rPr>
        <w:t>Tolmisauna (65301:003:0215)</w:t>
      </w:r>
    </w:p>
    <w:p w14:paraId="61C3C091" w14:textId="77777777" w:rsidR="0063484C" w:rsidRPr="00251772" w:rsidRDefault="0063484C"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kergliiklusteele avalikuks kasutamiseks 3 m laiuselt.</w:t>
      </w:r>
    </w:p>
    <w:p w14:paraId="2DBF58B6" w14:textId="77777777" w:rsidR="00A267DD" w:rsidRPr="00251772" w:rsidRDefault="00A267DD" w:rsidP="002F1E73">
      <w:pPr>
        <w:spacing w:before="0" w:after="0"/>
        <w:jc w:val="both"/>
        <w:rPr>
          <w:rFonts w:ascii="Arial" w:hAnsi="Arial" w:cs="Arial"/>
          <w:bCs/>
          <w:lang w:val="et-EE"/>
        </w:rPr>
      </w:pPr>
    </w:p>
    <w:p w14:paraId="20BB1663" w14:textId="77777777" w:rsidR="00B85570" w:rsidRPr="00251772" w:rsidRDefault="00B85570" w:rsidP="002F1E73">
      <w:pPr>
        <w:spacing w:before="0" w:after="0"/>
        <w:jc w:val="both"/>
        <w:rPr>
          <w:rFonts w:ascii="Arial" w:hAnsi="Arial" w:cs="Arial"/>
          <w:b/>
          <w:lang w:val="et-EE"/>
        </w:rPr>
      </w:pPr>
      <w:r w:rsidRPr="00251772">
        <w:rPr>
          <w:rFonts w:ascii="Arial" w:hAnsi="Arial" w:cs="Arial"/>
          <w:b/>
          <w:lang w:val="et-EE"/>
        </w:rPr>
        <w:t>Jüri tee 4 (65301:003:0055)</w:t>
      </w:r>
    </w:p>
    <w:p w14:paraId="44568664" w14:textId="77777777" w:rsidR="0063484C" w:rsidRPr="00251772" w:rsidRDefault="0063484C"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madalpinge kaablitrassile 1 m kaabli teljest mõlemale poole võrguvaldaja kasuks.</w:t>
      </w:r>
    </w:p>
    <w:p w14:paraId="466E8D88" w14:textId="77777777" w:rsidR="00A267DD" w:rsidRPr="00251772" w:rsidRDefault="00A267DD" w:rsidP="002F1E73">
      <w:pPr>
        <w:spacing w:before="0" w:after="0"/>
        <w:jc w:val="both"/>
        <w:rPr>
          <w:rFonts w:ascii="Arial" w:hAnsi="Arial" w:cs="Arial"/>
          <w:bCs/>
          <w:lang w:val="et-EE"/>
        </w:rPr>
      </w:pPr>
    </w:p>
    <w:p w14:paraId="1A388721" w14:textId="77777777" w:rsidR="00B85570" w:rsidRPr="00251772" w:rsidRDefault="00B85570" w:rsidP="002F1E73">
      <w:pPr>
        <w:spacing w:before="0" w:after="0"/>
        <w:jc w:val="both"/>
        <w:rPr>
          <w:rFonts w:ascii="Arial" w:hAnsi="Arial" w:cs="Arial"/>
          <w:b/>
          <w:lang w:val="et-EE"/>
        </w:rPr>
      </w:pPr>
      <w:r w:rsidRPr="00251772">
        <w:rPr>
          <w:rFonts w:ascii="Arial" w:hAnsi="Arial" w:cs="Arial"/>
          <w:b/>
          <w:lang w:val="et-EE"/>
        </w:rPr>
        <w:t>Nurga (65301:001:5348)</w:t>
      </w:r>
    </w:p>
    <w:p w14:paraId="05A4C5F9" w14:textId="77777777" w:rsidR="00B85570" w:rsidRPr="00251772" w:rsidRDefault="00B85570" w:rsidP="002F1E73">
      <w:pPr>
        <w:numPr>
          <w:ilvl w:val="0"/>
          <w:numId w:val="12"/>
        </w:numPr>
        <w:spacing w:before="0" w:after="0"/>
        <w:ind w:left="142" w:hanging="142"/>
        <w:jc w:val="both"/>
        <w:rPr>
          <w:rFonts w:ascii="Arial" w:hAnsi="Arial" w:cs="Arial"/>
          <w:bCs/>
          <w:lang w:val="et-EE"/>
        </w:rPr>
      </w:pPr>
      <w:r w:rsidRPr="00251772">
        <w:rPr>
          <w:rFonts w:ascii="Arial" w:hAnsi="Arial" w:cs="Arial"/>
          <w:bCs/>
          <w:lang w:val="et-EE"/>
        </w:rPr>
        <w:t>Servituudivajadusega ala madalpinge kaablitrassile 1 m kaabli teljest mõlemale poole võrguvaldaja kasuks.</w:t>
      </w:r>
    </w:p>
    <w:p w14:paraId="1D4B91CA" w14:textId="77777777" w:rsidR="00E6669E" w:rsidRPr="00251772" w:rsidRDefault="00E6669E" w:rsidP="002F1E73">
      <w:pPr>
        <w:autoSpaceDE w:val="0"/>
        <w:autoSpaceDN w:val="0"/>
        <w:adjustRightInd w:val="0"/>
        <w:spacing w:before="0" w:after="0"/>
        <w:jc w:val="both"/>
        <w:rPr>
          <w:rFonts w:ascii="Arial" w:hAnsi="Arial" w:cs="Arial"/>
          <w:lang w:val="et-EE"/>
        </w:rPr>
      </w:pPr>
    </w:p>
    <w:p w14:paraId="7724ABED" w14:textId="77777777" w:rsidR="00CE7B6A" w:rsidRPr="00251772" w:rsidRDefault="00023FE0" w:rsidP="002F1E73">
      <w:pPr>
        <w:pStyle w:val="Heading2"/>
        <w:numPr>
          <w:ilvl w:val="1"/>
          <w:numId w:val="5"/>
        </w:numPr>
        <w:tabs>
          <w:tab w:val="left" w:pos="426"/>
        </w:tabs>
        <w:spacing w:before="0"/>
        <w:ind w:left="550" w:hanging="550"/>
        <w:jc w:val="both"/>
        <w:rPr>
          <w:rFonts w:ascii="Arial" w:hAnsi="Arial" w:cs="Arial"/>
          <w:color w:val="auto"/>
          <w:sz w:val="22"/>
          <w:szCs w:val="22"/>
          <w:lang w:val="et-EE"/>
        </w:rPr>
      </w:pPr>
      <w:bookmarkStart w:id="45" w:name="_Toc126591176"/>
      <w:r w:rsidRPr="00251772">
        <w:rPr>
          <w:rFonts w:ascii="Arial" w:hAnsi="Arial" w:cs="Arial"/>
          <w:color w:val="auto"/>
          <w:sz w:val="22"/>
          <w:szCs w:val="22"/>
          <w:lang w:val="et-EE"/>
        </w:rPr>
        <w:t>Tehnovõrkude lahendus</w:t>
      </w:r>
      <w:bookmarkEnd w:id="45"/>
    </w:p>
    <w:p w14:paraId="54E4901E"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5F79B3D3"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Detailplaneeringuga on esitatud tehnovõrkude põhimõtteline lahendus.</w:t>
      </w:r>
    </w:p>
    <w:p w14:paraId="5AF49931"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vahelised kaugused täpsustuvad eriosade projektide koostamise käigus.</w:t>
      </w:r>
    </w:p>
    <w:p w14:paraId="74A5CA15"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lahendus on esitatud joonisel Tehnovarustuse koondplaan AS-05.</w:t>
      </w:r>
    </w:p>
    <w:p w14:paraId="17468D4E" w14:textId="77777777" w:rsidR="00B85570" w:rsidRPr="00251772" w:rsidRDefault="00B85570" w:rsidP="002F1E73">
      <w:pPr>
        <w:pStyle w:val="ListParagraph"/>
        <w:spacing w:before="0" w:after="0"/>
        <w:ind w:left="0"/>
        <w:jc w:val="both"/>
        <w:rPr>
          <w:rFonts w:ascii="Arial" w:hAnsi="Arial" w:cs="Arial"/>
          <w:lang w:val="et-EE"/>
        </w:rPr>
      </w:pPr>
      <w:r w:rsidRPr="00251772">
        <w:rPr>
          <w:rFonts w:ascii="Arial" w:hAnsi="Arial" w:cs="Arial"/>
          <w:lang w:val="et-EE"/>
        </w:rPr>
        <w:t>Tehnovõrkude servituutide seadmise vajadus on kirjeldatud seletuskirja punktis 4.10.</w:t>
      </w:r>
    </w:p>
    <w:p w14:paraId="08A79E9D" w14:textId="77777777" w:rsidR="003424D8" w:rsidRPr="00251772" w:rsidRDefault="003424D8" w:rsidP="002F1E73">
      <w:pPr>
        <w:pStyle w:val="ListParagraph"/>
        <w:spacing w:before="0" w:after="0"/>
        <w:ind w:left="0"/>
        <w:jc w:val="both"/>
        <w:rPr>
          <w:rFonts w:ascii="Arial" w:hAnsi="Arial" w:cs="Arial"/>
          <w:lang w:val="et-EE"/>
        </w:rPr>
      </w:pPr>
    </w:p>
    <w:p w14:paraId="217CA622" w14:textId="77777777" w:rsidR="00CD24C9" w:rsidRPr="00251772" w:rsidRDefault="00CD24C9" w:rsidP="002F1E73">
      <w:pPr>
        <w:pStyle w:val="Heading3"/>
        <w:numPr>
          <w:ilvl w:val="2"/>
          <w:numId w:val="16"/>
        </w:numPr>
        <w:spacing w:before="0"/>
        <w:rPr>
          <w:rFonts w:ascii="Arial" w:hAnsi="Arial" w:cs="Arial"/>
          <w:bCs w:val="0"/>
          <w:color w:val="auto"/>
          <w:lang w:val="et-EE"/>
        </w:rPr>
      </w:pPr>
      <w:bookmarkStart w:id="46" w:name="_Toc46835919"/>
      <w:bookmarkStart w:id="47" w:name="_Toc95817272"/>
      <w:bookmarkStart w:id="48" w:name="_Toc126591177"/>
      <w:r w:rsidRPr="00251772">
        <w:rPr>
          <w:rFonts w:ascii="Arial" w:hAnsi="Arial" w:cs="Arial"/>
          <w:bCs w:val="0"/>
          <w:color w:val="auto"/>
          <w:lang w:val="et-EE"/>
        </w:rPr>
        <w:t>Veevarustus ja reovee kanalisatsioon</w:t>
      </w:r>
      <w:bookmarkEnd w:id="46"/>
      <w:bookmarkEnd w:id="47"/>
      <w:bookmarkEnd w:id="48"/>
    </w:p>
    <w:p w14:paraId="45FE2990" w14:textId="77777777" w:rsidR="00044D6D" w:rsidRPr="00251772" w:rsidRDefault="00044D6D" w:rsidP="002F1E73">
      <w:pPr>
        <w:spacing w:before="0" w:after="0"/>
        <w:jc w:val="both"/>
        <w:rPr>
          <w:rFonts w:ascii="Arial" w:hAnsi="Arial" w:cs="Arial"/>
          <w:u w:val="single"/>
          <w:lang w:val="et-EE"/>
        </w:rPr>
      </w:pPr>
      <w:r w:rsidRPr="00251772">
        <w:rPr>
          <w:rFonts w:ascii="Arial" w:hAnsi="Arial" w:cs="Arial"/>
          <w:u w:val="single"/>
          <w:lang w:val="et-EE"/>
        </w:rPr>
        <w:t>Veevarustus</w:t>
      </w:r>
    </w:p>
    <w:p w14:paraId="428D5087" w14:textId="77777777" w:rsidR="00044D6D" w:rsidRPr="00251772" w:rsidRDefault="00044D6D" w:rsidP="002F1E73">
      <w:pPr>
        <w:spacing w:before="0" w:after="0"/>
        <w:jc w:val="both"/>
        <w:rPr>
          <w:rFonts w:ascii="Arial" w:hAnsi="Arial" w:cs="Arial"/>
          <w:lang w:val="et-EE"/>
        </w:rPr>
      </w:pPr>
      <w:r w:rsidRPr="00251772">
        <w:rPr>
          <w:rFonts w:ascii="Arial" w:hAnsi="Arial" w:cs="Arial"/>
          <w:lang w:val="et-EE"/>
        </w:rPr>
        <w:t>Vee- ja reovee kanalisatsiooniga varustamine on lahendatud vastavalt AS ELVESO 13.12.2021 tehnilistele tingimustele nr VK-TT 168.</w:t>
      </w:r>
    </w:p>
    <w:p w14:paraId="4257355E" w14:textId="77777777" w:rsidR="00044D6D" w:rsidRPr="00251772" w:rsidRDefault="00044D6D" w:rsidP="002F1E73">
      <w:pPr>
        <w:spacing w:before="0" w:after="0"/>
        <w:jc w:val="both"/>
        <w:rPr>
          <w:rFonts w:ascii="Arial" w:hAnsi="Arial" w:cs="Arial"/>
          <w:lang w:val="et-EE"/>
        </w:rPr>
      </w:pPr>
      <w:r w:rsidRPr="00251772">
        <w:rPr>
          <w:rFonts w:ascii="Arial" w:hAnsi="Arial" w:cs="Arial"/>
          <w:lang w:val="et-EE"/>
        </w:rPr>
        <w:t xml:space="preserve">AS ELVESO on nõus lubama detailplaneeringu alale ühisveevärgist vett vastavalt Rae valla ühisveevärgi ja </w:t>
      </w:r>
      <w:r w:rsidR="003424D8" w:rsidRPr="00251772">
        <w:rPr>
          <w:rFonts w:ascii="Arial" w:hAnsi="Arial" w:cs="Arial"/>
          <w:lang w:val="et-EE"/>
        </w:rPr>
        <w:t>-</w:t>
      </w:r>
      <w:r w:rsidRPr="00251772">
        <w:rPr>
          <w:rFonts w:ascii="Arial" w:hAnsi="Arial" w:cs="Arial"/>
          <w:lang w:val="et-EE"/>
        </w:rPr>
        <w:t>kanalisatsiooni arengukavale kokku koguses kuni 2,0 m</w:t>
      </w:r>
      <w:r w:rsidRPr="00251772">
        <w:rPr>
          <w:rFonts w:ascii="Arial" w:hAnsi="Arial" w:cs="Arial"/>
          <w:vertAlign w:val="superscript"/>
          <w:lang w:val="et-EE"/>
        </w:rPr>
        <w:t>3</w:t>
      </w:r>
      <w:r w:rsidRPr="00251772">
        <w:rPr>
          <w:rFonts w:ascii="Arial" w:hAnsi="Arial" w:cs="Arial"/>
          <w:lang w:val="et-EE"/>
        </w:rPr>
        <w:t xml:space="preserve"> /d (60,0 m</w:t>
      </w:r>
      <w:r w:rsidRPr="00251772">
        <w:rPr>
          <w:rFonts w:ascii="Arial" w:hAnsi="Arial" w:cs="Arial"/>
          <w:vertAlign w:val="superscript"/>
          <w:lang w:val="et-EE"/>
        </w:rPr>
        <w:t>3</w:t>
      </w:r>
      <w:r w:rsidRPr="00251772">
        <w:rPr>
          <w:rFonts w:ascii="Arial" w:hAnsi="Arial" w:cs="Arial"/>
          <w:lang w:val="et-EE"/>
        </w:rPr>
        <w:t>/kuus) järgmistel tingimustel:</w:t>
      </w:r>
    </w:p>
    <w:p w14:paraId="26A72753" w14:textId="77777777" w:rsidR="00044D6D" w:rsidRPr="00251772" w:rsidRDefault="003424D8"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lastRenderedPageBreak/>
        <w:t>d</w:t>
      </w:r>
      <w:r w:rsidR="00044D6D" w:rsidRPr="00251772">
        <w:rPr>
          <w:rFonts w:ascii="Arial" w:hAnsi="Arial" w:cs="Arial"/>
          <w:lang w:val="et-EE"/>
        </w:rPr>
        <w:t>etailplaneeringu ala kinnistu ühendamine ühisveevärgiga on võimalik alates olemasolevast de110 veetorust</w:t>
      </w:r>
      <w:r w:rsidR="00DE2860" w:rsidRPr="00251772">
        <w:rPr>
          <w:rFonts w:ascii="Arial" w:hAnsi="Arial" w:cs="Arial"/>
          <w:lang w:val="et-EE"/>
        </w:rPr>
        <w:t>ikust piikonnas ÜPVK</w:t>
      </w:r>
      <w:r w:rsidR="00044D6D" w:rsidRPr="00251772">
        <w:rPr>
          <w:rFonts w:ascii="Arial" w:hAnsi="Arial" w:cs="Arial"/>
          <w:lang w:val="et-EE"/>
        </w:rPr>
        <w:t xml:space="preserve"> (LISA 1).</w:t>
      </w:r>
    </w:p>
    <w:p w14:paraId="759C5C43"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 xml:space="preserve">Ühisveevärgi ühinemispunkt </w:t>
      </w:r>
      <w:r w:rsidR="00DE2860" w:rsidRPr="00251772">
        <w:rPr>
          <w:rFonts w:ascii="Arial" w:hAnsi="Arial" w:cs="Arial"/>
          <w:lang w:val="et-EE"/>
        </w:rPr>
        <w:t>(ÜPVK</w:t>
      </w:r>
      <w:r w:rsidRPr="00251772">
        <w:rPr>
          <w:rFonts w:ascii="Arial" w:hAnsi="Arial" w:cs="Arial"/>
          <w:lang w:val="et-EE"/>
        </w:rPr>
        <w:t>) asub kinnistul 11112 Lagedi-Jüri tee (ka</w:t>
      </w:r>
      <w:r w:rsidR="00840DD4" w:rsidRPr="00251772">
        <w:rPr>
          <w:rFonts w:ascii="Arial" w:hAnsi="Arial" w:cs="Arial"/>
          <w:lang w:val="et-EE"/>
        </w:rPr>
        <w:t>tastritunnusega 65301:003:0264</w:t>
      </w:r>
      <w:r w:rsidRPr="00251772">
        <w:rPr>
          <w:rFonts w:ascii="Arial" w:hAnsi="Arial" w:cs="Arial"/>
          <w:lang w:val="et-EE"/>
        </w:rPr>
        <w:t xml:space="preserve">), jäädes </w:t>
      </w:r>
      <w:r w:rsidR="00840DD4" w:rsidRPr="00251772">
        <w:rPr>
          <w:rFonts w:ascii="Arial" w:hAnsi="Arial" w:cs="Arial"/>
          <w:lang w:val="et-EE"/>
        </w:rPr>
        <w:t>vahetult planeeringuala piiri äärde</w:t>
      </w:r>
      <w:r w:rsidRPr="00251772">
        <w:rPr>
          <w:rFonts w:ascii="Arial" w:hAnsi="Arial" w:cs="Arial"/>
          <w:lang w:val="et-EE"/>
        </w:rPr>
        <w:t>.</w:t>
      </w:r>
    </w:p>
    <w:p w14:paraId="0A8C70A0" w14:textId="77777777" w:rsidR="00044D6D" w:rsidRDefault="00044D6D" w:rsidP="002F1E73">
      <w:pPr>
        <w:pStyle w:val="ListParagraph"/>
        <w:spacing w:before="0" w:after="0"/>
        <w:ind w:left="0"/>
        <w:jc w:val="both"/>
        <w:rPr>
          <w:rFonts w:ascii="Arial" w:hAnsi="Arial" w:cs="Arial"/>
          <w:lang w:val="et-EE"/>
        </w:rPr>
      </w:pPr>
      <w:r w:rsidRPr="00251772">
        <w:rPr>
          <w:rFonts w:ascii="Arial" w:hAnsi="Arial" w:cs="Arial"/>
          <w:lang w:val="et-EE"/>
        </w:rPr>
        <w:t>Planeeringulahenduses on veevarustuse ühinemispunkt olemasoleva veevõrguga planeeritud ÜVK arengukava kohaselt. Veetrassid on planeeritud tee maa-alale ja liitumispunktid koos sulgarmatuuriga kuni 1</w:t>
      </w:r>
      <w:r w:rsidR="006C0A8B" w:rsidRPr="00251772">
        <w:rPr>
          <w:rFonts w:ascii="Arial" w:hAnsi="Arial" w:cs="Arial"/>
          <w:lang w:val="et-EE"/>
        </w:rPr>
        <w:t xml:space="preserve"> </w:t>
      </w:r>
      <w:r w:rsidRPr="00251772">
        <w:rPr>
          <w:rFonts w:ascii="Arial" w:hAnsi="Arial" w:cs="Arial"/>
          <w:lang w:val="et-EE"/>
        </w:rPr>
        <w:t>m kruntide piirist.</w:t>
      </w:r>
    </w:p>
    <w:p w14:paraId="48C96E62" w14:textId="77777777" w:rsidR="00251772" w:rsidRPr="00251772" w:rsidRDefault="00251772" w:rsidP="002F1E73">
      <w:pPr>
        <w:pStyle w:val="ListParagraph"/>
        <w:spacing w:before="0" w:after="0"/>
        <w:ind w:left="0"/>
        <w:jc w:val="both"/>
        <w:rPr>
          <w:rFonts w:ascii="Arial" w:hAnsi="Arial" w:cs="Arial"/>
          <w:lang w:val="et-EE"/>
        </w:rPr>
      </w:pPr>
    </w:p>
    <w:p w14:paraId="729C91A5" w14:textId="77777777" w:rsidR="00044D6D" w:rsidRPr="00251772" w:rsidRDefault="00044D6D" w:rsidP="002F1E73">
      <w:pPr>
        <w:spacing w:before="0" w:after="0"/>
        <w:jc w:val="both"/>
        <w:rPr>
          <w:rFonts w:ascii="Arial" w:hAnsi="Arial" w:cs="Arial"/>
          <w:u w:val="single"/>
          <w:lang w:val="et-EE"/>
        </w:rPr>
      </w:pPr>
      <w:r w:rsidRPr="00251772">
        <w:rPr>
          <w:rFonts w:ascii="Arial" w:hAnsi="Arial" w:cs="Arial"/>
          <w:u w:val="single"/>
          <w:lang w:val="et-EE"/>
        </w:rPr>
        <w:t>Reovee kanalisatsioon</w:t>
      </w:r>
    </w:p>
    <w:p w14:paraId="7B8C644B" w14:textId="77777777" w:rsidR="00DE2860" w:rsidRPr="00251772" w:rsidRDefault="00DE2860" w:rsidP="002F1E73">
      <w:pPr>
        <w:pStyle w:val="ListParagraph"/>
        <w:spacing w:before="0" w:after="0"/>
        <w:ind w:left="238"/>
        <w:jc w:val="both"/>
        <w:rPr>
          <w:rFonts w:ascii="Arial" w:hAnsi="Arial" w:cs="Arial"/>
          <w:lang w:val="et-EE"/>
        </w:rPr>
      </w:pPr>
      <w:r w:rsidRPr="00251772">
        <w:rPr>
          <w:rFonts w:ascii="Arial" w:hAnsi="Arial" w:cs="Arial"/>
          <w:lang w:val="et-EE"/>
        </w:rPr>
        <w:t xml:space="preserve">AS ELVESO on nõus vastu võtma detailplaneeringu alalt reovett vastavalt Rae valla ühisveevärgi ja </w:t>
      </w:r>
      <w:r w:rsidR="003424D8" w:rsidRPr="00251772">
        <w:rPr>
          <w:rFonts w:ascii="Arial" w:hAnsi="Arial" w:cs="Arial"/>
          <w:lang w:val="et-EE"/>
        </w:rPr>
        <w:t>-</w:t>
      </w:r>
      <w:r w:rsidRPr="00251772">
        <w:rPr>
          <w:rFonts w:ascii="Arial" w:hAnsi="Arial" w:cs="Arial"/>
          <w:lang w:val="et-EE"/>
        </w:rPr>
        <w:t>kanalisatsiooni arengukavale kokku koguses kuni 2,0 m</w:t>
      </w:r>
      <w:r w:rsidRPr="00251772">
        <w:rPr>
          <w:rFonts w:ascii="Arial" w:hAnsi="Arial" w:cs="Arial"/>
          <w:vertAlign w:val="superscript"/>
          <w:lang w:val="et-EE"/>
        </w:rPr>
        <w:t>3</w:t>
      </w:r>
      <w:r w:rsidRPr="00251772">
        <w:rPr>
          <w:rFonts w:ascii="Arial" w:hAnsi="Arial" w:cs="Arial"/>
          <w:lang w:val="et-EE"/>
        </w:rPr>
        <w:t xml:space="preserve"> /d (60,0 m</w:t>
      </w:r>
      <w:r w:rsidRPr="00251772">
        <w:rPr>
          <w:rFonts w:ascii="Arial" w:hAnsi="Arial" w:cs="Arial"/>
          <w:vertAlign w:val="superscript"/>
          <w:lang w:val="et-EE"/>
        </w:rPr>
        <w:t>3</w:t>
      </w:r>
      <w:r w:rsidRPr="00251772">
        <w:rPr>
          <w:rFonts w:ascii="Arial" w:hAnsi="Arial" w:cs="Arial"/>
          <w:lang w:val="et-EE"/>
        </w:rPr>
        <w:t>/kuus) järgmistel tingimustel:</w:t>
      </w:r>
    </w:p>
    <w:p w14:paraId="53F08D1A" w14:textId="77777777" w:rsidR="00DE2860" w:rsidRPr="00251772" w:rsidRDefault="003424D8"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d</w:t>
      </w:r>
      <w:r w:rsidR="00DE2860" w:rsidRPr="00251772">
        <w:rPr>
          <w:rFonts w:ascii="Arial" w:hAnsi="Arial" w:cs="Arial"/>
          <w:lang w:val="et-EE"/>
        </w:rPr>
        <w:t>etailplaneeringu ala ühendamine reovee ühiskanalisatsiooniga on võimalik alates piirkonnast ÜPVK (LISA 1)</w:t>
      </w:r>
      <w:r w:rsidRPr="00251772">
        <w:rPr>
          <w:rFonts w:ascii="Arial" w:hAnsi="Arial" w:cs="Arial"/>
          <w:lang w:val="et-EE"/>
        </w:rPr>
        <w:t>.</w:t>
      </w:r>
    </w:p>
    <w:p w14:paraId="4E620206"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Planeeringuala reovee kana</w:t>
      </w:r>
      <w:r w:rsidR="00DE2860" w:rsidRPr="00251772">
        <w:rPr>
          <w:rFonts w:ascii="Arial" w:hAnsi="Arial" w:cs="Arial"/>
          <w:lang w:val="et-EE"/>
        </w:rPr>
        <w:t>lisatsiooni ühinemispunkt (ÜPVK</w:t>
      </w:r>
      <w:r w:rsidRPr="00251772">
        <w:rPr>
          <w:rFonts w:ascii="Arial" w:hAnsi="Arial" w:cs="Arial"/>
          <w:lang w:val="et-EE"/>
        </w:rPr>
        <w:t xml:space="preserve">) asub </w:t>
      </w:r>
      <w:r w:rsidR="00DE2860" w:rsidRPr="00251772">
        <w:rPr>
          <w:rFonts w:ascii="Arial" w:hAnsi="Arial" w:cs="Arial"/>
          <w:lang w:val="et-EE"/>
        </w:rPr>
        <w:t>kinnistul 11112 Lagedi-Jüri tee (katastritunnusega 65301:003:0264), jäädes vahetult planeeringuala piiri äärde.</w:t>
      </w:r>
    </w:p>
    <w:p w14:paraId="20F48962"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 xml:space="preserve">Lähtuvalt maapinna reljeefist </w:t>
      </w:r>
      <w:r w:rsidR="00DE2860" w:rsidRPr="00251772">
        <w:rPr>
          <w:rFonts w:ascii="Arial" w:hAnsi="Arial" w:cs="Arial"/>
          <w:lang w:val="et-EE"/>
        </w:rPr>
        <w:t>juhitakse kruntidelt reovesi</w:t>
      </w:r>
      <w:r w:rsidRPr="00251772">
        <w:rPr>
          <w:rFonts w:ascii="Arial" w:hAnsi="Arial" w:cs="Arial"/>
          <w:lang w:val="et-EE"/>
        </w:rPr>
        <w:t xml:space="preserve"> isevoolselt eesvoolu. Trassid on planeeritud tee maa-alale ja kruntide piirist ca 1 m kaugusele kanalisatsiooni vaatluskaev, mis jääb kinnistu liitumispunktiks ühiskanalisatsiooniga.</w:t>
      </w:r>
    </w:p>
    <w:p w14:paraId="604728FA"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Ühisveevärk ja -kanalisatsioon projekteeritakse ja ehitatakse välja vastavalt ühisveevärgi ja kanalisatsiooni seadusele ning kehtivatele normidele, avalikult kasutatava tee maa-alale.</w:t>
      </w:r>
    </w:p>
    <w:p w14:paraId="24FBD763" w14:textId="77777777" w:rsidR="00044D6D" w:rsidRPr="00251772" w:rsidRDefault="00DE2860" w:rsidP="002F1E73">
      <w:pPr>
        <w:pStyle w:val="ListParagraph"/>
        <w:spacing w:before="0" w:after="0"/>
        <w:ind w:left="0"/>
        <w:jc w:val="both"/>
        <w:rPr>
          <w:rFonts w:ascii="Arial" w:hAnsi="Arial" w:cs="Arial"/>
          <w:lang w:val="et-EE"/>
        </w:rPr>
      </w:pPr>
      <w:r w:rsidRPr="00251772">
        <w:rPr>
          <w:rFonts w:ascii="Arial" w:hAnsi="Arial" w:cs="Arial"/>
          <w:lang w:val="et-EE"/>
        </w:rPr>
        <w:t>Planeeringualale jäävale reoveekanalisatsiooni pumplale on kavandatud hooldusplats.</w:t>
      </w:r>
    </w:p>
    <w:p w14:paraId="6C82BF43" w14:textId="77777777" w:rsidR="00C01C0D" w:rsidRPr="00251772" w:rsidRDefault="00C01C0D" w:rsidP="002F1E73">
      <w:pPr>
        <w:pStyle w:val="ListParagraph"/>
        <w:spacing w:before="0" w:after="0"/>
        <w:ind w:left="0"/>
        <w:jc w:val="both"/>
        <w:rPr>
          <w:rFonts w:ascii="Arial" w:hAnsi="Arial" w:cs="Arial"/>
          <w:lang w:val="et-EE"/>
        </w:rPr>
      </w:pPr>
    </w:p>
    <w:p w14:paraId="6EF0666C" w14:textId="77777777" w:rsidR="00044D6D" w:rsidRPr="00251772" w:rsidRDefault="00044D6D" w:rsidP="002F1E73">
      <w:pPr>
        <w:pStyle w:val="Heading3"/>
        <w:numPr>
          <w:ilvl w:val="2"/>
          <w:numId w:val="16"/>
        </w:numPr>
        <w:spacing w:before="0"/>
        <w:rPr>
          <w:rFonts w:ascii="Arial" w:hAnsi="Arial" w:cs="Arial"/>
          <w:bCs w:val="0"/>
          <w:color w:val="auto"/>
          <w:lang w:val="et-EE"/>
        </w:rPr>
      </w:pPr>
      <w:bookmarkStart w:id="49" w:name="_Toc46835921"/>
      <w:bookmarkStart w:id="50" w:name="_Toc95817273"/>
      <w:bookmarkStart w:id="51" w:name="_Toc126591178"/>
      <w:r w:rsidRPr="00251772">
        <w:rPr>
          <w:rFonts w:ascii="Arial" w:hAnsi="Arial" w:cs="Arial"/>
          <w:bCs w:val="0"/>
          <w:color w:val="auto"/>
          <w:lang w:val="et-EE"/>
        </w:rPr>
        <w:t>Sademe- ja pinnasevee ärajuhtimine</w:t>
      </w:r>
      <w:bookmarkEnd w:id="49"/>
      <w:bookmarkEnd w:id="50"/>
      <w:bookmarkEnd w:id="51"/>
    </w:p>
    <w:p w14:paraId="17962B75"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14:paraId="770DE278" w14:textId="77777777" w:rsidR="00044D6D" w:rsidRPr="00251772" w:rsidRDefault="00044D6D" w:rsidP="002F1E73">
      <w:pPr>
        <w:pStyle w:val="ListParagraph"/>
        <w:spacing w:before="0" w:after="0"/>
        <w:ind w:left="0"/>
        <w:jc w:val="both"/>
        <w:rPr>
          <w:rFonts w:ascii="Arial" w:hAnsi="Arial" w:cs="Arial"/>
          <w:lang w:val="et-EE"/>
        </w:rPr>
      </w:pPr>
      <w:r w:rsidRPr="00251772">
        <w:rPr>
          <w:rFonts w:ascii="Arial" w:hAnsi="Arial" w:cs="Arial"/>
          <w:lang w:val="et-EE"/>
        </w:rPr>
        <w:t>Krundi sademevett mitte juhtida reoveekanalisatsiooni. Vertikaalplaneerimisega tuleb tagada vihmavee mitte kaldumine naaberkinnistutele sh ka transpordimaa sihtotstarbega kinnistule.</w:t>
      </w:r>
    </w:p>
    <w:p w14:paraId="6AB613EC" w14:textId="77777777" w:rsidR="002126EE" w:rsidRPr="00251772" w:rsidRDefault="002126EE" w:rsidP="002F1E73">
      <w:pPr>
        <w:pStyle w:val="ListParagraph"/>
        <w:spacing w:before="0" w:after="0"/>
        <w:ind w:left="0"/>
        <w:jc w:val="both"/>
        <w:rPr>
          <w:rFonts w:ascii="Arial" w:hAnsi="Arial" w:cs="Arial"/>
          <w:lang w:val="et-EE"/>
        </w:rPr>
      </w:pPr>
    </w:p>
    <w:p w14:paraId="6627282A" w14:textId="77777777" w:rsidR="002126EE" w:rsidRPr="00251772" w:rsidRDefault="002126EE" w:rsidP="002F1E73">
      <w:pPr>
        <w:pStyle w:val="ListParagraph"/>
        <w:spacing w:before="0" w:after="0"/>
        <w:ind w:left="0"/>
        <w:jc w:val="both"/>
        <w:rPr>
          <w:rFonts w:ascii="Arial" w:hAnsi="Arial" w:cs="Arial"/>
          <w:lang w:val="et-EE"/>
        </w:rPr>
      </w:pPr>
      <w:r w:rsidRPr="00251772">
        <w:rPr>
          <w:rFonts w:ascii="Arial" w:hAnsi="Arial" w:cs="Arial"/>
          <w:lang w:val="et-EE"/>
        </w:rPr>
        <w:t>Planeeringu</w:t>
      </w:r>
      <w:r w:rsidR="00A445FB" w:rsidRPr="00251772">
        <w:rPr>
          <w:rFonts w:ascii="Arial" w:hAnsi="Arial" w:cs="Arial"/>
          <w:lang w:val="et-EE"/>
        </w:rPr>
        <w:t xml:space="preserve">s </w:t>
      </w:r>
      <w:r w:rsidRPr="00251772">
        <w:rPr>
          <w:rFonts w:ascii="Arial" w:hAnsi="Arial" w:cs="Arial"/>
          <w:lang w:val="et-EE"/>
        </w:rPr>
        <w:t xml:space="preserve">on antud </w:t>
      </w:r>
      <w:r w:rsidR="00A445FB" w:rsidRPr="00251772">
        <w:rPr>
          <w:rFonts w:ascii="Arial" w:hAnsi="Arial" w:cs="Arial"/>
          <w:lang w:val="et-EE"/>
        </w:rPr>
        <w:t>põhimõtteline lahendus olemasoleva drenaa</w:t>
      </w:r>
      <w:r w:rsidR="0021658C" w:rsidRPr="00251772">
        <w:rPr>
          <w:rFonts w:ascii="Arial" w:hAnsi="Arial" w:cs="Arial"/>
          <w:lang w:val="et-EE"/>
        </w:rPr>
        <w:t>ž</w:t>
      </w:r>
      <w:r w:rsidR="00A445FB" w:rsidRPr="00251772">
        <w:rPr>
          <w:rFonts w:ascii="Arial" w:hAnsi="Arial" w:cs="Arial"/>
          <w:lang w:val="et-EE"/>
        </w:rPr>
        <w:t xml:space="preserve">ikollektori </w:t>
      </w:r>
      <w:r w:rsidR="00DB199F" w:rsidRPr="00251772">
        <w:rPr>
          <w:rFonts w:ascii="Arial" w:hAnsi="Arial" w:cs="Arial"/>
          <w:lang w:val="et-EE"/>
        </w:rPr>
        <w:t>(pos 1 ja 2, läbimõõduga 180</w:t>
      </w:r>
      <w:r w:rsidR="0021658C" w:rsidRPr="00251772">
        <w:rPr>
          <w:rFonts w:ascii="Arial" w:hAnsi="Arial" w:cs="Arial"/>
          <w:lang w:val="et-EE"/>
        </w:rPr>
        <w:t xml:space="preserve"> </w:t>
      </w:r>
      <w:r w:rsidR="00DB199F" w:rsidRPr="00251772">
        <w:rPr>
          <w:rFonts w:ascii="Arial" w:hAnsi="Arial" w:cs="Arial"/>
          <w:lang w:val="et-EE"/>
        </w:rPr>
        <w:t xml:space="preserve">mm) </w:t>
      </w:r>
      <w:r w:rsidR="00A445FB" w:rsidRPr="00251772">
        <w:rPr>
          <w:rFonts w:ascii="Arial" w:hAnsi="Arial" w:cs="Arial"/>
          <w:lang w:val="et-EE"/>
        </w:rPr>
        <w:t>likvideerimisel uus trassikoridor selle rajamiseks, vt tehnovõrkude koondplaan. Määratud on servituutide vajadused olemsolevatele ja planeeritud drenaa</w:t>
      </w:r>
      <w:r w:rsidR="0021658C" w:rsidRPr="00251772">
        <w:rPr>
          <w:rFonts w:ascii="Arial" w:hAnsi="Arial" w:cs="Arial"/>
          <w:lang w:val="et-EE"/>
        </w:rPr>
        <w:t>ž</w:t>
      </w:r>
      <w:r w:rsidR="00A445FB" w:rsidRPr="00251772">
        <w:rPr>
          <w:rFonts w:ascii="Arial" w:hAnsi="Arial" w:cs="Arial"/>
          <w:lang w:val="et-EE"/>
        </w:rPr>
        <w:t>i</w:t>
      </w:r>
      <w:r w:rsidR="0044651C" w:rsidRPr="00251772">
        <w:rPr>
          <w:rFonts w:ascii="Arial" w:hAnsi="Arial" w:cs="Arial"/>
          <w:lang w:val="et-EE"/>
        </w:rPr>
        <w:t>-</w:t>
      </w:r>
      <w:r w:rsidR="00DB199F" w:rsidRPr="00251772">
        <w:rPr>
          <w:rFonts w:ascii="Arial" w:hAnsi="Arial" w:cs="Arial"/>
          <w:lang w:val="et-EE"/>
        </w:rPr>
        <w:t>kollektoritele</w:t>
      </w:r>
      <w:r w:rsidR="0044651C" w:rsidRPr="00251772">
        <w:rPr>
          <w:rFonts w:ascii="Arial" w:hAnsi="Arial" w:cs="Arial"/>
          <w:lang w:val="et-EE"/>
        </w:rPr>
        <w:t>, vt punkt 4.9</w:t>
      </w:r>
      <w:r w:rsidR="00DB199F" w:rsidRPr="00251772">
        <w:rPr>
          <w:rFonts w:ascii="Arial" w:hAnsi="Arial" w:cs="Arial"/>
          <w:lang w:val="et-EE"/>
        </w:rPr>
        <w:t>.</w:t>
      </w:r>
    </w:p>
    <w:p w14:paraId="073CAE86" w14:textId="77777777" w:rsidR="00A445FB" w:rsidRPr="00251772" w:rsidRDefault="00A445FB" w:rsidP="002F1E73">
      <w:pPr>
        <w:pStyle w:val="ListParagraph"/>
        <w:spacing w:before="0" w:after="0"/>
        <w:ind w:left="0"/>
        <w:jc w:val="both"/>
        <w:rPr>
          <w:rFonts w:ascii="Arial" w:hAnsi="Arial" w:cs="Arial"/>
          <w:lang w:val="et-EE"/>
        </w:rPr>
      </w:pPr>
    </w:p>
    <w:p w14:paraId="3E00074C" w14:textId="77777777" w:rsidR="00CD24C9" w:rsidRPr="00251772" w:rsidRDefault="00CD24C9" w:rsidP="002F1E73">
      <w:pPr>
        <w:pStyle w:val="ListParagraph"/>
        <w:spacing w:before="0" w:after="0"/>
        <w:ind w:left="0"/>
        <w:jc w:val="both"/>
        <w:rPr>
          <w:rFonts w:ascii="Arial" w:hAnsi="Arial" w:cs="Arial"/>
          <w:u w:val="single"/>
          <w:lang w:val="et-EE"/>
        </w:rPr>
      </w:pPr>
      <w:r w:rsidRPr="00251772">
        <w:rPr>
          <w:rFonts w:ascii="Arial" w:hAnsi="Arial" w:cs="Arial"/>
          <w:u w:val="single"/>
          <w:lang w:val="et-EE"/>
        </w:rPr>
        <w:t>AS ELVESO tingimus sademeveelahendusele:</w:t>
      </w:r>
    </w:p>
    <w:p w14:paraId="2224C66D" w14:textId="77777777" w:rsidR="004736A7" w:rsidRPr="00251772" w:rsidRDefault="002126EE" w:rsidP="002F1E73">
      <w:pPr>
        <w:pStyle w:val="ListParagraph"/>
        <w:spacing w:before="0" w:after="0"/>
        <w:ind w:left="0"/>
        <w:jc w:val="both"/>
        <w:rPr>
          <w:rFonts w:ascii="Arial" w:hAnsi="Arial" w:cs="Arial"/>
          <w:lang w:val="et-EE"/>
        </w:rPr>
      </w:pPr>
      <w:r w:rsidRPr="00251772">
        <w:rPr>
          <w:rFonts w:ascii="Arial" w:hAnsi="Arial" w:cs="Arial"/>
          <w:lang w:val="et-EE"/>
        </w:rPr>
        <w:t xml:space="preserve">Ehitusprojektide koostamisel anda lahendus ja hoonete ja tehnovõrkude rajamisel </w:t>
      </w:r>
      <w:r w:rsidR="00CD24C9" w:rsidRPr="00251772">
        <w:rPr>
          <w:rFonts w:ascii="Arial" w:hAnsi="Arial" w:cs="Arial"/>
          <w:lang w:val="et-EE"/>
        </w:rPr>
        <w:t>arvestada detailplaneeringu ala läbivate olemasolevate drenaažisüsteemide toimivuse tagamisega.</w:t>
      </w:r>
      <w:r w:rsidR="004736A7" w:rsidRPr="00251772">
        <w:rPr>
          <w:rFonts w:ascii="Arial" w:hAnsi="Arial" w:cs="Arial"/>
          <w:lang w:val="et-EE"/>
        </w:rPr>
        <w:t xml:space="preserve"> </w:t>
      </w:r>
    </w:p>
    <w:p w14:paraId="77DD18F0" w14:textId="77777777" w:rsidR="00CD24C9" w:rsidRPr="00251772" w:rsidRDefault="00CD24C9" w:rsidP="002F1E73">
      <w:pPr>
        <w:pStyle w:val="ListParagraph"/>
        <w:spacing w:before="0" w:after="0"/>
        <w:ind w:left="0"/>
        <w:jc w:val="both"/>
        <w:rPr>
          <w:rFonts w:ascii="Arial" w:hAnsi="Arial" w:cs="Arial"/>
          <w:lang w:val="et-EE"/>
        </w:rPr>
      </w:pPr>
      <w:r w:rsidRPr="00251772">
        <w:rPr>
          <w:rFonts w:ascii="Arial" w:hAnsi="Arial" w:cs="Arial"/>
          <w:lang w:val="et-EE"/>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7812AB1E" w14:textId="77777777" w:rsidR="00CD24C9" w:rsidRPr="00251772" w:rsidRDefault="00CD24C9" w:rsidP="002F1E73">
      <w:pPr>
        <w:pStyle w:val="ListParagraph"/>
        <w:spacing w:before="0" w:after="0"/>
        <w:ind w:left="0"/>
        <w:jc w:val="both"/>
        <w:rPr>
          <w:rFonts w:ascii="Arial" w:hAnsi="Arial" w:cs="Arial"/>
          <w:lang w:val="et-EE"/>
        </w:rPr>
      </w:pPr>
      <w:r w:rsidRPr="00251772">
        <w:rPr>
          <w:rFonts w:ascii="Arial" w:hAnsi="Arial" w:cs="Arial"/>
          <w:lang w:val="et-EE"/>
        </w:rPr>
        <w:t>Sademevee ärajuhtimiseks vajalikud kalded lahendatakse ehitusprojektiga.</w:t>
      </w:r>
    </w:p>
    <w:p w14:paraId="7F3B8885" w14:textId="77777777" w:rsidR="00CD24C9" w:rsidRPr="00251772" w:rsidRDefault="00CD24C9" w:rsidP="002F1E73">
      <w:pPr>
        <w:pStyle w:val="ListParagraph"/>
        <w:spacing w:before="0" w:after="0"/>
        <w:ind w:left="0"/>
        <w:jc w:val="both"/>
        <w:rPr>
          <w:rFonts w:ascii="Arial" w:hAnsi="Arial" w:cs="Arial"/>
          <w:lang w:val="et-EE"/>
        </w:rPr>
      </w:pPr>
      <w:r w:rsidRPr="00251772">
        <w:rPr>
          <w:rFonts w:ascii="Arial" w:hAnsi="Arial" w:cs="Arial"/>
          <w:lang w:val="et-EE"/>
        </w:rPr>
        <w:t>Sademevee ära juhtimise täpne lahendus, sh sademevee kogused lahendatakse planeeringu elluviimisel edasise projekteerimise käigus.</w:t>
      </w:r>
    </w:p>
    <w:p w14:paraId="29F14271" w14:textId="77777777" w:rsidR="003424D8" w:rsidRPr="00251772" w:rsidRDefault="003424D8" w:rsidP="002F1E73">
      <w:pPr>
        <w:pStyle w:val="ListParagraph"/>
        <w:spacing w:before="0" w:after="0"/>
        <w:ind w:left="0"/>
        <w:jc w:val="both"/>
        <w:rPr>
          <w:rFonts w:ascii="Arial" w:hAnsi="Arial" w:cs="Arial"/>
          <w:lang w:val="et-EE"/>
        </w:rPr>
      </w:pPr>
    </w:p>
    <w:p w14:paraId="278EA0B9" w14:textId="77777777" w:rsidR="004E7C6C" w:rsidRPr="00251772" w:rsidRDefault="004E7C6C" w:rsidP="002F1E73">
      <w:pPr>
        <w:pStyle w:val="Heading3"/>
        <w:numPr>
          <w:ilvl w:val="2"/>
          <w:numId w:val="16"/>
        </w:numPr>
        <w:spacing w:before="0"/>
        <w:rPr>
          <w:rFonts w:ascii="Arial" w:hAnsi="Arial" w:cs="Arial"/>
          <w:bCs w:val="0"/>
          <w:color w:val="auto"/>
          <w:lang w:val="et-EE"/>
        </w:rPr>
      </w:pPr>
      <w:bookmarkStart w:id="52" w:name="_Toc46835922"/>
      <w:bookmarkStart w:id="53" w:name="_Toc95817274"/>
      <w:bookmarkStart w:id="54" w:name="_Toc126591179"/>
      <w:r w:rsidRPr="00251772">
        <w:rPr>
          <w:rFonts w:ascii="Arial" w:hAnsi="Arial" w:cs="Arial"/>
          <w:bCs w:val="0"/>
          <w:color w:val="auto"/>
          <w:lang w:val="et-EE"/>
        </w:rPr>
        <w:t>Elektrivarustus ja tänavavalgustus</w:t>
      </w:r>
      <w:bookmarkEnd w:id="52"/>
      <w:bookmarkEnd w:id="53"/>
      <w:bookmarkEnd w:id="54"/>
    </w:p>
    <w:p w14:paraId="25B8B179"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Elektrivarustuse lahenduse aluseks on Elektrilevi OÜ</w:t>
      </w:r>
      <w:r w:rsidR="00526DF6" w:rsidRPr="00251772">
        <w:rPr>
          <w:rFonts w:ascii="Arial" w:hAnsi="Arial" w:cs="Arial"/>
          <w:lang w:val="et-EE"/>
        </w:rPr>
        <w:t xml:space="preserve"> Tallinn-Harju regiooni poolt 22.12</w:t>
      </w:r>
      <w:r w:rsidRPr="00251772">
        <w:rPr>
          <w:rFonts w:ascii="Arial" w:hAnsi="Arial" w:cs="Arial"/>
          <w:lang w:val="et-EE"/>
        </w:rPr>
        <w:t>.2021 väljasta</w:t>
      </w:r>
      <w:r w:rsidR="00526DF6" w:rsidRPr="00251772">
        <w:rPr>
          <w:rFonts w:ascii="Arial" w:hAnsi="Arial" w:cs="Arial"/>
          <w:lang w:val="et-EE"/>
        </w:rPr>
        <w:t>tud tehnilised tingimused nr 3955</w:t>
      </w:r>
      <w:r w:rsidRPr="00251772">
        <w:rPr>
          <w:rFonts w:ascii="Arial" w:hAnsi="Arial" w:cs="Arial"/>
          <w:lang w:val="et-EE"/>
        </w:rPr>
        <w:t>1</w:t>
      </w:r>
      <w:r w:rsidR="00526DF6" w:rsidRPr="00251772">
        <w:rPr>
          <w:rFonts w:ascii="Arial" w:hAnsi="Arial" w:cs="Arial"/>
          <w:lang w:val="et-EE"/>
        </w:rPr>
        <w:t>2</w:t>
      </w:r>
      <w:r w:rsidRPr="00251772">
        <w:rPr>
          <w:rFonts w:ascii="Arial" w:hAnsi="Arial" w:cs="Arial"/>
          <w:lang w:val="et-EE"/>
        </w:rPr>
        <w:t xml:space="preserve">. </w:t>
      </w:r>
    </w:p>
    <w:p w14:paraId="397D47BF"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 xml:space="preserve">Planeeritavate kruntide elektrienergiaga varustamine on ette nähtud kinnistu </w:t>
      </w:r>
      <w:r w:rsidR="00526DF6" w:rsidRPr="00251772">
        <w:rPr>
          <w:rFonts w:ascii="Arial" w:hAnsi="Arial" w:cs="Arial"/>
          <w:lang w:val="et-EE"/>
        </w:rPr>
        <w:t xml:space="preserve">Nurga </w:t>
      </w:r>
      <w:r w:rsidRPr="00251772">
        <w:rPr>
          <w:rFonts w:ascii="Arial" w:hAnsi="Arial" w:cs="Arial"/>
          <w:lang w:val="et-EE"/>
        </w:rPr>
        <w:t>(katastritunnusega 65301:001:</w:t>
      </w:r>
      <w:r w:rsidR="00526DF6" w:rsidRPr="00251772">
        <w:rPr>
          <w:rFonts w:ascii="Arial" w:hAnsi="Arial" w:cs="Arial"/>
          <w:lang w:val="et-EE"/>
        </w:rPr>
        <w:t>5</w:t>
      </w:r>
      <w:r w:rsidRPr="00251772">
        <w:rPr>
          <w:rFonts w:ascii="Arial" w:hAnsi="Arial" w:cs="Arial"/>
          <w:lang w:val="et-EE"/>
        </w:rPr>
        <w:t>3</w:t>
      </w:r>
      <w:r w:rsidR="00526DF6" w:rsidRPr="00251772">
        <w:rPr>
          <w:rFonts w:ascii="Arial" w:hAnsi="Arial" w:cs="Arial"/>
          <w:lang w:val="et-EE"/>
        </w:rPr>
        <w:t>48</w:t>
      </w:r>
      <w:r w:rsidRPr="00251772">
        <w:rPr>
          <w:rFonts w:ascii="Arial" w:hAnsi="Arial" w:cs="Arial"/>
          <w:lang w:val="et-EE"/>
        </w:rPr>
        <w:t xml:space="preserve">), asuvast </w:t>
      </w:r>
      <w:r w:rsidR="00526DF6" w:rsidRPr="00251772">
        <w:rPr>
          <w:rFonts w:ascii="Arial" w:hAnsi="Arial" w:cs="Arial"/>
          <w:lang w:val="et-EE"/>
        </w:rPr>
        <w:t>olemasolevast alajaama Kopli</w:t>
      </w:r>
      <w:r w:rsidRPr="00251772">
        <w:rPr>
          <w:rFonts w:ascii="Arial" w:hAnsi="Arial" w:cs="Arial"/>
          <w:lang w:val="et-EE"/>
        </w:rPr>
        <w:t>:(Rae).</w:t>
      </w:r>
    </w:p>
    <w:p w14:paraId="16364D98"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 xml:space="preserve">Tarbijateni on planeeritud alajaamast kuni hoonestusalani 0,4 kV maakaabelliin. </w:t>
      </w:r>
      <w:r w:rsidR="00526DF6" w:rsidRPr="00251772">
        <w:rPr>
          <w:rFonts w:ascii="Arial" w:hAnsi="Arial" w:cs="Arial"/>
          <w:lang w:val="et-EE"/>
        </w:rPr>
        <w:t xml:space="preserve">Planeeringuala ulatuses </w:t>
      </w:r>
      <w:r w:rsidRPr="00251772">
        <w:rPr>
          <w:rFonts w:ascii="Arial" w:hAnsi="Arial" w:cs="Arial"/>
          <w:lang w:val="et-EE"/>
        </w:rPr>
        <w:t>on</w:t>
      </w:r>
      <w:r w:rsidR="00B241C2" w:rsidRPr="00251772">
        <w:rPr>
          <w:rFonts w:ascii="Arial" w:hAnsi="Arial" w:cs="Arial"/>
          <w:lang w:val="et-EE"/>
        </w:rPr>
        <w:t xml:space="preserve"> </w:t>
      </w:r>
      <w:r w:rsidRPr="00251772">
        <w:rPr>
          <w:rFonts w:ascii="Arial" w:hAnsi="Arial" w:cs="Arial"/>
          <w:lang w:val="et-EE"/>
        </w:rPr>
        <w:t>ette nähtud perspektiivsete 10 ja 0,4 kV maakaablite koridor.</w:t>
      </w:r>
    </w:p>
    <w:p w14:paraId="3C4B8694"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Planeeritud elamute elektrivarustuseks on ette nähtud kruntide piiridele 0,4 kV liitumiskilbid ja jaotuskilbid tee maa-alasse. Liitumiskilbid on</w:t>
      </w:r>
      <w:r w:rsidR="00B241C2" w:rsidRPr="00251772">
        <w:rPr>
          <w:rFonts w:ascii="Arial" w:hAnsi="Arial" w:cs="Arial"/>
          <w:lang w:val="et-EE"/>
        </w:rPr>
        <w:t xml:space="preserve"> </w:t>
      </w:r>
      <w:r w:rsidRPr="00251772">
        <w:rPr>
          <w:rFonts w:ascii="Arial" w:hAnsi="Arial" w:cs="Arial"/>
          <w:lang w:val="et-EE"/>
        </w:rPr>
        <w:t>vabalt teenindatavad. Elektritoide liitumiskilbist elamuni on ette nähtud maakaabliga.</w:t>
      </w:r>
    </w:p>
    <w:p w14:paraId="3876A4BF"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Elektrilevi OÜ tehnorajatiste maakasutusõigus on ette nähtud tagada servituudialadega, ka väljaspool detailplaneeringuala planeeritud kaablitrassidele on määratud servituudi alad.</w:t>
      </w:r>
    </w:p>
    <w:p w14:paraId="3A9B0A14" w14:textId="77777777" w:rsidR="004E7C6C" w:rsidRDefault="004E7C6C" w:rsidP="002F1E73">
      <w:pPr>
        <w:pStyle w:val="ListParagraph"/>
        <w:spacing w:before="0" w:after="0"/>
        <w:ind w:left="0"/>
        <w:jc w:val="both"/>
        <w:rPr>
          <w:rFonts w:ascii="Arial" w:hAnsi="Arial" w:cs="Arial"/>
          <w:lang w:val="et-EE"/>
        </w:rPr>
      </w:pPr>
      <w:r w:rsidRPr="00251772">
        <w:rPr>
          <w:rFonts w:ascii="Arial" w:hAnsi="Arial" w:cs="Arial"/>
          <w:lang w:val="et-EE"/>
        </w:rPr>
        <w:lastRenderedPageBreak/>
        <w:t>Elektrikaablid planeerimine sõidutee alla ei ole lubatud. Samuti ei ole lubatud planeerida teisi</w:t>
      </w:r>
      <w:r w:rsidR="00B241C2" w:rsidRPr="00251772">
        <w:rPr>
          <w:rFonts w:ascii="Arial" w:hAnsi="Arial" w:cs="Arial"/>
          <w:lang w:val="et-EE"/>
        </w:rPr>
        <w:t xml:space="preserve"> </w:t>
      </w:r>
      <w:r w:rsidRPr="00251772">
        <w:rPr>
          <w:rFonts w:ascii="Arial" w:hAnsi="Arial" w:cs="Arial"/>
          <w:lang w:val="et-EE"/>
        </w:rPr>
        <w:t>kommunikatsioone elektrikaablite kaitsetsoonidesse.</w:t>
      </w:r>
    </w:p>
    <w:p w14:paraId="68DE812C" w14:textId="77777777" w:rsidR="004E7C6C" w:rsidRPr="00251772" w:rsidRDefault="004E7C6C" w:rsidP="002F1E73">
      <w:pPr>
        <w:spacing w:before="0" w:after="0"/>
        <w:jc w:val="both"/>
        <w:rPr>
          <w:rFonts w:ascii="Arial" w:hAnsi="Arial" w:cs="Arial"/>
          <w:u w:val="single"/>
          <w:lang w:val="et-EE"/>
        </w:rPr>
      </w:pPr>
      <w:r w:rsidRPr="00251772">
        <w:rPr>
          <w:rFonts w:ascii="Arial" w:hAnsi="Arial" w:cs="Arial"/>
          <w:u w:val="single"/>
          <w:lang w:val="et-EE"/>
        </w:rPr>
        <w:t>Nõuded ehitusprojekti koostamiseks:</w:t>
      </w:r>
    </w:p>
    <w:p w14:paraId="3B0E6201"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Elektrilevi OÜ elektripaigaldiste rajamise võimaldamiseks tuleb kinnistu omanikul / õigustatud isikul sõlmida maa kasutamist võimaldav notariaalne leping.</w:t>
      </w:r>
    </w:p>
    <w:p w14:paraId="31D2A538"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Tööjooniste staadiumiks taotleda uued tehnilised tingimused täpsustatud koormustega.</w:t>
      </w:r>
    </w:p>
    <w:p w14:paraId="79191B8C"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Elektrivõrgu väljaehitamine toimub vastavalt Elektrilevi OÜ liitumistingimustele.</w:t>
      </w:r>
    </w:p>
    <w:p w14:paraId="5342D1A1"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Olemasoleva elektrivõrgu ümberehitus toimub kliendi kulul, mille kohta tuleb esitada Elektrilevi OÜ-le kirjalik taotlus.</w:t>
      </w:r>
    </w:p>
    <w:p w14:paraId="4570EC6C" w14:textId="77777777" w:rsidR="004E7C6C" w:rsidRPr="00251772" w:rsidRDefault="004E7C6C"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Tööjoonised kooskõlastada täiendavalt Elektrilevi OÜ ja teiste puudutatud isikutega.</w:t>
      </w:r>
    </w:p>
    <w:p w14:paraId="182ACA65" w14:textId="77777777" w:rsidR="004E7C6C" w:rsidRPr="00251772" w:rsidRDefault="004E7C6C" w:rsidP="002F1E73">
      <w:pPr>
        <w:pStyle w:val="ListParagraph"/>
        <w:spacing w:before="0" w:after="0"/>
        <w:ind w:left="0"/>
        <w:jc w:val="both"/>
        <w:rPr>
          <w:rFonts w:ascii="Arial" w:hAnsi="Arial" w:cs="Arial"/>
          <w:lang w:val="et-EE"/>
        </w:rPr>
      </w:pPr>
      <w:r w:rsidRPr="00251772">
        <w:rPr>
          <w:rFonts w:ascii="Arial" w:hAnsi="Arial"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14:paraId="3CA35264" w14:textId="77777777" w:rsidR="00C01C0D" w:rsidRPr="00251772" w:rsidRDefault="00C01C0D" w:rsidP="002F1E73">
      <w:pPr>
        <w:pStyle w:val="ListParagraph"/>
        <w:spacing w:before="0" w:after="0"/>
        <w:ind w:left="0"/>
        <w:jc w:val="both"/>
        <w:rPr>
          <w:rFonts w:ascii="Arial" w:hAnsi="Arial" w:cs="Arial"/>
          <w:lang w:val="et-EE"/>
        </w:rPr>
      </w:pPr>
    </w:p>
    <w:p w14:paraId="609CAE07" w14:textId="77777777" w:rsidR="00526DF6" w:rsidRPr="00251772" w:rsidRDefault="00526DF6" w:rsidP="002F1E73">
      <w:pPr>
        <w:pStyle w:val="Heading3"/>
        <w:numPr>
          <w:ilvl w:val="2"/>
          <w:numId w:val="16"/>
        </w:numPr>
        <w:spacing w:before="0"/>
        <w:rPr>
          <w:rFonts w:ascii="Arial" w:hAnsi="Arial" w:cs="Arial"/>
          <w:bCs w:val="0"/>
          <w:color w:val="auto"/>
          <w:lang w:val="et-EE"/>
        </w:rPr>
      </w:pPr>
      <w:bookmarkStart w:id="55" w:name="_Toc46835923"/>
      <w:bookmarkStart w:id="56" w:name="_Toc95817275"/>
      <w:bookmarkStart w:id="57" w:name="_Toc126591180"/>
      <w:r w:rsidRPr="00251772">
        <w:rPr>
          <w:rFonts w:ascii="Arial" w:hAnsi="Arial" w:cs="Arial"/>
          <w:bCs w:val="0"/>
          <w:color w:val="auto"/>
          <w:lang w:val="et-EE"/>
        </w:rPr>
        <w:t>Sidevarustus</w:t>
      </w:r>
      <w:bookmarkEnd w:id="55"/>
      <w:bookmarkEnd w:id="56"/>
      <w:bookmarkEnd w:id="57"/>
    </w:p>
    <w:p w14:paraId="75CD2B5D"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Sidevarustuse lahenduse koostamise aluseks on Telia Eesti AS poolt koostatud 11.01.2022 tehnilised tingimused nr 35979778.</w:t>
      </w:r>
    </w:p>
    <w:p w14:paraId="5B059368"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Detailplaneeringuga</w:t>
      </w:r>
      <w:r w:rsidR="00B241C2" w:rsidRPr="00251772">
        <w:rPr>
          <w:rFonts w:ascii="Arial" w:hAnsi="Arial" w:cs="Arial"/>
          <w:lang w:val="et-EE"/>
        </w:rPr>
        <w:t xml:space="preserve"> </w:t>
      </w:r>
      <w:r w:rsidRPr="00251772">
        <w:rPr>
          <w:rFonts w:ascii="Arial" w:hAnsi="Arial" w:cs="Arial"/>
          <w:lang w:val="et-EE"/>
        </w:rPr>
        <w:t>haarataval</w:t>
      </w:r>
      <w:r w:rsidR="00B241C2" w:rsidRPr="00251772">
        <w:rPr>
          <w:rFonts w:ascii="Arial" w:hAnsi="Arial" w:cs="Arial"/>
          <w:lang w:val="et-EE"/>
        </w:rPr>
        <w:t xml:space="preserve"> </w:t>
      </w:r>
      <w:r w:rsidRPr="00251772">
        <w:rPr>
          <w:rFonts w:ascii="Arial" w:hAnsi="Arial" w:cs="Arial"/>
          <w:lang w:val="et-EE"/>
        </w:rPr>
        <w:t>alal</w:t>
      </w:r>
      <w:r w:rsidR="00B241C2" w:rsidRPr="00251772">
        <w:rPr>
          <w:rFonts w:ascii="Arial" w:hAnsi="Arial" w:cs="Arial"/>
          <w:lang w:val="et-EE"/>
        </w:rPr>
        <w:t xml:space="preserve"> </w:t>
      </w:r>
      <w:r w:rsidRPr="00251772">
        <w:rPr>
          <w:rFonts w:ascii="Arial" w:hAnsi="Arial" w:cs="Arial"/>
          <w:lang w:val="et-EE"/>
        </w:rPr>
        <w:t>ja</w:t>
      </w:r>
      <w:r w:rsidR="00B241C2" w:rsidRPr="00251772">
        <w:rPr>
          <w:rFonts w:ascii="Arial" w:hAnsi="Arial" w:cs="Arial"/>
          <w:lang w:val="et-EE"/>
        </w:rPr>
        <w:t xml:space="preserve"> </w:t>
      </w:r>
      <w:r w:rsidRPr="00251772">
        <w:rPr>
          <w:rFonts w:ascii="Arial" w:hAnsi="Arial" w:cs="Arial"/>
          <w:lang w:val="et-EE"/>
        </w:rPr>
        <w:t>teisel</w:t>
      </w:r>
      <w:r w:rsidR="00B241C2" w:rsidRPr="00251772">
        <w:rPr>
          <w:rFonts w:ascii="Arial" w:hAnsi="Arial" w:cs="Arial"/>
          <w:lang w:val="et-EE"/>
        </w:rPr>
        <w:t xml:space="preserve"> </w:t>
      </w:r>
      <w:r w:rsidRPr="00251772">
        <w:rPr>
          <w:rFonts w:ascii="Arial" w:hAnsi="Arial" w:cs="Arial"/>
          <w:lang w:val="et-EE"/>
        </w:rPr>
        <w:t>pool</w:t>
      </w:r>
      <w:r w:rsidR="00B241C2" w:rsidRPr="00251772">
        <w:rPr>
          <w:rFonts w:ascii="Arial" w:hAnsi="Arial" w:cs="Arial"/>
          <w:lang w:val="et-EE"/>
        </w:rPr>
        <w:t xml:space="preserve"> </w:t>
      </w:r>
      <w:r w:rsidRPr="00251772">
        <w:rPr>
          <w:rFonts w:ascii="Arial" w:hAnsi="Arial" w:cs="Arial"/>
          <w:lang w:val="et-EE"/>
        </w:rPr>
        <w:t>Jüri</w:t>
      </w:r>
      <w:r w:rsidR="00B241C2" w:rsidRPr="00251772">
        <w:rPr>
          <w:rFonts w:ascii="Arial" w:hAnsi="Arial" w:cs="Arial"/>
          <w:lang w:val="et-EE"/>
        </w:rPr>
        <w:t xml:space="preserve"> </w:t>
      </w:r>
      <w:r w:rsidRPr="00251772">
        <w:rPr>
          <w:rFonts w:ascii="Arial" w:hAnsi="Arial" w:cs="Arial"/>
          <w:lang w:val="et-EE"/>
        </w:rPr>
        <w:t>tee ääres</w:t>
      </w:r>
      <w:r w:rsidR="00B241C2" w:rsidRPr="00251772">
        <w:rPr>
          <w:rFonts w:ascii="Arial" w:hAnsi="Arial" w:cs="Arial"/>
          <w:lang w:val="et-EE"/>
        </w:rPr>
        <w:t xml:space="preserve"> </w:t>
      </w:r>
      <w:r w:rsidRPr="00251772">
        <w:rPr>
          <w:rFonts w:ascii="Arial" w:hAnsi="Arial" w:cs="Arial"/>
          <w:lang w:val="et-EE"/>
        </w:rPr>
        <w:t>paiknevad</w:t>
      </w:r>
      <w:r w:rsidR="00B241C2" w:rsidRPr="00251772">
        <w:rPr>
          <w:rFonts w:ascii="Arial" w:hAnsi="Arial" w:cs="Arial"/>
          <w:lang w:val="et-EE"/>
        </w:rPr>
        <w:t xml:space="preserve"> </w:t>
      </w:r>
      <w:r w:rsidRPr="00251772">
        <w:rPr>
          <w:rFonts w:ascii="Arial" w:hAnsi="Arial" w:cs="Arial"/>
          <w:lang w:val="et-EE"/>
        </w:rPr>
        <w:t>Telia</w:t>
      </w:r>
      <w:r w:rsidR="00B241C2" w:rsidRPr="00251772">
        <w:rPr>
          <w:rFonts w:ascii="Arial" w:hAnsi="Arial" w:cs="Arial"/>
          <w:lang w:val="et-EE"/>
        </w:rPr>
        <w:t xml:space="preserve"> </w:t>
      </w:r>
      <w:r w:rsidRPr="00251772">
        <w:rPr>
          <w:rFonts w:ascii="Arial" w:hAnsi="Arial" w:cs="Arial"/>
          <w:lang w:val="et-EE"/>
        </w:rPr>
        <w:t>ja</w:t>
      </w:r>
      <w:r w:rsidR="00B241C2" w:rsidRPr="00251772">
        <w:rPr>
          <w:rFonts w:ascii="Arial" w:hAnsi="Arial" w:cs="Arial"/>
          <w:lang w:val="et-EE"/>
        </w:rPr>
        <w:t xml:space="preserve"> </w:t>
      </w:r>
      <w:r w:rsidRPr="00251772">
        <w:rPr>
          <w:rFonts w:ascii="Arial" w:hAnsi="Arial" w:cs="Arial"/>
          <w:lang w:val="et-EE"/>
        </w:rPr>
        <w:t>Eesti</w:t>
      </w:r>
      <w:r w:rsidR="00B241C2" w:rsidRPr="00251772">
        <w:rPr>
          <w:rFonts w:ascii="Arial" w:hAnsi="Arial" w:cs="Arial"/>
          <w:lang w:val="et-EE"/>
        </w:rPr>
        <w:t xml:space="preserve"> </w:t>
      </w:r>
      <w:r w:rsidRPr="00251772">
        <w:rPr>
          <w:rFonts w:ascii="Arial" w:hAnsi="Arial" w:cs="Arial"/>
          <w:lang w:val="et-EE"/>
        </w:rPr>
        <w:t>Lairibasihtasutuse</w:t>
      </w:r>
      <w:r w:rsidR="00B241C2" w:rsidRPr="00251772">
        <w:rPr>
          <w:rFonts w:ascii="Arial" w:hAnsi="Arial" w:cs="Arial"/>
          <w:lang w:val="et-EE"/>
        </w:rPr>
        <w:t xml:space="preserve"> </w:t>
      </w:r>
      <w:r w:rsidRPr="00251772">
        <w:rPr>
          <w:rFonts w:ascii="Arial" w:hAnsi="Arial" w:cs="Arial"/>
          <w:lang w:val="et-EE"/>
        </w:rPr>
        <w:t>(ELASA) siderajatised,</w:t>
      </w:r>
      <w:r w:rsidR="0005553E" w:rsidRPr="00251772">
        <w:rPr>
          <w:rFonts w:ascii="Arial" w:hAnsi="Arial" w:cs="Arial"/>
          <w:lang w:val="et-EE"/>
        </w:rPr>
        <w:t xml:space="preserve"> </w:t>
      </w:r>
      <w:r w:rsidRPr="00251772">
        <w:rPr>
          <w:rFonts w:ascii="Arial" w:hAnsi="Arial" w:cs="Arial"/>
          <w:lang w:val="et-EE"/>
        </w:rPr>
        <w:t>(kinnistul</w:t>
      </w:r>
      <w:r w:rsidR="0005553E" w:rsidRPr="00251772">
        <w:rPr>
          <w:rFonts w:ascii="Arial" w:hAnsi="Arial" w:cs="Arial"/>
          <w:lang w:val="et-EE"/>
        </w:rPr>
        <w:t xml:space="preserve"> </w:t>
      </w:r>
      <w:r w:rsidRPr="00251772">
        <w:rPr>
          <w:rFonts w:ascii="Arial" w:hAnsi="Arial" w:cs="Arial"/>
          <w:lang w:val="et-EE"/>
        </w:rPr>
        <w:t>Telia</w:t>
      </w:r>
      <w:r w:rsidR="006C0A8B" w:rsidRPr="00251772">
        <w:rPr>
          <w:rFonts w:ascii="Arial" w:hAnsi="Arial" w:cs="Arial"/>
          <w:lang w:val="et-EE"/>
        </w:rPr>
        <w:t xml:space="preserve"> </w:t>
      </w:r>
      <w:r w:rsidRPr="00251772">
        <w:rPr>
          <w:rFonts w:ascii="Arial" w:hAnsi="Arial" w:cs="Arial"/>
          <w:lang w:val="et-EE"/>
        </w:rPr>
        <w:t>vaskkaablid</w:t>
      </w:r>
      <w:r w:rsidR="0005553E" w:rsidRPr="00251772">
        <w:rPr>
          <w:rFonts w:ascii="Arial" w:hAnsi="Arial" w:cs="Arial"/>
          <w:lang w:val="et-EE"/>
        </w:rPr>
        <w:t xml:space="preserve"> </w:t>
      </w:r>
      <w:r w:rsidRPr="00251772">
        <w:rPr>
          <w:rFonts w:ascii="Arial" w:hAnsi="Arial" w:cs="Arial"/>
          <w:lang w:val="et-EE"/>
        </w:rPr>
        <w:t>VMOHBU30*2*0,5</w:t>
      </w:r>
      <w:r w:rsidR="0005553E" w:rsidRPr="00251772">
        <w:rPr>
          <w:rFonts w:ascii="Arial" w:hAnsi="Arial" w:cs="Arial"/>
          <w:lang w:val="et-EE"/>
        </w:rPr>
        <w:t xml:space="preserve"> </w:t>
      </w:r>
      <w:r w:rsidRPr="00251772">
        <w:rPr>
          <w:rFonts w:ascii="Arial" w:hAnsi="Arial" w:cs="Arial"/>
          <w:lang w:val="et-EE"/>
        </w:rPr>
        <w:t>ja</w:t>
      </w:r>
      <w:r w:rsidR="0005553E" w:rsidRPr="00251772">
        <w:rPr>
          <w:rFonts w:ascii="Arial" w:hAnsi="Arial" w:cs="Arial"/>
          <w:lang w:val="et-EE"/>
        </w:rPr>
        <w:t xml:space="preserve"> </w:t>
      </w:r>
      <w:r w:rsidRPr="00251772">
        <w:rPr>
          <w:rFonts w:ascii="Arial" w:hAnsi="Arial" w:cs="Arial"/>
          <w:lang w:val="et-EE"/>
        </w:rPr>
        <w:t>VMOHBU50*2*0,5,</w:t>
      </w:r>
      <w:r w:rsidR="0005553E" w:rsidRPr="00251772">
        <w:rPr>
          <w:rFonts w:ascii="Arial" w:hAnsi="Arial" w:cs="Arial"/>
          <w:lang w:val="et-EE"/>
        </w:rPr>
        <w:t xml:space="preserve"> </w:t>
      </w:r>
      <w:r w:rsidRPr="00251772">
        <w:rPr>
          <w:rFonts w:ascii="Arial" w:hAnsi="Arial" w:cs="Arial"/>
          <w:lang w:val="et-EE"/>
        </w:rPr>
        <w:t>Jüri</w:t>
      </w:r>
      <w:r w:rsidR="006C0A8B" w:rsidRPr="00251772">
        <w:rPr>
          <w:rFonts w:ascii="Arial" w:hAnsi="Arial" w:cs="Arial"/>
          <w:lang w:val="et-EE"/>
        </w:rPr>
        <w:t xml:space="preserve"> </w:t>
      </w:r>
      <w:r w:rsidRPr="00251772">
        <w:rPr>
          <w:rFonts w:ascii="Arial" w:hAnsi="Arial" w:cs="Arial"/>
          <w:lang w:val="et-EE"/>
        </w:rPr>
        <w:t>tee</w:t>
      </w:r>
      <w:r w:rsidR="006C0A8B" w:rsidRPr="00251772">
        <w:rPr>
          <w:rFonts w:ascii="Arial" w:hAnsi="Arial" w:cs="Arial"/>
          <w:lang w:val="et-EE"/>
        </w:rPr>
        <w:t xml:space="preserve"> </w:t>
      </w:r>
      <w:r w:rsidRPr="00251772">
        <w:rPr>
          <w:rFonts w:ascii="Arial" w:hAnsi="Arial" w:cs="Arial"/>
          <w:lang w:val="et-EE"/>
        </w:rPr>
        <w:t>ääres</w:t>
      </w:r>
      <w:r w:rsidR="0005553E" w:rsidRPr="00251772">
        <w:rPr>
          <w:rFonts w:ascii="Arial" w:hAnsi="Arial" w:cs="Arial"/>
          <w:lang w:val="et-EE"/>
        </w:rPr>
        <w:t xml:space="preserve"> </w:t>
      </w:r>
      <w:r w:rsidRPr="00251772">
        <w:rPr>
          <w:rFonts w:ascii="Arial" w:hAnsi="Arial" w:cs="Arial"/>
          <w:lang w:val="et-EE"/>
        </w:rPr>
        <w:t>Telia</w:t>
      </w:r>
      <w:r w:rsidR="0005553E" w:rsidRPr="00251772">
        <w:rPr>
          <w:rFonts w:ascii="Arial" w:hAnsi="Arial" w:cs="Arial"/>
          <w:lang w:val="et-EE"/>
        </w:rPr>
        <w:t xml:space="preserve"> </w:t>
      </w:r>
      <w:r w:rsidRPr="00251772">
        <w:rPr>
          <w:rFonts w:ascii="Arial" w:hAnsi="Arial" w:cs="Arial"/>
          <w:lang w:val="et-EE"/>
        </w:rPr>
        <w:t>valguskaabel</w:t>
      </w:r>
      <w:r w:rsidR="0005553E" w:rsidRPr="00251772">
        <w:rPr>
          <w:rFonts w:ascii="Arial" w:hAnsi="Arial" w:cs="Arial"/>
          <w:lang w:val="et-EE"/>
        </w:rPr>
        <w:t xml:space="preserve"> </w:t>
      </w:r>
      <w:r w:rsidRPr="00251772">
        <w:rPr>
          <w:rFonts w:ascii="Arial" w:hAnsi="Arial" w:cs="Arial"/>
          <w:lang w:val="et-EE"/>
        </w:rPr>
        <w:t>ja</w:t>
      </w:r>
      <w:r w:rsidR="0005553E" w:rsidRPr="00251772">
        <w:rPr>
          <w:rFonts w:ascii="Arial" w:hAnsi="Arial" w:cs="Arial"/>
          <w:lang w:val="et-EE"/>
        </w:rPr>
        <w:t xml:space="preserve"> </w:t>
      </w:r>
      <w:r w:rsidRPr="00251772">
        <w:rPr>
          <w:rFonts w:ascii="Arial" w:hAnsi="Arial" w:cs="Arial"/>
          <w:lang w:val="et-EE"/>
        </w:rPr>
        <w:t>ELASA sidetrass)</w:t>
      </w:r>
      <w:r w:rsidR="0002245E" w:rsidRPr="00251772">
        <w:rPr>
          <w:rFonts w:ascii="Arial" w:hAnsi="Arial" w:cs="Arial"/>
          <w:lang w:val="et-EE"/>
        </w:rPr>
        <w:t>.</w:t>
      </w:r>
    </w:p>
    <w:p w14:paraId="7FF4EA19"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Vastavalt tehnilistele tingimustele on planeeritud elamute sideühenduseks sidekanalisatsioon ette nähtud ühendada Jüri</w:t>
      </w:r>
      <w:r w:rsidR="006C0A8B" w:rsidRPr="00251772">
        <w:rPr>
          <w:rFonts w:ascii="Arial" w:hAnsi="Arial" w:cs="Arial"/>
          <w:lang w:val="et-EE"/>
        </w:rPr>
        <w:t xml:space="preserve"> </w:t>
      </w:r>
      <w:r w:rsidRPr="00251772">
        <w:rPr>
          <w:rFonts w:ascii="Arial" w:hAnsi="Arial" w:cs="Arial"/>
          <w:lang w:val="et-EE"/>
        </w:rPr>
        <w:t>tee</w:t>
      </w:r>
      <w:r w:rsidR="006C0A8B" w:rsidRPr="00251772">
        <w:rPr>
          <w:rFonts w:ascii="Arial" w:hAnsi="Arial" w:cs="Arial"/>
          <w:lang w:val="et-EE"/>
        </w:rPr>
        <w:t xml:space="preserve"> </w:t>
      </w:r>
      <w:r w:rsidRPr="00251772">
        <w:rPr>
          <w:rFonts w:ascii="Arial" w:hAnsi="Arial" w:cs="Arial"/>
          <w:lang w:val="et-EE"/>
        </w:rPr>
        <w:t>ääres paikneva ELASA trassiga. Sidekanalisatsiooni nõutav</w:t>
      </w:r>
      <w:r w:rsidR="006C0A8B" w:rsidRPr="00251772">
        <w:rPr>
          <w:rFonts w:ascii="Arial" w:hAnsi="Arial" w:cs="Arial"/>
          <w:lang w:val="et-EE"/>
        </w:rPr>
        <w:t xml:space="preserve"> </w:t>
      </w:r>
      <w:r w:rsidRPr="00251772">
        <w:rPr>
          <w:rFonts w:ascii="Arial" w:hAnsi="Arial" w:cs="Arial"/>
          <w:lang w:val="et-EE"/>
        </w:rPr>
        <w:t>sügavus pinnases</w:t>
      </w:r>
      <w:r w:rsidR="006C0A8B" w:rsidRPr="00251772">
        <w:rPr>
          <w:rFonts w:ascii="Arial" w:hAnsi="Arial" w:cs="Arial"/>
          <w:lang w:val="et-EE"/>
        </w:rPr>
        <w:t xml:space="preserve"> </w:t>
      </w:r>
      <w:r w:rsidRPr="00251772">
        <w:rPr>
          <w:rFonts w:ascii="Arial" w:hAnsi="Arial" w:cs="Arial"/>
          <w:lang w:val="et-EE"/>
        </w:rPr>
        <w:t>0,7</w:t>
      </w:r>
      <w:r w:rsidR="006C0A8B" w:rsidRPr="00251772">
        <w:rPr>
          <w:rFonts w:ascii="Arial" w:hAnsi="Arial" w:cs="Arial"/>
          <w:lang w:val="et-EE"/>
        </w:rPr>
        <w:t xml:space="preserve"> </w:t>
      </w:r>
      <w:r w:rsidRPr="00251772">
        <w:rPr>
          <w:rFonts w:ascii="Arial" w:hAnsi="Arial" w:cs="Arial"/>
          <w:lang w:val="et-EE"/>
        </w:rPr>
        <w:t>m,</w:t>
      </w:r>
      <w:r w:rsidR="006C0A8B" w:rsidRPr="00251772">
        <w:rPr>
          <w:rFonts w:ascii="Arial" w:hAnsi="Arial" w:cs="Arial"/>
          <w:lang w:val="et-EE"/>
        </w:rPr>
        <w:t xml:space="preserve"> </w:t>
      </w:r>
      <w:r w:rsidRPr="00251772">
        <w:rPr>
          <w:rFonts w:ascii="Arial" w:hAnsi="Arial" w:cs="Arial"/>
          <w:lang w:val="et-EE"/>
        </w:rPr>
        <w:t>teekatete</w:t>
      </w:r>
      <w:r w:rsidR="006C0A8B" w:rsidRPr="00251772">
        <w:rPr>
          <w:rFonts w:ascii="Arial" w:hAnsi="Arial" w:cs="Arial"/>
          <w:lang w:val="et-EE"/>
        </w:rPr>
        <w:t xml:space="preserve"> </w:t>
      </w:r>
      <w:r w:rsidRPr="00251772">
        <w:rPr>
          <w:rFonts w:ascii="Arial" w:hAnsi="Arial" w:cs="Arial"/>
          <w:lang w:val="et-EE"/>
        </w:rPr>
        <w:t>all</w:t>
      </w:r>
      <w:r w:rsidR="0005553E" w:rsidRPr="00251772">
        <w:rPr>
          <w:rFonts w:ascii="Arial" w:hAnsi="Arial" w:cs="Arial"/>
          <w:lang w:val="et-EE"/>
        </w:rPr>
        <w:t xml:space="preserve"> </w:t>
      </w:r>
      <w:r w:rsidRPr="00251772">
        <w:rPr>
          <w:rFonts w:ascii="Arial" w:hAnsi="Arial" w:cs="Arial"/>
          <w:lang w:val="et-EE"/>
        </w:rPr>
        <w:t>1</w:t>
      </w:r>
      <w:r w:rsidR="006C0A8B" w:rsidRPr="00251772">
        <w:rPr>
          <w:rFonts w:ascii="Arial" w:hAnsi="Arial" w:cs="Arial"/>
          <w:lang w:val="et-EE"/>
        </w:rPr>
        <w:t xml:space="preserve"> </w:t>
      </w:r>
      <w:r w:rsidRPr="00251772">
        <w:rPr>
          <w:rFonts w:ascii="Arial" w:hAnsi="Arial" w:cs="Arial"/>
          <w:lang w:val="et-EE"/>
        </w:rPr>
        <w:t>m.</w:t>
      </w:r>
    </w:p>
    <w:p w14:paraId="71C5C1CE" w14:textId="77777777" w:rsidR="00A84845" w:rsidRPr="00251772" w:rsidRDefault="00A84845" w:rsidP="002F1E73">
      <w:pPr>
        <w:spacing w:before="0" w:after="0"/>
        <w:jc w:val="both"/>
        <w:rPr>
          <w:rFonts w:ascii="Arial" w:hAnsi="Arial" w:cs="Arial"/>
          <w:lang w:val="et-EE"/>
        </w:rPr>
      </w:pPr>
      <w:r w:rsidRPr="00251772">
        <w:rPr>
          <w:rFonts w:ascii="Arial" w:hAnsi="Arial" w:cs="Arial"/>
          <w:lang w:val="et-EE"/>
        </w:rPr>
        <w:t>Planeeritud hoonetele on ette nähtud individuaalne sidekanalisatsioonisisestus. Sidekanalisatsioon ja liitumispunkt on planeeritud avalikult kasutava tee maa-alale.</w:t>
      </w:r>
    </w:p>
    <w:p w14:paraId="4AA8FE70" w14:textId="77777777" w:rsidR="00A84845" w:rsidRPr="00251772" w:rsidRDefault="00A84845" w:rsidP="002F1E73">
      <w:pPr>
        <w:spacing w:before="0" w:after="0"/>
        <w:jc w:val="both"/>
        <w:rPr>
          <w:rFonts w:ascii="Arial" w:hAnsi="Arial" w:cs="Arial"/>
          <w:u w:val="single"/>
          <w:lang w:val="et-EE"/>
        </w:rPr>
      </w:pPr>
      <w:r w:rsidRPr="00251772">
        <w:rPr>
          <w:rFonts w:ascii="Arial" w:hAnsi="Arial" w:cs="Arial"/>
          <w:u w:val="single"/>
          <w:lang w:val="et-EE"/>
        </w:rPr>
        <w:t>Täiendavad tingimused siderajatiste rajamisel:</w:t>
      </w:r>
    </w:p>
    <w:p w14:paraId="5035D93E" w14:textId="77777777" w:rsidR="00A84845" w:rsidRPr="00251772" w:rsidRDefault="0002245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p</w:t>
      </w:r>
      <w:r w:rsidR="00A84845" w:rsidRPr="00251772">
        <w:rPr>
          <w:rFonts w:ascii="Arial" w:hAnsi="Arial" w:cs="Arial"/>
          <w:lang w:val="et-EE"/>
        </w:rPr>
        <w:t>rojekteerimisel juhinduda Telia juhenditest: Üldnõuded ehitusprojektide</w:t>
      </w:r>
      <w:r w:rsidR="00B241C2" w:rsidRPr="00251772">
        <w:rPr>
          <w:rFonts w:ascii="Arial" w:hAnsi="Arial" w:cs="Arial"/>
          <w:lang w:val="et-EE"/>
        </w:rPr>
        <w:t xml:space="preserve"> </w:t>
      </w:r>
      <w:r w:rsidR="00A84845" w:rsidRPr="00251772">
        <w:rPr>
          <w:rFonts w:ascii="Arial" w:hAnsi="Arial" w:cs="Arial"/>
          <w:lang w:val="et-EE"/>
        </w:rPr>
        <w:t>koostamiseks ja kooskõlastamiseks, Tüüp situatsioonid</w:t>
      </w:r>
      <w:r w:rsidR="00B241C2" w:rsidRPr="00251772">
        <w:rPr>
          <w:rFonts w:ascii="Arial" w:hAnsi="Arial" w:cs="Arial"/>
          <w:lang w:val="et-EE"/>
        </w:rPr>
        <w:t xml:space="preserve"> </w:t>
      </w:r>
      <w:r w:rsidR="00A84845" w:rsidRPr="00251772">
        <w:rPr>
          <w:rFonts w:ascii="Arial" w:hAnsi="Arial" w:cs="Arial"/>
          <w:lang w:val="et-EE"/>
        </w:rPr>
        <w:t>kaevetöödel</w:t>
      </w:r>
      <w:r w:rsidR="00B241C2" w:rsidRPr="00251772">
        <w:rPr>
          <w:rFonts w:ascii="Arial" w:hAnsi="Arial" w:cs="Arial"/>
          <w:lang w:val="et-EE"/>
        </w:rPr>
        <w:t xml:space="preserve"> </w:t>
      </w:r>
      <w:r w:rsidR="00A84845" w:rsidRPr="00251772">
        <w:rPr>
          <w:rFonts w:ascii="Arial" w:hAnsi="Arial" w:cs="Arial"/>
          <w:lang w:val="et-EE"/>
        </w:rPr>
        <w:t>ja</w:t>
      </w:r>
      <w:r w:rsidR="00B241C2" w:rsidRPr="00251772">
        <w:rPr>
          <w:rFonts w:ascii="Arial" w:hAnsi="Arial" w:cs="Arial"/>
          <w:lang w:val="et-EE"/>
        </w:rPr>
        <w:t xml:space="preserve"> </w:t>
      </w:r>
      <w:r w:rsidR="00A84845" w:rsidRPr="00251772">
        <w:rPr>
          <w:rFonts w:ascii="Arial" w:hAnsi="Arial" w:cs="Arial"/>
          <w:lang w:val="et-EE"/>
        </w:rPr>
        <w:t>võimalikud</w:t>
      </w:r>
      <w:r w:rsidR="00B241C2" w:rsidRPr="00251772">
        <w:rPr>
          <w:rFonts w:ascii="Arial" w:hAnsi="Arial" w:cs="Arial"/>
          <w:lang w:val="et-EE"/>
        </w:rPr>
        <w:t xml:space="preserve"> </w:t>
      </w:r>
      <w:r w:rsidR="00A84845" w:rsidRPr="00251772">
        <w:rPr>
          <w:rFonts w:ascii="Arial" w:hAnsi="Arial" w:cs="Arial"/>
          <w:lang w:val="et-EE"/>
        </w:rPr>
        <w:t>kaitsemeetodid</w:t>
      </w:r>
      <w:r w:rsidRPr="00251772">
        <w:rPr>
          <w:rFonts w:ascii="Arial" w:hAnsi="Arial" w:cs="Arial"/>
          <w:lang w:val="et-EE"/>
        </w:rPr>
        <w:t>;</w:t>
      </w:r>
    </w:p>
    <w:p w14:paraId="3CDBEF19" w14:textId="77777777" w:rsidR="00A84845" w:rsidRPr="00251772" w:rsidRDefault="0002245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w:t>
      </w:r>
      <w:r w:rsidR="00A84845" w:rsidRPr="00251772">
        <w:rPr>
          <w:rFonts w:ascii="Arial" w:hAnsi="Arial" w:cs="Arial"/>
          <w:lang w:val="et-EE"/>
        </w:rPr>
        <w:t>nne</w:t>
      </w:r>
      <w:r w:rsidR="006C0A8B" w:rsidRPr="00251772">
        <w:rPr>
          <w:rFonts w:ascii="Arial" w:hAnsi="Arial" w:cs="Arial"/>
          <w:lang w:val="et-EE"/>
        </w:rPr>
        <w:t xml:space="preserve"> </w:t>
      </w:r>
      <w:r w:rsidR="00A84845" w:rsidRPr="00251772">
        <w:rPr>
          <w:rFonts w:ascii="Arial" w:hAnsi="Arial" w:cs="Arial"/>
          <w:lang w:val="et-EE"/>
        </w:rPr>
        <w:t>ehitustööde alustamist teostada Telia järelevalve</w:t>
      </w:r>
      <w:r w:rsidR="0005553E" w:rsidRPr="00251772">
        <w:rPr>
          <w:rFonts w:ascii="Arial" w:hAnsi="Arial" w:cs="Arial"/>
          <w:lang w:val="et-EE"/>
        </w:rPr>
        <w:t xml:space="preserve"> </w:t>
      </w:r>
      <w:r w:rsidR="00A84845" w:rsidRPr="00251772">
        <w:rPr>
          <w:rFonts w:ascii="Arial" w:hAnsi="Arial" w:cs="Arial"/>
          <w:lang w:val="et-EE"/>
        </w:rPr>
        <w:t>esindajaga objekti</w:t>
      </w:r>
      <w:r w:rsidR="0005553E" w:rsidRPr="00251772">
        <w:rPr>
          <w:rFonts w:ascii="Arial" w:hAnsi="Arial" w:cs="Arial"/>
          <w:lang w:val="et-EE"/>
        </w:rPr>
        <w:t xml:space="preserve"> </w:t>
      </w:r>
      <w:r w:rsidR="00A84845" w:rsidRPr="00251772">
        <w:rPr>
          <w:rFonts w:ascii="Arial" w:hAnsi="Arial" w:cs="Arial"/>
          <w:lang w:val="et-EE"/>
        </w:rPr>
        <w:t>ülevaatus,</w:t>
      </w:r>
      <w:r w:rsidR="0005553E" w:rsidRPr="00251772">
        <w:rPr>
          <w:rFonts w:ascii="Arial" w:hAnsi="Arial" w:cs="Arial"/>
          <w:lang w:val="et-EE"/>
        </w:rPr>
        <w:t xml:space="preserve"> </w:t>
      </w:r>
      <w:r w:rsidR="00A84845" w:rsidRPr="00251772">
        <w:rPr>
          <w:rFonts w:ascii="Arial" w:hAnsi="Arial" w:cs="Arial"/>
          <w:lang w:val="et-EE"/>
        </w:rPr>
        <w:t>mille</w:t>
      </w:r>
      <w:r w:rsidR="0005553E" w:rsidRPr="00251772">
        <w:rPr>
          <w:rFonts w:ascii="Arial" w:hAnsi="Arial" w:cs="Arial"/>
          <w:lang w:val="et-EE"/>
        </w:rPr>
        <w:t xml:space="preserve"> </w:t>
      </w:r>
      <w:r w:rsidR="00A84845" w:rsidRPr="00251772">
        <w:rPr>
          <w:rFonts w:ascii="Arial" w:hAnsi="Arial" w:cs="Arial"/>
          <w:lang w:val="et-EE"/>
        </w:rPr>
        <w:t>käigus</w:t>
      </w:r>
      <w:r w:rsidR="0005553E" w:rsidRPr="00251772">
        <w:rPr>
          <w:rFonts w:ascii="Arial" w:hAnsi="Arial" w:cs="Arial"/>
          <w:lang w:val="et-EE"/>
        </w:rPr>
        <w:t xml:space="preserve"> </w:t>
      </w:r>
      <w:r w:rsidR="00A84845" w:rsidRPr="00251772">
        <w:rPr>
          <w:rFonts w:ascii="Arial" w:hAnsi="Arial" w:cs="Arial"/>
          <w:lang w:val="et-EE"/>
        </w:rPr>
        <w:t>fikseerida</w:t>
      </w:r>
      <w:r w:rsidR="0005553E" w:rsidRPr="00251772">
        <w:rPr>
          <w:rFonts w:ascii="Arial" w:hAnsi="Arial" w:cs="Arial"/>
          <w:lang w:val="et-EE"/>
        </w:rPr>
        <w:t xml:space="preserve"> </w:t>
      </w:r>
      <w:r w:rsidR="00A84845" w:rsidRPr="00251772">
        <w:rPr>
          <w:rFonts w:ascii="Arial" w:hAnsi="Arial" w:cs="Arial"/>
          <w:lang w:val="et-EE"/>
        </w:rPr>
        <w:t>olemasolevate</w:t>
      </w:r>
      <w:r w:rsidR="0005553E" w:rsidRPr="00251772">
        <w:rPr>
          <w:rFonts w:ascii="Arial" w:hAnsi="Arial" w:cs="Arial"/>
          <w:lang w:val="et-EE"/>
        </w:rPr>
        <w:t xml:space="preserve"> </w:t>
      </w:r>
      <w:r w:rsidR="00A84845" w:rsidRPr="00251772">
        <w:rPr>
          <w:rFonts w:ascii="Arial" w:hAnsi="Arial" w:cs="Arial"/>
          <w:lang w:val="et-EE"/>
        </w:rPr>
        <w:t>liinirajatiste asukohad</w:t>
      </w:r>
      <w:r w:rsidRPr="00251772">
        <w:rPr>
          <w:rFonts w:ascii="Arial" w:hAnsi="Arial" w:cs="Arial"/>
          <w:lang w:val="et-EE"/>
        </w:rPr>
        <w:t>;</w:t>
      </w:r>
    </w:p>
    <w:p w14:paraId="5C70682C" w14:textId="77777777" w:rsidR="00A84845" w:rsidRPr="00251772" w:rsidRDefault="0002245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l</w:t>
      </w:r>
      <w:r w:rsidR="00A84845" w:rsidRPr="00251772">
        <w:rPr>
          <w:rFonts w:ascii="Arial" w:hAnsi="Arial" w:cs="Arial"/>
          <w:lang w:val="et-EE"/>
        </w:rPr>
        <w:t>iinirajatise</w:t>
      </w:r>
      <w:r w:rsidR="00B241C2" w:rsidRPr="00251772">
        <w:rPr>
          <w:rFonts w:ascii="Arial" w:hAnsi="Arial" w:cs="Arial"/>
          <w:lang w:val="et-EE"/>
        </w:rPr>
        <w:t xml:space="preserve"> </w:t>
      </w:r>
      <w:r w:rsidR="00A84845" w:rsidRPr="00251772">
        <w:rPr>
          <w:rFonts w:ascii="Arial" w:hAnsi="Arial" w:cs="Arial"/>
          <w:lang w:val="et-EE"/>
        </w:rPr>
        <w:t>kaitsevööndis</w:t>
      </w:r>
      <w:r w:rsidR="00B241C2" w:rsidRPr="00251772">
        <w:rPr>
          <w:rFonts w:ascii="Arial" w:hAnsi="Arial" w:cs="Arial"/>
          <w:lang w:val="et-EE"/>
        </w:rPr>
        <w:t xml:space="preserve"> </w:t>
      </w:r>
      <w:r w:rsidR="00A84845" w:rsidRPr="00251772">
        <w:rPr>
          <w:rFonts w:ascii="Arial" w:hAnsi="Arial" w:cs="Arial"/>
          <w:lang w:val="et-EE"/>
        </w:rPr>
        <w:t>on liinirajatise</w:t>
      </w:r>
      <w:r w:rsidR="00B241C2" w:rsidRPr="00251772">
        <w:rPr>
          <w:rFonts w:ascii="Arial" w:hAnsi="Arial" w:cs="Arial"/>
          <w:lang w:val="et-EE"/>
        </w:rPr>
        <w:t xml:space="preserve"> </w:t>
      </w:r>
      <w:r w:rsidR="00A84845" w:rsidRPr="00251772">
        <w:rPr>
          <w:rFonts w:ascii="Arial" w:hAnsi="Arial" w:cs="Arial"/>
          <w:lang w:val="et-EE"/>
        </w:rPr>
        <w:t>omaniku</w:t>
      </w:r>
      <w:r w:rsidR="00B241C2" w:rsidRPr="00251772">
        <w:rPr>
          <w:rFonts w:ascii="Arial" w:hAnsi="Arial" w:cs="Arial"/>
          <w:lang w:val="et-EE"/>
        </w:rPr>
        <w:t xml:space="preserve"> </w:t>
      </w:r>
      <w:r w:rsidR="00A84845" w:rsidRPr="00251772">
        <w:rPr>
          <w:rFonts w:ascii="Arial" w:hAnsi="Arial" w:cs="Arial"/>
          <w:lang w:val="et-EE"/>
        </w:rPr>
        <w:t>loata</w:t>
      </w:r>
      <w:r w:rsidR="00B241C2" w:rsidRPr="00251772">
        <w:rPr>
          <w:rFonts w:ascii="Arial" w:hAnsi="Arial" w:cs="Arial"/>
          <w:lang w:val="et-EE"/>
        </w:rPr>
        <w:t xml:space="preserve"> </w:t>
      </w:r>
      <w:r w:rsidR="00A84845" w:rsidRPr="00251772">
        <w:rPr>
          <w:rFonts w:ascii="Arial" w:hAnsi="Arial" w:cs="Arial"/>
          <w:lang w:val="et-EE"/>
        </w:rPr>
        <w:t>keelatud</w:t>
      </w:r>
      <w:r w:rsidR="00B241C2" w:rsidRPr="00251772">
        <w:rPr>
          <w:rFonts w:ascii="Arial" w:hAnsi="Arial" w:cs="Arial"/>
          <w:lang w:val="et-EE"/>
        </w:rPr>
        <w:t xml:space="preserve"> </w:t>
      </w:r>
      <w:r w:rsidR="00A84845" w:rsidRPr="00251772">
        <w:rPr>
          <w:rFonts w:ascii="Arial" w:hAnsi="Arial" w:cs="Arial"/>
          <w:lang w:val="et-EE"/>
        </w:rPr>
        <w:t>igasugune</w:t>
      </w:r>
      <w:r w:rsidR="00B241C2" w:rsidRPr="00251772">
        <w:rPr>
          <w:rFonts w:ascii="Arial" w:hAnsi="Arial" w:cs="Arial"/>
          <w:lang w:val="et-EE"/>
        </w:rPr>
        <w:t xml:space="preserve"> </w:t>
      </w:r>
      <w:r w:rsidR="00A84845" w:rsidRPr="00251772">
        <w:rPr>
          <w:rFonts w:ascii="Arial" w:hAnsi="Arial" w:cs="Arial"/>
          <w:lang w:val="et-EE"/>
        </w:rPr>
        <w:t>tegevus,</w:t>
      </w:r>
      <w:r w:rsidR="00B241C2" w:rsidRPr="00251772">
        <w:rPr>
          <w:rFonts w:ascii="Arial" w:hAnsi="Arial" w:cs="Arial"/>
          <w:lang w:val="et-EE"/>
        </w:rPr>
        <w:t xml:space="preserve"> </w:t>
      </w:r>
      <w:r w:rsidR="00A84845" w:rsidRPr="00251772">
        <w:rPr>
          <w:rFonts w:ascii="Arial" w:hAnsi="Arial" w:cs="Arial"/>
          <w:lang w:val="et-EE"/>
        </w:rPr>
        <w:t>mis võib</w:t>
      </w:r>
      <w:r w:rsidR="00B241C2" w:rsidRPr="00251772">
        <w:rPr>
          <w:rFonts w:ascii="Arial" w:hAnsi="Arial" w:cs="Arial"/>
          <w:lang w:val="et-EE"/>
        </w:rPr>
        <w:t xml:space="preserve"> </w:t>
      </w:r>
      <w:r w:rsidR="00A84845" w:rsidRPr="00251772">
        <w:rPr>
          <w:rFonts w:ascii="Arial" w:hAnsi="Arial" w:cs="Arial"/>
          <w:lang w:val="et-EE"/>
        </w:rPr>
        <w:t>ohustada</w:t>
      </w:r>
      <w:r w:rsidR="00B241C2" w:rsidRPr="00251772">
        <w:rPr>
          <w:rFonts w:ascii="Arial" w:hAnsi="Arial" w:cs="Arial"/>
          <w:lang w:val="et-EE"/>
        </w:rPr>
        <w:t xml:space="preserve"> </w:t>
      </w:r>
      <w:r w:rsidR="00A84845" w:rsidRPr="00251772">
        <w:rPr>
          <w:rFonts w:ascii="Arial" w:hAnsi="Arial" w:cs="Arial"/>
          <w:lang w:val="et-EE"/>
        </w:rPr>
        <w:t>liinirajatist.</w:t>
      </w:r>
    </w:p>
    <w:p w14:paraId="5F5954DF" w14:textId="77777777" w:rsidR="00C01C0D" w:rsidRPr="00251772" w:rsidRDefault="00A84845" w:rsidP="002F1E73">
      <w:pPr>
        <w:spacing w:before="0" w:after="0"/>
        <w:rPr>
          <w:rFonts w:ascii="Arial" w:hAnsi="Arial" w:cs="Arial"/>
          <w:lang w:val="et-EE"/>
        </w:rPr>
      </w:pPr>
      <w:r w:rsidRPr="00251772">
        <w:rPr>
          <w:rFonts w:ascii="Arial" w:hAnsi="Arial" w:cs="Arial"/>
          <w:lang w:val="et-EE"/>
        </w:rPr>
        <w:t>Liitumiseks on vajalik</w:t>
      </w:r>
      <w:r w:rsidR="00516978" w:rsidRPr="00251772">
        <w:rPr>
          <w:rFonts w:ascii="Arial" w:hAnsi="Arial" w:cs="Arial"/>
          <w:lang w:val="et-EE"/>
        </w:rPr>
        <w:t xml:space="preserve"> </w:t>
      </w:r>
      <w:r w:rsidRPr="00251772">
        <w:rPr>
          <w:rFonts w:ascii="Arial" w:hAnsi="Arial" w:cs="Arial"/>
          <w:lang w:val="et-EE"/>
        </w:rPr>
        <w:t>küsida</w:t>
      </w:r>
      <w:r w:rsidR="00516978" w:rsidRPr="00251772">
        <w:rPr>
          <w:rFonts w:ascii="Arial" w:hAnsi="Arial" w:cs="Arial"/>
          <w:lang w:val="et-EE"/>
        </w:rPr>
        <w:t xml:space="preserve"> </w:t>
      </w:r>
      <w:r w:rsidRPr="00251772">
        <w:rPr>
          <w:rFonts w:ascii="Arial" w:hAnsi="Arial" w:cs="Arial"/>
          <w:lang w:val="et-EE"/>
        </w:rPr>
        <w:t>täiendavad liitumistingimused</w:t>
      </w:r>
      <w:r w:rsidR="00516978" w:rsidRPr="00251772">
        <w:rPr>
          <w:rFonts w:ascii="Arial" w:hAnsi="Arial" w:cs="Arial"/>
          <w:lang w:val="et-EE"/>
        </w:rPr>
        <w:t xml:space="preserve"> </w:t>
      </w:r>
      <w:r w:rsidRPr="00251772">
        <w:rPr>
          <w:rFonts w:ascii="Arial" w:hAnsi="Arial" w:cs="Arial"/>
          <w:lang w:val="et-EE"/>
        </w:rPr>
        <w:t>ELASA-st.</w:t>
      </w:r>
    </w:p>
    <w:p w14:paraId="0119D6A4" w14:textId="77777777" w:rsidR="00C01C0D" w:rsidRPr="00251772" w:rsidRDefault="00C01C0D" w:rsidP="002F1E73">
      <w:pPr>
        <w:spacing w:before="0" w:after="0"/>
        <w:rPr>
          <w:rFonts w:ascii="Arial" w:hAnsi="Arial" w:cs="Arial"/>
          <w:lang w:val="et-EE"/>
        </w:rPr>
      </w:pPr>
    </w:p>
    <w:p w14:paraId="574C0D12" w14:textId="77777777" w:rsidR="00B331C1" w:rsidRPr="00251772" w:rsidRDefault="00B331C1" w:rsidP="002F1E73">
      <w:pPr>
        <w:pStyle w:val="Heading3"/>
        <w:numPr>
          <w:ilvl w:val="2"/>
          <w:numId w:val="16"/>
        </w:numPr>
        <w:spacing w:before="0"/>
        <w:rPr>
          <w:rFonts w:ascii="Arial" w:hAnsi="Arial" w:cs="Arial"/>
          <w:bCs w:val="0"/>
          <w:color w:val="auto"/>
          <w:lang w:val="et-EE"/>
        </w:rPr>
      </w:pPr>
      <w:bookmarkStart w:id="58" w:name="_Toc10652163"/>
      <w:bookmarkStart w:id="59" w:name="_Toc29566618"/>
      <w:bookmarkStart w:id="60" w:name="_Toc95817276"/>
      <w:bookmarkStart w:id="61" w:name="_Toc126591181"/>
      <w:r w:rsidRPr="00251772">
        <w:rPr>
          <w:rFonts w:ascii="Arial" w:hAnsi="Arial" w:cs="Arial"/>
          <w:bCs w:val="0"/>
          <w:color w:val="auto"/>
          <w:lang w:val="et-EE"/>
        </w:rPr>
        <w:t>Soojavarustus</w:t>
      </w:r>
      <w:bookmarkEnd w:id="58"/>
      <w:bookmarkEnd w:id="59"/>
      <w:bookmarkEnd w:id="60"/>
      <w:bookmarkEnd w:id="61"/>
    </w:p>
    <w:p w14:paraId="1B9E4DEC"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Planeeringulahenduses on küttesüsteem ette nähtud lokaalsena, energiasäästlikuna ja keskkonnasõbralikuna. Võimalikud kütteliigid on elektriküte, ahiküte ja nende kombinatsioon, tahke küte, gaasiküte (vedelgaasi maa-aluste mahutite baasil).</w:t>
      </w:r>
    </w:p>
    <w:p w14:paraId="232028A2" w14:textId="77777777" w:rsidR="00673BA6"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Soovitatav on kasutada ökoloogilisi küttesüsteeme (</w:t>
      </w:r>
      <w:r w:rsidR="00673BA6" w:rsidRPr="00251772">
        <w:rPr>
          <w:rFonts w:ascii="Arial" w:hAnsi="Arial" w:cs="Arial"/>
          <w:lang w:val="et-EE"/>
        </w:rPr>
        <w:t>horisontaalne maasoojusküte, õhk- ja õhk-vesi soojuspumbad</w:t>
      </w:r>
      <w:r w:rsidR="00DC670E" w:rsidRPr="00251772">
        <w:rPr>
          <w:rFonts w:ascii="Arial" w:hAnsi="Arial" w:cs="Arial"/>
          <w:lang w:val="et-EE"/>
        </w:rPr>
        <w:t>, päikes</w:t>
      </w:r>
      <w:r w:rsidR="00251772" w:rsidRPr="00251772">
        <w:rPr>
          <w:rFonts w:ascii="Arial" w:hAnsi="Arial" w:cs="Arial"/>
          <w:lang w:val="et-EE"/>
        </w:rPr>
        <w:t>e</w:t>
      </w:r>
      <w:r w:rsidR="00DC670E" w:rsidRPr="00251772">
        <w:rPr>
          <w:rFonts w:ascii="Arial" w:hAnsi="Arial" w:cs="Arial"/>
          <w:lang w:val="et-EE"/>
        </w:rPr>
        <w:t>energia</w:t>
      </w:r>
      <w:r w:rsidRPr="00251772">
        <w:rPr>
          <w:rFonts w:ascii="Arial" w:hAnsi="Arial" w:cs="Arial"/>
          <w:lang w:val="et-EE"/>
        </w:rPr>
        <w:t>).</w:t>
      </w:r>
      <w:r w:rsidR="00673BA6" w:rsidRPr="00251772">
        <w:rPr>
          <w:rFonts w:ascii="Arial" w:hAnsi="Arial" w:cs="Arial"/>
          <w:lang w:val="et-EE"/>
        </w:rPr>
        <w:t xml:space="preserve"> </w:t>
      </w:r>
    </w:p>
    <w:p w14:paraId="23C396C9" w14:textId="77777777" w:rsidR="00B331C1" w:rsidRPr="00251772" w:rsidRDefault="00673BA6" w:rsidP="002F1E73">
      <w:pPr>
        <w:pStyle w:val="ListParagraph"/>
        <w:spacing w:before="0" w:after="0"/>
        <w:ind w:left="0"/>
        <w:jc w:val="both"/>
        <w:rPr>
          <w:rFonts w:ascii="Arial" w:hAnsi="Arial" w:cs="Arial"/>
          <w:lang w:val="et-EE"/>
        </w:rPr>
      </w:pPr>
      <w:r w:rsidRPr="00251772">
        <w:rPr>
          <w:rFonts w:ascii="Arial" w:hAnsi="Arial" w:cs="Arial"/>
          <w:lang w:val="et-EE"/>
        </w:rPr>
        <w:t>Horisontaalse maasoojuskütte süsteemi korral tuleb arvestada järgmiste asjaoludega:</w:t>
      </w:r>
    </w:p>
    <w:p w14:paraId="217C5EE2" w14:textId="77777777" w:rsidR="00673BA6" w:rsidRPr="00251772" w:rsidRDefault="00673BA6" w:rsidP="00251772">
      <w:pPr>
        <w:pStyle w:val="ListParagraph"/>
        <w:numPr>
          <w:ilvl w:val="0"/>
          <w:numId w:val="9"/>
        </w:numPr>
        <w:spacing w:before="0" w:after="0"/>
        <w:ind w:left="284" w:hanging="218"/>
        <w:jc w:val="both"/>
        <w:rPr>
          <w:rFonts w:ascii="Arial" w:hAnsi="Arial" w:cs="Arial"/>
          <w:lang w:val="et-EE"/>
        </w:rPr>
      </w:pPr>
      <w:r w:rsidRPr="00251772">
        <w:rPr>
          <w:rFonts w:ascii="Arial" w:hAnsi="Arial" w:cs="Arial"/>
          <w:lang w:val="et-EE"/>
        </w:rPr>
        <w:t>küttesüsteem peab olema</w:t>
      </w:r>
      <w:r w:rsidR="00DC670E" w:rsidRPr="00251772">
        <w:rPr>
          <w:rFonts w:ascii="Arial" w:hAnsi="Arial" w:cs="Arial"/>
          <w:lang w:val="et-EE"/>
        </w:rPr>
        <w:t xml:space="preserve"> kavandatud ja rajatud</w:t>
      </w:r>
      <w:r w:rsidRPr="00251772">
        <w:rPr>
          <w:rFonts w:ascii="Arial" w:hAnsi="Arial" w:cs="Arial"/>
          <w:lang w:val="et-EE"/>
        </w:rPr>
        <w:t xml:space="preserve"> naaberkinnistust vähemalt 2 m kaugusel;</w:t>
      </w:r>
    </w:p>
    <w:p w14:paraId="3B50D0FB" w14:textId="77777777" w:rsidR="00673BA6" w:rsidRPr="00251772" w:rsidRDefault="00673BA6" w:rsidP="00251772">
      <w:pPr>
        <w:pStyle w:val="ListParagraph"/>
        <w:numPr>
          <w:ilvl w:val="0"/>
          <w:numId w:val="9"/>
        </w:numPr>
        <w:spacing w:before="0" w:after="0"/>
        <w:ind w:left="284" w:hanging="218"/>
        <w:jc w:val="both"/>
        <w:rPr>
          <w:rFonts w:ascii="Arial" w:hAnsi="Arial" w:cs="Arial"/>
          <w:lang w:val="et-EE"/>
        </w:rPr>
      </w:pPr>
      <w:r w:rsidRPr="00251772">
        <w:rPr>
          <w:rFonts w:ascii="Arial" w:hAnsi="Arial" w:cs="Arial"/>
          <w:lang w:val="et-EE"/>
        </w:rPr>
        <w:t>asukoha valikul kõrghaljastusega ja et se</w:t>
      </w:r>
      <w:r w:rsidR="00DC670E" w:rsidRPr="00251772">
        <w:rPr>
          <w:rFonts w:ascii="Arial" w:hAnsi="Arial" w:cs="Arial"/>
          <w:lang w:val="et-EE"/>
        </w:rPr>
        <w:t>ll</w:t>
      </w:r>
      <w:r w:rsidRPr="00251772">
        <w:rPr>
          <w:rFonts w:ascii="Arial" w:hAnsi="Arial" w:cs="Arial"/>
          <w:lang w:val="et-EE"/>
        </w:rPr>
        <w:t>e nõue oleks tagatud;</w:t>
      </w:r>
    </w:p>
    <w:p w14:paraId="266DEE99" w14:textId="77777777" w:rsidR="00673BA6" w:rsidRPr="00251772" w:rsidRDefault="008E67C8" w:rsidP="00251772">
      <w:pPr>
        <w:pStyle w:val="ListParagraph"/>
        <w:numPr>
          <w:ilvl w:val="0"/>
          <w:numId w:val="9"/>
        </w:numPr>
        <w:spacing w:before="0" w:after="0"/>
        <w:ind w:left="284" w:hanging="218"/>
        <w:jc w:val="both"/>
        <w:rPr>
          <w:rFonts w:ascii="Arial" w:hAnsi="Arial" w:cs="Arial"/>
          <w:lang w:val="et-EE"/>
        </w:rPr>
      </w:pPr>
      <w:r w:rsidRPr="00251772">
        <w:rPr>
          <w:rFonts w:ascii="Arial" w:hAnsi="Arial" w:cs="Arial"/>
          <w:lang w:val="et-EE"/>
        </w:rPr>
        <w:t>pinnase ja selle omadusi, mis võimaldasid seda rajada.</w:t>
      </w:r>
      <w:r w:rsidR="00673BA6" w:rsidRPr="00251772">
        <w:rPr>
          <w:rFonts w:ascii="Arial" w:hAnsi="Arial" w:cs="Arial"/>
          <w:lang w:val="et-EE"/>
        </w:rPr>
        <w:t xml:space="preserve"> </w:t>
      </w:r>
    </w:p>
    <w:p w14:paraId="62672D03" w14:textId="77777777" w:rsidR="008E67C8" w:rsidRPr="00251772" w:rsidRDefault="008E67C8" w:rsidP="002F1E73">
      <w:pPr>
        <w:pStyle w:val="ListParagraph"/>
        <w:spacing w:before="0" w:after="0"/>
        <w:ind w:left="0"/>
        <w:jc w:val="both"/>
        <w:rPr>
          <w:rFonts w:ascii="Arial" w:hAnsi="Arial" w:cs="Arial"/>
          <w:lang w:val="et-EE"/>
        </w:rPr>
      </w:pPr>
      <w:bookmarkStart w:id="62" w:name="_Hlk532561408"/>
    </w:p>
    <w:p w14:paraId="2B36A63B"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Kütte lahendamisel õhksoojuspumpadega peavad olema pumbad varjatud ja mitte suunatud naaberhoonete poole.</w:t>
      </w:r>
      <w:bookmarkEnd w:id="62"/>
      <w:r w:rsidR="00DC670E" w:rsidRPr="00251772">
        <w:rPr>
          <w:rFonts w:ascii="Arial" w:hAnsi="Arial" w:cs="Arial"/>
          <w:lang w:val="et-EE"/>
        </w:rPr>
        <w:t xml:space="preserve"> Päikese</w:t>
      </w:r>
      <w:r w:rsidR="00251772">
        <w:rPr>
          <w:rFonts w:ascii="Arial" w:hAnsi="Arial" w:cs="Arial"/>
          <w:lang w:val="et-EE"/>
        </w:rPr>
        <w:t>e</w:t>
      </w:r>
      <w:r w:rsidR="00DC670E" w:rsidRPr="00251772">
        <w:rPr>
          <w:rFonts w:ascii="Arial" w:hAnsi="Arial" w:cs="Arial"/>
          <w:lang w:val="et-EE"/>
        </w:rPr>
        <w:t>nergia kasutamisel elektri või soojuse tootmiseks</w:t>
      </w:r>
      <w:r w:rsidR="00C40A16" w:rsidRPr="00251772">
        <w:rPr>
          <w:rFonts w:ascii="Arial" w:hAnsi="Arial" w:cs="Arial"/>
          <w:lang w:val="et-EE"/>
        </w:rPr>
        <w:t xml:space="preserve"> katustele või maapinnale eelistada paneelide valikul neid paneele, millel pea</w:t>
      </w:r>
      <w:r w:rsidR="00251772">
        <w:rPr>
          <w:rFonts w:ascii="Arial" w:hAnsi="Arial" w:cs="Arial"/>
          <w:lang w:val="et-EE"/>
        </w:rPr>
        <w:t>l</w:t>
      </w:r>
      <w:r w:rsidR="00C40A16" w:rsidRPr="00251772">
        <w:rPr>
          <w:rFonts w:ascii="Arial" w:hAnsi="Arial" w:cs="Arial"/>
          <w:lang w:val="et-EE"/>
        </w:rPr>
        <w:t>mine klaasikiht on peegeldust vähendava pinnatöötlusega, et vähendada peegeldust.</w:t>
      </w:r>
      <w:r w:rsidR="008E67C8" w:rsidRPr="00251772">
        <w:rPr>
          <w:rFonts w:ascii="Arial" w:hAnsi="Arial" w:cs="Arial"/>
          <w:lang w:val="et-EE"/>
        </w:rPr>
        <w:t xml:space="preserve"> Ehitusprojekti koostamisel </w:t>
      </w:r>
      <w:r w:rsidR="006C35D2" w:rsidRPr="00251772">
        <w:rPr>
          <w:rFonts w:ascii="Arial" w:hAnsi="Arial" w:cs="Arial"/>
          <w:lang w:val="et-EE"/>
        </w:rPr>
        <w:t xml:space="preserve">paneelide asukoha valikul </w:t>
      </w:r>
      <w:r w:rsidR="00D11A4B" w:rsidRPr="00251772">
        <w:rPr>
          <w:rFonts w:ascii="Arial" w:hAnsi="Arial" w:cs="Arial"/>
          <w:lang w:val="et-EE"/>
        </w:rPr>
        <w:t xml:space="preserve">minimeerida </w:t>
      </w:r>
      <w:r w:rsidR="008E67C8" w:rsidRPr="00251772">
        <w:rPr>
          <w:rFonts w:ascii="Arial" w:hAnsi="Arial" w:cs="Arial"/>
          <w:lang w:val="et-EE"/>
        </w:rPr>
        <w:t>paneelidest tulenevat peegeldusmõju</w:t>
      </w:r>
      <w:r w:rsidR="00D11A4B" w:rsidRPr="00251772">
        <w:rPr>
          <w:rFonts w:ascii="Arial" w:hAnsi="Arial" w:cs="Arial"/>
          <w:lang w:val="et-EE"/>
        </w:rPr>
        <w:t xml:space="preserve"> naaberkinnistu suhtes.</w:t>
      </w:r>
    </w:p>
    <w:p w14:paraId="6A93EC9D" w14:textId="77777777" w:rsidR="00C40A16" w:rsidRPr="00251772" w:rsidRDefault="00C40A16" w:rsidP="002F1E73">
      <w:pPr>
        <w:pStyle w:val="ListParagraph"/>
        <w:spacing w:before="0" w:after="0"/>
        <w:ind w:left="0"/>
        <w:jc w:val="both"/>
        <w:rPr>
          <w:rFonts w:ascii="Arial" w:hAnsi="Arial" w:cs="Arial"/>
          <w:lang w:val="et-EE"/>
        </w:rPr>
      </w:pPr>
    </w:p>
    <w:p w14:paraId="47E9324E"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Hoonete küttesüsteemi valikul arvestada küttesüsteemi energiatõhusust.</w:t>
      </w:r>
    </w:p>
    <w:p w14:paraId="583BAA0F"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Õli- ja kivisöekütte</w:t>
      </w:r>
      <w:r w:rsidR="00DC670E" w:rsidRPr="00251772">
        <w:rPr>
          <w:rFonts w:ascii="Arial" w:hAnsi="Arial" w:cs="Arial"/>
          <w:lang w:val="et-EE"/>
        </w:rPr>
        <w:t xml:space="preserve">, </w:t>
      </w:r>
      <w:r w:rsidR="00673BA6" w:rsidRPr="00251772">
        <w:rPr>
          <w:rFonts w:ascii="Arial" w:hAnsi="Arial" w:cs="Arial"/>
          <w:lang w:val="et-EE"/>
        </w:rPr>
        <w:t>vertikaalse maasoojuskütte</w:t>
      </w:r>
      <w:r w:rsidR="00DC670E" w:rsidRPr="00251772">
        <w:rPr>
          <w:rFonts w:ascii="Arial" w:hAnsi="Arial" w:cs="Arial"/>
          <w:lang w:val="et-EE"/>
        </w:rPr>
        <w:t>, tuuleen</w:t>
      </w:r>
      <w:r w:rsidR="00251772">
        <w:rPr>
          <w:rFonts w:ascii="Arial" w:hAnsi="Arial" w:cs="Arial"/>
          <w:lang w:val="et-EE"/>
        </w:rPr>
        <w:t>e</w:t>
      </w:r>
      <w:r w:rsidR="00DC670E" w:rsidRPr="00251772">
        <w:rPr>
          <w:rFonts w:ascii="Arial" w:hAnsi="Arial" w:cs="Arial"/>
          <w:lang w:val="et-EE"/>
        </w:rPr>
        <w:t>rgia</w:t>
      </w:r>
      <w:r w:rsidRPr="00251772">
        <w:rPr>
          <w:rFonts w:ascii="Arial" w:hAnsi="Arial" w:cs="Arial"/>
          <w:lang w:val="et-EE"/>
        </w:rPr>
        <w:t xml:space="preserve"> kasutamine planeeritud hoonete kütmiseks ei ole </w:t>
      </w:r>
      <w:r w:rsidR="00FC23F7" w:rsidRPr="00251772">
        <w:rPr>
          <w:rFonts w:ascii="Arial" w:hAnsi="Arial" w:cs="Arial"/>
          <w:lang w:val="et-EE"/>
        </w:rPr>
        <w:t>lubatud</w:t>
      </w:r>
      <w:r w:rsidRPr="00251772">
        <w:rPr>
          <w:rFonts w:ascii="Arial" w:hAnsi="Arial" w:cs="Arial"/>
          <w:lang w:val="et-EE"/>
        </w:rPr>
        <w:t>, et tagada keskkonnasäästlikku kasutamist.</w:t>
      </w:r>
    </w:p>
    <w:p w14:paraId="03F7E57C" w14:textId="77777777" w:rsidR="00C01C0D" w:rsidRPr="00251772" w:rsidRDefault="00FC23F7" w:rsidP="002F1E73">
      <w:pPr>
        <w:pStyle w:val="ListParagraph"/>
        <w:spacing w:before="0" w:after="0"/>
        <w:ind w:left="0"/>
        <w:jc w:val="both"/>
        <w:rPr>
          <w:rFonts w:ascii="Arial" w:hAnsi="Arial" w:cs="Arial"/>
          <w:lang w:val="et-EE"/>
        </w:rPr>
      </w:pPr>
      <w:r w:rsidRPr="00251772">
        <w:rPr>
          <w:rFonts w:ascii="Arial" w:hAnsi="Arial" w:cs="Arial"/>
          <w:lang w:val="et-EE"/>
        </w:rPr>
        <w:t>Täpne küttesüsteemi lahendus anda hoonete ehitusprojekti koostamisel.</w:t>
      </w:r>
    </w:p>
    <w:p w14:paraId="582B65F7" w14:textId="77777777" w:rsidR="00FC23F7" w:rsidRPr="00251772" w:rsidRDefault="00FC23F7" w:rsidP="002F1E73">
      <w:pPr>
        <w:pStyle w:val="ListParagraph"/>
        <w:spacing w:before="0" w:after="0"/>
        <w:ind w:left="0"/>
        <w:jc w:val="both"/>
        <w:rPr>
          <w:rFonts w:ascii="Arial" w:hAnsi="Arial" w:cs="Arial"/>
          <w:lang w:val="et-EE"/>
        </w:rPr>
      </w:pPr>
    </w:p>
    <w:p w14:paraId="13F39D1C" w14:textId="77777777" w:rsidR="00B331C1" w:rsidRPr="00251772" w:rsidRDefault="00B331C1" w:rsidP="002F1E73">
      <w:pPr>
        <w:pStyle w:val="Heading2"/>
        <w:numPr>
          <w:ilvl w:val="1"/>
          <w:numId w:val="16"/>
        </w:numPr>
        <w:tabs>
          <w:tab w:val="left" w:pos="426"/>
        </w:tabs>
        <w:spacing w:before="0"/>
        <w:jc w:val="both"/>
        <w:rPr>
          <w:rFonts w:ascii="Arial" w:hAnsi="Arial" w:cs="Arial"/>
          <w:color w:val="auto"/>
          <w:sz w:val="22"/>
          <w:szCs w:val="22"/>
          <w:lang w:val="et-EE"/>
        </w:rPr>
      </w:pPr>
      <w:bookmarkStart w:id="63" w:name="_Toc10652164"/>
      <w:bookmarkStart w:id="64" w:name="_Toc29566619"/>
      <w:bookmarkStart w:id="65" w:name="_Toc95817277"/>
      <w:bookmarkStart w:id="66" w:name="_Toc126591182"/>
      <w:r w:rsidRPr="00251772">
        <w:rPr>
          <w:rFonts w:ascii="Arial" w:hAnsi="Arial" w:cs="Arial"/>
          <w:color w:val="auto"/>
          <w:sz w:val="22"/>
          <w:szCs w:val="22"/>
          <w:lang w:val="et-EE"/>
        </w:rPr>
        <w:t>Energiatõhusus ja -tarbimise nõuded</w:t>
      </w:r>
      <w:bookmarkEnd w:id="63"/>
      <w:bookmarkEnd w:id="64"/>
      <w:bookmarkEnd w:id="65"/>
      <w:bookmarkEnd w:id="66"/>
    </w:p>
    <w:p w14:paraId="03DEEFA0"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Ehitusseadustik §</w:t>
      </w:r>
      <w:r w:rsidR="006C0A8B" w:rsidRPr="00251772">
        <w:rPr>
          <w:rFonts w:ascii="Arial" w:hAnsi="Arial" w:cs="Arial"/>
          <w:lang w:val="et-EE"/>
        </w:rPr>
        <w:t xml:space="preserve"> </w:t>
      </w:r>
      <w:r w:rsidRPr="00251772">
        <w:rPr>
          <w:rFonts w:ascii="Arial" w:hAnsi="Arial" w:cs="Arial"/>
          <w:lang w:val="et-EE"/>
        </w:rPr>
        <w:t>65 sätestab järgmist:</w:t>
      </w:r>
    </w:p>
    <w:p w14:paraId="1A9B864C"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 xml:space="preserve">(1) Ehitatav uus või oluliselt rekonstrueeritav olemasolev hoone peab ehitamise või rekonstrueerimise järel vastama energiatõhususe miinimumnõuetele. Kui ehitamine toimus </w:t>
      </w:r>
      <w:r w:rsidRPr="00251772">
        <w:rPr>
          <w:rFonts w:ascii="Arial" w:hAnsi="Arial" w:cs="Arial"/>
          <w:lang w:val="et-EE"/>
        </w:rPr>
        <w:lastRenderedPageBreak/>
        <w:t>ehitusloa alusel, peab ehitis vastama loa andmise ajal kehtinud energiatõhususe miinimumnõuetele.</w:t>
      </w:r>
    </w:p>
    <w:p w14:paraId="5B7BDBC9"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(2) Hoone välispiirded ning olulise energiatarbega tehnosüsteemid peavad olema projekteeritud ja ehitatud selliselt, et nende terviklikul käsitlemisel oleks võimalik tagada energiatõhususe miinimumnõuete täitmine.</w:t>
      </w:r>
    </w:p>
    <w:p w14:paraId="39ABA77B" w14:textId="77777777" w:rsidR="00B331C1" w:rsidRPr="00251772" w:rsidRDefault="00B331C1" w:rsidP="002F1E73">
      <w:pPr>
        <w:pStyle w:val="ListParagraph"/>
        <w:spacing w:before="0" w:after="0"/>
        <w:ind w:left="0"/>
        <w:jc w:val="both"/>
        <w:rPr>
          <w:rFonts w:ascii="Arial" w:hAnsi="Arial" w:cs="Arial"/>
          <w:lang w:val="et-EE"/>
        </w:rPr>
      </w:pPr>
      <w:r w:rsidRPr="00251772">
        <w:rPr>
          <w:rFonts w:ascii="Arial" w:hAnsi="Arial" w:cs="Arial"/>
          <w:lang w:val="et-EE"/>
        </w:rPr>
        <w:t>Ettevõtlus- ja infotehnoloogiaministri 11.12.2018 määrusega nr 63 „Hoone energiatõhususe miinimumnõuded” on kehtestatud miinimumnõuded hoone, sealhulgas madalenergiahoone ja ligi-nullenergiahoone, energiatõhususele.</w:t>
      </w:r>
    </w:p>
    <w:p w14:paraId="0944DE06" w14:textId="77777777" w:rsidR="00B331C1" w:rsidRPr="00251772" w:rsidRDefault="00B331C1" w:rsidP="002F1E73">
      <w:pPr>
        <w:pStyle w:val="ListParagraph"/>
        <w:spacing w:before="0" w:after="0"/>
        <w:ind w:left="0"/>
        <w:jc w:val="both"/>
        <w:rPr>
          <w:rFonts w:ascii="Arial" w:hAnsi="Arial" w:cs="Arial"/>
          <w:lang w:val="et-EE"/>
        </w:rPr>
      </w:pPr>
    </w:p>
    <w:p w14:paraId="32063278" w14:textId="77777777" w:rsidR="00B331C1" w:rsidRPr="00251772" w:rsidRDefault="00B331C1" w:rsidP="002F1E73">
      <w:pPr>
        <w:pStyle w:val="Heading2"/>
        <w:numPr>
          <w:ilvl w:val="1"/>
          <w:numId w:val="16"/>
        </w:numPr>
        <w:tabs>
          <w:tab w:val="left" w:pos="426"/>
        </w:tabs>
        <w:spacing w:before="0"/>
        <w:jc w:val="both"/>
        <w:rPr>
          <w:rFonts w:ascii="Arial" w:hAnsi="Arial" w:cs="Arial"/>
          <w:color w:val="auto"/>
          <w:sz w:val="22"/>
          <w:szCs w:val="22"/>
          <w:lang w:val="et-EE"/>
        </w:rPr>
      </w:pPr>
      <w:bookmarkStart w:id="67" w:name="_Toc95817278"/>
      <w:bookmarkStart w:id="68" w:name="_Toc126591183"/>
      <w:r w:rsidRPr="00251772">
        <w:rPr>
          <w:rFonts w:ascii="Arial" w:hAnsi="Arial" w:cs="Arial"/>
          <w:color w:val="auto"/>
          <w:sz w:val="22"/>
          <w:szCs w:val="22"/>
          <w:lang w:val="et-EE"/>
        </w:rPr>
        <w:t>Kuritegevuse riske vähendavad nõuded ja tingimused</w:t>
      </w:r>
      <w:bookmarkEnd w:id="67"/>
      <w:bookmarkEnd w:id="68"/>
    </w:p>
    <w:p w14:paraId="32CAF877" w14:textId="77777777" w:rsidR="00B331C1" w:rsidRPr="00251772" w:rsidRDefault="00B331C1" w:rsidP="002F1E73">
      <w:pPr>
        <w:spacing w:before="0" w:after="0"/>
        <w:jc w:val="both"/>
        <w:rPr>
          <w:rFonts w:ascii="Arial" w:hAnsi="Arial" w:cs="Arial"/>
          <w:lang w:val="et-EE"/>
        </w:rPr>
      </w:pPr>
      <w:r w:rsidRPr="00251772">
        <w:rPr>
          <w:rFonts w:ascii="Arial" w:hAnsi="Arial" w:cs="Arial"/>
          <w:lang w:val="et-EE"/>
        </w:rPr>
        <w:t>Planeeritaval maa-alal arvestada vajalike meetmetega kuritegevuse ennetamiseks juhindudes dokumendist EVS 809-1:2002 „Kuritegevuse ennetamine. Linnaplaneerimine ja arhitektuur. Osa 1: Linnaplaneerimine”.</w:t>
      </w:r>
      <w:r w:rsidR="0005553E" w:rsidRPr="00251772">
        <w:rPr>
          <w:rFonts w:ascii="Arial" w:hAnsi="Arial" w:cs="Arial"/>
          <w:lang w:val="et-EE"/>
        </w:rPr>
        <w:t xml:space="preserve"> </w:t>
      </w:r>
      <w:r w:rsidRPr="00251772">
        <w:rPr>
          <w:rFonts w:ascii="Arial" w:hAnsi="Arial" w:cs="Arial"/>
          <w:lang w:val="et-EE"/>
        </w:rPr>
        <w:t>Planeeritaval alal on planeerimise ja strateegiate rakendamine võimalik teatud piires, rakendatavad võimalused on järgmised:</w:t>
      </w:r>
    </w:p>
    <w:p w14:paraId="2FAAC306"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süttimatust materjalist prügikonteinerid ja kergestisüttiva prahi kiire koristamine;</w:t>
      </w:r>
    </w:p>
    <w:p w14:paraId="45089632"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hea valgustus hoonele, sissepääsudele ja parklatele;</w:t>
      </w:r>
    </w:p>
    <w:p w14:paraId="7576CDE8"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haljastus projekteerida nii, et ei tekiks kurjategijatele varjumisvõimalusi;</w:t>
      </w:r>
    </w:p>
    <w:p w14:paraId="69C64400"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territooriumi korrashoid;</w:t>
      </w:r>
    </w:p>
    <w:p w14:paraId="762BA49D"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vastupidavate ukse- ja aknaraamide, lukkude, uste, akende ja klaaside kasutamine;</w:t>
      </w:r>
    </w:p>
    <w:p w14:paraId="03571B77"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tulekindlate materjalide kasutamine;</w:t>
      </w:r>
    </w:p>
    <w:p w14:paraId="3FC56498"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paigaldada tuletõrje- ning valvesignalisatsioon;</w:t>
      </w:r>
    </w:p>
    <w:p w14:paraId="12B0F62F" w14:textId="77777777" w:rsidR="00B331C1" w:rsidRPr="00251772" w:rsidRDefault="00B331C1"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sõlmida leping turvafirmaga.</w:t>
      </w:r>
    </w:p>
    <w:p w14:paraId="29E1302F" w14:textId="77777777" w:rsidR="006553C2" w:rsidRPr="00251772" w:rsidRDefault="006553C2" w:rsidP="002F1E73">
      <w:pPr>
        <w:spacing w:before="0" w:after="0"/>
        <w:jc w:val="both"/>
        <w:rPr>
          <w:rFonts w:ascii="Arial" w:hAnsi="Arial" w:cs="Arial"/>
          <w:lang w:val="et-EE"/>
        </w:rPr>
      </w:pPr>
    </w:p>
    <w:p w14:paraId="3F023D03" w14:textId="77777777" w:rsidR="004F2A42" w:rsidRPr="00251772" w:rsidRDefault="004F2A42" w:rsidP="002F1E73">
      <w:pPr>
        <w:spacing w:before="0" w:after="0"/>
        <w:jc w:val="both"/>
        <w:rPr>
          <w:rFonts w:ascii="Arial" w:hAnsi="Arial" w:cs="Arial"/>
          <w:lang w:val="et-EE"/>
        </w:rPr>
      </w:pPr>
    </w:p>
    <w:p w14:paraId="53EB6FEF" w14:textId="77777777" w:rsidR="00C14331" w:rsidRPr="00251772" w:rsidRDefault="00C14331" w:rsidP="002F1E73">
      <w:pPr>
        <w:pStyle w:val="Heading1"/>
        <w:numPr>
          <w:ilvl w:val="0"/>
          <w:numId w:val="5"/>
        </w:numPr>
        <w:tabs>
          <w:tab w:val="left" w:pos="284"/>
        </w:tabs>
        <w:spacing w:before="0"/>
        <w:ind w:left="244" w:hanging="244"/>
        <w:jc w:val="both"/>
        <w:rPr>
          <w:rFonts w:ascii="Arial" w:hAnsi="Arial" w:cs="Arial"/>
          <w:caps/>
          <w:color w:val="auto"/>
          <w:sz w:val="22"/>
          <w:szCs w:val="22"/>
          <w:lang w:val="et-EE"/>
        </w:rPr>
      </w:pPr>
      <w:bookmarkStart w:id="69" w:name="_Toc126591184"/>
      <w:r w:rsidRPr="00251772">
        <w:rPr>
          <w:rFonts w:ascii="Arial" w:hAnsi="Arial" w:cs="Arial"/>
          <w:caps/>
          <w:color w:val="auto"/>
          <w:sz w:val="22"/>
          <w:szCs w:val="22"/>
          <w:lang w:val="et-EE"/>
        </w:rPr>
        <w:t>Keskkonnatingimused ja võimalik</w:t>
      </w:r>
      <w:r w:rsidR="008812C0" w:rsidRPr="00251772">
        <w:rPr>
          <w:rFonts w:ascii="Arial" w:hAnsi="Arial" w:cs="Arial"/>
          <w:caps/>
          <w:color w:val="auto"/>
          <w:sz w:val="22"/>
          <w:szCs w:val="22"/>
          <w:lang w:val="et-EE"/>
        </w:rPr>
        <w:t>U</w:t>
      </w:r>
      <w:r w:rsidRPr="00251772">
        <w:rPr>
          <w:rFonts w:ascii="Arial" w:hAnsi="Arial" w:cs="Arial"/>
          <w:caps/>
          <w:color w:val="auto"/>
          <w:sz w:val="22"/>
          <w:szCs w:val="22"/>
          <w:lang w:val="et-EE"/>
        </w:rPr>
        <w:t xml:space="preserve"> keskkonnamõju hindamine</w:t>
      </w:r>
      <w:bookmarkEnd w:id="2"/>
      <w:bookmarkEnd w:id="69"/>
    </w:p>
    <w:p w14:paraId="0A32077C" w14:textId="77777777" w:rsidR="0053766F" w:rsidRPr="00251772" w:rsidRDefault="0053766F" w:rsidP="002F1E73">
      <w:pPr>
        <w:spacing w:before="0" w:after="0"/>
        <w:jc w:val="both"/>
        <w:rPr>
          <w:rFonts w:ascii="Arial" w:eastAsia="Calibri" w:hAnsi="Arial" w:cs="Arial"/>
          <w:lang w:val="et-EE"/>
        </w:rPr>
      </w:pPr>
    </w:p>
    <w:p w14:paraId="3C55C37D" w14:textId="77777777" w:rsidR="0053766F" w:rsidRPr="00251772" w:rsidRDefault="00B17A2C" w:rsidP="002F1E73">
      <w:pPr>
        <w:spacing w:before="0" w:after="0"/>
        <w:jc w:val="both"/>
        <w:rPr>
          <w:rFonts w:ascii="Arial" w:hAnsi="Arial" w:cs="Arial"/>
          <w:lang w:val="et-EE"/>
        </w:rPr>
      </w:pPr>
      <w:r w:rsidRPr="00251772">
        <w:rPr>
          <w:rFonts w:ascii="Arial" w:hAnsi="Arial" w:cs="Arial"/>
          <w:lang w:val="et-EE"/>
        </w:rPr>
        <w:t>Antud detailplaneeringuga ei ole tegemist keskkonnamõju hindamise ja keskkonnajuhtimissüsteemi seaduse (KeHJS) § 33 lõike 1 punktis 3 nimetatud strateegilise planeerimisdokumendiga, kuna sellega ei kavandata tegevusi, mis kuuluvad KeHJS § 6 lõikes 1 nimetatud olulise keskkonnamõjuga tegevuste nimistusse, mille korral on keskkonnamõju strateegilise hindamise (edaspidi KSH) läbiviimine kohustuslik.</w:t>
      </w:r>
    </w:p>
    <w:p w14:paraId="41396907" w14:textId="77777777" w:rsidR="00691F11" w:rsidRPr="00251772" w:rsidRDefault="006F706F" w:rsidP="002F1E73">
      <w:pPr>
        <w:spacing w:before="0" w:after="0"/>
        <w:jc w:val="both"/>
        <w:rPr>
          <w:rFonts w:ascii="Arial" w:eastAsia="Calibri" w:hAnsi="Arial" w:cs="Arial"/>
          <w:lang w:val="et-EE"/>
        </w:rPr>
      </w:pPr>
      <w:r w:rsidRPr="00251772">
        <w:rPr>
          <w:rFonts w:ascii="Arial" w:eastAsia="Calibri" w:hAnsi="Arial" w:cs="Arial"/>
          <w:lang w:val="et-EE"/>
        </w:rPr>
        <w:t>Kavandatav teg</w:t>
      </w:r>
      <w:r w:rsidR="00B17A2C" w:rsidRPr="00251772">
        <w:rPr>
          <w:rFonts w:ascii="Arial" w:eastAsia="Calibri" w:hAnsi="Arial" w:cs="Arial"/>
          <w:lang w:val="et-EE"/>
        </w:rPr>
        <w:t xml:space="preserve">evus </w:t>
      </w:r>
      <w:r w:rsidR="00AE1A51" w:rsidRPr="00251772">
        <w:rPr>
          <w:rFonts w:ascii="Arial" w:eastAsia="Calibri" w:hAnsi="Arial" w:cs="Arial"/>
          <w:lang w:val="et-EE"/>
        </w:rPr>
        <w:t>oma iseloomult (</w:t>
      </w:r>
      <w:r w:rsidR="00691F11" w:rsidRPr="00251772">
        <w:rPr>
          <w:rFonts w:ascii="Arial" w:hAnsi="Arial" w:cs="Arial"/>
          <w:lang w:val="et-EE"/>
        </w:rPr>
        <w:t xml:space="preserve">üksik- ja </w:t>
      </w:r>
      <w:r w:rsidR="00B241C2" w:rsidRPr="00251772">
        <w:rPr>
          <w:rFonts w:ascii="Arial" w:hAnsi="Arial" w:cs="Arial"/>
          <w:lang w:val="et-EE"/>
        </w:rPr>
        <w:t>paaris</w:t>
      </w:r>
      <w:r w:rsidRPr="00251772">
        <w:rPr>
          <w:rFonts w:ascii="Arial" w:eastAsia="Calibri" w:hAnsi="Arial" w:cs="Arial"/>
          <w:lang w:val="et-EE"/>
        </w:rPr>
        <w:t>elamu</w:t>
      </w:r>
      <w:r w:rsidR="00AE1A51" w:rsidRPr="00251772">
        <w:rPr>
          <w:rFonts w:ascii="Arial" w:eastAsia="Calibri" w:hAnsi="Arial" w:cs="Arial"/>
          <w:lang w:val="et-EE"/>
        </w:rPr>
        <w:t>te</w:t>
      </w:r>
      <w:r w:rsidR="00B241C2" w:rsidRPr="00251772">
        <w:rPr>
          <w:rFonts w:ascii="Arial" w:eastAsia="Calibri" w:hAnsi="Arial" w:cs="Arial"/>
          <w:lang w:val="et-EE"/>
        </w:rPr>
        <w:t xml:space="preserve"> </w:t>
      </w:r>
      <w:r w:rsidRPr="00251772">
        <w:rPr>
          <w:rFonts w:ascii="Arial" w:eastAsia="Calibri" w:hAnsi="Arial" w:cs="Arial"/>
          <w:lang w:val="et-EE"/>
        </w:rPr>
        <w:t>e</w:t>
      </w:r>
      <w:r w:rsidR="00B17A2C" w:rsidRPr="00251772">
        <w:rPr>
          <w:rFonts w:ascii="Arial" w:eastAsia="Calibri" w:hAnsi="Arial" w:cs="Arial"/>
          <w:lang w:val="et-EE"/>
        </w:rPr>
        <w:t>hita</w:t>
      </w:r>
      <w:r w:rsidRPr="00251772">
        <w:rPr>
          <w:rFonts w:ascii="Arial" w:eastAsia="Calibri" w:hAnsi="Arial" w:cs="Arial"/>
          <w:lang w:val="et-EE"/>
        </w:rPr>
        <w:t xml:space="preserve">mine) eeldatavalt ohtu ei kujuta. Planeeritava tegevusega ei kaasne eeldatavalt olulisi kahjulikke tagajärgi ja ei avalda </w:t>
      </w:r>
    </w:p>
    <w:p w14:paraId="527F0A7B" w14:textId="77777777" w:rsidR="00C14331" w:rsidRPr="00251772" w:rsidRDefault="006F706F" w:rsidP="002F1E73">
      <w:pPr>
        <w:spacing w:before="0" w:after="0"/>
        <w:jc w:val="both"/>
        <w:rPr>
          <w:rFonts w:ascii="Arial" w:eastAsia="Calibri" w:hAnsi="Arial" w:cs="Arial"/>
          <w:lang w:val="et-EE"/>
        </w:rPr>
      </w:pPr>
      <w:r w:rsidRPr="00251772">
        <w:rPr>
          <w:rFonts w:ascii="Arial" w:eastAsia="Calibri" w:hAnsi="Arial" w:cs="Arial"/>
          <w:lang w:val="et-EE"/>
        </w:rPr>
        <w:t>olulist mõju ning ei põhjusta keskkonnas</w:t>
      </w:r>
      <w:r w:rsidR="0053766F" w:rsidRPr="00251772">
        <w:rPr>
          <w:rFonts w:ascii="Arial" w:eastAsia="Calibri" w:hAnsi="Arial" w:cs="Arial"/>
          <w:lang w:val="et-EE"/>
        </w:rPr>
        <w:t xml:space="preserve"> pöördumatuid muudatusi.</w:t>
      </w:r>
    </w:p>
    <w:p w14:paraId="6EC201D3" w14:textId="77777777" w:rsidR="00B17A2C" w:rsidRPr="00251772" w:rsidRDefault="00B17A2C" w:rsidP="002F1E73">
      <w:pPr>
        <w:spacing w:before="0" w:after="0"/>
        <w:jc w:val="both"/>
        <w:rPr>
          <w:rFonts w:ascii="Arial" w:hAnsi="Arial" w:cs="Arial"/>
          <w:lang w:val="et-EE"/>
        </w:rPr>
      </w:pPr>
      <w:r w:rsidRPr="00251772">
        <w:rPr>
          <w:rFonts w:ascii="Arial" w:hAnsi="Arial" w:cs="Arial"/>
          <w:lang w:val="et-EE"/>
        </w:rPr>
        <w:t>Detailplaneeringuga kavandatav tegevus kuulub KeHJS § 6 lõike 2 punktis 10 nimetatud tegevuse alla, s</w:t>
      </w:r>
      <w:r w:rsidR="00AA48E7" w:rsidRPr="00251772">
        <w:rPr>
          <w:rFonts w:ascii="Arial" w:hAnsi="Arial" w:cs="Arial"/>
          <w:lang w:val="et-EE"/>
        </w:rPr>
        <w:t>.</w:t>
      </w:r>
      <w:r w:rsidRPr="00251772">
        <w:rPr>
          <w:rFonts w:ascii="Arial" w:hAnsi="Arial" w:cs="Arial"/>
          <w:lang w:val="et-EE"/>
        </w:rPr>
        <w:t>o tegemist on infrastruktuuri ehitamisega ja hilisema kasutamisega. Vabariigi Valitsuse 29.08.2005 määruse nr 224 „Tegevusvaldkondade, mille korral tuleb kaaluda keskkonnamõju hindamise algatamise vajalikkust, täpsustatud loetelu” § 13 punkti 2 kohaselt tuleb keskkonnamõju hindamise vajalikkuse eelhinnang anda infrastruktuuri ehitamisevaldkonnas muu hulgas ühisveevärgi ja -kanalisatsiooni projektide arendamise korral. Antud detailplaneeringuga kavandatakse üksnes viie lisanduva majapidamise ühendamist lähedal asuvate tehnovõrkudega, mistõttu on kavandatava tegevuse mõju väga väike. Detailplaneeringu kontekstis ei ole ette näha planeeringuga kaasnevaid negatiivseid keskkonnamõjusid. Planeeritava tegevusega ei kaasne eeldatavalt olulisi kahjulikke tagajärgi nagu vee-, pinnase- või õhusaastatus, jäätmeteke, müra, vibratsioon või valgus-, soojus-, kiirgus- ja lõhnareostus. Kavandatud tegevus ei avalda olulist mõju ning ei põhjusta keskkonnas pöördumatuid muudatusi, ei sea ohtu inimese tervist, heaolu, kultuuripärandit ega vara. Seega KSH läbiviimine detailplaneeringu koostamisel ei ole vajalik ning arvestades planeeritava tegevuse väikest mahtu, ei ole vajalik anda detailplaneeringu keskkonnamõju strateegilise hindamise eelhinnangut.</w:t>
      </w:r>
    </w:p>
    <w:p w14:paraId="23CCE022" w14:textId="77777777" w:rsidR="00B17A2C" w:rsidRPr="00251772" w:rsidRDefault="00B17A2C" w:rsidP="002F1E73">
      <w:pPr>
        <w:spacing w:before="0" w:after="0"/>
        <w:jc w:val="both"/>
        <w:rPr>
          <w:rFonts w:ascii="Arial" w:hAnsi="Arial" w:cs="Arial"/>
          <w:lang w:val="et-EE"/>
        </w:rPr>
      </w:pPr>
      <w:r w:rsidRPr="00251772">
        <w:rPr>
          <w:rFonts w:ascii="Arial" w:hAnsi="Arial" w:cs="Arial"/>
          <w:lang w:val="et-EE"/>
        </w:rPr>
        <w:t>Keskkonnatingimustega arvestamine on võimalik planeerimisseaduse § 126 lõike 1 punktide 8 ja 12 kohaselt planeeringumenetluse käigus.</w:t>
      </w:r>
    </w:p>
    <w:p w14:paraId="05BF4229" w14:textId="77777777" w:rsidR="00C01C0D" w:rsidRPr="00251772" w:rsidRDefault="00C01C0D" w:rsidP="002F1E73">
      <w:pPr>
        <w:spacing w:before="0" w:after="0"/>
        <w:jc w:val="both"/>
        <w:rPr>
          <w:rFonts w:ascii="Arial" w:hAnsi="Arial" w:cs="Arial"/>
          <w:lang w:val="et-EE"/>
        </w:rPr>
      </w:pPr>
    </w:p>
    <w:p w14:paraId="1559CF27" w14:textId="77777777" w:rsidR="00B17A2C" w:rsidRPr="00251772" w:rsidRDefault="00B17A2C" w:rsidP="002F1E73">
      <w:pPr>
        <w:pStyle w:val="Heading2"/>
        <w:numPr>
          <w:ilvl w:val="1"/>
          <w:numId w:val="5"/>
        </w:numPr>
        <w:tabs>
          <w:tab w:val="left" w:pos="426"/>
        </w:tabs>
        <w:spacing w:before="0"/>
        <w:jc w:val="both"/>
        <w:rPr>
          <w:rFonts w:ascii="Arial" w:hAnsi="Arial" w:cs="Arial"/>
          <w:color w:val="auto"/>
          <w:sz w:val="22"/>
          <w:szCs w:val="22"/>
          <w:lang w:val="et-EE"/>
        </w:rPr>
      </w:pPr>
      <w:bookmarkStart w:id="70" w:name="_Toc29566628"/>
      <w:bookmarkStart w:id="71" w:name="_Toc95817281"/>
      <w:bookmarkStart w:id="72" w:name="_Toc126591185"/>
      <w:r w:rsidRPr="00251772">
        <w:rPr>
          <w:rFonts w:ascii="Arial" w:hAnsi="Arial" w:cs="Arial"/>
          <w:color w:val="auto"/>
          <w:sz w:val="22"/>
          <w:szCs w:val="22"/>
          <w:lang w:val="et-EE"/>
        </w:rPr>
        <w:t>Sademevee käitlemine</w:t>
      </w:r>
      <w:bookmarkEnd w:id="70"/>
      <w:bookmarkEnd w:id="71"/>
      <w:r w:rsidR="00D22C4E" w:rsidRPr="00251772">
        <w:rPr>
          <w:rFonts w:ascii="Arial" w:hAnsi="Arial" w:cs="Arial"/>
          <w:color w:val="auto"/>
          <w:sz w:val="22"/>
          <w:szCs w:val="22"/>
          <w:lang w:val="et-EE"/>
        </w:rPr>
        <w:t xml:space="preserve"> ja vertikaalplaneerimine</w:t>
      </w:r>
      <w:bookmarkEnd w:id="72"/>
    </w:p>
    <w:p w14:paraId="316CBDBF" w14:textId="77777777" w:rsidR="00D22C4E" w:rsidRPr="00251772" w:rsidRDefault="00BD2E4C" w:rsidP="002F1E73">
      <w:pPr>
        <w:spacing w:before="0" w:after="0"/>
        <w:jc w:val="both"/>
        <w:rPr>
          <w:rFonts w:ascii="Arial" w:hAnsi="Arial" w:cs="Arial"/>
          <w:lang w:val="et-EE"/>
        </w:rPr>
      </w:pPr>
      <w:r w:rsidRPr="00251772">
        <w:rPr>
          <w:rFonts w:ascii="Arial" w:hAnsi="Arial" w:cs="Arial"/>
          <w:lang w:val="et-EE"/>
        </w:rPr>
        <w:t xml:space="preserve">Sademevee </w:t>
      </w:r>
      <w:r w:rsidR="00D22C4E" w:rsidRPr="00251772">
        <w:rPr>
          <w:rFonts w:ascii="Arial" w:hAnsi="Arial" w:cs="Arial"/>
          <w:lang w:val="et-EE"/>
        </w:rPr>
        <w:t xml:space="preserve">käitlemisel lähtuda </w:t>
      </w:r>
      <w:r w:rsidRPr="00251772">
        <w:rPr>
          <w:rFonts w:ascii="Arial" w:hAnsi="Arial" w:cs="Arial"/>
          <w:lang w:val="et-EE"/>
        </w:rPr>
        <w:t xml:space="preserve">Rae valla ühisveevärgi ja </w:t>
      </w:r>
      <w:r w:rsidRPr="00251772">
        <w:rPr>
          <w:rFonts w:ascii="Arial" w:hAnsi="Arial" w:cs="Arial"/>
          <w:lang w:val="et-EE"/>
        </w:rPr>
        <w:noBreakHyphen/>
        <w:t>kanalisatsiooni ning sademevee ärajuhtimise arendamise kava aastateks 2017</w:t>
      </w:r>
      <w:r w:rsidR="00072A0F" w:rsidRPr="00251772">
        <w:rPr>
          <w:rFonts w:ascii="Arial" w:hAnsi="Arial" w:cs="Arial"/>
          <w:lang w:val="et-EE"/>
        </w:rPr>
        <w:t xml:space="preserve"> – </w:t>
      </w:r>
      <w:r w:rsidRPr="00251772">
        <w:rPr>
          <w:rFonts w:ascii="Arial" w:hAnsi="Arial" w:cs="Arial"/>
          <w:lang w:val="et-EE"/>
        </w:rPr>
        <w:t>2028 peatükk 10.4 „Sademevee käitluse põhiprintsiibid</w:t>
      </w:r>
      <w:r w:rsidR="00072A0F" w:rsidRPr="00251772">
        <w:rPr>
          <w:rFonts w:ascii="Arial" w:hAnsi="Arial" w:cs="Arial"/>
          <w:lang w:val="et-EE"/>
        </w:rPr>
        <w:t>”</w:t>
      </w:r>
      <w:r w:rsidRPr="00251772">
        <w:rPr>
          <w:rFonts w:ascii="Arial" w:hAnsi="Arial" w:cs="Arial"/>
          <w:lang w:val="et-EE"/>
        </w:rPr>
        <w:t>. Sademevee käitlus peab vastama veeseaduse § 129 toodud põhimõtetele ja keskkonnaministri 08.11.2019 määrusele nr 61 „Nõuded reovee puhastamise ning heit-, sademe-, kaevandus</w:t>
      </w:r>
      <w:r w:rsidRPr="00251772">
        <w:rPr>
          <w:rFonts w:ascii="Arial" w:hAnsi="Arial" w:cs="Arial"/>
          <w:lang w:val="et-EE"/>
        </w:rPr>
        <w:noBreakHyphen/>
        <w:t>, karjääri- ja jahutusvee suublasse juhtimise kohta, nõuetele vastavuse hindamise meetmed ning saas</w:t>
      </w:r>
      <w:r w:rsidR="00D22C4E" w:rsidRPr="00251772">
        <w:rPr>
          <w:rFonts w:ascii="Arial" w:hAnsi="Arial" w:cs="Arial"/>
          <w:lang w:val="et-EE"/>
        </w:rPr>
        <w:t>teainesisalduse piirväärtused”.</w:t>
      </w:r>
    </w:p>
    <w:p w14:paraId="33B8132B" w14:textId="77777777" w:rsidR="00BD2E4C" w:rsidRPr="00251772" w:rsidRDefault="00BD2E4C" w:rsidP="002F1E73">
      <w:pPr>
        <w:spacing w:before="0" w:after="0"/>
        <w:jc w:val="both"/>
        <w:rPr>
          <w:rFonts w:ascii="Arial" w:hAnsi="Arial" w:cs="Arial"/>
          <w:lang w:val="et-EE"/>
        </w:rPr>
      </w:pPr>
      <w:r w:rsidRPr="00251772">
        <w:rPr>
          <w:rFonts w:ascii="Arial" w:hAnsi="Arial" w:cs="Arial"/>
          <w:lang w:val="et-EE"/>
        </w:rPr>
        <w:t>Sademevee ärajuhtimise projekteerimisel lähtuda standardist EVS 843</w:t>
      </w:r>
      <w:r w:rsidR="00D22C4E" w:rsidRPr="00251772">
        <w:rPr>
          <w:rFonts w:ascii="Arial" w:hAnsi="Arial" w:cs="Arial"/>
          <w:lang w:val="et-EE"/>
        </w:rPr>
        <w:t>:2016 „Linnatänavad</w:t>
      </w:r>
      <w:r w:rsidR="00072A0F" w:rsidRPr="00251772">
        <w:rPr>
          <w:rFonts w:ascii="Arial" w:hAnsi="Arial" w:cs="Arial"/>
          <w:lang w:val="et-EE"/>
        </w:rPr>
        <w:t>”</w:t>
      </w:r>
      <w:r w:rsidR="00D22C4E" w:rsidRPr="00251772">
        <w:rPr>
          <w:rFonts w:ascii="Arial" w:hAnsi="Arial" w:cs="Arial"/>
          <w:lang w:val="et-EE"/>
        </w:rPr>
        <w:t>.</w:t>
      </w:r>
    </w:p>
    <w:p w14:paraId="37C416BD" w14:textId="77777777" w:rsidR="00B17A2C" w:rsidRPr="00251772" w:rsidRDefault="00B17A2C" w:rsidP="002F1E73">
      <w:pPr>
        <w:pStyle w:val="BodyText"/>
        <w:suppressAutoHyphens/>
        <w:rPr>
          <w:rFonts w:ascii="Arial" w:hAnsi="Arial" w:cs="Arial"/>
          <w:color w:val="000000"/>
          <w:sz w:val="22"/>
          <w:szCs w:val="22"/>
        </w:rPr>
      </w:pPr>
      <w:r w:rsidRPr="00251772">
        <w:rPr>
          <w:rFonts w:ascii="Arial" w:hAnsi="Arial" w:cs="Arial"/>
          <w:color w:val="000000"/>
          <w:sz w:val="22"/>
          <w:szCs w:val="22"/>
        </w:rPr>
        <w:lastRenderedPageBreak/>
        <w:t>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w:t>
      </w:r>
    </w:p>
    <w:p w14:paraId="78A91A63" w14:textId="77777777" w:rsidR="00B17A2C" w:rsidRPr="00251772" w:rsidRDefault="00B17A2C" w:rsidP="002F1E73">
      <w:pPr>
        <w:pStyle w:val="BodyText"/>
        <w:suppressAutoHyphens/>
        <w:rPr>
          <w:rFonts w:ascii="Arial" w:hAnsi="Arial" w:cs="Arial"/>
          <w:color w:val="000000"/>
          <w:sz w:val="22"/>
          <w:szCs w:val="22"/>
        </w:rPr>
      </w:pPr>
      <w:r w:rsidRPr="00251772">
        <w:rPr>
          <w:rFonts w:ascii="Arial" w:hAnsi="Arial" w:cs="Arial"/>
          <w:color w:val="000000"/>
          <w:sz w:val="22"/>
          <w:szCs w:val="22"/>
        </w:rPr>
        <w:t>Vertikaalplaneerimisega tuleb tagada vihmavee mitte kaldumine naaberkinnistutele sh ka transpordimaa sihtotstarbega kinnistule.</w:t>
      </w:r>
    </w:p>
    <w:p w14:paraId="0A663DFB" w14:textId="77777777" w:rsidR="00D22C4E" w:rsidRPr="00251772" w:rsidRDefault="00D22C4E" w:rsidP="002F1E73">
      <w:pPr>
        <w:pStyle w:val="BodyText"/>
        <w:suppressAutoHyphens/>
        <w:rPr>
          <w:rFonts w:ascii="Arial" w:hAnsi="Arial" w:cs="Arial"/>
          <w:color w:val="000000"/>
          <w:sz w:val="22"/>
          <w:szCs w:val="22"/>
        </w:rPr>
      </w:pPr>
    </w:p>
    <w:p w14:paraId="0F647CF6" w14:textId="77777777" w:rsidR="00D22C4E" w:rsidRPr="00251772" w:rsidRDefault="00D22C4E" w:rsidP="002F1E73">
      <w:pPr>
        <w:pStyle w:val="Heading2"/>
        <w:numPr>
          <w:ilvl w:val="1"/>
          <w:numId w:val="5"/>
        </w:numPr>
        <w:tabs>
          <w:tab w:val="left" w:pos="426"/>
        </w:tabs>
        <w:spacing w:before="0"/>
        <w:jc w:val="both"/>
        <w:rPr>
          <w:rFonts w:ascii="Arial" w:hAnsi="Arial" w:cs="Arial"/>
          <w:color w:val="auto"/>
          <w:sz w:val="22"/>
          <w:szCs w:val="22"/>
          <w:lang w:val="et-EE"/>
        </w:rPr>
      </w:pPr>
      <w:bookmarkStart w:id="73" w:name="_Toc10652167"/>
      <w:bookmarkStart w:id="74" w:name="_Toc29566622"/>
      <w:bookmarkStart w:id="75" w:name="_Toc95817282"/>
      <w:bookmarkStart w:id="76" w:name="_Toc126591186"/>
      <w:r w:rsidRPr="00251772">
        <w:rPr>
          <w:rFonts w:ascii="Arial" w:hAnsi="Arial" w:cs="Arial"/>
          <w:color w:val="auto"/>
          <w:sz w:val="22"/>
          <w:szCs w:val="22"/>
          <w:lang w:val="et-EE"/>
        </w:rPr>
        <w:t>Kavandatava tegevusega kaasnev avariiolukordade esinemise võimalikkus</w:t>
      </w:r>
      <w:bookmarkEnd w:id="73"/>
      <w:r w:rsidRPr="00251772">
        <w:rPr>
          <w:rFonts w:ascii="Arial" w:hAnsi="Arial" w:cs="Arial"/>
          <w:color w:val="auto"/>
          <w:sz w:val="22"/>
          <w:szCs w:val="22"/>
          <w:lang w:val="et-EE"/>
        </w:rPr>
        <w:t xml:space="preserve"> ja nende vältimise meetmed</w:t>
      </w:r>
      <w:bookmarkEnd w:id="74"/>
      <w:bookmarkEnd w:id="75"/>
      <w:bookmarkEnd w:id="76"/>
    </w:p>
    <w:p w14:paraId="1D1A9461"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14:paraId="1FBB0AC2"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Mõju on kõige suurem ehitamise ajal ning kui hooned on valminud, siis täiendavat negatiivset mõju keskkonnale ette ei ole näha. Maaomanik on kohustatud koheselt teavitama vallavalitsust igast avariist ja võtma tarvitusele meetmed tekkinud reostuse koheseks peatamiseks, kõrvaldamiseks ja tervisekaitse tagamiseks.</w:t>
      </w:r>
    </w:p>
    <w:p w14:paraId="65986CD2"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14:paraId="2393A4E9"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Avariiohtlik</w:t>
      </w:r>
      <w:r w:rsidR="00361D49" w:rsidRPr="00251772">
        <w:rPr>
          <w:rFonts w:ascii="Arial" w:eastAsia="Calibri" w:hAnsi="Arial" w:cs="Arial"/>
          <w:lang w:val="et-EE"/>
        </w:rPr>
        <w:t>e</w:t>
      </w:r>
      <w:r w:rsidRPr="00251772">
        <w:rPr>
          <w:rFonts w:ascii="Arial" w:eastAsia="Calibri" w:hAnsi="Arial" w:cs="Arial"/>
          <w:lang w:val="et-EE"/>
        </w:rPr>
        <w:t xml:space="preserve"> olukordade vältimiseks:</w:t>
      </w:r>
    </w:p>
    <w:p w14:paraId="722A3258"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territooriumi korrashoid;</w:t>
      </w:r>
    </w:p>
    <w:p w14:paraId="57DA408B"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territooriumile tagada juurdepääs;</w:t>
      </w:r>
    </w:p>
    <w:p w14:paraId="6AEB07F5"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ehitamise ajal ei tohi koormata keskkonda saasteainetega, vältida masinatesttingitud õlireostust, vajalik on ehitusjääkide õigeaegne ja pidev koristamine;</w:t>
      </w:r>
    </w:p>
    <w:p w14:paraId="559D3EAF" w14:textId="77777777" w:rsidR="00D22C4E" w:rsidRPr="00251772" w:rsidRDefault="00D22C4E" w:rsidP="002F1E73">
      <w:pPr>
        <w:pStyle w:val="ListParagraph"/>
        <w:numPr>
          <w:ilvl w:val="0"/>
          <w:numId w:val="13"/>
        </w:numPr>
        <w:spacing w:before="0" w:after="0"/>
        <w:ind w:left="284" w:hanging="218"/>
        <w:jc w:val="both"/>
        <w:rPr>
          <w:rFonts w:ascii="Arial" w:hAnsi="Arial" w:cs="Arial"/>
          <w:lang w:val="et-EE"/>
        </w:rPr>
      </w:pPr>
      <w:r w:rsidRPr="00251772">
        <w:rPr>
          <w:rFonts w:ascii="Arial" w:hAnsi="Arial" w:cs="Arial"/>
          <w:lang w:val="et-EE"/>
        </w:rPr>
        <w:t>vajadusel luua ajutine (ehitusaegne) saasteainete kogumise ja puhastamise süsteem.</w:t>
      </w:r>
    </w:p>
    <w:p w14:paraId="0C7AA302" w14:textId="77777777" w:rsidR="00D22C4E" w:rsidRPr="00251772" w:rsidRDefault="00D22C4E" w:rsidP="002F1E73">
      <w:pPr>
        <w:spacing w:before="0" w:after="0"/>
        <w:jc w:val="both"/>
        <w:rPr>
          <w:rFonts w:ascii="Arial" w:hAnsi="Arial" w:cs="Arial"/>
          <w:lang w:val="et-EE"/>
        </w:rPr>
      </w:pPr>
    </w:p>
    <w:p w14:paraId="57CC38A0" w14:textId="77777777" w:rsidR="00D22C4E" w:rsidRPr="00251772" w:rsidRDefault="00D22C4E" w:rsidP="002F1E73">
      <w:pPr>
        <w:pStyle w:val="Heading2"/>
        <w:numPr>
          <w:ilvl w:val="1"/>
          <w:numId w:val="5"/>
        </w:numPr>
        <w:tabs>
          <w:tab w:val="left" w:pos="426"/>
        </w:tabs>
        <w:spacing w:before="0"/>
        <w:jc w:val="both"/>
        <w:rPr>
          <w:rFonts w:ascii="Arial" w:hAnsi="Arial" w:cs="Arial"/>
          <w:color w:val="auto"/>
          <w:sz w:val="22"/>
          <w:szCs w:val="22"/>
          <w:lang w:val="et-EE"/>
        </w:rPr>
      </w:pPr>
      <w:bookmarkStart w:id="77" w:name="_Toc29566626"/>
      <w:bookmarkStart w:id="78" w:name="_Toc95817283"/>
      <w:bookmarkStart w:id="79" w:name="_Toc126591187"/>
      <w:r w:rsidRPr="00251772">
        <w:rPr>
          <w:rFonts w:ascii="Arial" w:hAnsi="Arial" w:cs="Arial"/>
          <w:color w:val="auto"/>
          <w:sz w:val="22"/>
          <w:szCs w:val="22"/>
          <w:lang w:val="et-EE"/>
        </w:rPr>
        <w:t>Kavandatava tegevusega kaasnevad võimalikud keskkonnamõjud</w:t>
      </w:r>
      <w:bookmarkEnd w:id="77"/>
      <w:bookmarkEnd w:id="78"/>
      <w:bookmarkEnd w:id="79"/>
    </w:p>
    <w:p w14:paraId="50A5351B"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Arvestades kavandatud tegevuse mahtu, iseloomu ja paiknemist ei ole alust eeldada detailplaneeringu elluviimisel keskkonnaseisundi olulist kahjustamist (sh pinnase ja õhu saastumist, olulist jäätmeteket, mürataseme ja vibratsiooni olulist suurenemist).</w:t>
      </w:r>
    </w:p>
    <w:p w14:paraId="6CF3249F"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Detailplaneeringuga ei kavandata eeldatavalt olulise keskkonnamõjuga tegevusi. Kavandatav tegevus ei sea eeldatavalt ohtu inimese tervist, heaolu, kultuuripärandit ega vara. Kuna kavandatava tegevuse mõju suurus ja ruumiline ulatus ei ole ümbritsevale keskkonnale ohtlik ega ületa keskkonna vastupanu- ning taastumisvõimet. Kavandatud tegevusel oluline keskkonnamõju puudub, mistõttu puudub vajadus keskkonnamõju strateegilise hindamise menetluse algatamiseks Järvekülas Andrese tee 9 kinnistu detailplaneeringu osas.</w:t>
      </w:r>
    </w:p>
    <w:p w14:paraId="46D0E378"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Planeeringualasse jäävale kinnistule ehitusõiguse määramisega on võimalikud ehitustegevusega kaasnevad riskid, mis on ajutised ja lokaalsed. Ehitustegevuse käigus võib esineda vibratsioon, müra ja mõningane õhureostus (nt tolm ja lõhn) ja ehitustegevusest tekkivad jäätmed.</w:t>
      </w:r>
    </w:p>
    <w:p w14:paraId="56B3483C"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Detailplaneeringu ellu</w:t>
      </w:r>
      <w:r w:rsidR="00B241C2" w:rsidRPr="00251772">
        <w:rPr>
          <w:rFonts w:ascii="Arial" w:eastAsia="Calibri" w:hAnsi="Arial" w:cs="Arial"/>
          <w:lang w:val="et-EE"/>
        </w:rPr>
        <w:t xml:space="preserve"> </w:t>
      </w:r>
      <w:r w:rsidRPr="00251772">
        <w:rPr>
          <w:rFonts w:ascii="Arial" w:eastAsia="Calibri" w:hAnsi="Arial" w:cs="Arial"/>
          <w:lang w:val="et-EE"/>
        </w:rPr>
        <w:t>rakendamine olulisi ja vältimatuid negatiivseid keskkonnamõjusid kaasa ei too, kui ehitus- ja kasutusstaadiumites arvestatakse keskkonnakaitseliste nõuetega ja tingimustega ning heast tavast.</w:t>
      </w:r>
    </w:p>
    <w:p w14:paraId="36E7173D"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Elamute ehitusetapis tekkivate jäätmete ja nende käitluse korraldamisel asjakohaste meetmete rakendamine (jäätmete korrektne kogumine ja äravedu jms) ei teki jäätmetekkel tõenäoliselt olulist mõju keskkonnale. Jäätmekäitluse korraldusel tuleb järgida kehtivat jäätmealast seadusandlust. Jäätmekäitluse õiguspärasel korraldamisel ei ole oodata sellega kaasnevat olulist keskkonnamõju.</w:t>
      </w:r>
    </w:p>
    <w:p w14:paraId="5A735926"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Planeeringualal ei paikne keskkonda saastavaid objekte, samuti ei ole alal varasemalt toimunud tootmist ega muud keskkonnaohtlikku tegevust. Seetõttu ei eeldata ka olulist pinnase- või põhjavee reostust, mis seaks piiranguid edasisele ehitustegevusele.</w:t>
      </w:r>
    </w:p>
    <w:p w14:paraId="162FE66B"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 xml:space="preserve">Ehitustegevusega ei kaasne olulisel määral soojust, kiirgust ega lõhna teket. </w:t>
      </w:r>
    </w:p>
    <w:p w14:paraId="46A741A8"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 realiseerumine ei halvenda isolatsiooni tingimusi naaberkinnistutel kuna planeeritud hoonestusalad tagavad piisavad hoonete vahelised kaugused. Planeeritud hoonete ehitisealuse pinna suurus suhtes krundi pindalaga (täisehitus) ja krundi lubatud maksimaalne hoone kõrgus võimaldavad rajada hoone, millega on tagatud normatiivne insolatsioon päevas nii planeeritud hoones kui naaberhoonetes.</w:t>
      </w:r>
    </w:p>
    <w:p w14:paraId="198E9902" w14:textId="77777777" w:rsidR="00D22C4E" w:rsidRPr="00251772" w:rsidRDefault="00D22C4E" w:rsidP="002F1E73">
      <w:pPr>
        <w:spacing w:before="0" w:after="0"/>
        <w:jc w:val="both"/>
        <w:rPr>
          <w:rFonts w:ascii="Arial" w:eastAsia="Calibri" w:hAnsi="Arial" w:cs="Arial"/>
          <w:lang w:val="et-EE"/>
        </w:rPr>
      </w:pPr>
      <w:r w:rsidRPr="00251772">
        <w:rPr>
          <w:rFonts w:ascii="Arial" w:eastAsia="Calibri" w:hAnsi="Arial" w:cs="Arial"/>
          <w:lang w:val="et-EE"/>
        </w:rPr>
        <w:t>Planeeringuga kavandatu ei suurenda oluliselt olemasolevat liiklusintensiivsust kuna planeeritud on üks üksikelamu ja kaks paariselamut.</w:t>
      </w:r>
    </w:p>
    <w:p w14:paraId="0E90A670" w14:textId="77777777" w:rsidR="00D22C4E" w:rsidRPr="00251772" w:rsidRDefault="00D22C4E" w:rsidP="002F1E73">
      <w:pPr>
        <w:spacing w:before="0" w:after="0"/>
        <w:jc w:val="both"/>
        <w:rPr>
          <w:rFonts w:ascii="Arial" w:eastAsia="Calibri" w:hAnsi="Arial" w:cs="Arial"/>
          <w:lang w:val="et-EE"/>
        </w:rPr>
      </w:pPr>
      <w:bookmarkStart w:id="80" w:name="_Toc29476617"/>
      <w:bookmarkStart w:id="81" w:name="_Toc29477079"/>
      <w:r w:rsidRPr="00251772">
        <w:rPr>
          <w:rFonts w:ascii="Arial" w:eastAsia="Calibri" w:hAnsi="Arial" w:cs="Arial"/>
          <w:lang w:val="et-EE"/>
        </w:rPr>
        <w:lastRenderedPageBreak/>
        <w:t>Eelnevast tulenevalt ei ole kavandatava tegevusega kaasnevad võimalikud keskkonnamõjud märkimisväärsed.</w:t>
      </w:r>
      <w:bookmarkEnd w:id="80"/>
      <w:bookmarkEnd w:id="81"/>
    </w:p>
    <w:p w14:paraId="5E4DDFD1" w14:textId="77777777" w:rsidR="00206922" w:rsidRPr="00251772" w:rsidRDefault="00206922" w:rsidP="002F1E73">
      <w:pPr>
        <w:spacing w:before="0" w:after="0"/>
        <w:jc w:val="both"/>
        <w:rPr>
          <w:rFonts w:ascii="Arial" w:eastAsia="Calibri" w:hAnsi="Arial" w:cs="Arial"/>
          <w:lang w:val="et-EE"/>
        </w:rPr>
      </w:pPr>
    </w:p>
    <w:p w14:paraId="6C90398D" w14:textId="77777777" w:rsidR="008C6CB4" w:rsidRPr="00251772" w:rsidRDefault="00206922" w:rsidP="002F1E73">
      <w:pPr>
        <w:pStyle w:val="Heading2"/>
        <w:numPr>
          <w:ilvl w:val="1"/>
          <w:numId w:val="5"/>
        </w:numPr>
        <w:tabs>
          <w:tab w:val="left" w:pos="426"/>
        </w:tabs>
        <w:spacing w:before="0"/>
        <w:jc w:val="both"/>
        <w:rPr>
          <w:rFonts w:ascii="Arial" w:hAnsi="Arial" w:cs="Arial"/>
          <w:color w:val="auto"/>
          <w:sz w:val="22"/>
          <w:szCs w:val="22"/>
          <w:lang w:val="et-EE"/>
        </w:rPr>
      </w:pPr>
      <w:bookmarkStart w:id="82" w:name="_Toc29566625"/>
      <w:bookmarkStart w:id="83" w:name="_Toc95817284"/>
      <w:bookmarkStart w:id="84" w:name="_Toc126591188"/>
      <w:r w:rsidRPr="00251772">
        <w:rPr>
          <w:rFonts w:ascii="Arial" w:hAnsi="Arial" w:cs="Arial"/>
          <w:color w:val="auto"/>
          <w:sz w:val="22"/>
          <w:szCs w:val="22"/>
          <w:lang w:val="et-EE"/>
        </w:rPr>
        <w:t>Meetmed radooniohutu keskkonna tagamiseks</w:t>
      </w:r>
      <w:bookmarkEnd w:id="82"/>
      <w:bookmarkEnd w:id="83"/>
      <w:bookmarkEnd w:id="84"/>
    </w:p>
    <w:p w14:paraId="73FCD440" w14:textId="77777777" w:rsidR="008C6CB4" w:rsidRPr="00251772" w:rsidRDefault="008C6CB4" w:rsidP="002F1E73">
      <w:pPr>
        <w:tabs>
          <w:tab w:val="left" w:pos="4395"/>
        </w:tabs>
        <w:spacing w:before="0" w:after="0"/>
        <w:jc w:val="both"/>
        <w:rPr>
          <w:rFonts w:ascii="Arial" w:hAnsi="Arial" w:cs="Arial"/>
          <w:lang w:val="et-EE"/>
        </w:rPr>
      </w:pPr>
      <w:r w:rsidRPr="00251772">
        <w:rPr>
          <w:rFonts w:ascii="Arial" w:hAnsi="Arial" w:cs="Arial"/>
          <w:lang w:val="et-EE"/>
        </w:rPr>
        <w:t>Radooni aktiivsuskontsentratsiooni mõõtmisaruanne Jüri tee 4b Lagedi alevik Rae vald, koostas PML Balti OÜ</w:t>
      </w:r>
      <w:r w:rsidR="005000A4" w:rsidRPr="00251772">
        <w:rPr>
          <w:rFonts w:ascii="Arial" w:hAnsi="Arial" w:cs="Arial"/>
          <w:lang w:val="et-EE"/>
        </w:rPr>
        <w:t xml:space="preserve"> </w:t>
      </w:r>
      <w:r w:rsidRPr="00251772">
        <w:rPr>
          <w:rFonts w:ascii="Arial" w:hAnsi="Arial" w:cs="Arial"/>
          <w:lang w:val="et-EE"/>
        </w:rPr>
        <w:t>08.12.2022.</w:t>
      </w:r>
    </w:p>
    <w:p w14:paraId="4567892B" w14:textId="77777777" w:rsidR="008C6CB4" w:rsidRPr="00251772" w:rsidRDefault="0008513A" w:rsidP="002F1E73">
      <w:pPr>
        <w:spacing w:before="0" w:after="0"/>
        <w:jc w:val="both"/>
        <w:rPr>
          <w:rFonts w:ascii="Arial" w:eastAsia="Calibri" w:hAnsi="Arial" w:cs="Arial"/>
          <w:lang w:val="et-EE"/>
        </w:rPr>
      </w:pPr>
      <w:r w:rsidRPr="00251772">
        <w:rPr>
          <w:rFonts w:ascii="Arial" w:eastAsia="Calibri" w:hAnsi="Arial" w:cs="Arial"/>
          <w:lang w:val="et-EE"/>
        </w:rPr>
        <w:t>Jüri tee 4b kinnistul Lagedi alevikus mõõdeti maapinnast kõrge radoonisisalduse tase.</w:t>
      </w:r>
    </w:p>
    <w:p w14:paraId="30062272"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EVS 840:2017 „Juhised radoonikaitse meetmete kasutamiseks uutes ja olemasolevates hoonetes” kohaselt on lubatud piiranguteta ehitustegevus radooni piirsisaldusega pinnaseõhus 50 kBq/m³.</w:t>
      </w:r>
    </w:p>
    <w:p w14:paraId="7664317F"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Ettevõtlus- ja infotehnoloogiaministri 28.02.2019 määruse nr 19 „Hoone ruumiõhu radoonisisalduse ja hoone tarindi ehitusmaterjalidest siseruumidesse emiteeritavast gammakiirgusest saadava efektiivdoosi viitetase</w:t>
      </w:r>
      <w:r w:rsidR="00251772">
        <w:rPr>
          <w:rFonts w:ascii="Arial" w:eastAsia="Calibri" w:hAnsi="Arial" w:cs="Arial"/>
          <w:lang w:val="et-EE"/>
        </w:rPr>
        <w:t>”</w:t>
      </w:r>
      <w:r w:rsidRPr="00251772">
        <w:rPr>
          <w:rFonts w:ascii="Arial" w:eastAsia="Calibri" w:hAnsi="Arial" w:cs="Arial"/>
          <w:lang w:val="et-EE"/>
        </w:rPr>
        <w:t xml:space="preserve"> kohaselt on määratud hoone ruumiõhu radoonisisalduse viitetase 300 Bq/m³.</w:t>
      </w:r>
    </w:p>
    <w:p w14:paraId="7CCBDD47" w14:textId="77777777" w:rsidR="0008513A" w:rsidRPr="00251772" w:rsidRDefault="0008513A" w:rsidP="002F1E73">
      <w:pPr>
        <w:spacing w:before="0" w:after="0"/>
        <w:jc w:val="both"/>
        <w:rPr>
          <w:rFonts w:ascii="Arial" w:eastAsia="Calibri" w:hAnsi="Arial" w:cs="Arial"/>
          <w:lang w:val="et-EE"/>
        </w:rPr>
      </w:pPr>
    </w:p>
    <w:p w14:paraId="33F4EEA5"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Hoonete projekteerimisel ja ehitamisel arvestada EVS 840:2017 punkt 6 ja 7 ehitamise põhimõtteid.</w:t>
      </w:r>
    </w:p>
    <w:p w14:paraId="5674018A"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Meetmed, mis on soovituslikud radooni hoonesse sattumise vältimiseks:</w:t>
      </w:r>
    </w:p>
    <w:p w14:paraId="3B6BDD8E" w14:textId="77777777" w:rsidR="00CA3A72" w:rsidRPr="00251772" w:rsidRDefault="00CA3A7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mõõdetud tasemele vastavad EVS 840:2017 radoonikindlad lahendused (nt radoonitorustik, radoonikaevud, jne);</w:t>
      </w:r>
    </w:p>
    <w:p w14:paraId="341F62EF" w14:textId="77777777" w:rsidR="00206922" w:rsidRPr="00251772" w:rsidRDefault="0020692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ehitamisel tuleb tähelepanu pöörata heale ehituskvaliteedile, kõikide läbiviikude (postide ja kommunikatsioonide) hermetiseerimisele ning heale ventilatsioonile;</w:t>
      </w:r>
    </w:p>
    <w:p w14:paraId="33233634" w14:textId="77777777" w:rsidR="00CA3A72" w:rsidRPr="00251772" w:rsidRDefault="00CA3A7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Kui pinnasest hoonesse tulevad kaablid või torud on paigaldatud hülssidesse, tuleb tihendada nii hülsi ja seina liitekoht, kui ka toru ja kaabli ning hülsi vahe.</w:t>
      </w:r>
    </w:p>
    <w:p w14:paraId="68E33863" w14:textId="77777777" w:rsidR="00206922" w:rsidRPr="00251772" w:rsidRDefault="00206922" w:rsidP="002F1E73">
      <w:pPr>
        <w:pStyle w:val="ListParagraph"/>
        <w:numPr>
          <w:ilvl w:val="0"/>
          <w:numId w:val="18"/>
        </w:numPr>
        <w:spacing w:before="0" w:after="0"/>
        <w:ind w:left="284" w:hanging="218"/>
        <w:jc w:val="both"/>
        <w:rPr>
          <w:rFonts w:ascii="Arial" w:eastAsia="Calibri" w:hAnsi="Arial" w:cs="Arial"/>
          <w:lang w:val="et-EE"/>
        </w:rPr>
      </w:pPr>
      <w:r w:rsidRPr="00251772">
        <w:rPr>
          <w:rFonts w:ascii="Arial" w:eastAsia="Calibri" w:hAnsi="Arial" w:cs="Arial"/>
          <w:lang w:val="et-EE"/>
        </w:rPr>
        <w:t>soovitav on kasutada vundamendi tuulutussüsteeme tagamaks võimaliku radooni väljapääsu hoone alt.</w:t>
      </w:r>
    </w:p>
    <w:p w14:paraId="6FF72373" w14:textId="77777777" w:rsidR="0008513A" w:rsidRPr="00251772" w:rsidRDefault="0008513A" w:rsidP="002F1E73">
      <w:pPr>
        <w:spacing w:before="0" w:after="0"/>
        <w:jc w:val="both"/>
        <w:rPr>
          <w:rFonts w:ascii="Arial" w:eastAsia="Calibri" w:hAnsi="Arial" w:cs="Arial"/>
          <w:lang w:val="et-EE"/>
        </w:rPr>
      </w:pPr>
      <w:r w:rsidRPr="00251772">
        <w:rPr>
          <w:rFonts w:ascii="Arial" w:eastAsia="Calibri" w:hAnsi="Arial" w:cs="Arial"/>
          <w:lang w:val="et-EE"/>
        </w:rPr>
        <w:t>Rakendades projekteerimisel ja ehitamisel vastavaid EVS 840:2017 „Juhised radoonikaitse meetmete kasutamiseks uutes ja olemasolevates hoonetes” meetmeid, on tagatud radooniohutu keskkond siseruumides.</w:t>
      </w:r>
    </w:p>
    <w:p w14:paraId="7717EBC9" w14:textId="77777777" w:rsidR="00206922" w:rsidRPr="00251772" w:rsidRDefault="00206922" w:rsidP="002F1E73">
      <w:pPr>
        <w:spacing w:before="0" w:after="0"/>
        <w:jc w:val="both"/>
        <w:rPr>
          <w:rFonts w:ascii="Arial" w:eastAsia="Calibri" w:hAnsi="Arial" w:cs="Arial"/>
          <w:lang w:val="et-EE"/>
        </w:rPr>
      </w:pPr>
    </w:p>
    <w:p w14:paraId="6BBD6558" w14:textId="77777777" w:rsidR="00206922" w:rsidRPr="00251772" w:rsidRDefault="00206922" w:rsidP="002F1E73">
      <w:pPr>
        <w:pStyle w:val="Heading2"/>
        <w:numPr>
          <w:ilvl w:val="1"/>
          <w:numId w:val="5"/>
        </w:numPr>
        <w:tabs>
          <w:tab w:val="left" w:pos="426"/>
        </w:tabs>
        <w:spacing w:before="0"/>
        <w:jc w:val="both"/>
        <w:rPr>
          <w:rFonts w:ascii="Arial" w:hAnsi="Arial" w:cs="Arial"/>
          <w:color w:val="auto"/>
          <w:sz w:val="22"/>
          <w:szCs w:val="22"/>
          <w:lang w:val="et-EE"/>
        </w:rPr>
      </w:pPr>
      <w:bookmarkStart w:id="85" w:name="_Toc29566627"/>
      <w:bookmarkStart w:id="86" w:name="_Toc95817285"/>
      <w:bookmarkStart w:id="87" w:name="_Toc126591189"/>
      <w:r w:rsidRPr="00251772">
        <w:rPr>
          <w:rFonts w:ascii="Arial" w:hAnsi="Arial" w:cs="Arial"/>
          <w:color w:val="auto"/>
          <w:sz w:val="22"/>
          <w:szCs w:val="22"/>
          <w:lang w:val="et-EE"/>
        </w:rPr>
        <w:t>Müra- ja vibratsioonitaseme tagamine siseruumides ja ümbruskonna elamualadel</w:t>
      </w:r>
      <w:bookmarkEnd w:id="85"/>
      <w:bookmarkEnd w:id="86"/>
      <w:bookmarkEnd w:id="87"/>
    </w:p>
    <w:p w14:paraId="5BE5CD63"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Eluhoone projekteerimisel ja ehitamisel tuleb tagada, et nii ehitustegevusega kui ka edaspidise kasutamise ja liiklusega kaasnevad müra- ja vibratsioonitasemed ei ületaks ümbruskonnas keskkonnaministri 16.12.2016 määrusega nr 71 „Välisõhus leviva müra normtasemed ja mürataseme mõõtmise, määramise ja hindamise meetodid</w:t>
      </w:r>
      <w:r w:rsidR="00251772">
        <w:rPr>
          <w:rFonts w:ascii="Arial" w:eastAsia="Calibri" w:hAnsi="Arial" w:cs="Arial"/>
          <w:lang w:val="et-EE"/>
        </w:rPr>
        <w:t>”</w:t>
      </w:r>
      <w:r w:rsidRPr="00251772">
        <w:rPr>
          <w:rFonts w:ascii="Arial" w:eastAsia="Calibri" w:hAnsi="Arial" w:cs="Arial"/>
          <w:lang w:val="et-EE"/>
        </w:rPr>
        <w:t xml:space="preserve"> ja sotsiaalministri 17.05.2002 määrusega nr 78 „Vibratsiooni piirväärtused elamutes ja ühiskasutusega hoonetes ning vibratsiooni mõõtmise meetodid</w:t>
      </w:r>
      <w:r w:rsidR="00251772">
        <w:rPr>
          <w:rFonts w:ascii="Arial" w:eastAsia="Calibri" w:hAnsi="Arial" w:cs="Arial"/>
          <w:lang w:val="et-EE"/>
        </w:rPr>
        <w:t>”</w:t>
      </w:r>
      <w:r w:rsidRPr="00251772">
        <w:rPr>
          <w:rFonts w:ascii="Arial" w:eastAsia="Calibri" w:hAnsi="Arial" w:cs="Arial"/>
          <w:lang w:val="et-EE"/>
        </w:rPr>
        <w:t xml:space="preserve"> ning sotsiaalministri 04.03.2002 määrusega nr 42 „Müra normtasemed elu- ja puhkealal, elamutes ning ühiskasutusega hoonetes ja mürataseme mõõtmise meetodid” kehtestatud norme.</w:t>
      </w:r>
    </w:p>
    <w:p w14:paraId="1A0548E0"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Hoonete projekteerimisel võtta aluseks standard EVS 842 „Ehitise heliisolatsiooninõuded. Kaitse müra eest”.</w:t>
      </w:r>
    </w:p>
    <w:p w14:paraId="57C98128" w14:textId="77777777" w:rsidR="00206922" w:rsidRPr="00251772" w:rsidRDefault="00206922" w:rsidP="002F1E73">
      <w:pPr>
        <w:spacing w:before="0" w:after="0"/>
        <w:jc w:val="both"/>
        <w:rPr>
          <w:rFonts w:ascii="Arial" w:eastAsia="Calibri" w:hAnsi="Arial" w:cs="Arial"/>
          <w:lang w:val="et-EE"/>
        </w:rPr>
      </w:pPr>
      <w:r w:rsidRPr="00251772">
        <w:rPr>
          <w:rFonts w:ascii="Arial" w:eastAsia="Calibri" w:hAnsi="Arial" w:cs="Arial"/>
          <w:lang w:val="et-EE"/>
        </w:rPr>
        <w:t>Mürakaitse rakendamise meetmed:</w:t>
      </w:r>
    </w:p>
    <w:p w14:paraId="686CB5D1" w14:textId="77777777" w:rsidR="00206922" w:rsidRPr="00251772" w:rsidRDefault="00206922" w:rsidP="002F1E73">
      <w:pPr>
        <w:pStyle w:val="ListParagraph"/>
        <w:numPr>
          <w:ilvl w:val="0"/>
          <w:numId w:val="14"/>
        </w:numPr>
        <w:suppressAutoHyphens/>
        <w:autoSpaceDE w:val="0"/>
        <w:spacing w:before="0" w:after="0"/>
        <w:ind w:left="284" w:hanging="218"/>
        <w:jc w:val="both"/>
        <w:rPr>
          <w:rFonts w:ascii="Arial" w:hAnsi="Arial" w:cs="Arial"/>
          <w:lang w:val="et-EE"/>
        </w:rPr>
      </w:pPr>
      <w:r w:rsidRPr="00251772">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251772">
        <w:rPr>
          <w:rFonts w:ascii="Arial" w:hAnsi="Arial" w:cs="Arial"/>
          <w:lang w:val="et-EE"/>
        </w:rPr>
        <w:t xml:space="preserve"> välispiiride ühisisolatsioon</w:t>
      </w:r>
      <w:r w:rsidR="00072A0F" w:rsidRPr="00251772">
        <w:rPr>
          <w:rFonts w:ascii="Arial" w:hAnsi="Arial" w:cs="Arial"/>
          <w:lang w:val="et-EE"/>
        </w:rPr>
        <w:t xml:space="preserve"> </w:t>
      </w:r>
      <w:r w:rsidRPr="00251772">
        <w:rPr>
          <w:rFonts w:ascii="Arial" w:hAnsi="Arial" w:cs="Arial"/>
          <w:lang w:val="et-EE"/>
        </w:rPr>
        <w:t>R`</w:t>
      </w:r>
      <w:r w:rsidRPr="00251772">
        <w:rPr>
          <w:rFonts w:ascii="Arial" w:hAnsi="Arial" w:cs="Arial"/>
          <w:vertAlign w:val="subscript"/>
          <w:lang w:val="et-EE"/>
        </w:rPr>
        <w:t>tr,s,w</w:t>
      </w:r>
      <w:r w:rsidRPr="00251772">
        <w:rPr>
          <w:rFonts w:ascii="Arial" w:hAnsi="Arial" w:cs="Arial"/>
          <w:vertAlign w:val="superscript"/>
          <w:lang w:val="et-EE"/>
        </w:rPr>
        <w:footnoteReference w:id="1"/>
      </w:r>
      <w:r w:rsidRPr="00251772">
        <w:rPr>
          <w:rFonts w:ascii="Arial" w:hAnsi="Arial" w:cs="Arial"/>
          <w:lang w:val="et-EE"/>
        </w:rPr>
        <w:t>+C</w:t>
      </w:r>
      <w:r w:rsidRPr="00251772">
        <w:rPr>
          <w:rFonts w:ascii="Arial" w:hAnsi="Arial" w:cs="Arial"/>
          <w:vertAlign w:val="subscript"/>
          <w:lang w:val="et-EE"/>
        </w:rPr>
        <w:t>tr</w:t>
      </w:r>
      <w:r w:rsidRPr="00251772">
        <w:rPr>
          <w:rFonts w:ascii="Arial" w:hAnsi="Arial" w:cs="Arial"/>
          <w:vertAlign w:val="superscript"/>
          <w:lang w:val="et-EE"/>
        </w:rPr>
        <w:footnoteReference w:id="2"/>
      </w:r>
      <w:r w:rsidRPr="00251772">
        <w:rPr>
          <w:rFonts w:ascii="Arial" w:hAnsi="Arial" w:cs="Arial"/>
          <w:lang w:val="et-EE"/>
        </w:rPr>
        <w:t xml:space="preserve"> ei oleks väiksem standardi tabelis 6.3 (välispiiridele esitatavad heliisolatsiooninõuded olenevalt välise müra tasemest) toodud piirväärtusest;</w:t>
      </w:r>
    </w:p>
    <w:p w14:paraId="2D880E69" w14:textId="77777777" w:rsidR="00206922" w:rsidRPr="00251772" w:rsidRDefault="00206922" w:rsidP="002F1E73">
      <w:pPr>
        <w:pStyle w:val="ListParagraph"/>
        <w:numPr>
          <w:ilvl w:val="0"/>
          <w:numId w:val="14"/>
        </w:numPr>
        <w:spacing w:before="0" w:after="0"/>
        <w:ind w:left="284" w:hanging="218"/>
        <w:jc w:val="both"/>
        <w:rPr>
          <w:rFonts w:ascii="Arial" w:eastAsia="Calibri" w:hAnsi="Arial" w:cs="Arial"/>
          <w:lang w:val="et-EE"/>
        </w:rPr>
      </w:pPr>
      <w:r w:rsidRPr="00251772">
        <w:rPr>
          <w:rFonts w:ascii="Arial" w:eastAsia="Calibri" w:hAnsi="Arial" w:cs="Arial"/>
          <w:lang w:val="et-EE"/>
        </w:rPr>
        <w:t>eluhoone puhul tuleks mürarikkamal fassaadil kasutada materjale, mille õhumüra isolatsiooni indeks on vähemalt 40 dB;</w:t>
      </w:r>
    </w:p>
    <w:p w14:paraId="579D92CE" w14:textId="77777777" w:rsidR="00206922" w:rsidRPr="00251772" w:rsidRDefault="00206922" w:rsidP="002F1E73">
      <w:pPr>
        <w:pStyle w:val="ListParagraph"/>
        <w:numPr>
          <w:ilvl w:val="0"/>
          <w:numId w:val="14"/>
        </w:numPr>
        <w:spacing w:before="0" w:after="0"/>
        <w:ind w:left="284" w:hanging="218"/>
        <w:jc w:val="both"/>
        <w:rPr>
          <w:rFonts w:ascii="Arial" w:eastAsia="Calibri" w:hAnsi="Arial" w:cs="Arial"/>
          <w:lang w:val="et-EE"/>
        </w:rPr>
      </w:pPr>
      <w:r w:rsidRPr="00251772">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14:paraId="5315DFAC" w14:textId="77777777" w:rsidR="00206922" w:rsidRPr="00251772" w:rsidRDefault="00206922" w:rsidP="002F1E73">
      <w:pPr>
        <w:pStyle w:val="ListParagraph"/>
        <w:numPr>
          <w:ilvl w:val="0"/>
          <w:numId w:val="14"/>
        </w:numPr>
        <w:spacing w:before="0" w:after="0"/>
        <w:ind w:left="284" w:hanging="218"/>
        <w:jc w:val="both"/>
        <w:rPr>
          <w:rFonts w:ascii="Arial" w:eastAsia="Calibri" w:hAnsi="Arial" w:cs="Arial"/>
          <w:lang w:val="et-EE"/>
        </w:rPr>
      </w:pPr>
      <w:r w:rsidRPr="00251772">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w:t>
      </w:r>
      <w:r w:rsidR="00B76605" w:rsidRPr="00251772">
        <w:rPr>
          <w:rFonts w:ascii="Arial" w:eastAsia="Calibri" w:hAnsi="Arial" w:cs="Arial"/>
          <w:lang w:val="et-EE"/>
        </w:rPr>
        <w:t>laneeringuala</w:t>
      </w:r>
      <w:r w:rsidRPr="00251772">
        <w:rPr>
          <w:rFonts w:ascii="Arial" w:eastAsia="Calibri" w:hAnsi="Arial" w:cs="Arial"/>
          <w:lang w:val="et-EE"/>
        </w:rPr>
        <w:t xml:space="preserve"> ja lähialaga;</w:t>
      </w:r>
    </w:p>
    <w:p w14:paraId="0932A679" w14:textId="77777777" w:rsidR="00206922" w:rsidRPr="00251772" w:rsidRDefault="00206922" w:rsidP="002F1E73">
      <w:pPr>
        <w:pStyle w:val="ListParagraph"/>
        <w:numPr>
          <w:ilvl w:val="0"/>
          <w:numId w:val="14"/>
        </w:numPr>
        <w:suppressAutoHyphens/>
        <w:autoSpaceDE w:val="0"/>
        <w:spacing w:before="0" w:after="0"/>
        <w:ind w:left="284" w:hanging="218"/>
        <w:jc w:val="both"/>
        <w:rPr>
          <w:rFonts w:ascii="Arial" w:hAnsi="Arial" w:cs="Arial"/>
          <w:lang w:val="et-EE"/>
        </w:rPr>
      </w:pPr>
      <w:r w:rsidRPr="00251772">
        <w:rPr>
          <w:rFonts w:ascii="Arial" w:hAnsi="Arial" w:cs="Arial"/>
          <w:color w:val="000000"/>
          <w:lang w:val="et-EE"/>
        </w:rPr>
        <w:lastRenderedPageBreak/>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7293364" w14:textId="77777777" w:rsidR="00C01C0D" w:rsidRPr="00251772" w:rsidRDefault="00C01C0D" w:rsidP="002F1E73">
      <w:pPr>
        <w:suppressAutoHyphens/>
        <w:autoSpaceDE w:val="0"/>
        <w:spacing w:before="0" w:after="0"/>
        <w:jc w:val="both"/>
        <w:rPr>
          <w:rFonts w:ascii="Arial" w:hAnsi="Arial" w:cs="Arial"/>
          <w:lang w:val="et-EE"/>
        </w:rPr>
      </w:pPr>
    </w:p>
    <w:p w14:paraId="02A56F74" w14:textId="77777777" w:rsidR="00206922" w:rsidRPr="00251772" w:rsidRDefault="00206922" w:rsidP="002F1E73">
      <w:pPr>
        <w:pStyle w:val="Heading2"/>
        <w:numPr>
          <w:ilvl w:val="1"/>
          <w:numId w:val="5"/>
        </w:numPr>
        <w:tabs>
          <w:tab w:val="left" w:pos="426"/>
        </w:tabs>
        <w:spacing w:before="0"/>
        <w:jc w:val="both"/>
        <w:rPr>
          <w:rFonts w:ascii="Arial" w:hAnsi="Arial" w:cs="Arial"/>
          <w:color w:val="auto"/>
          <w:sz w:val="22"/>
          <w:szCs w:val="22"/>
          <w:lang w:val="et-EE"/>
        </w:rPr>
      </w:pPr>
      <w:bookmarkStart w:id="88" w:name="_Toc29566629"/>
      <w:bookmarkStart w:id="89" w:name="_Toc95817287"/>
      <w:bookmarkStart w:id="90" w:name="_Toc126591190"/>
      <w:r w:rsidRPr="00251772">
        <w:rPr>
          <w:rFonts w:ascii="Arial" w:hAnsi="Arial" w:cs="Arial"/>
          <w:color w:val="auto"/>
          <w:sz w:val="22"/>
          <w:szCs w:val="22"/>
          <w:lang w:val="et-EE"/>
        </w:rPr>
        <w:t>Ehitustegevuse ajal tekkivate jäätmete kogumine ja käitlemine</w:t>
      </w:r>
      <w:bookmarkEnd w:id="88"/>
      <w:bookmarkEnd w:id="89"/>
      <w:bookmarkEnd w:id="90"/>
    </w:p>
    <w:p w14:paraId="1FB16CD1" w14:textId="77777777" w:rsidR="00206922" w:rsidRPr="00251772" w:rsidRDefault="00206922" w:rsidP="002F1E73">
      <w:pPr>
        <w:pStyle w:val="BodyText"/>
        <w:suppressAutoHyphens/>
        <w:rPr>
          <w:rFonts w:ascii="Arial" w:hAnsi="Arial" w:cs="Arial"/>
          <w:color w:val="000000"/>
          <w:sz w:val="22"/>
          <w:szCs w:val="22"/>
        </w:rPr>
      </w:pPr>
      <w:r w:rsidRPr="00251772">
        <w:rPr>
          <w:rFonts w:ascii="Arial" w:hAnsi="Arial" w:cs="Arial"/>
          <w:color w:val="000000"/>
          <w:sz w:val="22"/>
          <w:szCs w:val="22"/>
        </w:rPr>
        <w:t>Ehitustöödega kaasneb ehitusjäätmete teke, kuid arvestades planeeritud ehitusmahte, ei teki olulises mahus jäätmeid.</w:t>
      </w:r>
    </w:p>
    <w:p w14:paraId="74A83FD4"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Jäätmekäitlus korraldada vastavalt Rae Vallavolikogu 15.06.2021 määrusele nr 73 „Rae valla jäätmehoolduseeskiri” ja jäätmeseadusele.</w:t>
      </w:r>
    </w:p>
    <w:p w14:paraId="75A597CE"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Jäätmete käitlemisel juhindutakse jäätmeseadusest ja Rae valla jäätmehoolduseeskirja nõuetest.</w:t>
      </w:r>
    </w:p>
    <w:p w14:paraId="6CBDBA56"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Ehitustegevuse ajal tekkivate jäätmete kogumine ja käitlemine, hilisem heakorrastus ja olmeprügi kogumine toimib vastavalt jäätmeseaduses ja Rae valla jäätmehoolduseeskirjas sätestatud nõuetele.</w:t>
      </w:r>
    </w:p>
    <w:p w14:paraId="45A262DD"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Ehitusjäätmete valdaja peab korraldama ehitusjäätmete taaskasutamise või andma need üle jäätmek</w:t>
      </w:r>
      <w:r w:rsidR="008D2CAA" w:rsidRPr="00251772">
        <w:rPr>
          <w:rFonts w:ascii="Arial" w:hAnsi="Arial" w:cs="Arial"/>
          <w:color w:val="000000"/>
          <w:lang w:val="et-EE"/>
        </w:rPr>
        <w:t>äitlejale</w:t>
      </w:r>
      <w:r w:rsidRPr="00251772">
        <w:rPr>
          <w:rFonts w:ascii="Arial" w:hAnsi="Arial" w:cs="Arial"/>
          <w:color w:val="000000"/>
          <w:lang w:val="et-EE"/>
        </w:rPr>
        <w:t>.</w:t>
      </w:r>
    </w:p>
    <w:p w14:paraId="01B7883D" w14:textId="77777777" w:rsidR="00206922" w:rsidRPr="00251772" w:rsidRDefault="00206922" w:rsidP="002F1E73">
      <w:pPr>
        <w:autoSpaceDE w:val="0"/>
        <w:autoSpaceDN w:val="0"/>
        <w:adjustRightInd w:val="0"/>
        <w:spacing w:before="0" w:after="0"/>
        <w:jc w:val="both"/>
        <w:rPr>
          <w:rFonts w:ascii="Arial" w:hAnsi="Arial" w:cs="Arial"/>
          <w:color w:val="000000"/>
          <w:lang w:val="et-EE"/>
        </w:rPr>
      </w:pPr>
      <w:r w:rsidRPr="00251772">
        <w:rPr>
          <w:rFonts w:ascii="Arial" w:hAnsi="Arial" w:cs="Arial"/>
          <w:color w:val="000000"/>
          <w:lang w:val="et-EE"/>
        </w:rPr>
        <w:t>Prügikonteinerid paigutada nii et on võimalikult lihtne liikluskorralduslik ligipääs, järgides muuhulgas jäätmevedaja kehtestatud nõudeid konteinerile ja selle asukohale.</w:t>
      </w:r>
    </w:p>
    <w:p w14:paraId="78F2385D" w14:textId="77777777" w:rsidR="00206922" w:rsidRPr="00251772" w:rsidRDefault="00206922" w:rsidP="002F1E73">
      <w:pPr>
        <w:autoSpaceDE w:val="0"/>
        <w:autoSpaceDN w:val="0"/>
        <w:adjustRightInd w:val="0"/>
        <w:spacing w:before="0" w:after="0"/>
        <w:jc w:val="both"/>
        <w:rPr>
          <w:rFonts w:ascii="Arial" w:hAnsi="Arial" w:cs="Arial"/>
          <w:color w:val="000000"/>
          <w:lang w:val="et-EE"/>
        </w:rPr>
      </w:pPr>
    </w:p>
    <w:p w14:paraId="7F694E6E" w14:textId="77777777" w:rsidR="00A93AFE" w:rsidRPr="00251772" w:rsidRDefault="00A93AFE" w:rsidP="002F1E73">
      <w:pPr>
        <w:autoSpaceDE w:val="0"/>
        <w:autoSpaceDN w:val="0"/>
        <w:adjustRightInd w:val="0"/>
        <w:spacing w:before="0" w:after="0"/>
        <w:jc w:val="both"/>
        <w:rPr>
          <w:rFonts w:ascii="Arial" w:hAnsi="Arial" w:cs="Arial"/>
          <w:color w:val="000000"/>
          <w:lang w:val="et-EE"/>
        </w:rPr>
      </w:pPr>
    </w:p>
    <w:p w14:paraId="05F2D278" w14:textId="77777777" w:rsidR="00206922" w:rsidRPr="00251772" w:rsidRDefault="00D31FFF" w:rsidP="002F1E73">
      <w:pPr>
        <w:pStyle w:val="Heading1"/>
        <w:numPr>
          <w:ilvl w:val="0"/>
          <w:numId w:val="17"/>
        </w:numPr>
        <w:spacing w:before="0"/>
        <w:rPr>
          <w:rFonts w:ascii="Arial" w:hAnsi="Arial" w:cs="Arial"/>
          <w:caps/>
          <w:color w:val="auto"/>
          <w:sz w:val="22"/>
          <w:szCs w:val="22"/>
          <w:lang w:val="et-EE"/>
        </w:rPr>
      </w:pPr>
      <w:bookmarkStart w:id="91" w:name="_Toc126591191"/>
      <w:r w:rsidRPr="00251772">
        <w:rPr>
          <w:rFonts w:ascii="Arial" w:hAnsi="Arial" w:cs="Arial"/>
          <w:caps/>
          <w:color w:val="auto"/>
          <w:sz w:val="22"/>
          <w:szCs w:val="22"/>
          <w:lang w:val="et-EE"/>
        </w:rPr>
        <w:t>Planeeringu elluviimise tegevuskava</w:t>
      </w:r>
      <w:bookmarkEnd w:id="91"/>
    </w:p>
    <w:p w14:paraId="4F80E67D" w14:textId="77777777" w:rsidR="00C01C0D" w:rsidRPr="00251772" w:rsidRDefault="00C01C0D" w:rsidP="002F1E73">
      <w:pPr>
        <w:spacing w:before="0" w:after="0"/>
        <w:jc w:val="both"/>
        <w:rPr>
          <w:rFonts w:ascii="Arial" w:hAnsi="Arial" w:cs="Arial"/>
          <w:color w:val="000000"/>
          <w:lang w:val="et-EE"/>
        </w:rPr>
      </w:pPr>
    </w:p>
    <w:p w14:paraId="1F171949" w14:textId="77777777" w:rsidR="00206922"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Detailplaneering on pärast kehtestamist aluseks p</w:t>
      </w:r>
      <w:r w:rsidR="00B76605" w:rsidRPr="00251772">
        <w:rPr>
          <w:rFonts w:ascii="Arial" w:hAnsi="Arial" w:cs="Arial"/>
          <w:color w:val="000000"/>
          <w:lang w:val="et-EE"/>
        </w:rPr>
        <w:t>laneeringuala</w:t>
      </w:r>
      <w:r w:rsidRPr="00251772">
        <w:rPr>
          <w:rFonts w:ascii="Arial" w:hAnsi="Arial" w:cs="Arial"/>
          <w:color w:val="000000"/>
          <w:lang w:val="et-EE"/>
        </w:rPr>
        <w:t>l maakorralduslike toimingute tegemisel ja teostatavatele ehitus- ja rajatiste projektidele. Ehitusprojektid peavad olema koostatud vastavalt Eesti Vabariigis kehtivatele projekteerimisnormidele.</w:t>
      </w:r>
    </w:p>
    <w:p w14:paraId="5431D11F" w14:textId="77777777" w:rsidR="00206922" w:rsidRPr="00251772" w:rsidRDefault="00206922" w:rsidP="002F1E73">
      <w:pPr>
        <w:spacing w:before="0" w:after="0"/>
        <w:jc w:val="both"/>
        <w:rPr>
          <w:rFonts w:ascii="Arial" w:eastAsia="Calibri" w:hAnsi="Arial" w:cs="Arial"/>
          <w:u w:val="single"/>
          <w:lang w:val="et-EE"/>
        </w:rPr>
      </w:pPr>
      <w:r w:rsidRPr="00251772">
        <w:rPr>
          <w:rFonts w:ascii="Arial" w:eastAsia="Calibri" w:hAnsi="Arial" w:cs="Arial"/>
          <w:u w:val="single"/>
          <w:lang w:val="et-EE"/>
        </w:rPr>
        <w:t>Vajalikud tegevused planeeringu elluviimiseks:</w:t>
      </w:r>
    </w:p>
    <w:p w14:paraId="163076AB"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planeeringujärgsete katastriüksuste moodustamine koos vajalike servituutide seadmisega;</w:t>
      </w:r>
    </w:p>
    <w:p w14:paraId="5C4540E1"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tehnovõrkude ja -rajatiste projekteerimise tingimuste taotlemine, projekteerimine ning nendele ehituslubade taotlemine;</w:t>
      </w:r>
    </w:p>
    <w:p w14:paraId="67D6F1DF" w14:textId="77777777" w:rsidR="002E18AF" w:rsidRPr="00251772" w:rsidRDefault="002E18AF"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arendusega seotud teede rajamine ja nähtavust piiravate takistuste (puu, põõsas või liiklusele ohtlik rajatis) kõrvaldamine ;</w:t>
      </w:r>
    </w:p>
    <w:p w14:paraId="3C09D4B3"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tehnovõrkude, -rajatiste ehitamine ning vastavate kasutuslubade väljastamine;</w:t>
      </w:r>
    </w:p>
    <w:p w14:paraId="6031A4F3" w14:textId="77777777" w:rsidR="00206922" w:rsidRPr="00251772" w:rsidRDefault="00206922" w:rsidP="002F1E73">
      <w:pPr>
        <w:pStyle w:val="ListParagraph"/>
        <w:numPr>
          <w:ilvl w:val="0"/>
          <w:numId w:val="15"/>
        </w:numPr>
        <w:autoSpaceDE w:val="0"/>
        <w:autoSpaceDN w:val="0"/>
        <w:adjustRightInd w:val="0"/>
        <w:spacing w:before="0" w:after="0"/>
        <w:ind w:left="284" w:hanging="218"/>
        <w:jc w:val="both"/>
        <w:rPr>
          <w:rFonts w:ascii="Arial" w:hAnsi="Arial" w:cs="Arial"/>
          <w:lang w:val="et-EE" w:eastAsia="et-EE"/>
        </w:rPr>
      </w:pPr>
      <w:r w:rsidRPr="00251772">
        <w:rPr>
          <w:rFonts w:ascii="Arial" w:hAnsi="Arial" w:cs="Arial"/>
          <w:lang w:val="et-EE" w:eastAsia="et-EE"/>
        </w:rPr>
        <w:t>planeeringujärgse hoone projekteerimine, ehitusloa taotlemine ning ehitamine.</w:t>
      </w:r>
    </w:p>
    <w:p w14:paraId="6B91FAE1" w14:textId="77777777" w:rsidR="00691F11" w:rsidRPr="00251772" w:rsidRDefault="00206922" w:rsidP="002F1E73">
      <w:pPr>
        <w:spacing w:before="0" w:after="0"/>
        <w:jc w:val="both"/>
        <w:rPr>
          <w:rFonts w:ascii="Arial" w:hAnsi="Arial" w:cs="Arial"/>
          <w:color w:val="000000"/>
          <w:lang w:val="et-EE"/>
        </w:rPr>
      </w:pPr>
      <w:r w:rsidRPr="00251772">
        <w:rPr>
          <w:rFonts w:ascii="Arial" w:hAnsi="Arial" w:cs="Arial"/>
          <w:color w:val="000000"/>
          <w:lang w:val="et-EE"/>
        </w:rPr>
        <w:t>Detailplaneeringuga ettenähtud krundile hoonete ehitamiseks ei esitata Rae Vallavalitsusele ehitusloataotlusi enne, kui krunti teenindav taristu on saanud kasutusloa.</w:t>
      </w:r>
    </w:p>
    <w:p w14:paraId="5A528C90" w14:textId="77777777" w:rsidR="00C01C0D" w:rsidRPr="00251772" w:rsidRDefault="00C01C0D" w:rsidP="002F1E73">
      <w:pPr>
        <w:spacing w:before="0" w:after="0"/>
        <w:jc w:val="both"/>
        <w:rPr>
          <w:rFonts w:ascii="Arial" w:eastAsia="Calibri" w:hAnsi="Arial" w:cs="Arial"/>
          <w:lang w:val="et-EE"/>
        </w:rPr>
      </w:pPr>
    </w:p>
    <w:p w14:paraId="2BE74FD9" w14:textId="77777777" w:rsidR="00A93AFE" w:rsidRPr="00251772" w:rsidRDefault="00A93AFE" w:rsidP="002F1E73">
      <w:pPr>
        <w:spacing w:before="0" w:after="0"/>
        <w:jc w:val="both"/>
        <w:rPr>
          <w:rFonts w:ascii="Arial" w:eastAsia="Calibri" w:hAnsi="Arial" w:cs="Arial"/>
          <w:lang w:val="et-EE"/>
        </w:rPr>
      </w:pPr>
    </w:p>
    <w:p w14:paraId="63EF0202" w14:textId="77777777" w:rsidR="00691F11" w:rsidRPr="00251772" w:rsidRDefault="00D31FFF" w:rsidP="002F1E73">
      <w:pPr>
        <w:pStyle w:val="Heading1"/>
        <w:numPr>
          <w:ilvl w:val="0"/>
          <w:numId w:val="17"/>
        </w:numPr>
        <w:spacing w:before="0"/>
        <w:rPr>
          <w:rFonts w:ascii="Arial" w:hAnsi="Arial" w:cs="Arial"/>
          <w:caps/>
          <w:color w:val="auto"/>
          <w:sz w:val="22"/>
          <w:szCs w:val="22"/>
          <w:lang w:val="et-EE"/>
        </w:rPr>
      </w:pPr>
      <w:bookmarkStart w:id="92" w:name="_Toc126591192"/>
      <w:r w:rsidRPr="00251772">
        <w:rPr>
          <w:rFonts w:ascii="Arial" w:hAnsi="Arial" w:cs="Arial"/>
          <w:caps/>
          <w:color w:val="auto"/>
          <w:sz w:val="22"/>
          <w:szCs w:val="22"/>
          <w:lang w:val="et-EE"/>
        </w:rPr>
        <w:t>Planeeringuala tehnilised näitajad</w:t>
      </w:r>
      <w:bookmarkEnd w:id="92"/>
    </w:p>
    <w:p w14:paraId="632D002F" w14:textId="77777777" w:rsidR="00691F11" w:rsidRPr="00251772" w:rsidRDefault="00691F11" w:rsidP="002F1E73">
      <w:pPr>
        <w:spacing w:before="0" w:after="0"/>
        <w:rPr>
          <w:rFonts w:ascii="Arial" w:hAnsi="Arial" w:cs="Arial"/>
          <w:lang w:val="et-EE"/>
        </w:rPr>
      </w:pPr>
    </w:p>
    <w:p w14:paraId="506CF5C5" w14:textId="77777777" w:rsidR="00691F11" w:rsidRPr="00251772" w:rsidRDefault="00691F11" w:rsidP="002F1E73">
      <w:pPr>
        <w:tabs>
          <w:tab w:val="left" w:pos="3828"/>
        </w:tabs>
        <w:spacing w:before="0" w:after="0"/>
        <w:jc w:val="both"/>
        <w:rPr>
          <w:rFonts w:ascii="Arial" w:eastAsia="Calibri" w:hAnsi="Arial" w:cs="Arial"/>
          <w:lang w:val="et-EE"/>
        </w:rPr>
      </w:pPr>
      <w:r w:rsidRPr="00251772">
        <w:rPr>
          <w:rFonts w:ascii="Arial" w:eastAsia="Calibri" w:hAnsi="Arial" w:cs="Arial"/>
          <w:lang w:val="et-EE"/>
        </w:rPr>
        <w:t>Planeeri</w:t>
      </w:r>
      <w:r w:rsidR="00850E4D" w:rsidRPr="00251772">
        <w:rPr>
          <w:rFonts w:ascii="Arial" w:eastAsia="Calibri" w:hAnsi="Arial" w:cs="Arial"/>
          <w:lang w:val="et-EE"/>
        </w:rPr>
        <w:t>ngu</w:t>
      </w:r>
      <w:r w:rsidRPr="00251772">
        <w:rPr>
          <w:rFonts w:ascii="Arial" w:eastAsia="Calibri" w:hAnsi="Arial" w:cs="Arial"/>
          <w:lang w:val="et-EE"/>
        </w:rPr>
        <w:t>ala suurus</w:t>
      </w:r>
      <w:r w:rsidRPr="00251772">
        <w:rPr>
          <w:rFonts w:ascii="Arial" w:eastAsia="Calibri" w:hAnsi="Arial" w:cs="Arial"/>
          <w:lang w:val="et-EE"/>
        </w:rPr>
        <w:tab/>
        <w:t>0,7</w:t>
      </w:r>
      <w:r w:rsidR="00423829" w:rsidRPr="00251772">
        <w:rPr>
          <w:rFonts w:ascii="Arial" w:eastAsia="Calibri" w:hAnsi="Arial" w:cs="Arial"/>
          <w:lang w:val="et-EE"/>
        </w:rPr>
        <w:t>234</w:t>
      </w:r>
      <w:r w:rsidRPr="00251772">
        <w:rPr>
          <w:rFonts w:ascii="Arial" w:eastAsia="Calibri" w:hAnsi="Arial" w:cs="Arial"/>
          <w:lang w:val="et-EE"/>
        </w:rPr>
        <w:t xml:space="preserve"> ha</w:t>
      </w:r>
    </w:p>
    <w:p w14:paraId="7F1D7994" w14:textId="77777777" w:rsidR="00691F11" w:rsidRPr="00251772" w:rsidRDefault="00691F11" w:rsidP="002F1E73">
      <w:pPr>
        <w:tabs>
          <w:tab w:val="left" w:pos="3828"/>
        </w:tabs>
        <w:spacing w:before="0" w:after="0"/>
        <w:jc w:val="both"/>
        <w:rPr>
          <w:rFonts w:ascii="Arial" w:eastAsia="Calibri" w:hAnsi="Arial" w:cs="Arial"/>
          <w:lang w:val="et-EE"/>
        </w:rPr>
      </w:pPr>
      <w:r w:rsidRPr="00251772">
        <w:rPr>
          <w:rFonts w:ascii="Arial" w:eastAsia="Calibri" w:hAnsi="Arial" w:cs="Arial"/>
          <w:lang w:val="et-EE"/>
        </w:rPr>
        <w:t>Kavandatud kruntide arv</w:t>
      </w:r>
      <w:r w:rsidRPr="00251772">
        <w:rPr>
          <w:rFonts w:ascii="Arial" w:eastAsia="Calibri" w:hAnsi="Arial" w:cs="Arial"/>
          <w:lang w:val="et-EE"/>
        </w:rPr>
        <w:tab/>
        <w:t>4</w:t>
      </w:r>
    </w:p>
    <w:p w14:paraId="28CE1C00" w14:textId="77777777" w:rsidR="00691F11" w:rsidRPr="00251772" w:rsidRDefault="00691F11" w:rsidP="002F1E73">
      <w:pPr>
        <w:spacing w:before="0" w:after="0"/>
        <w:jc w:val="both"/>
        <w:rPr>
          <w:rFonts w:ascii="Arial" w:eastAsia="Calibri" w:hAnsi="Arial" w:cs="Arial"/>
          <w:lang w:val="et-EE"/>
        </w:rPr>
      </w:pPr>
      <w:r w:rsidRPr="00251772">
        <w:rPr>
          <w:rFonts w:ascii="Arial" w:eastAsia="Calibri" w:hAnsi="Arial" w:cs="Arial"/>
          <w:lang w:val="et-EE"/>
        </w:rPr>
        <w:t>Krundit</w:t>
      </w:r>
      <w:r w:rsidR="00025978" w:rsidRPr="00251772">
        <w:rPr>
          <w:rFonts w:ascii="Arial" w:eastAsia="Calibri" w:hAnsi="Arial" w:cs="Arial"/>
          <w:lang w:val="et-EE"/>
        </w:rPr>
        <w:t>ava</w:t>
      </w:r>
      <w:r w:rsidRPr="00251772">
        <w:rPr>
          <w:rFonts w:ascii="Arial" w:eastAsia="Calibri" w:hAnsi="Arial" w:cs="Arial"/>
          <w:lang w:val="et-EE"/>
        </w:rPr>
        <w:t xml:space="preserve"> </w:t>
      </w:r>
      <w:r w:rsidR="00025978" w:rsidRPr="00251772">
        <w:rPr>
          <w:rFonts w:ascii="Arial" w:eastAsia="Calibri" w:hAnsi="Arial" w:cs="Arial"/>
          <w:lang w:val="et-EE"/>
        </w:rPr>
        <w:t xml:space="preserve">ala </w:t>
      </w:r>
      <w:r w:rsidRPr="00251772">
        <w:rPr>
          <w:rFonts w:ascii="Arial" w:eastAsia="Calibri" w:hAnsi="Arial" w:cs="Arial"/>
          <w:lang w:val="et-EE"/>
        </w:rPr>
        <w:t>maa bilanss:</w:t>
      </w:r>
    </w:p>
    <w:p w14:paraId="061501F2" w14:textId="77777777" w:rsidR="00691F11" w:rsidRPr="00251772" w:rsidRDefault="00025978" w:rsidP="002F1E73">
      <w:pPr>
        <w:tabs>
          <w:tab w:val="left" w:pos="709"/>
          <w:tab w:val="left" w:pos="3828"/>
          <w:tab w:val="left" w:pos="4962"/>
        </w:tabs>
        <w:spacing w:before="0" w:after="0"/>
        <w:jc w:val="both"/>
        <w:rPr>
          <w:rFonts w:ascii="Arial" w:eastAsia="Calibri" w:hAnsi="Arial" w:cs="Arial"/>
          <w:lang w:val="et-EE"/>
        </w:rPr>
      </w:pPr>
      <w:r w:rsidRPr="00251772">
        <w:rPr>
          <w:rFonts w:ascii="Arial" w:eastAsia="Calibri" w:hAnsi="Arial" w:cs="Arial"/>
          <w:lang w:val="et-EE"/>
        </w:rPr>
        <w:tab/>
      </w:r>
      <w:r w:rsidR="008812C0" w:rsidRPr="00251772">
        <w:rPr>
          <w:rFonts w:ascii="Arial" w:eastAsia="Calibri" w:hAnsi="Arial" w:cs="Arial"/>
          <w:lang w:val="et-EE"/>
        </w:rPr>
        <w:t>e</w:t>
      </w:r>
      <w:r w:rsidR="00691F11" w:rsidRPr="00251772">
        <w:rPr>
          <w:rFonts w:ascii="Arial" w:eastAsia="Calibri" w:hAnsi="Arial" w:cs="Arial"/>
          <w:lang w:val="et-EE"/>
        </w:rPr>
        <w:t>lamumaa</w:t>
      </w:r>
      <w:r w:rsidR="00691F11" w:rsidRPr="00251772">
        <w:rPr>
          <w:rFonts w:ascii="Arial" w:eastAsia="Calibri" w:hAnsi="Arial" w:cs="Arial"/>
          <w:lang w:val="et-EE"/>
        </w:rPr>
        <w:tab/>
      </w:r>
      <w:r w:rsidR="00D5058B" w:rsidRPr="00251772">
        <w:rPr>
          <w:rFonts w:ascii="Arial" w:eastAsia="Calibri" w:hAnsi="Arial" w:cs="Arial"/>
          <w:lang w:val="et-EE"/>
        </w:rPr>
        <w:t>5500 m²</w:t>
      </w:r>
      <w:r w:rsidR="00D5058B" w:rsidRPr="00251772">
        <w:rPr>
          <w:rFonts w:ascii="Arial" w:eastAsia="Calibri" w:hAnsi="Arial" w:cs="Arial"/>
          <w:lang w:val="et-EE"/>
        </w:rPr>
        <w:tab/>
        <w:t>76</w:t>
      </w:r>
      <w:r w:rsidR="000274F8" w:rsidRPr="00251772">
        <w:rPr>
          <w:rFonts w:ascii="Arial" w:eastAsia="Calibri" w:hAnsi="Arial" w:cs="Arial"/>
          <w:lang w:val="et-EE"/>
        </w:rPr>
        <w:t>,0</w:t>
      </w:r>
      <w:r w:rsidR="00691F11" w:rsidRPr="00251772">
        <w:rPr>
          <w:rFonts w:ascii="Arial" w:eastAsia="Calibri" w:hAnsi="Arial" w:cs="Arial"/>
          <w:lang w:val="et-EE"/>
        </w:rPr>
        <w:t>%</w:t>
      </w:r>
    </w:p>
    <w:p w14:paraId="6EF86180" w14:textId="77777777" w:rsidR="00691F11" w:rsidRPr="00251772" w:rsidRDefault="00025978" w:rsidP="002F1E73">
      <w:pPr>
        <w:tabs>
          <w:tab w:val="left" w:pos="284"/>
          <w:tab w:val="left" w:pos="3828"/>
          <w:tab w:val="left" w:pos="4962"/>
        </w:tabs>
        <w:spacing w:before="0" w:after="0"/>
        <w:jc w:val="both"/>
        <w:rPr>
          <w:rFonts w:ascii="Arial" w:eastAsia="Calibri" w:hAnsi="Arial" w:cs="Arial"/>
          <w:lang w:val="et-EE"/>
        </w:rPr>
      </w:pPr>
      <w:r w:rsidRPr="00251772">
        <w:rPr>
          <w:rFonts w:ascii="Arial" w:eastAsia="Calibri" w:hAnsi="Arial" w:cs="Arial"/>
          <w:lang w:val="et-EE"/>
        </w:rPr>
        <w:tab/>
        <w:t xml:space="preserve"> </w:t>
      </w:r>
      <w:r w:rsidR="008812C0" w:rsidRPr="00251772">
        <w:rPr>
          <w:rFonts w:ascii="Arial" w:eastAsia="Calibri" w:hAnsi="Arial" w:cs="Arial"/>
          <w:lang w:val="et-EE"/>
        </w:rPr>
        <w:t>t</w:t>
      </w:r>
      <w:r w:rsidR="00691F11" w:rsidRPr="00251772">
        <w:rPr>
          <w:rFonts w:ascii="Arial" w:eastAsia="Calibri" w:hAnsi="Arial" w:cs="Arial"/>
          <w:lang w:val="et-EE"/>
        </w:rPr>
        <w:t>ranspordimaa</w:t>
      </w:r>
      <w:r w:rsidR="008812C0" w:rsidRPr="00251772">
        <w:rPr>
          <w:rFonts w:ascii="Arial" w:eastAsia="Calibri" w:hAnsi="Arial" w:cs="Arial"/>
          <w:lang w:val="et-EE"/>
        </w:rPr>
        <w:tab/>
      </w:r>
      <w:r w:rsidR="00D5058B" w:rsidRPr="00251772">
        <w:rPr>
          <w:rFonts w:ascii="Arial" w:eastAsia="Calibri" w:hAnsi="Arial" w:cs="Arial"/>
          <w:lang w:val="et-EE"/>
        </w:rPr>
        <w:t>1734 m²</w:t>
      </w:r>
      <w:r w:rsidR="008812C0" w:rsidRPr="00251772">
        <w:rPr>
          <w:rFonts w:ascii="Arial" w:eastAsia="Calibri" w:hAnsi="Arial" w:cs="Arial"/>
          <w:lang w:val="et-EE"/>
        </w:rPr>
        <w:tab/>
      </w:r>
      <w:r w:rsidR="00D5058B" w:rsidRPr="00251772">
        <w:rPr>
          <w:rFonts w:ascii="Arial" w:eastAsia="Calibri" w:hAnsi="Arial" w:cs="Arial"/>
          <w:lang w:val="et-EE"/>
        </w:rPr>
        <w:t>24</w:t>
      </w:r>
      <w:r w:rsidR="000274F8" w:rsidRPr="00251772">
        <w:rPr>
          <w:rFonts w:ascii="Arial" w:eastAsia="Calibri" w:hAnsi="Arial" w:cs="Arial"/>
          <w:lang w:val="et-EE"/>
        </w:rPr>
        <w:t>,0</w:t>
      </w:r>
      <w:r w:rsidR="00D5058B" w:rsidRPr="00251772">
        <w:rPr>
          <w:rFonts w:ascii="Arial" w:eastAsia="Calibri" w:hAnsi="Arial" w:cs="Arial"/>
          <w:lang w:val="et-EE"/>
        </w:rPr>
        <w:t>%</w:t>
      </w:r>
    </w:p>
    <w:p w14:paraId="49C15B5E" w14:textId="77777777" w:rsidR="000274F8" w:rsidRPr="00251772" w:rsidRDefault="000274F8" w:rsidP="002F1E73">
      <w:pPr>
        <w:tabs>
          <w:tab w:val="left" w:pos="284"/>
          <w:tab w:val="left" w:pos="3828"/>
          <w:tab w:val="left" w:pos="4962"/>
        </w:tabs>
        <w:spacing w:before="0" w:after="0"/>
        <w:jc w:val="both"/>
        <w:rPr>
          <w:rFonts w:ascii="Arial" w:eastAsia="Calibri" w:hAnsi="Arial" w:cs="Arial"/>
          <w:lang w:val="et-EE"/>
        </w:rPr>
      </w:pPr>
    </w:p>
    <w:p w14:paraId="19DB0655" w14:textId="77777777" w:rsidR="008812C0" w:rsidRPr="00251772" w:rsidRDefault="00691F11" w:rsidP="002F1E73">
      <w:pPr>
        <w:tabs>
          <w:tab w:val="left" w:pos="3828"/>
        </w:tabs>
        <w:spacing w:before="0" w:after="0"/>
        <w:jc w:val="both"/>
        <w:rPr>
          <w:rFonts w:ascii="Arial" w:eastAsia="Calibri" w:hAnsi="Arial" w:cs="Arial"/>
          <w:lang w:val="et-EE"/>
        </w:rPr>
      </w:pPr>
      <w:r w:rsidRPr="00251772">
        <w:rPr>
          <w:rFonts w:ascii="Arial" w:eastAsia="Calibri" w:hAnsi="Arial" w:cs="Arial"/>
          <w:lang w:val="et-EE"/>
        </w:rPr>
        <w:t>Plan</w:t>
      </w:r>
      <w:r w:rsidR="00025978" w:rsidRPr="00251772">
        <w:rPr>
          <w:rFonts w:ascii="Arial" w:eastAsia="Calibri" w:hAnsi="Arial" w:cs="Arial"/>
          <w:lang w:val="et-EE"/>
        </w:rPr>
        <w:t>.</w:t>
      </w:r>
      <w:r w:rsidRPr="00251772">
        <w:rPr>
          <w:rFonts w:ascii="Arial" w:eastAsia="Calibri" w:hAnsi="Arial" w:cs="Arial"/>
          <w:lang w:val="et-EE"/>
        </w:rPr>
        <w:t xml:space="preserve"> parkimiskohtade arv</w:t>
      </w:r>
      <w:r w:rsidRPr="00251772">
        <w:rPr>
          <w:rFonts w:ascii="Arial" w:eastAsia="Calibri" w:hAnsi="Arial" w:cs="Arial"/>
          <w:lang w:val="et-EE"/>
        </w:rPr>
        <w:tab/>
        <w:t>10</w:t>
      </w:r>
    </w:p>
    <w:sectPr w:rsidR="008812C0" w:rsidRPr="00251772" w:rsidSect="009514A7">
      <w:headerReference w:type="default" r:id="rId14"/>
      <w:footerReference w:type="default" r:id="rId15"/>
      <w:headerReference w:type="first" r:id="rId16"/>
      <w:footerReference w:type="first" r:id="rId17"/>
      <w:pgSz w:w="11906" w:h="16838" w:code="9"/>
      <w:pgMar w:top="672" w:right="758" w:bottom="567" w:left="1440"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33E01" w14:textId="77777777" w:rsidR="007C0A40" w:rsidRDefault="007C0A40" w:rsidP="00556714">
      <w:pPr>
        <w:spacing w:before="0" w:after="0"/>
      </w:pPr>
      <w:r>
        <w:separator/>
      </w:r>
    </w:p>
  </w:endnote>
  <w:endnote w:type="continuationSeparator" w:id="0">
    <w:p w14:paraId="088BE3EA" w14:textId="77777777" w:rsidR="007C0A40" w:rsidRDefault="007C0A40"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1209940"/>
      <w:docPartObj>
        <w:docPartGallery w:val="Page Numbers (Bottom of Page)"/>
        <w:docPartUnique/>
      </w:docPartObj>
    </w:sdtPr>
    <w:sdtContent>
      <w:p w14:paraId="2B1A937B" w14:textId="77777777" w:rsidR="00735193" w:rsidRPr="00C2506B" w:rsidRDefault="008427F6" w:rsidP="00C2506B">
        <w:pPr>
          <w:pStyle w:val="Footer"/>
          <w:jc w:val="right"/>
          <w:rPr>
            <w:rFonts w:ascii="Arial" w:hAnsi="Arial" w:cs="Arial"/>
          </w:rPr>
        </w:pPr>
        <w:r w:rsidRPr="000E238F">
          <w:rPr>
            <w:rFonts w:ascii="Arial" w:hAnsi="Arial" w:cs="Arial"/>
          </w:rPr>
          <w:fldChar w:fldCharType="begin"/>
        </w:r>
        <w:r w:rsidR="00735193" w:rsidRPr="000E238F">
          <w:rPr>
            <w:rFonts w:ascii="Arial" w:hAnsi="Arial" w:cs="Arial"/>
          </w:rPr>
          <w:instrText xml:space="preserve"> PAGE   \* MERGEFORMAT </w:instrText>
        </w:r>
        <w:r w:rsidRPr="000E238F">
          <w:rPr>
            <w:rFonts w:ascii="Arial" w:hAnsi="Arial" w:cs="Arial"/>
          </w:rPr>
          <w:fldChar w:fldCharType="separate"/>
        </w:r>
        <w:r w:rsidR="00BD1977">
          <w:rPr>
            <w:rFonts w:ascii="Arial" w:hAnsi="Arial" w:cs="Arial"/>
            <w:noProof/>
          </w:rPr>
          <w:t>9</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2E36" w14:textId="77777777" w:rsidR="00735193" w:rsidRPr="000E238F" w:rsidRDefault="00735193" w:rsidP="00C2506B">
    <w:pPr>
      <w:pStyle w:val="Footer"/>
      <w:jc w:val="center"/>
      <w:rPr>
        <w:rFonts w:ascii="Arial" w:hAnsi="Arial" w:cs="Arial"/>
        <w:lang w:val="et-EE"/>
      </w:rPr>
    </w:pPr>
    <w:r>
      <w:rPr>
        <w:rFonts w:ascii="Arial" w:hAnsi="Arial" w:cs="Arial"/>
        <w:lang w:val="et-EE"/>
      </w:rPr>
      <w:t>Tallinn 202</w:t>
    </w:r>
    <w:r w:rsidR="00C24485">
      <w:rPr>
        <w:rFonts w:ascii="Arial" w:hAnsi="Arial" w:cs="Arial"/>
        <w:lang w:val="et-E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7E9AF" w14:textId="77777777" w:rsidR="007C0A40" w:rsidRDefault="007C0A40" w:rsidP="00556714">
      <w:pPr>
        <w:spacing w:before="0" w:after="0"/>
      </w:pPr>
      <w:r>
        <w:separator/>
      </w:r>
    </w:p>
  </w:footnote>
  <w:footnote w:type="continuationSeparator" w:id="0">
    <w:p w14:paraId="3A647CA9" w14:textId="77777777" w:rsidR="007C0A40" w:rsidRDefault="007C0A40" w:rsidP="00556714">
      <w:pPr>
        <w:spacing w:before="0" w:after="0"/>
      </w:pPr>
      <w:r>
        <w:continuationSeparator/>
      </w:r>
    </w:p>
  </w:footnote>
  <w:footnote w:id="1">
    <w:p w14:paraId="06609F63" w14:textId="77777777" w:rsidR="00735193" w:rsidRPr="00F43644" w:rsidRDefault="00735193" w:rsidP="00D31FFF">
      <w:pPr>
        <w:pStyle w:val="FootnoteText"/>
        <w:ind w:left="142" w:hanging="142"/>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Pr>
          <w:rFonts w:ascii="Arial" w:hAnsi="Arial" w:cs="Arial"/>
          <w:szCs w:val="18"/>
        </w:rPr>
        <w:t xml:space="preserve"> </w:t>
      </w:r>
      <w:r w:rsidRPr="00F43644">
        <w:rPr>
          <w:rFonts w:ascii="Arial" w:hAnsi="Arial" w:cs="Arial"/>
          <w:szCs w:val="18"/>
        </w:rPr>
        <w:t>vahel (s</w:t>
      </w:r>
      <w:r>
        <w:rPr>
          <w:rFonts w:ascii="Arial" w:hAnsi="Arial" w:cs="Arial"/>
          <w:szCs w:val="18"/>
        </w:rPr>
        <w:t>.</w:t>
      </w:r>
      <w:r w:rsidRPr="00F43644">
        <w:rPr>
          <w:rFonts w:ascii="Arial" w:hAnsi="Arial" w:cs="Arial"/>
          <w:szCs w:val="18"/>
        </w:rPr>
        <w:t>o ehitise välispiiride ja selle elementide heliisolatsiooni)</w:t>
      </w:r>
    </w:p>
  </w:footnote>
  <w:footnote w:id="2">
    <w:p w14:paraId="43CF5CC6" w14:textId="77777777" w:rsidR="00735193" w:rsidRPr="006E34EB" w:rsidRDefault="00735193" w:rsidP="00206922">
      <w:pPr>
        <w:pStyle w:val="FootnoteText"/>
        <w:jc w:val="both"/>
      </w:pPr>
      <w:r w:rsidRPr="00F43644">
        <w:rPr>
          <w:rStyle w:val="FootnoteReference"/>
          <w:rFonts w:ascii="Arial" w:hAnsi="Arial" w:cs="Arial"/>
          <w:szCs w:val="18"/>
        </w:rPr>
        <w:footnoteRef/>
      </w:r>
      <w:r>
        <w:rPr>
          <w:rFonts w:ascii="Arial" w:hAnsi="Arial" w:cs="Arial"/>
          <w:szCs w:val="18"/>
        </w:rPr>
        <w:t xml:space="preserve"> </w:t>
      </w:r>
      <w:r w:rsidRPr="00F43644">
        <w:rPr>
          <w:rFonts w:ascii="Arial" w:hAnsi="Arial" w:cs="Arial"/>
          <w:szCs w:val="18"/>
        </w:rPr>
        <w:t>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DC73" w14:textId="77777777" w:rsidR="00735193" w:rsidRPr="008B61DA" w:rsidRDefault="00735193" w:rsidP="00556714">
    <w:pPr>
      <w:pStyle w:val="Header"/>
      <w:jc w:val="right"/>
      <w:rPr>
        <w:rFonts w:ascii="Arial" w:hAnsi="Arial" w:cs="Arial"/>
        <w:i/>
        <w:sz w:val="20"/>
        <w:szCs w:val="20"/>
        <w:lang w:val="et-EE"/>
      </w:rPr>
    </w:pPr>
    <w:r w:rsidRPr="006C5E30">
      <w:rPr>
        <w:rFonts w:ascii="Arial" w:hAnsi="Arial" w:cs="Arial"/>
        <w:i/>
        <w:sz w:val="20"/>
        <w:szCs w:val="20"/>
        <w:lang w:val="et-EE"/>
      </w:rPr>
      <w:t>Rae vald, Lagedi alevik</w:t>
    </w:r>
    <w:r>
      <w:rPr>
        <w:rFonts w:ascii="Arial" w:hAnsi="Arial" w:cs="Arial"/>
        <w:i/>
        <w:sz w:val="20"/>
        <w:szCs w:val="20"/>
        <w:lang w:val="et-EE"/>
      </w:rPr>
      <w:t xml:space="preserve"> Jüri tee 4b </w:t>
    </w:r>
    <w:r w:rsidRPr="008B61DA">
      <w:rPr>
        <w:rFonts w:ascii="Arial" w:hAnsi="Arial" w:cs="Arial"/>
        <w:i/>
        <w:sz w:val="20"/>
        <w:szCs w:val="20"/>
        <w:lang w:val="et-EE"/>
      </w:rPr>
      <w:t>kinnistu</w:t>
    </w:r>
    <w:r>
      <w:rPr>
        <w:rFonts w:ascii="Arial" w:hAnsi="Arial" w:cs="Arial"/>
        <w:i/>
        <w:sz w:val="20"/>
        <w:szCs w:val="20"/>
        <w:lang w:val="et-EE"/>
      </w:rPr>
      <w:t xml:space="preserve"> ja lähiala</w:t>
    </w:r>
    <w:r w:rsidRPr="008B61DA">
      <w:rPr>
        <w:rFonts w:ascii="Arial" w:hAnsi="Arial" w:cs="Arial"/>
        <w:i/>
        <w:sz w:val="20"/>
        <w:szCs w:val="20"/>
        <w:lang w:val="et-EE"/>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EFC" w14:textId="77777777" w:rsidR="00735193" w:rsidRDefault="00735193"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15:restartNumberingAfterBreak="0">
    <w:nsid w:val="0E8E006F"/>
    <w:multiLevelType w:val="hybridMultilevel"/>
    <w:tmpl w:val="A1105F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06F77"/>
    <w:multiLevelType w:val="multilevel"/>
    <w:tmpl w:val="2C44B856"/>
    <w:lvl w:ilvl="0">
      <w:start w:val="6"/>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23749D9"/>
    <w:multiLevelType w:val="multilevel"/>
    <w:tmpl w:val="4AB4670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823744B"/>
    <w:multiLevelType w:val="hybridMultilevel"/>
    <w:tmpl w:val="4E1CF1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C4A6B"/>
    <w:multiLevelType w:val="hybridMultilevel"/>
    <w:tmpl w:val="608EB4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CF2520B"/>
    <w:multiLevelType w:val="hybridMultilevel"/>
    <w:tmpl w:val="8B1A03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2D949A0"/>
    <w:multiLevelType w:val="multilevel"/>
    <w:tmpl w:val="9A22A972"/>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3F18A4"/>
    <w:multiLevelType w:val="multilevel"/>
    <w:tmpl w:val="5C50C100"/>
    <w:lvl w:ilvl="0">
      <w:start w:val="4"/>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460C07"/>
    <w:multiLevelType w:val="multilevel"/>
    <w:tmpl w:val="191225D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80A58"/>
    <w:multiLevelType w:val="hybridMultilevel"/>
    <w:tmpl w:val="78F0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D0175"/>
    <w:multiLevelType w:val="hybridMultilevel"/>
    <w:tmpl w:val="15DCF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698A1721"/>
    <w:multiLevelType w:val="hybridMultilevel"/>
    <w:tmpl w:val="0E4CE5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AF04BEB"/>
    <w:multiLevelType w:val="hybridMultilevel"/>
    <w:tmpl w:val="89E6BC1E"/>
    <w:lvl w:ilvl="0" w:tplc="38C403FC">
      <w:start w:val="1"/>
      <w:numFmt w:val="bullet"/>
      <w:lvlText w:val="-"/>
      <w:lvlJc w:val="left"/>
      <w:pPr>
        <w:ind w:left="502"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2D23BA2"/>
    <w:multiLevelType w:val="hybridMultilevel"/>
    <w:tmpl w:val="808297C8"/>
    <w:lvl w:ilvl="0" w:tplc="04250001">
      <w:start w:val="1"/>
      <w:numFmt w:val="bullet"/>
      <w:lvlText w:val=""/>
      <w:lvlJc w:val="left"/>
      <w:pPr>
        <w:ind w:left="720" w:hanging="360"/>
      </w:pPr>
      <w:rPr>
        <w:rFonts w:ascii="Symbol" w:hAnsi="Symbol" w:hint="default"/>
      </w:rPr>
    </w:lvl>
    <w:lvl w:ilvl="1" w:tplc="7A18815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47472080">
    <w:abstractNumId w:val="6"/>
  </w:num>
  <w:num w:numId="2" w16cid:durableId="322007894">
    <w:abstractNumId w:val="20"/>
  </w:num>
  <w:num w:numId="3" w16cid:durableId="1892032789">
    <w:abstractNumId w:val="8"/>
  </w:num>
  <w:num w:numId="4" w16cid:durableId="1879319540">
    <w:abstractNumId w:val="12"/>
  </w:num>
  <w:num w:numId="5" w16cid:durableId="459494957">
    <w:abstractNumId w:val="13"/>
  </w:num>
  <w:num w:numId="6" w16cid:durableId="479422978">
    <w:abstractNumId w:val="15"/>
  </w:num>
  <w:num w:numId="7" w16cid:durableId="1530291454">
    <w:abstractNumId w:val="0"/>
  </w:num>
  <w:num w:numId="8" w16cid:durableId="1906067066">
    <w:abstractNumId w:val="3"/>
  </w:num>
  <w:num w:numId="9" w16cid:durableId="1844709084">
    <w:abstractNumId w:val="16"/>
  </w:num>
  <w:num w:numId="10" w16cid:durableId="1981761296">
    <w:abstractNumId w:val="17"/>
  </w:num>
  <w:num w:numId="11" w16cid:durableId="713311541">
    <w:abstractNumId w:val="7"/>
  </w:num>
  <w:num w:numId="12" w16cid:durableId="1102065250">
    <w:abstractNumId w:val="19"/>
  </w:num>
  <w:num w:numId="13" w16cid:durableId="2138134650">
    <w:abstractNumId w:val="11"/>
  </w:num>
  <w:num w:numId="14" w16cid:durableId="1720321566">
    <w:abstractNumId w:val="22"/>
  </w:num>
  <w:num w:numId="15" w16cid:durableId="352851305">
    <w:abstractNumId w:val="9"/>
  </w:num>
  <w:num w:numId="16" w16cid:durableId="760956002">
    <w:abstractNumId w:val="14"/>
  </w:num>
  <w:num w:numId="17" w16cid:durableId="1329166238">
    <w:abstractNumId w:val="5"/>
  </w:num>
  <w:num w:numId="18" w16cid:durableId="1783726026">
    <w:abstractNumId w:val="2"/>
  </w:num>
  <w:num w:numId="19" w16cid:durableId="1912815306">
    <w:abstractNumId w:val="18"/>
  </w:num>
  <w:num w:numId="20" w16cid:durableId="48261999">
    <w:abstractNumId w:val="4"/>
  </w:num>
  <w:num w:numId="21" w16cid:durableId="394595898">
    <w:abstractNumId w:val="10"/>
  </w:num>
  <w:num w:numId="22" w16cid:durableId="187993291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28FD"/>
    <w:rsid w:val="000040AA"/>
    <w:rsid w:val="00013582"/>
    <w:rsid w:val="000147E1"/>
    <w:rsid w:val="00014AC2"/>
    <w:rsid w:val="0001524A"/>
    <w:rsid w:val="0002245E"/>
    <w:rsid w:val="00023FE0"/>
    <w:rsid w:val="00025978"/>
    <w:rsid w:val="00025EEF"/>
    <w:rsid w:val="000274F8"/>
    <w:rsid w:val="000331F5"/>
    <w:rsid w:val="00035E6F"/>
    <w:rsid w:val="0003779D"/>
    <w:rsid w:val="0004196A"/>
    <w:rsid w:val="00044D6D"/>
    <w:rsid w:val="0005408C"/>
    <w:rsid w:val="0005553E"/>
    <w:rsid w:val="0005791F"/>
    <w:rsid w:val="00060E61"/>
    <w:rsid w:val="00066203"/>
    <w:rsid w:val="00072A0F"/>
    <w:rsid w:val="00075A22"/>
    <w:rsid w:val="00076487"/>
    <w:rsid w:val="0008513A"/>
    <w:rsid w:val="00085647"/>
    <w:rsid w:val="000864B9"/>
    <w:rsid w:val="00097D81"/>
    <w:rsid w:val="000A29B9"/>
    <w:rsid w:val="000A6C76"/>
    <w:rsid w:val="000B669E"/>
    <w:rsid w:val="000C0B72"/>
    <w:rsid w:val="000C0D9C"/>
    <w:rsid w:val="000C4A49"/>
    <w:rsid w:val="000C5428"/>
    <w:rsid w:val="000C6FDF"/>
    <w:rsid w:val="000D0079"/>
    <w:rsid w:val="000D5AFD"/>
    <w:rsid w:val="000E238F"/>
    <w:rsid w:val="000E27C4"/>
    <w:rsid w:val="000E53DD"/>
    <w:rsid w:val="000E7917"/>
    <w:rsid w:val="000F1A17"/>
    <w:rsid w:val="000F3627"/>
    <w:rsid w:val="000F4A63"/>
    <w:rsid w:val="000F6A2B"/>
    <w:rsid w:val="00102FD1"/>
    <w:rsid w:val="001057EF"/>
    <w:rsid w:val="001075A0"/>
    <w:rsid w:val="00117D4E"/>
    <w:rsid w:val="00124D3E"/>
    <w:rsid w:val="0013021F"/>
    <w:rsid w:val="0013100F"/>
    <w:rsid w:val="00143A47"/>
    <w:rsid w:val="00171160"/>
    <w:rsid w:val="001A0042"/>
    <w:rsid w:val="001A16F5"/>
    <w:rsid w:val="001A17F7"/>
    <w:rsid w:val="001C2349"/>
    <w:rsid w:val="001E0D5B"/>
    <w:rsid w:val="001E3145"/>
    <w:rsid w:val="001F6218"/>
    <w:rsid w:val="00206922"/>
    <w:rsid w:val="0021058D"/>
    <w:rsid w:val="0021081B"/>
    <w:rsid w:val="00211D43"/>
    <w:rsid w:val="002126EE"/>
    <w:rsid w:val="0021658C"/>
    <w:rsid w:val="00222EA2"/>
    <w:rsid w:val="00227D12"/>
    <w:rsid w:val="00242E18"/>
    <w:rsid w:val="00251772"/>
    <w:rsid w:val="002542CE"/>
    <w:rsid w:val="0025438C"/>
    <w:rsid w:val="00257408"/>
    <w:rsid w:val="00260C22"/>
    <w:rsid w:val="00270118"/>
    <w:rsid w:val="0027191D"/>
    <w:rsid w:val="00281B3B"/>
    <w:rsid w:val="0028378F"/>
    <w:rsid w:val="00284D33"/>
    <w:rsid w:val="00284DFF"/>
    <w:rsid w:val="002878D4"/>
    <w:rsid w:val="002A0123"/>
    <w:rsid w:val="002A33E2"/>
    <w:rsid w:val="002A5080"/>
    <w:rsid w:val="002A575C"/>
    <w:rsid w:val="002B2215"/>
    <w:rsid w:val="002B37D9"/>
    <w:rsid w:val="002C2D1E"/>
    <w:rsid w:val="002C5E7A"/>
    <w:rsid w:val="002D034C"/>
    <w:rsid w:val="002D4366"/>
    <w:rsid w:val="002D6959"/>
    <w:rsid w:val="002D6FB3"/>
    <w:rsid w:val="002E18AF"/>
    <w:rsid w:val="002E448D"/>
    <w:rsid w:val="002F1E73"/>
    <w:rsid w:val="002F7964"/>
    <w:rsid w:val="00301C2D"/>
    <w:rsid w:val="0030738E"/>
    <w:rsid w:val="003150FC"/>
    <w:rsid w:val="00317C6E"/>
    <w:rsid w:val="00333314"/>
    <w:rsid w:val="00337C53"/>
    <w:rsid w:val="00342367"/>
    <w:rsid w:val="003424D8"/>
    <w:rsid w:val="00342C65"/>
    <w:rsid w:val="00344888"/>
    <w:rsid w:val="00351F27"/>
    <w:rsid w:val="003617F9"/>
    <w:rsid w:val="00361B84"/>
    <w:rsid w:val="00361D49"/>
    <w:rsid w:val="00386AC3"/>
    <w:rsid w:val="00387105"/>
    <w:rsid w:val="00391CE9"/>
    <w:rsid w:val="00392E4D"/>
    <w:rsid w:val="0039498A"/>
    <w:rsid w:val="003A1611"/>
    <w:rsid w:val="003A3C71"/>
    <w:rsid w:val="003C38E4"/>
    <w:rsid w:val="003C5EAA"/>
    <w:rsid w:val="003E15E7"/>
    <w:rsid w:val="003E39CD"/>
    <w:rsid w:val="003E5C04"/>
    <w:rsid w:val="003E617B"/>
    <w:rsid w:val="003F0D93"/>
    <w:rsid w:val="003F1B68"/>
    <w:rsid w:val="003F4661"/>
    <w:rsid w:val="00402270"/>
    <w:rsid w:val="00410084"/>
    <w:rsid w:val="00410B4F"/>
    <w:rsid w:val="00414EB1"/>
    <w:rsid w:val="00423829"/>
    <w:rsid w:val="00446389"/>
    <w:rsid w:val="0044651C"/>
    <w:rsid w:val="00451C33"/>
    <w:rsid w:val="00463378"/>
    <w:rsid w:val="00463B83"/>
    <w:rsid w:val="00463F3F"/>
    <w:rsid w:val="004736A7"/>
    <w:rsid w:val="004751F0"/>
    <w:rsid w:val="00480553"/>
    <w:rsid w:val="00486E53"/>
    <w:rsid w:val="004904EA"/>
    <w:rsid w:val="004B0754"/>
    <w:rsid w:val="004B16AE"/>
    <w:rsid w:val="004B1FCA"/>
    <w:rsid w:val="004B3218"/>
    <w:rsid w:val="004E3940"/>
    <w:rsid w:val="004E7B95"/>
    <w:rsid w:val="004E7C6C"/>
    <w:rsid w:val="004F05D1"/>
    <w:rsid w:val="004F2A42"/>
    <w:rsid w:val="004F4F3F"/>
    <w:rsid w:val="005000A4"/>
    <w:rsid w:val="0050147F"/>
    <w:rsid w:val="00503778"/>
    <w:rsid w:val="00506798"/>
    <w:rsid w:val="00507B6B"/>
    <w:rsid w:val="0051321F"/>
    <w:rsid w:val="00514A56"/>
    <w:rsid w:val="00515415"/>
    <w:rsid w:val="00516978"/>
    <w:rsid w:val="00523897"/>
    <w:rsid w:val="00524125"/>
    <w:rsid w:val="005242F0"/>
    <w:rsid w:val="00526DF6"/>
    <w:rsid w:val="005310B8"/>
    <w:rsid w:val="0053419D"/>
    <w:rsid w:val="0053766F"/>
    <w:rsid w:val="0054002F"/>
    <w:rsid w:val="0054086D"/>
    <w:rsid w:val="0054268E"/>
    <w:rsid w:val="00556714"/>
    <w:rsid w:val="00561699"/>
    <w:rsid w:val="005632D1"/>
    <w:rsid w:val="00563A6E"/>
    <w:rsid w:val="00564723"/>
    <w:rsid w:val="0056694F"/>
    <w:rsid w:val="00566AF8"/>
    <w:rsid w:val="005800E8"/>
    <w:rsid w:val="0058110A"/>
    <w:rsid w:val="005812A4"/>
    <w:rsid w:val="00583C0E"/>
    <w:rsid w:val="00592CDA"/>
    <w:rsid w:val="00593A52"/>
    <w:rsid w:val="00594D6C"/>
    <w:rsid w:val="005A1754"/>
    <w:rsid w:val="005B39A7"/>
    <w:rsid w:val="005B433D"/>
    <w:rsid w:val="005C607A"/>
    <w:rsid w:val="005E3AD9"/>
    <w:rsid w:val="005E485C"/>
    <w:rsid w:val="005E57EB"/>
    <w:rsid w:val="00600D7A"/>
    <w:rsid w:val="00606637"/>
    <w:rsid w:val="0061781C"/>
    <w:rsid w:val="0062003E"/>
    <w:rsid w:val="006216A5"/>
    <w:rsid w:val="00621FFA"/>
    <w:rsid w:val="006254C4"/>
    <w:rsid w:val="0063484C"/>
    <w:rsid w:val="0064449E"/>
    <w:rsid w:val="0065069B"/>
    <w:rsid w:val="006553C2"/>
    <w:rsid w:val="00657E64"/>
    <w:rsid w:val="00662053"/>
    <w:rsid w:val="00663264"/>
    <w:rsid w:val="00664658"/>
    <w:rsid w:val="00664E77"/>
    <w:rsid w:val="0067132C"/>
    <w:rsid w:val="00673BA6"/>
    <w:rsid w:val="00676FF2"/>
    <w:rsid w:val="00681599"/>
    <w:rsid w:val="006821E3"/>
    <w:rsid w:val="00683B38"/>
    <w:rsid w:val="00691F11"/>
    <w:rsid w:val="0069520E"/>
    <w:rsid w:val="006A20A5"/>
    <w:rsid w:val="006B4CD8"/>
    <w:rsid w:val="006C0A8B"/>
    <w:rsid w:val="006C3492"/>
    <w:rsid w:val="006C35D2"/>
    <w:rsid w:val="006C3C7A"/>
    <w:rsid w:val="006C5E30"/>
    <w:rsid w:val="006D097F"/>
    <w:rsid w:val="006D2481"/>
    <w:rsid w:val="006E29AF"/>
    <w:rsid w:val="006E430B"/>
    <w:rsid w:val="006E53B3"/>
    <w:rsid w:val="006E5D9E"/>
    <w:rsid w:val="006F3E7E"/>
    <w:rsid w:val="006F706F"/>
    <w:rsid w:val="007115AD"/>
    <w:rsid w:val="00720B9A"/>
    <w:rsid w:val="00723347"/>
    <w:rsid w:val="007279DE"/>
    <w:rsid w:val="007323EA"/>
    <w:rsid w:val="00734C8F"/>
    <w:rsid w:val="00735193"/>
    <w:rsid w:val="00741BA6"/>
    <w:rsid w:val="00757DF1"/>
    <w:rsid w:val="00770350"/>
    <w:rsid w:val="00787554"/>
    <w:rsid w:val="00793736"/>
    <w:rsid w:val="0079422A"/>
    <w:rsid w:val="00796819"/>
    <w:rsid w:val="007A04CF"/>
    <w:rsid w:val="007B52B6"/>
    <w:rsid w:val="007B7AA7"/>
    <w:rsid w:val="007C0A40"/>
    <w:rsid w:val="007C7899"/>
    <w:rsid w:val="007D1DF4"/>
    <w:rsid w:val="007D3D34"/>
    <w:rsid w:val="007D40D8"/>
    <w:rsid w:val="007D5B4F"/>
    <w:rsid w:val="007D6E72"/>
    <w:rsid w:val="007E1AC8"/>
    <w:rsid w:val="007E5908"/>
    <w:rsid w:val="007F28A6"/>
    <w:rsid w:val="0080583A"/>
    <w:rsid w:val="00806020"/>
    <w:rsid w:val="008061C9"/>
    <w:rsid w:val="00807E38"/>
    <w:rsid w:val="00807F80"/>
    <w:rsid w:val="0082201A"/>
    <w:rsid w:val="00826163"/>
    <w:rsid w:val="00827325"/>
    <w:rsid w:val="00827A69"/>
    <w:rsid w:val="00831741"/>
    <w:rsid w:val="00831ECC"/>
    <w:rsid w:val="00840DD4"/>
    <w:rsid w:val="00841D00"/>
    <w:rsid w:val="008427F6"/>
    <w:rsid w:val="00842C5C"/>
    <w:rsid w:val="00844FA4"/>
    <w:rsid w:val="00847F4F"/>
    <w:rsid w:val="00850E4D"/>
    <w:rsid w:val="008535F8"/>
    <w:rsid w:val="008542CF"/>
    <w:rsid w:val="00856627"/>
    <w:rsid w:val="0085723F"/>
    <w:rsid w:val="008812C0"/>
    <w:rsid w:val="0088202A"/>
    <w:rsid w:val="0088348C"/>
    <w:rsid w:val="00891689"/>
    <w:rsid w:val="008946AC"/>
    <w:rsid w:val="008A4035"/>
    <w:rsid w:val="008A45CF"/>
    <w:rsid w:val="008B61DA"/>
    <w:rsid w:val="008C69A9"/>
    <w:rsid w:val="008C6CB4"/>
    <w:rsid w:val="008D2085"/>
    <w:rsid w:val="008D2CAA"/>
    <w:rsid w:val="008E67C8"/>
    <w:rsid w:val="008F1406"/>
    <w:rsid w:val="008F2794"/>
    <w:rsid w:val="008F4BAB"/>
    <w:rsid w:val="00901F31"/>
    <w:rsid w:val="00904A27"/>
    <w:rsid w:val="00912961"/>
    <w:rsid w:val="00914856"/>
    <w:rsid w:val="00916C35"/>
    <w:rsid w:val="00917B9B"/>
    <w:rsid w:val="00921946"/>
    <w:rsid w:val="00934B61"/>
    <w:rsid w:val="00934D57"/>
    <w:rsid w:val="009368A0"/>
    <w:rsid w:val="00945155"/>
    <w:rsid w:val="009514A7"/>
    <w:rsid w:val="00951F8B"/>
    <w:rsid w:val="00954993"/>
    <w:rsid w:val="00960F0F"/>
    <w:rsid w:val="00971861"/>
    <w:rsid w:val="009927F2"/>
    <w:rsid w:val="009A3EE9"/>
    <w:rsid w:val="009B4935"/>
    <w:rsid w:val="009C1408"/>
    <w:rsid w:val="009C5F88"/>
    <w:rsid w:val="009D43D6"/>
    <w:rsid w:val="009E1283"/>
    <w:rsid w:val="009F5322"/>
    <w:rsid w:val="00A040A3"/>
    <w:rsid w:val="00A07EED"/>
    <w:rsid w:val="00A14064"/>
    <w:rsid w:val="00A1457B"/>
    <w:rsid w:val="00A168E4"/>
    <w:rsid w:val="00A17A01"/>
    <w:rsid w:val="00A267DD"/>
    <w:rsid w:val="00A301F1"/>
    <w:rsid w:val="00A35816"/>
    <w:rsid w:val="00A445FB"/>
    <w:rsid w:val="00A458A5"/>
    <w:rsid w:val="00A572A1"/>
    <w:rsid w:val="00A577B9"/>
    <w:rsid w:val="00A64E7C"/>
    <w:rsid w:val="00A8070C"/>
    <w:rsid w:val="00A84845"/>
    <w:rsid w:val="00A93AFE"/>
    <w:rsid w:val="00A942CB"/>
    <w:rsid w:val="00AA48E7"/>
    <w:rsid w:val="00AA496B"/>
    <w:rsid w:val="00AA60D3"/>
    <w:rsid w:val="00AA70E7"/>
    <w:rsid w:val="00AB7483"/>
    <w:rsid w:val="00AD25FD"/>
    <w:rsid w:val="00AD6314"/>
    <w:rsid w:val="00AE1A51"/>
    <w:rsid w:val="00AE6DF5"/>
    <w:rsid w:val="00B01AEF"/>
    <w:rsid w:val="00B05D6A"/>
    <w:rsid w:val="00B17A2C"/>
    <w:rsid w:val="00B209B7"/>
    <w:rsid w:val="00B2277C"/>
    <w:rsid w:val="00B241C2"/>
    <w:rsid w:val="00B3219C"/>
    <w:rsid w:val="00B331C1"/>
    <w:rsid w:val="00B60B1B"/>
    <w:rsid w:val="00B7636D"/>
    <w:rsid w:val="00B76605"/>
    <w:rsid w:val="00B81C7E"/>
    <w:rsid w:val="00B85570"/>
    <w:rsid w:val="00B85E0C"/>
    <w:rsid w:val="00B91F8F"/>
    <w:rsid w:val="00B95868"/>
    <w:rsid w:val="00BC2D7A"/>
    <w:rsid w:val="00BC544F"/>
    <w:rsid w:val="00BC7374"/>
    <w:rsid w:val="00BC7716"/>
    <w:rsid w:val="00BD164C"/>
    <w:rsid w:val="00BD1977"/>
    <w:rsid w:val="00BD2E4C"/>
    <w:rsid w:val="00BD34BE"/>
    <w:rsid w:val="00BE0C8B"/>
    <w:rsid w:val="00BE63B9"/>
    <w:rsid w:val="00BF321F"/>
    <w:rsid w:val="00BF50A9"/>
    <w:rsid w:val="00C01AFD"/>
    <w:rsid w:val="00C01C0D"/>
    <w:rsid w:val="00C05D74"/>
    <w:rsid w:val="00C14331"/>
    <w:rsid w:val="00C228AA"/>
    <w:rsid w:val="00C234FE"/>
    <w:rsid w:val="00C24485"/>
    <w:rsid w:val="00C2506B"/>
    <w:rsid w:val="00C40A16"/>
    <w:rsid w:val="00C426FA"/>
    <w:rsid w:val="00C52718"/>
    <w:rsid w:val="00C5572D"/>
    <w:rsid w:val="00C70860"/>
    <w:rsid w:val="00C80650"/>
    <w:rsid w:val="00C84EB2"/>
    <w:rsid w:val="00C86DC4"/>
    <w:rsid w:val="00C94507"/>
    <w:rsid w:val="00C9487E"/>
    <w:rsid w:val="00C968B3"/>
    <w:rsid w:val="00CA1D76"/>
    <w:rsid w:val="00CA2B6E"/>
    <w:rsid w:val="00CA3A72"/>
    <w:rsid w:val="00CB2A94"/>
    <w:rsid w:val="00CB54FE"/>
    <w:rsid w:val="00CD15C4"/>
    <w:rsid w:val="00CD24C9"/>
    <w:rsid w:val="00CE0278"/>
    <w:rsid w:val="00CE0781"/>
    <w:rsid w:val="00CE7B6A"/>
    <w:rsid w:val="00CF7D1A"/>
    <w:rsid w:val="00D04028"/>
    <w:rsid w:val="00D06F83"/>
    <w:rsid w:val="00D0723D"/>
    <w:rsid w:val="00D11A4B"/>
    <w:rsid w:val="00D143E1"/>
    <w:rsid w:val="00D1785E"/>
    <w:rsid w:val="00D2016F"/>
    <w:rsid w:val="00D22C4E"/>
    <w:rsid w:val="00D24563"/>
    <w:rsid w:val="00D31FFF"/>
    <w:rsid w:val="00D44B89"/>
    <w:rsid w:val="00D44DD9"/>
    <w:rsid w:val="00D453FC"/>
    <w:rsid w:val="00D5058B"/>
    <w:rsid w:val="00D534FF"/>
    <w:rsid w:val="00D63F9A"/>
    <w:rsid w:val="00D702A9"/>
    <w:rsid w:val="00D71E78"/>
    <w:rsid w:val="00D91468"/>
    <w:rsid w:val="00D91D52"/>
    <w:rsid w:val="00D923EA"/>
    <w:rsid w:val="00DA0F36"/>
    <w:rsid w:val="00DB199F"/>
    <w:rsid w:val="00DB3887"/>
    <w:rsid w:val="00DB3FDA"/>
    <w:rsid w:val="00DB43F2"/>
    <w:rsid w:val="00DB6C37"/>
    <w:rsid w:val="00DC1FBF"/>
    <w:rsid w:val="00DC670E"/>
    <w:rsid w:val="00DD569E"/>
    <w:rsid w:val="00DE117A"/>
    <w:rsid w:val="00DE2860"/>
    <w:rsid w:val="00DE70DC"/>
    <w:rsid w:val="00DF27D9"/>
    <w:rsid w:val="00E00C58"/>
    <w:rsid w:val="00E04F35"/>
    <w:rsid w:val="00E07C2C"/>
    <w:rsid w:val="00E12C84"/>
    <w:rsid w:val="00E13169"/>
    <w:rsid w:val="00E15FEA"/>
    <w:rsid w:val="00E16AF9"/>
    <w:rsid w:val="00E31357"/>
    <w:rsid w:val="00E33EF5"/>
    <w:rsid w:val="00E36630"/>
    <w:rsid w:val="00E37E4C"/>
    <w:rsid w:val="00E37EA1"/>
    <w:rsid w:val="00E40C03"/>
    <w:rsid w:val="00E50C10"/>
    <w:rsid w:val="00E579FD"/>
    <w:rsid w:val="00E65972"/>
    <w:rsid w:val="00E6669E"/>
    <w:rsid w:val="00E7336D"/>
    <w:rsid w:val="00E76C9A"/>
    <w:rsid w:val="00E81250"/>
    <w:rsid w:val="00E81254"/>
    <w:rsid w:val="00E84D95"/>
    <w:rsid w:val="00E9017D"/>
    <w:rsid w:val="00E91B7C"/>
    <w:rsid w:val="00E92B50"/>
    <w:rsid w:val="00EA6DB0"/>
    <w:rsid w:val="00EB0FEB"/>
    <w:rsid w:val="00EB5D77"/>
    <w:rsid w:val="00EC19B3"/>
    <w:rsid w:val="00EC47E2"/>
    <w:rsid w:val="00ED585C"/>
    <w:rsid w:val="00ED7499"/>
    <w:rsid w:val="00EE0242"/>
    <w:rsid w:val="00EE203C"/>
    <w:rsid w:val="00EE495D"/>
    <w:rsid w:val="00EF4660"/>
    <w:rsid w:val="00F06850"/>
    <w:rsid w:val="00F120F7"/>
    <w:rsid w:val="00F14F41"/>
    <w:rsid w:val="00F170EF"/>
    <w:rsid w:val="00F25349"/>
    <w:rsid w:val="00F257E0"/>
    <w:rsid w:val="00F26586"/>
    <w:rsid w:val="00F34F91"/>
    <w:rsid w:val="00F35328"/>
    <w:rsid w:val="00F35D9A"/>
    <w:rsid w:val="00F41950"/>
    <w:rsid w:val="00F41CC1"/>
    <w:rsid w:val="00F41F92"/>
    <w:rsid w:val="00F74B14"/>
    <w:rsid w:val="00F75955"/>
    <w:rsid w:val="00F91B4B"/>
    <w:rsid w:val="00FA17B8"/>
    <w:rsid w:val="00FA72D9"/>
    <w:rsid w:val="00FB0B52"/>
    <w:rsid w:val="00FB3034"/>
    <w:rsid w:val="00FC23F7"/>
    <w:rsid w:val="00FC2701"/>
    <w:rsid w:val="00FC5420"/>
    <w:rsid w:val="00FC7663"/>
    <w:rsid w:val="00FD562A"/>
    <w:rsid w:val="00FD61D0"/>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14E03"/>
  <w15:docId w15:val="{ACC1B3CA-A31D-49C0-B564-CAE1F972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DE11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D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DE11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8812C0"/>
    <w:pPr>
      <w:spacing w:before="80" w:after="60"/>
      <w:ind w:left="244" w:hanging="244"/>
    </w:pPr>
    <w:rPr>
      <w:rFonts w:ascii="Arial" w:hAnsi="Arial"/>
    </w:rPr>
  </w:style>
  <w:style w:type="paragraph" w:styleId="TOC2">
    <w:name w:val="toc 2"/>
    <w:basedOn w:val="Normal"/>
    <w:next w:val="Normal"/>
    <w:autoRedefine/>
    <w:uiPriority w:val="39"/>
    <w:unhideWhenUsed/>
    <w:rsid w:val="008812C0"/>
    <w:pPr>
      <w:spacing w:before="0" w:after="0"/>
      <w:ind w:left="652" w:hanging="431"/>
    </w:pPr>
    <w:rPr>
      <w:rFonts w:ascii="Arial" w:hAnsi="Arial"/>
    </w:rPr>
  </w:style>
  <w:style w:type="paragraph" w:styleId="TOC3">
    <w:name w:val="toc 3"/>
    <w:basedOn w:val="Normal"/>
    <w:next w:val="Normal"/>
    <w:autoRedefine/>
    <w:uiPriority w:val="39"/>
    <w:unhideWhenUsed/>
    <w:rsid w:val="00C2506B"/>
    <w:pPr>
      <w:spacing w:before="20" w:after="2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044D6D"/>
    <w:rPr>
      <w:rFonts w:asciiTheme="majorHAnsi" w:eastAsiaTheme="majorEastAsia" w:hAnsiTheme="majorHAnsi" w:cstheme="majorBidi"/>
      <w:b/>
      <w:bCs/>
      <w:color w:val="4F81BD" w:themeColor="accent1"/>
    </w:rPr>
  </w:style>
  <w:style w:type="paragraph" w:styleId="FootnoteText">
    <w:name w:val="footnote text"/>
    <w:basedOn w:val="Normal"/>
    <w:link w:val="FootnoteTextChar"/>
    <w:rsid w:val="00206922"/>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206922"/>
    <w:rPr>
      <w:rFonts w:ascii="Times New Roman" w:eastAsia="Times New Roman" w:hAnsi="Times New Roman" w:cs="Times New Roman"/>
      <w:sz w:val="20"/>
      <w:szCs w:val="20"/>
      <w:lang w:val="et-EE" w:eastAsia="ar-SA"/>
    </w:rPr>
  </w:style>
  <w:style w:type="character" w:styleId="FootnoteReference">
    <w:name w:val="footnote reference"/>
    <w:rsid w:val="00206922"/>
    <w:rPr>
      <w:vertAlign w:val="superscript"/>
    </w:rPr>
  </w:style>
  <w:style w:type="character" w:customStyle="1" w:styleId="Lahendamatamainimine1">
    <w:name w:val="Lahendamata mainimine1"/>
    <w:basedOn w:val="DefaultParagraphFont"/>
    <w:uiPriority w:val="99"/>
    <w:semiHidden/>
    <w:unhideWhenUsed/>
    <w:rsid w:val="00301C2D"/>
    <w:rPr>
      <w:color w:val="605E5C"/>
      <w:shd w:val="clear" w:color="auto" w:fill="E1DFDD"/>
    </w:rPr>
  </w:style>
  <w:style w:type="character" w:customStyle="1" w:styleId="Lahendamatamainimine2">
    <w:name w:val="Lahendamata mainimine2"/>
    <w:basedOn w:val="DefaultParagraphFont"/>
    <w:uiPriority w:val="99"/>
    <w:semiHidden/>
    <w:unhideWhenUsed/>
    <w:rsid w:val="000864B9"/>
    <w:rPr>
      <w:color w:val="605E5C"/>
      <w:shd w:val="clear" w:color="auto" w:fill="E1DFDD"/>
    </w:rPr>
  </w:style>
  <w:style w:type="paragraph" w:styleId="NormalWeb">
    <w:name w:val="Normal (Web)"/>
    <w:basedOn w:val="Normal"/>
    <w:uiPriority w:val="99"/>
    <w:semiHidden/>
    <w:unhideWhenUsed/>
    <w:rsid w:val="0054086D"/>
    <w:pPr>
      <w:spacing w:before="100" w:beforeAutospacing="1" w:after="100" w:afterAutospacing="1"/>
    </w:pPr>
    <w:rPr>
      <w:rFonts w:ascii="Times New Roman" w:eastAsia="Times New Roman" w:hAnsi="Times New Roman" w:cs="Times New Roman"/>
      <w:sz w:val="24"/>
      <w:szCs w:val="24"/>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2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ylli.s@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mehitus@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3D1B2-C621-4A9D-88D4-8BDF0985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16</Pages>
  <Words>7741</Words>
  <Characters>44901</Characters>
  <Application>Microsoft Office Word</Application>
  <DocSecurity>0</DocSecurity>
  <Lines>374</Lines>
  <Paragraphs>105</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Detailplaneeringute koostamise ning vormistamise juhend</vt:lpstr>
      <vt:lpstr>Detailplaneeringute koostamise ning vormistamise juhend</vt:lpstr>
      <vt:lpstr>Detailplaneeringute koostamise ning vormistamise juhend</vt:lpstr>
    </vt:vector>
  </TitlesOfParts>
  <Company/>
  <LinksUpToDate>false</LinksUpToDate>
  <CharactersWithSpaces>52537</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129</cp:revision>
  <cp:lastPrinted>2018-10-17T09:36:00Z</cp:lastPrinted>
  <dcterms:created xsi:type="dcterms:W3CDTF">2018-09-10T06:36:00Z</dcterms:created>
  <dcterms:modified xsi:type="dcterms:W3CDTF">2023-02-06T14:05:00Z</dcterms:modified>
</cp:coreProperties>
</file>