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209"/>
        <w:gridCol w:w="2221"/>
        <w:gridCol w:w="7178"/>
        <w:gridCol w:w="1512"/>
        <w:gridCol w:w="2342"/>
      </w:tblGrid>
      <w:tr w:rsidR="003D4112" w:rsidRPr="00B44116" w14:paraId="3E996C03" w14:textId="77777777" w:rsidTr="006A1A06">
        <w:trPr>
          <w:tblHeader/>
        </w:trPr>
        <w:tc>
          <w:tcPr>
            <w:tcW w:w="407" w:type="dxa"/>
          </w:tcPr>
          <w:p w14:paraId="34851A78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209" w:type="dxa"/>
          </w:tcPr>
          <w:p w14:paraId="71554735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KOOSKÕLASTAJA</w:t>
            </w:r>
          </w:p>
        </w:tc>
        <w:tc>
          <w:tcPr>
            <w:tcW w:w="2221" w:type="dxa"/>
          </w:tcPr>
          <w:p w14:paraId="6F999F62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7178" w:type="dxa"/>
          </w:tcPr>
          <w:p w14:paraId="7384586D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512" w:type="dxa"/>
          </w:tcPr>
          <w:p w14:paraId="3741481B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342" w:type="dxa"/>
          </w:tcPr>
          <w:p w14:paraId="5E780D0C" w14:textId="77777777" w:rsidR="003D4112" w:rsidRPr="00B44116" w:rsidRDefault="003D4112" w:rsidP="00EA73C7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0C44D7" w:rsidRPr="00B44116" w14:paraId="27996A79" w14:textId="77777777" w:rsidTr="006A1A06">
        <w:trPr>
          <w:cantSplit/>
        </w:trPr>
        <w:tc>
          <w:tcPr>
            <w:tcW w:w="407" w:type="dxa"/>
          </w:tcPr>
          <w:p w14:paraId="048FD112" w14:textId="77777777" w:rsidR="000C44D7" w:rsidRPr="00B44116" w:rsidRDefault="000C44D7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1C546334" w14:textId="77777777" w:rsidR="000C44D7" w:rsidRPr="00B44116" w:rsidRDefault="000C44D7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Aktsiaselts ELVESO</w:t>
            </w:r>
          </w:p>
        </w:tc>
        <w:tc>
          <w:tcPr>
            <w:tcW w:w="2221" w:type="dxa"/>
          </w:tcPr>
          <w:p w14:paraId="6C6E7630" w14:textId="191CDC01" w:rsidR="000C44D7" w:rsidRPr="00FA60E7" w:rsidRDefault="000C44D7" w:rsidP="0066112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5042E5">
              <w:rPr>
                <w:rFonts w:ascii="Arial" w:hAnsi="Arial" w:cs="Arial"/>
                <w:sz w:val="22"/>
                <w:szCs w:val="22"/>
              </w:rPr>
              <w:t>r 0</w:t>
            </w:r>
            <w:r w:rsidR="00562EA9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5042E5">
              <w:rPr>
                <w:rFonts w:ascii="Arial" w:hAnsi="Arial" w:cs="Arial"/>
                <w:sz w:val="22"/>
                <w:szCs w:val="22"/>
              </w:rPr>
              <w:t>VK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62EA9" w:rsidRPr="00562EA9">
              <w:rPr>
                <w:rFonts w:ascii="Arial" w:hAnsi="Arial" w:cs="Arial"/>
                <w:sz w:val="22"/>
                <w:szCs w:val="22"/>
              </w:rPr>
              <w:t>15.06.2022</w:t>
            </w:r>
          </w:p>
        </w:tc>
        <w:tc>
          <w:tcPr>
            <w:tcW w:w="7178" w:type="dxa"/>
          </w:tcPr>
          <w:p w14:paraId="09BF2476" w14:textId="77777777" w:rsidR="00562EA9" w:rsidRDefault="00562EA9" w:rsidP="00562EA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b/>
                <w:bCs/>
                <w:sz w:val="22"/>
                <w:szCs w:val="22"/>
              </w:rPr>
              <w:t>Lehmja küla, Raja kinnistu ja lähiala detailplaneering</w:t>
            </w:r>
            <w:r w:rsidRPr="00562EA9">
              <w:rPr>
                <w:rFonts w:ascii="Arial" w:hAnsi="Arial" w:cs="Arial"/>
                <w:sz w:val="22"/>
                <w:szCs w:val="22"/>
              </w:rPr>
              <w:t xml:space="preserve">u (töö nr DP1161) joonisel nr 5 „Tehnovarustuse koondplaan“ näidatud ühisveevärgi ja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2EA9">
              <w:rPr>
                <w:rFonts w:ascii="Arial" w:hAnsi="Arial" w:cs="Arial"/>
                <w:sz w:val="22"/>
                <w:szCs w:val="22"/>
              </w:rPr>
              <w:t xml:space="preserve">kanalisatsiooni rajatiste asukoht võimaldab põhimõtteliselt DP alale planeeritud kruntide ühendamise ÜVK-ga. Lõplik ÜVK tehniline lahendus ja vajalik tööde maht selgub liitumisrajatiste projekteerimistööde käigus. Pos 1 kinnistule planeerida veemõõdukaev. AS ELVESO on nõus lubama detailplaneeringu alale ühisveevärgist vett ja vastu võtma reovett vastavalt Rae valla ühisveevärgi ja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2EA9">
              <w:rPr>
                <w:rFonts w:ascii="Arial" w:hAnsi="Arial" w:cs="Arial"/>
                <w:sz w:val="22"/>
                <w:szCs w:val="22"/>
              </w:rPr>
              <w:t>kanalisatsiooni arengukavale kokku koguses kuni 0,4 m</w:t>
            </w:r>
            <w:r w:rsidRPr="00562EA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62EA9">
              <w:rPr>
                <w:rFonts w:ascii="Arial" w:hAnsi="Arial" w:cs="Arial"/>
                <w:sz w:val="22"/>
                <w:szCs w:val="22"/>
              </w:rPr>
              <w:t xml:space="preserve"> /d (12,0 m</w:t>
            </w:r>
            <w:r w:rsidRPr="00562EA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62EA9">
              <w:rPr>
                <w:rFonts w:ascii="Arial" w:hAnsi="Arial" w:cs="Arial"/>
                <w:sz w:val="22"/>
                <w:szCs w:val="22"/>
              </w:rPr>
              <w:t xml:space="preserve"> /kuus).</w:t>
            </w:r>
          </w:p>
          <w:p w14:paraId="19A450A4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477D65D" w14:textId="2CE788C2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 xml:space="preserve">Arvamus Lehmja küla, Raja kinnistu ja lähiala detailplaneeringu kohta kehtib kuni arvamuse koostamise aluseks olnud asjaolude muutumiseni (sh, näiteks, ühisveevärgi ja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62EA9">
              <w:rPr>
                <w:rFonts w:ascii="Arial" w:hAnsi="Arial" w:cs="Arial"/>
                <w:sz w:val="22"/>
                <w:szCs w:val="22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  <w:p w14:paraId="0CD47B79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4CCAF62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67C4FF5C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>/allkirjastatud digitaalselt/</w:t>
            </w:r>
          </w:p>
          <w:p w14:paraId="08552D34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>Annika Krinpus</w:t>
            </w:r>
          </w:p>
          <w:p w14:paraId="4F39C827" w14:textId="77777777" w:rsidR="00562EA9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>VK teenistuse arendusinsener</w:t>
            </w:r>
          </w:p>
          <w:p w14:paraId="11618A23" w14:textId="41AF8ED7" w:rsidR="000C44D7" w:rsidRPr="00B44116" w:rsidRDefault="00562EA9" w:rsidP="006109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62EA9">
              <w:rPr>
                <w:rFonts w:ascii="Arial" w:hAnsi="Arial" w:cs="Arial"/>
                <w:sz w:val="22"/>
                <w:szCs w:val="22"/>
              </w:rPr>
              <w:t>annika.krinpus@elveso.e</w:t>
            </w:r>
            <w:r w:rsidR="00D957EA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12" w:type="dxa"/>
          </w:tcPr>
          <w:p w14:paraId="65FD0FFE" w14:textId="77777777" w:rsidR="000C44D7" w:rsidRPr="00B44116" w:rsidRDefault="000C44D7" w:rsidP="00F815C9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342" w:type="dxa"/>
          </w:tcPr>
          <w:p w14:paraId="385B74B7" w14:textId="77777777" w:rsidR="000C44D7" w:rsidRPr="00B44116" w:rsidRDefault="000C44D7" w:rsidP="00EA73C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A06" w:rsidRPr="00B44116" w14:paraId="6B2D8398" w14:textId="77777777" w:rsidTr="006A1A06">
        <w:tc>
          <w:tcPr>
            <w:tcW w:w="407" w:type="dxa"/>
          </w:tcPr>
          <w:p w14:paraId="6A4B317D" w14:textId="77777777" w:rsidR="006A1A06" w:rsidRPr="00B44116" w:rsidRDefault="006A1A06" w:rsidP="006A1A0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1B67F2C" w14:textId="7BF99707" w:rsidR="006A1A06" w:rsidRPr="00B44116" w:rsidRDefault="006A1A06" w:rsidP="006A1A0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</w:t>
            </w:r>
          </w:p>
        </w:tc>
        <w:tc>
          <w:tcPr>
            <w:tcW w:w="2221" w:type="dxa"/>
          </w:tcPr>
          <w:p w14:paraId="31399C78" w14:textId="126E5255" w:rsidR="006A1A06" w:rsidRPr="00B44116" w:rsidRDefault="006A1A06" w:rsidP="006A1A0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A1A06">
              <w:rPr>
                <w:rFonts w:ascii="Arial" w:hAnsi="Arial" w:cs="Arial"/>
                <w:sz w:val="22"/>
                <w:szCs w:val="22"/>
              </w:rPr>
              <w:t>r 36383045,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EA9">
              <w:rPr>
                <w:rFonts w:ascii="Arial" w:hAnsi="Arial" w:cs="Arial"/>
                <w:sz w:val="22"/>
                <w:szCs w:val="22"/>
              </w:rPr>
              <w:t>15.06.2022</w:t>
            </w:r>
          </w:p>
        </w:tc>
        <w:tc>
          <w:tcPr>
            <w:tcW w:w="7178" w:type="dxa"/>
          </w:tcPr>
          <w:p w14:paraId="58576DDB" w14:textId="77777777" w:rsidR="006A1A06" w:rsidRPr="00B44116" w:rsidRDefault="006A1A06" w:rsidP="006A1A0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44116">
              <w:rPr>
                <w:rFonts w:ascii="Arial" w:hAnsi="Arial" w:cs="Arial"/>
                <w:sz w:val="22"/>
                <w:szCs w:val="22"/>
                <w:u w:val="single"/>
              </w:rPr>
              <w:t>Kooskõlastatud tingimusel:</w:t>
            </w:r>
          </w:p>
          <w:p w14:paraId="2D1E4141" w14:textId="34E83908" w:rsidR="006A1A06" w:rsidRPr="007A340A" w:rsidRDefault="006A1A06" w:rsidP="006A1A06">
            <w:pPr>
              <w:numPr>
                <w:ilvl w:val="0"/>
                <w:numId w:val="9"/>
              </w:numPr>
              <w:tabs>
                <w:tab w:val="left" w:pos="258"/>
                <w:tab w:val="left" w:pos="4475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>Info tööloa saamiseks telefoninumbril: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</w:r>
            <w:r w:rsidRPr="006A1A06">
              <w:rPr>
                <w:rFonts w:ascii="Arial" w:hAnsi="Arial" w:cs="Arial"/>
                <w:sz w:val="22"/>
                <w:szCs w:val="22"/>
              </w:rPr>
              <w:t>6524000</w:t>
            </w:r>
          </w:p>
          <w:p w14:paraId="7CBA1428" w14:textId="5646DF0B" w:rsidR="006A1A06" w:rsidRPr="007A340A" w:rsidRDefault="006A1A06" w:rsidP="006A1A06">
            <w:pPr>
              <w:numPr>
                <w:ilvl w:val="0"/>
                <w:numId w:val="9"/>
              </w:numPr>
              <w:tabs>
                <w:tab w:val="left" w:pos="274"/>
                <w:tab w:val="left" w:pos="4475"/>
              </w:tabs>
              <w:snapToGrid w:val="0"/>
              <w:spacing w:before="60"/>
              <w:ind w:left="258" w:right="39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>Maa-alal paikneb Teliale kuuluv sideehitis: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</w:r>
            <w:r w:rsidRPr="006A1A06">
              <w:rPr>
                <w:rFonts w:ascii="Arial" w:hAnsi="Arial" w:cs="Arial"/>
                <w:sz w:val="22"/>
                <w:szCs w:val="22"/>
              </w:rPr>
              <w:t>Kaablikanalisatsioon,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1A06">
              <w:rPr>
                <w:rFonts w:ascii="Arial" w:hAnsi="Arial" w:cs="Arial"/>
                <w:sz w:val="22"/>
                <w:szCs w:val="22"/>
              </w:rPr>
              <w:tab/>
            </w:r>
            <w:r w:rsidRPr="006A1A0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Side m</w:t>
            </w:r>
            <w:r w:rsidRPr="007A340A">
              <w:rPr>
                <w:rFonts w:ascii="Arial" w:hAnsi="Arial" w:cs="Arial"/>
                <w:sz w:val="22"/>
                <w:szCs w:val="22"/>
              </w:rPr>
              <w:t>aa</w:t>
            </w:r>
            <w:r>
              <w:rPr>
                <w:rFonts w:ascii="Arial" w:hAnsi="Arial" w:cs="Arial"/>
                <w:sz w:val="22"/>
                <w:szCs w:val="22"/>
              </w:rPr>
              <w:t>kaa</w:t>
            </w:r>
            <w:r w:rsidRPr="007A340A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A340A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A1A06">
              <w:rPr>
                <w:rFonts w:ascii="Arial" w:hAnsi="Arial" w:cs="Arial"/>
                <w:sz w:val="22"/>
                <w:szCs w:val="22"/>
              </w:rPr>
              <w:tab/>
            </w:r>
            <w:r w:rsidRPr="006A1A06">
              <w:rPr>
                <w:rFonts w:ascii="Arial" w:hAnsi="Arial" w:cs="Arial"/>
                <w:sz w:val="22"/>
                <w:szCs w:val="22"/>
              </w:rPr>
              <w:tab/>
            </w:r>
            <w:r w:rsidRPr="006A1A06">
              <w:rPr>
                <w:rFonts w:ascii="Arial" w:hAnsi="Arial" w:cs="Arial"/>
                <w:sz w:val="22"/>
                <w:szCs w:val="22"/>
              </w:rPr>
              <w:tab/>
              <w:t>Kaitsetoru</w:t>
            </w:r>
          </w:p>
          <w:p w14:paraId="09A42F8E" w14:textId="77777777" w:rsidR="006A1A06" w:rsidRPr="00704A7A" w:rsidRDefault="006A1A06" w:rsidP="006A1A06">
            <w:pPr>
              <w:numPr>
                <w:ilvl w:val="0"/>
                <w:numId w:val="9"/>
              </w:numPr>
              <w:tabs>
                <w:tab w:val="left" w:pos="258"/>
                <w:tab w:val="left" w:pos="4475"/>
              </w:tabs>
              <w:snapToGrid w:val="0"/>
              <w:spacing w:before="60"/>
              <w:ind w:left="258" w:hanging="224"/>
              <w:rPr>
                <w:rFonts w:ascii="Arial" w:hAnsi="Arial" w:cs="Arial"/>
                <w:sz w:val="22"/>
                <w:szCs w:val="22"/>
              </w:rPr>
            </w:pPr>
            <w:r w:rsidRPr="007A340A">
              <w:rPr>
                <w:rFonts w:ascii="Arial" w:hAnsi="Arial" w:cs="Arial"/>
                <w:sz w:val="22"/>
                <w:szCs w:val="22"/>
              </w:rPr>
              <w:t xml:space="preserve">Projekt kooskõlastatakse </w:t>
            </w:r>
            <w:r>
              <w:rPr>
                <w:rFonts w:ascii="Arial" w:hAnsi="Arial" w:cs="Arial"/>
                <w:sz w:val="22"/>
                <w:szCs w:val="22"/>
              </w:rPr>
              <w:t>märkustega:</w:t>
            </w:r>
            <w:r w:rsidRPr="00037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66D">
              <w:rPr>
                <w:rFonts w:ascii="Arial" w:hAnsi="Arial" w:cs="Arial"/>
                <w:sz w:val="22"/>
                <w:szCs w:val="22"/>
              </w:rPr>
              <w:tab/>
            </w:r>
            <w:r w:rsidRPr="00704A7A">
              <w:rPr>
                <w:rFonts w:ascii="Arial" w:hAnsi="Arial" w:cs="Arial"/>
                <w:sz w:val="22"/>
                <w:szCs w:val="22"/>
              </w:rPr>
              <w:t xml:space="preserve">Telia sideehitiste kaitsevööndis tegevuste planeerimisel ja ehitiste projekteerimisel tagada sideehitise ohutus ja säilimine vastavalt EhS § 70 ja § 78 </w:t>
            </w:r>
            <w:r w:rsidRPr="00704A7A">
              <w:rPr>
                <w:rFonts w:ascii="Arial" w:hAnsi="Arial" w:cs="Arial"/>
                <w:sz w:val="22"/>
                <w:szCs w:val="22"/>
              </w:rPr>
              <w:lastRenderedPageBreak/>
              <w:t>nõuetele. Tööde teostamisel sideehitise kaitsevööndis lähtuda EhS ptk 8 ja ptk 9 esitatud nõuetest, MTM määrusest nr 73 (25.06.2015) „Ehitise kaitsevööndi ulatus, kaitsevööndis tegutsemise kord ja kaitsevööndi tähistusele esitatavad nõuded”, kohaldatavatest standarditest ning sideehitise omaniku juhenditest ja nõuetest.</w:t>
            </w:r>
          </w:p>
          <w:p w14:paraId="7AC11926" w14:textId="77777777" w:rsidR="006A1A06" w:rsidRPr="007A340A" w:rsidRDefault="006A1A06" w:rsidP="006A1A06">
            <w:pPr>
              <w:snapToGrid w:val="0"/>
              <w:spacing w:before="60"/>
              <w:ind w:left="227" w:right="-108"/>
              <w:rPr>
                <w:rFonts w:ascii="Arial" w:hAnsi="Arial" w:cs="Arial"/>
                <w:sz w:val="22"/>
                <w:szCs w:val="22"/>
              </w:rPr>
            </w:pPr>
            <w:r w:rsidRPr="00704A7A">
              <w:rPr>
                <w:rFonts w:ascii="Arial" w:hAnsi="Arial" w:cs="Arial"/>
                <w:sz w:val="22"/>
                <w:szCs w:val="22"/>
              </w:rPr>
              <w:t>Antud kooskõlastus ei ole tegutsemisluba Telia sideehitise kaitsevööndis tegutsemiseks. Sideehitise kaitsevööndis on sideehitise omaniku loata keelatud igasugune tegevus, mis võib ohustada sideehitist. Tegutsemisluba taotleda hiljemalt 5 tööpäeva enne planeeritud tegevuste algust ja soovitud väljakutse aega Telia Ehitajate portaalis: https://www.telia.ee/ehitajate-portaal</w:t>
            </w:r>
          </w:p>
          <w:p w14:paraId="5CEEBA58" w14:textId="77777777" w:rsidR="006A1A06" w:rsidRDefault="006A1A06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D6F9F67" w14:textId="50D29DC8" w:rsidR="006A1A06" w:rsidRPr="00B44116" w:rsidRDefault="006A1A06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 xml:space="preserve">Kooskõlastus kehtib kuni </w:t>
            </w:r>
            <w:r w:rsidR="002A72C9">
              <w:rPr>
                <w:rFonts w:ascii="Arial" w:hAnsi="Arial" w:cs="Arial"/>
                <w:sz w:val="22"/>
                <w:szCs w:val="22"/>
              </w:rPr>
              <w:t>1</w:t>
            </w:r>
            <w:r w:rsidR="002A72C9" w:rsidRPr="002A72C9">
              <w:rPr>
                <w:rFonts w:ascii="Arial" w:hAnsi="Arial" w:cs="Arial"/>
                <w:sz w:val="22"/>
                <w:szCs w:val="22"/>
              </w:rPr>
              <w:t>4.06.2023</w:t>
            </w:r>
          </w:p>
          <w:p w14:paraId="4E431FAA" w14:textId="77777777" w:rsidR="006A1A06" w:rsidRPr="00B44116" w:rsidRDefault="006A1A06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0229028" w14:textId="77777777" w:rsidR="006A1A06" w:rsidRPr="00B44116" w:rsidRDefault="006A1A06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Telia Eesti AS volitatud esindaja</w:t>
            </w:r>
          </w:p>
          <w:p w14:paraId="49010860" w14:textId="4E5C2B30" w:rsidR="006A1A06" w:rsidRDefault="006A1A06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427F">
              <w:rPr>
                <w:rFonts w:ascii="Arial" w:hAnsi="Arial" w:cs="Arial"/>
                <w:sz w:val="22"/>
                <w:szCs w:val="22"/>
              </w:rPr>
              <w:t>Arvo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427F">
              <w:rPr>
                <w:rFonts w:ascii="Arial" w:hAnsi="Arial" w:cs="Arial"/>
                <w:sz w:val="22"/>
                <w:szCs w:val="22"/>
              </w:rPr>
              <w:t>Sepp</w:t>
            </w:r>
          </w:p>
          <w:p w14:paraId="40F1B358" w14:textId="441D5A19" w:rsidR="008C3A0E" w:rsidRPr="00B44116" w:rsidRDefault="008C3A0E" w:rsidP="006A1A0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C3A0E">
              <w:rPr>
                <w:rFonts w:ascii="Arial" w:hAnsi="Arial" w:cs="Arial"/>
                <w:sz w:val="22"/>
                <w:szCs w:val="22"/>
              </w:rPr>
              <w:t>e-post: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3A0E">
              <w:rPr>
                <w:rFonts w:ascii="Arial" w:hAnsi="Arial" w:cs="Arial"/>
                <w:sz w:val="22"/>
                <w:szCs w:val="22"/>
              </w:rPr>
              <w:t>Arvo.Sepp@bof</w:t>
            </w:r>
            <w:r>
              <w:rPr>
                <w:rFonts w:ascii="Arial" w:hAnsi="Arial" w:cs="Arial"/>
                <w:sz w:val="22"/>
                <w:szCs w:val="22"/>
              </w:rPr>
              <w:t>tel.com</w:t>
            </w:r>
          </w:p>
          <w:p w14:paraId="0A346723" w14:textId="47AB2D68" w:rsidR="006A1A06" w:rsidRPr="00672D97" w:rsidRDefault="006A1A06" w:rsidP="006A1A06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12" w:type="dxa"/>
          </w:tcPr>
          <w:p w14:paraId="17655E64" w14:textId="0713297C" w:rsidR="006A1A06" w:rsidRPr="00B44116" w:rsidRDefault="006A1A06" w:rsidP="006A1A0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342" w:type="dxa"/>
          </w:tcPr>
          <w:p w14:paraId="26E2F068" w14:textId="77777777" w:rsidR="006A1A06" w:rsidRPr="00B44116" w:rsidRDefault="006A1A06" w:rsidP="006A1A0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7242AC1F" w14:textId="77777777" w:rsidTr="006A1A06">
        <w:tc>
          <w:tcPr>
            <w:tcW w:w="407" w:type="dxa"/>
          </w:tcPr>
          <w:p w14:paraId="3A94B226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75833980" w14:textId="17C35A60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4641D5FE" w14:textId="5FBFD591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F4058">
              <w:rPr>
                <w:rFonts w:ascii="Arial" w:hAnsi="Arial" w:cs="Arial"/>
                <w:sz w:val="22"/>
                <w:szCs w:val="22"/>
              </w:rPr>
              <w:t>N</w:t>
            </w:r>
            <w:r w:rsidRPr="00F81E2E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C22DC2">
              <w:rPr>
                <w:rFonts w:ascii="Arial" w:hAnsi="Arial" w:cs="Arial"/>
                <w:sz w:val="22"/>
                <w:szCs w:val="22"/>
              </w:rPr>
              <w:t>1917891327, 17.06.2022</w:t>
            </w:r>
          </w:p>
        </w:tc>
        <w:tc>
          <w:tcPr>
            <w:tcW w:w="7178" w:type="dxa"/>
          </w:tcPr>
          <w:p w14:paraId="605DDFC5" w14:textId="77777777" w:rsidR="00C22DC2" w:rsidRPr="00B44116" w:rsidRDefault="00C22DC2" w:rsidP="00C22DC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0C5E71FE" w14:textId="77777777" w:rsidR="00C22DC2" w:rsidRDefault="00C22DC2" w:rsidP="00C22DC2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1E47E68E" w14:textId="77777777" w:rsidR="00C22DC2" w:rsidRPr="00B44116" w:rsidRDefault="00C22DC2" w:rsidP="00C22D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4A1CA" w14:textId="77777777" w:rsidR="00C22DC2" w:rsidRPr="00B44116" w:rsidRDefault="00C22DC2" w:rsidP="00C22DC2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7A9F91CE" w14:textId="08660324" w:rsidR="00C22DC2" w:rsidRPr="00B44116" w:rsidRDefault="00C22DC2" w:rsidP="00C22DC2">
            <w:pPr>
              <w:rPr>
                <w:rFonts w:ascii="Arial" w:hAnsi="Arial" w:cs="Arial"/>
                <w:sz w:val="22"/>
                <w:szCs w:val="22"/>
              </w:rPr>
            </w:pPr>
            <w:r w:rsidRPr="00C22DC2">
              <w:rPr>
                <w:rFonts w:ascii="Arial" w:hAnsi="Arial" w:cs="Arial"/>
                <w:sz w:val="22"/>
                <w:szCs w:val="22"/>
              </w:rPr>
              <w:t>Marge Kasenurm</w:t>
            </w:r>
          </w:p>
          <w:p w14:paraId="66BB39BA" w14:textId="56A97A5B" w:rsidR="00C22DC2" w:rsidRPr="00672D97" w:rsidRDefault="00C22DC2" w:rsidP="00C22DC2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E2E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512" w:type="dxa"/>
          </w:tcPr>
          <w:p w14:paraId="37A28736" w14:textId="3EC7CBE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342" w:type="dxa"/>
          </w:tcPr>
          <w:p w14:paraId="7129F902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09A8B570" w14:textId="77777777" w:rsidTr="006A1A06">
        <w:tc>
          <w:tcPr>
            <w:tcW w:w="407" w:type="dxa"/>
          </w:tcPr>
          <w:p w14:paraId="6098C8B1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0580B5C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2CB8B931" w14:textId="2221EFBA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45A54E70" w14:textId="35EB622C" w:rsidR="00C22DC2" w:rsidRPr="00672D97" w:rsidRDefault="00C22DC2" w:rsidP="00C22DC2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EFD05" w14:textId="77777777" w:rsidR="00C22DC2" w:rsidRPr="00672D97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6FD9CF5" w14:textId="77777777" w:rsidR="00C22DC2" w:rsidRPr="00287D9E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87D9E">
              <w:rPr>
                <w:rFonts w:ascii="Arial" w:hAnsi="Arial" w:cs="Arial"/>
                <w:sz w:val="22"/>
                <w:szCs w:val="22"/>
              </w:rPr>
              <w:t>Garri Mölder</w:t>
            </w:r>
          </w:p>
          <w:p w14:paraId="0A7B2B77" w14:textId="77777777" w:rsidR="00C22DC2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87D9E">
              <w:rPr>
                <w:rFonts w:ascii="Arial" w:hAnsi="Arial" w:cs="Arial"/>
                <w:sz w:val="22"/>
                <w:szCs w:val="22"/>
              </w:rPr>
              <w:t>hutusjärelevalve büroo juhtivinspektor</w:t>
            </w:r>
          </w:p>
          <w:p w14:paraId="323F1A25" w14:textId="77777777" w:rsidR="00C22DC2" w:rsidRPr="00B44116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12" w:type="dxa"/>
          </w:tcPr>
          <w:p w14:paraId="39DAD3D6" w14:textId="2ACA8209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AFD7CC8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6058ED2A" w14:textId="77777777" w:rsidTr="006A1A06">
        <w:trPr>
          <w:cantSplit/>
        </w:trPr>
        <w:tc>
          <w:tcPr>
            <w:tcW w:w="407" w:type="dxa"/>
          </w:tcPr>
          <w:p w14:paraId="22019322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31763AEC" w14:textId="734C4325" w:rsidR="00C22DC2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367C6">
              <w:rPr>
                <w:rFonts w:ascii="Arial" w:hAnsi="Arial" w:cs="Arial"/>
                <w:sz w:val="22"/>
                <w:szCs w:val="22"/>
              </w:rPr>
              <w:t>Muinsuskaitseamet</w:t>
            </w:r>
          </w:p>
        </w:tc>
        <w:tc>
          <w:tcPr>
            <w:tcW w:w="2221" w:type="dxa"/>
          </w:tcPr>
          <w:p w14:paraId="1FBF32B9" w14:textId="30ABE3C0" w:rsidR="00C22DC2" w:rsidRPr="00E26367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26F9C397" w14:textId="1D964E2B" w:rsidR="00C22DC2" w:rsidRPr="008624EF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Raja</w:t>
            </w:r>
            <w:r w:rsidRPr="008624EF">
              <w:rPr>
                <w:rFonts w:ascii="Arial" w:hAnsi="Arial" w:cs="Arial"/>
                <w:sz w:val="22"/>
                <w:szCs w:val="22"/>
              </w:rPr>
              <w:t xml:space="preserve"> kinnistu ja lähiala detailplaneeringu kooskõlastamine</w:t>
            </w:r>
          </w:p>
          <w:p w14:paraId="56D14841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3D6A88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2C9E87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24EF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0BCA6096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24EF">
              <w:rPr>
                <w:rFonts w:ascii="Arial" w:hAnsi="Arial" w:cs="Arial"/>
                <w:sz w:val="22"/>
                <w:szCs w:val="22"/>
              </w:rPr>
              <w:t>(digitaalselt allkirjastatud)</w:t>
            </w:r>
          </w:p>
          <w:p w14:paraId="6DE80F2A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24EF">
              <w:rPr>
                <w:rFonts w:ascii="Arial" w:hAnsi="Arial" w:cs="Arial"/>
                <w:sz w:val="22"/>
                <w:szCs w:val="22"/>
              </w:rPr>
              <w:t>Ly Renter</w:t>
            </w:r>
          </w:p>
          <w:p w14:paraId="7A9AB2B1" w14:textId="77777777" w:rsidR="00C22DC2" w:rsidRPr="008624EF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624EF">
              <w:rPr>
                <w:rFonts w:ascii="Arial" w:hAnsi="Arial" w:cs="Arial"/>
                <w:sz w:val="22"/>
                <w:szCs w:val="22"/>
              </w:rPr>
              <w:t>Nõunik</w:t>
            </w:r>
          </w:p>
          <w:p w14:paraId="0509A586" w14:textId="1BC63AFF" w:rsidR="00C22DC2" w:rsidRPr="000D50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624EF">
              <w:rPr>
                <w:rFonts w:ascii="Arial" w:hAnsi="Arial" w:cs="Arial"/>
                <w:sz w:val="22"/>
                <w:szCs w:val="22"/>
              </w:rPr>
              <w:t>5288105</w:t>
            </w:r>
          </w:p>
        </w:tc>
        <w:tc>
          <w:tcPr>
            <w:tcW w:w="1512" w:type="dxa"/>
          </w:tcPr>
          <w:p w14:paraId="5E1FAFA3" w14:textId="77777777" w:rsidR="00C22DC2" w:rsidRDefault="00C22DC2" w:rsidP="00C22DC2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</w:tcPr>
          <w:p w14:paraId="00A1F5A2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76533FB6" w14:textId="77777777" w:rsidTr="006A1A06">
        <w:trPr>
          <w:cantSplit/>
        </w:trPr>
        <w:tc>
          <w:tcPr>
            <w:tcW w:w="407" w:type="dxa"/>
          </w:tcPr>
          <w:p w14:paraId="284546AE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04B55582" w14:textId="44833374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Raja</w:t>
            </w:r>
            <w:r w:rsidRPr="000D5083">
              <w:rPr>
                <w:rFonts w:ascii="Arial" w:hAnsi="Arial" w:cs="Arial"/>
                <w:sz w:val="22"/>
                <w:szCs w:val="22"/>
              </w:rPr>
              <w:t xml:space="preserve"> kinnistu </w:t>
            </w:r>
            <w:r w:rsidRPr="002461DB">
              <w:rPr>
                <w:rFonts w:ascii="Arial" w:hAnsi="Arial" w:cs="Arial"/>
                <w:sz w:val="22"/>
                <w:szCs w:val="22"/>
              </w:rPr>
              <w:t>huv</w:t>
            </w:r>
            <w:r>
              <w:rPr>
                <w:rFonts w:ascii="Arial" w:hAnsi="Arial" w:cs="Arial"/>
                <w:sz w:val="22"/>
                <w:szCs w:val="22"/>
              </w:rPr>
              <w:t>itatud</w:t>
            </w:r>
            <w:r w:rsidRPr="002461DB">
              <w:rPr>
                <w:rFonts w:ascii="Arial" w:hAnsi="Arial" w:cs="Arial"/>
                <w:sz w:val="22"/>
                <w:szCs w:val="22"/>
              </w:rPr>
              <w:t xml:space="preserve"> isik</w:t>
            </w:r>
          </w:p>
        </w:tc>
        <w:tc>
          <w:tcPr>
            <w:tcW w:w="2221" w:type="dxa"/>
          </w:tcPr>
          <w:p w14:paraId="3B9E1CF7" w14:textId="77F4D718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3BCA072C" w14:textId="06ECA58A" w:rsidR="00C22DC2" w:rsidRPr="000D50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081FBD9" w14:textId="77777777" w:rsidR="00C22DC2" w:rsidRPr="000D5083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5A79E02" w14:textId="3E34FD00" w:rsidR="00C22DC2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957EA">
              <w:rPr>
                <w:rFonts w:ascii="Arial" w:hAnsi="Arial" w:cs="Arial"/>
                <w:sz w:val="22"/>
                <w:szCs w:val="22"/>
              </w:rPr>
              <w:t>Keijo Palts</w:t>
            </w:r>
          </w:p>
          <w:p w14:paraId="1CE1AC2A" w14:textId="77777777" w:rsidR="00C22DC2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D5083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512" w:type="dxa"/>
          </w:tcPr>
          <w:p w14:paraId="18969290" w14:textId="3F974F50" w:rsidR="00C22DC2" w:rsidRDefault="00C22DC2" w:rsidP="00C22DC2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2" w:type="dxa"/>
          </w:tcPr>
          <w:p w14:paraId="638166D7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2A92FE4B" w14:textId="77777777" w:rsidTr="006A1A06">
        <w:trPr>
          <w:cantSplit/>
        </w:trPr>
        <w:tc>
          <w:tcPr>
            <w:tcW w:w="407" w:type="dxa"/>
          </w:tcPr>
          <w:p w14:paraId="72C021C0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4FDBADAC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39A2811E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2A402960" w14:textId="77777777" w:rsidR="00C22DC2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A801AAB" w14:textId="77777777" w:rsidR="00C22DC2" w:rsidRPr="00D772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F8C0750" w14:textId="77777777" w:rsidR="00C22DC2" w:rsidRPr="00D77283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5A013ED5" w14:textId="77777777" w:rsidR="00C22DC2" w:rsidRPr="00D77283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512" w:type="dxa"/>
          </w:tcPr>
          <w:p w14:paraId="7CD4691C" w14:textId="77777777" w:rsidR="00C22DC2" w:rsidRPr="00D77283" w:rsidRDefault="00C22DC2" w:rsidP="00C22DC2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77283">
              <w:rPr>
                <w:rFonts w:ascii="Arial" w:hAnsi="Arial" w:cs="Arial"/>
                <w:sz w:val="22"/>
                <w:szCs w:val="22"/>
              </w:rPr>
              <w:t>-kir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77283">
              <w:rPr>
                <w:rFonts w:ascii="Arial" w:hAnsi="Arial" w:cs="Arial"/>
                <w:sz w:val="22"/>
                <w:szCs w:val="22"/>
              </w:rPr>
              <w:t>ühel A4 lehel</w:t>
            </w:r>
          </w:p>
        </w:tc>
        <w:tc>
          <w:tcPr>
            <w:tcW w:w="2342" w:type="dxa"/>
          </w:tcPr>
          <w:p w14:paraId="7BD16169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DC2" w:rsidRPr="00B44116" w14:paraId="63053F83" w14:textId="77777777" w:rsidTr="006A1A06">
        <w:trPr>
          <w:cantSplit/>
        </w:trPr>
        <w:tc>
          <w:tcPr>
            <w:tcW w:w="407" w:type="dxa"/>
          </w:tcPr>
          <w:p w14:paraId="6432548B" w14:textId="77777777" w:rsidR="00C22DC2" w:rsidRPr="00B44116" w:rsidRDefault="00C22DC2" w:rsidP="00C22DC2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</w:tcPr>
          <w:p w14:paraId="79E23567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7627B99C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6D0885FD" w14:textId="77777777" w:rsidR="00C22DC2" w:rsidRPr="00D772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B091F89" w14:textId="77777777" w:rsidR="00C22DC2" w:rsidRPr="00D772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80BC8E0" w14:textId="77777777" w:rsidR="00C22DC2" w:rsidRPr="00D77283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672607D3" w14:textId="77777777" w:rsidR="00C22DC2" w:rsidRPr="00D77283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39070A50" w14:textId="77777777" w:rsidR="00C22DC2" w:rsidRPr="00D77283" w:rsidRDefault="00C22DC2" w:rsidP="00C22D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77283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512" w:type="dxa"/>
          </w:tcPr>
          <w:p w14:paraId="5E235EAD" w14:textId="77777777" w:rsidR="00C22DC2" w:rsidRPr="00D77283" w:rsidRDefault="00C22DC2" w:rsidP="00C22DC2">
            <w:pPr>
              <w:snapToGrid w:val="0"/>
              <w:spacing w:before="60"/>
              <w:ind w:right="-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77283">
              <w:rPr>
                <w:rFonts w:ascii="Arial" w:hAnsi="Arial" w:cs="Arial"/>
                <w:sz w:val="22"/>
                <w:szCs w:val="22"/>
              </w:rPr>
              <w:t>-kir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77283">
              <w:rPr>
                <w:rFonts w:ascii="Arial" w:hAnsi="Arial" w:cs="Arial"/>
                <w:sz w:val="22"/>
                <w:szCs w:val="22"/>
              </w:rPr>
              <w:t>ühel A4 lehel</w:t>
            </w:r>
          </w:p>
        </w:tc>
        <w:tc>
          <w:tcPr>
            <w:tcW w:w="2342" w:type="dxa"/>
          </w:tcPr>
          <w:p w14:paraId="0DF3F4DB" w14:textId="77777777" w:rsidR="00C22DC2" w:rsidRPr="00B44116" w:rsidRDefault="00C22DC2" w:rsidP="00C22DC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26924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69688123" w14:textId="77777777" w:rsidR="003D4112" w:rsidRPr="00400262" w:rsidRDefault="003D4112" w:rsidP="00672D97">
      <w:pPr>
        <w:tabs>
          <w:tab w:val="left" w:pos="4820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692F0D9B" w14:textId="77777777" w:rsidR="003D4112" w:rsidRPr="00400262" w:rsidRDefault="003D4112" w:rsidP="00672D9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4D29D0BE" w14:textId="77777777" w:rsidR="003D4112" w:rsidRPr="00400262" w:rsidRDefault="003D4112" w:rsidP="00672D9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9AC2" w14:textId="77777777" w:rsidR="00254768" w:rsidRDefault="00254768" w:rsidP="00855DEB">
      <w:r>
        <w:separator/>
      </w:r>
    </w:p>
  </w:endnote>
  <w:endnote w:type="continuationSeparator" w:id="0">
    <w:p w14:paraId="6A6FDFAE" w14:textId="77777777" w:rsidR="00254768" w:rsidRDefault="00254768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F452" w14:textId="77777777" w:rsidR="009B0D8F" w:rsidRPr="008A0376" w:rsidRDefault="009B0D8F" w:rsidP="008A0376">
    <w:pPr>
      <w:pStyle w:val="Jalus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05789E">
      <w:rPr>
        <w:rFonts w:ascii="Arial" w:hAnsi="Arial" w:cs="Arial"/>
        <w:noProof/>
        <w:sz w:val="22"/>
        <w:szCs w:val="22"/>
      </w:rPr>
      <w:t>3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FBA8" w14:textId="77777777" w:rsidR="00254768" w:rsidRDefault="00254768" w:rsidP="00855DEB">
      <w:r>
        <w:separator/>
      </w:r>
    </w:p>
  </w:footnote>
  <w:footnote w:type="continuationSeparator" w:id="0">
    <w:p w14:paraId="074ABEDE" w14:textId="77777777" w:rsidR="00254768" w:rsidRDefault="00254768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EA0" w14:textId="77777777" w:rsidR="006A41F3" w:rsidRDefault="006A41F3" w:rsidP="00E501D7">
    <w:pPr>
      <w:pStyle w:val="Pis"/>
      <w:spacing w:before="480"/>
      <w:jc w:val="center"/>
      <w:rPr>
        <w:rFonts w:ascii="Arial" w:hAnsi="Arial" w:cs="Arial"/>
        <w:noProof/>
        <w:sz w:val="28"/>
        <w:szCs w:val="28"/>
      </w:rPr>
    </w:pPr>
  </w:p>
  <w:p w14:paraId="51BB4BFE" w14:textId="2DBCA263" w:rsidR="009B0D8F" w:rsidRPr="009B0D8F" w:rsidRDefault="00C367C6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>
      <w:rPr>
        <w:rFonts w:ascii="Arial" w:hAnsi="Arial" w:cs="Arial"/>
        <w:noProof/>
        <w:sz w:val="28"/>
        <w:szCs w:val="28"/>
      </w:rPr>
      <w:t xml:space="preserve">Lehmja </w:t>
    </w:r>
    <w:r w:rsidR="00830B35" w:rsidRPr="00830B35">
      <w:rPr>
        <w:rFonts w:ascii="Arial" w:hAnsi="Arial" w:cs="Arial"/>
        <w:noProof/>
        <w:sz w:val="28"/>
        <w:szCs w:val="28"/>
      </w:rPr>
      <w:t xml:space="preserve">küla </w:t>
    </w:r>
    <w:r>
      <w:rPr>
        <w:rFonts w:ascii="Arial" w:hAnsi="Arial" w:cs="Arial"/>
        <w:noProof/>
        <w:sz w:val="28"/>
        <w:szCs w:val="28"/>
      </w:rPr>
      <w:t>Raja</w:t>
    </w:r>
    <w:r w:rsidR="00660186" w:rsidRPr="00660186">
      <w:rPr>
        <w:rFonts w:ascii="Arial" w:hAnsi="Arial" w:cs="Arial"/>
        <w:noProof/>
        <w:sz w:val="28"/>
        <w:szCs w:val="28"/>
      </w:rPr>
      <w:t xml:space="preserve"> kinnistu ja lähiala detailplaneering</w:t>
    </w:r>
  </w:p>
  <w:p w14:paraId="195F2E23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F4E"/>
    <w:multiLevelType w:val="hybridMultilevel"/>
    <w:tmpl w:val="AA1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9441">
    <w:abstractNumId w:val="4"/>
  </w:num>
  <w:num w:numId="2" w16cid:durableId="1183397410">
    <w:abstractNumId w:val="7"/>
  </w:num>
  <w:num w:numId="3" w16cid:durableId="1979989497">
    <w:abstractNumId w:val="14"/>
  </w:num>
  <w:num w:numId="4" w16cid:durableId="925188182">
    <w:abstractNumId w:val="13"/>
  </w:num>
  <w:num w:numId="5" w16cid:durableId="1897542548">
    <w:abstractNumId w:val="1"/>
  </w:num>
  <w:num w:numId="6" w16cid:durableId="2065180745">
    <w:abstractNumId w:val="0"/>
  </w:num>
  <w:num w:numId="7" w16cid:durableId="1089698410">
    <w:abstractNumId w:val="12"/>
  </w:num>
  <w:num w:numId="8" w16cid:durableId="369376688">
    <w:abstractNumId w:val="9"/>
  </w:num>
  <w:num w:numId="9" w16cid:durableId="978609029">
    <w:abstractNumId w:val="8"/>
  </w:num>
  <w:num w:numId="10" w16cid:durableId="1024863335">
    <w:abstractNumId w:val="3"/>
  </w:num>
  <w:num w:numId="11" w16cid:durableId="488643210">
    <w:abstractNumId w:val="10"/>
  </w:num>
  <w:num w:numId="12" w16cid:durableId="1499074460">
    <w:abstractNumId w:val="5"/>
  </w:num>
  <w:num w:numId="13" w16cid:durableId="229773927">
    <w:abstractNumId w:val="11"/>
  </w:num>
  <w:num w:numId="14" w16cid:durableId="842277351">
    <w:abstractNumId w:val="2"/>
  </w:num>
  <w:num w:numId="15" w16cid:durableId="1325865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473D"/>
    <w:rsid w:val="00014180"/>
    <w:rsid w:val="000258CC"/>
    <w:rsid w:val="0003766D"/>
    <w:rsid w:val="0004443F"/>
    <w:rsid w:val="00050C84"/>
    <w:rsid w:val="0005789E"/>
    <w:rsid w:val="0006456D"/>
    <w:rsid w:val="00073559"/>
    <w:rsid w:val="000A46F3"/>
    <w:rsid w:val="000C0FE8"/>
    <w:rsid w:val="000C44D7"/>
    <w:rsid w:val="000D08C5"/>
    <w:rsid w:val="000D3D5E"/>
    <w:rsid w:val="000D5083"/>
    <w:rsid w:val="000D7F39"/>
    <w:rsid w:val="000F1EB3"/>
    <w:rsid w:val="000F697E"/>
    <w:rsid w:val="00107B80"/>
    <w:rsid w:val="001126F9"/>
    <w:rsid w:val="00120D40"/>
    <w:rsid w:val="00124A70"/>
    <w:rsid w:val="00124C81"/>
    <w:rsid w:val="0015046C"/>
    <w:rsid w:val="0015724A"/>
    <w:rsid w:val="00172243"/>
    <w:rsid w:val="00173FAA"/>
    <w:rsid w:val="00180246"/>
    <w:rsid w:val="001830FE"/>
    <w:rsid w:val="001846CF"/>
    <w:rsid w:val="00184F77"/>
    <w:rsid w:val="001C04FE"/>
    <w:rsid w:val="001D6B09"/>
    <w:rsid w:val="001E1359"/>
    <w:rsid w:val="001F0EC6"/>
    <w:rsid w:val="00202579"/>
    <w:rsid w:val="00203CE6"/>
    <w:rsid w:val="002461DB"/>
    <w:rsid w:val="00254768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A72C9"/>
    <w:rsid w:val="002B113F"/>
    <w:rsid w:val="002B1A0D"/>
    <w:rsid w:val="002D0C8E"/>
    <w:rsid w:val="002E12E3"/>
    <w:rsid w:val="00301AE0"/>
    <w:rsid w:val="00327FA4"/>
    <w:rsid w:val="00332008"/>
    <w:rsid w:val="003357DF"/>
    <w:rsid w:val="00355441"/>
    <w:rsid w:val="0036326B"/>
    <w:rsid w:val="00386E12"/>
    <w:rsid w:val="00391261"/>
    <w:rsid w:val="003A4951"/>
    <w:rsid w:val="003D4112"/>
    <w:rsid w:val="003E2EDD"/>
    <w:rsid w:val="003F1359"/>
    <w:rsid w:val="003F52DC"/>
    <w:rsid w:val="00400262"/>
    <w:rsid w:val="0040280B"/>
    <w:rsid w:val="004250E9"/>
    <w:rsid w:val="00437785"/>
    <w:rsid w:val="004414A9"/>
    <w:rsid w:val="00473A1B"/>
    <w:rsid w:val="00475164"/>
    <w:rsid w:val="00492949"/>
    <w:rsid w:val="00495EE5"/>
    <w:rsid w:val="004A1D3B"/>
    <w:rsid w:val="004A28FD"/>
    <w:rsid w:val="004B08B3"/>
    <w:rsid w:val="004B6603"/>
    <w:rsid w:val="004C6B2C"/>
    <w:rsid w:val="004C7D2D"/>
    <w:rsid w:val="004D559B"/>
    <w:rsid w:val="004E7B9D"/>
    <w:rsid w:val="004F0772"/>
    <w:rsid w:val="00521E9C"/>
    <w:rsid w:val="0055466E"/>
    <w:rsid w:val="00562EA9"/>
    <w:rsid w:val="00576D87"/>
    <w:rsid w:val="00581502"/>
    <w:rsid w:val="005859AC"/>
    <w:rsid w:val="0058628C"/>
    <w:rsid w:val="00586911"/>
    <w:rsid w:val="005C3644"/>
    <w:rsid w:val="005C7F88"/>
    <w:rsid w:val="005D7F1C"/>
    <w:rsid w:val="005E4FAB"/>
    <w:rsid w:val="005E5A02"/>
    <w:rsid w:val="00610951"/>
    <w:rsid w:val="00660186"/>
    <w:rsid w:val="0066112C"/>
    <w:rsid w:val="00672D97"/>
    <w:rsid w:val="00684E68"/>
    <w:rsid w:val="006A1A06"/>
    <w:rsid w:val="006A31F2"/>
    <w:rsid w:val="006A41F3"/>
    <w:rsid w:val="006B5324"/>
    <w:rsid w:val="006C3176"/>
    <w:rsid w:val="006C3D8B"/>
    <w:rsid w:val="006C7FF1"/>
    <w:rsid w:val="006F11B4"/>
    <w:rsid w:val="006F6169"/>
    <w:rsid w:val="0070345D"/>
    <w:rsid w:val="00707EFE"/>
    <w:rsid w:val="00793274"/>
    <w:rsid w:val="00793621"/>
    <w:rsid w:val="007A340A"/>
    <w:rsid w:val="007A3E50"/>
    <w:rsid w:val="007C0943"/>
    <w:rsid w:val="007D04F6"/>
    <w:rsid w:val="007D4DF5"/>
    <w:rsid w:val="007E76AA"/>
    <w:rsid w:val="00811C1A"/>
    <w:rsid w:val="00814981"/>
    <w:rsid w:val="00830B35"/>
    <w:rsid w:val="00851FEA"/>
    <w:rsid w:val="00855DEB"/>
    <w:rsid w:val="00865A24"/>
    <w:rsid w:val="00882614"/>
    <w:rsid w:val="008917B9"/>
    <w:rsid w:val="00897394"/>
    <w:rsid w:val="008A0376"/>
    <w:rsid w:val="008A0F39"/>
    <w:rsid w:val="008A5909"/>
    <w:rsid w:val="008A6EE8"/>
    <w:rsid w:val="008C3A0E"/>
    <w:rsid w:val="008D1456"/>
    <w:rsid w:val="008D1688"/>
    <w:rsid w:val="008E306B"/>
    <w:rsid w:val="008F5788"/>
    <w:rsid w:val="00911AEB"/>
    <w:rsid w:val="00912451"/>
    <w:rsid w:val="0093241F"/>
    <w:rsid w:val="0094019C"/>
    <w:rsid w:val="0094302E"/>
    <w:rsid w:val="0097128A"/>
    <w:rsid w:val="00975A7E"/>
    <w:rsid w:val="00987893"/>
    <w:rsid w:val="009A1A21"/>
    <w:rsid w:val="009A2F86"/>
    <w:rsid w:val="009B0D8F"/>
    <w:rsid w:val="009B270A"/>
    <w:rsid w:val="009D4B94"/>
    <w:rsid w:val="009E566F"/>
    <w:rsid w:val="009E5672"/>
    <w:rsid w:val="00A244AC"/>
    <w:rsid w:val="00A50A26"/>
    <w:rsid w:val="00A81417"/>
    <w:rsid w:val="00A91BA2"/>
    <w:rsid w:val="00A9686C"/>
    <w:rsid w:val="00AA131F"/>
    <w:rsid w:val="00AA6600"/>
    <w:rsid w:val="00AC193B"/>
    <w:rsid w:val="00AC580E"/>
    <w:rsid w:val="00AC6F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27638"/>
    <w:rsid w:val="00B44116"/>
    <w:rsid w:val="00B57D8F"/>
    <w:rsid w:val="00B743D3"/>
    <w:rsid w:val="00B77C75"/>
    <w:rsid w:val="00B92232"/>
    <w:rsid w:val="00BA26D9"/>
    <w:rsid w:val="00BC4C80"/>
    <w:rsid w:val="00BD680A"/>
    <w:rsid w:val="00BF1228"/>
    <w:rsid w:val="00C00644"/>
    <w:rsid w:val="00C01BD9"/>
    <w:rsid w:val="00C038F3"/>
    <w:rsid w:val="00C05D4F"/>
    <w:rsid w:val="00C17146"/>
    <w:rsid w:val="00C22DC2"/>
    <w:rsid w:val="00C25201"/>
    <w:rsid w:val="00C32F86"/>
    <w:rsid w:val="00C35220"/>
    <w:rsid w:val="00C367C6"/>
    <w:rsid w:val="00C41BC3"/>
    <w:rsid w:val="00C4278A"/>
    <w:rsid w:val="00C66EDC"/>
    <w:rsid w:val="00C74903"/>
    <w:rsid w:val="00C964C4"/>
    <w:rsid w:val="00CA0814"/>
    <w:rsid w:val="00CA350C"/>
    <w:rsid w:val="00CB5565"/>
    <w:rsid w:val="00CB7D1C"/>
    <w:rsid w:val="00CC5275"/>
    <w:rsid w:val="00CC6CFB"/>
    <w:rsid w:val="00CD6E3F"/>
    <w:rsid w:val="00CD724A"/>
    <w:rsid w:val="00CE5D9E"/>
    <w:rsid w:val="00CF0072"/>
    <w:rsid w:val="00CF4058"/>
    <w:rsid w:val="00CF71D0"/>
    <w:rsid w:val="00D00E25"/>
    <w:rsid w:val="00D06839"/>
    <w:rsid w:val="00D20D6F"/>
    <w:rsid w:val="00D267AE"/>
    <w:rsid w:val="00D35BFC"/>
    <w:rsid w:val="00D37AB1"/>
    <w:rsid w:val="00D7006A"/>
    <w:rsid w:val="00D90917"/>
    <w:rsid w:val="00D95332"/>
    <w:rsid w:val="00D957EA"/>
    <w:rsid w:val="00DC3325"/>
    <w:rsid w:val="00DD3772"/>
    <w:rsid w:val="00DF011F"/>
    <w:rsid w:val="00E234BD"/>
    <w:rsid w:val="00E26367"/>
    <w:rsid w:val="00E37CCD"/>
    <w:rsid w:val="00E42AE5"/>
    <w:rsid w:val="00E501D7"/>
    <w:rsid w:val="00E52CBF"/>
    <w:rsid w:val="00E55351"/>
    <w:rsid w:val="00E610DD"/>
    <w:rsid w:val="00E677F5"/>
    <w:rsid w:val="00E82281"/>
    <w:rsid w:val="00E836DD"/>
    <w:rsid w:val="00E8644A"/>
    <w:rsid w:val="00E9467D"/>
    <w:rsid w:val="00E959B2"/>
    <w:rsid w:val="00EA01CC"/>
    <w:rsid w:val="00EA0C7A"/>
    <w:rsid w:val="00EA73C7"/>
    <w:rsid w:val="00EC170E"/>
    <w:rsid w:val="00EC5BB2"/>
    <w:rsid w:val="00F06579"/>
    <w:rsid w:val="00F07951"/>
    <w:rsid w:val="00F174BF"/>
    <w:rsid w:val="00F41AA9"/>
    <w:rsid w:val="00F6793D"/>
    <w:rsid w:val="00F70926"/>
    <w:rsid w:val="00F815C9"/>
    <w:rsid w:val="00F8278A"/>
    <w:rsid w:val="00F866DF"/>
    <w:rsid w:val="00FA4642"/>
    <w:rsid w:val="00FB17F0"/>
    <w:rsid w:val="00FB4817"/>
    <w:rsid w:val="00FB7899"/>
    <w:rsid w:val="00FD3A27"/>
    <w:rsid w:val="00FF2753"/>
    <w:rsid w:val="00FF5CDB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4E66E"/>
  <w15:chartTrackingRefBased/>
  <w15:docId w15:val="{AD10660B-5F46-47D5-846C-A5294FD1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E8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456C-06DC-47A5-837C-075ED0F8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481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8</cp:revision>
  <cp:lastPrinted>2019-09-16T09:44:00Z</cp:lastPrinted>
  <dcterms:created xsi:type="dcterms:W3CDTF">2022-04-28T13:18:00Z</dcterms:created>
  <dcterms:modified xsi:type="dcterms:W3CDTF">2022-06-19T21:44:00Z</dcterms:modified>
</cp:coreProperties>
</file>