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593E" w14:textId="77777777" w:rsidR="00F73185" w:rsidRPr="00091E68" w:rsidRDefault="00973ED2" w:rsidP="008B61DA">
      <w:pPr>
        <w:rPr>
          <w:rFonts w:cs="Arial"/>
          <w:lang w:val="et-EE"/>
        </w:rPr>
      </w:pPr>
      <w:r w:rsidRPr="00091E68">
        <w:rPr>
          <w:rFonts w:cs="Arial"/>
          <w:lang w:val="et-EE" w:eastAsia="et-EE"/>
        </w:rPr>
        <w:drawing>
          <wp:anchor distT="0" distB="0" distL="114935" distR="114935" simplePos="0" relativeHeight="251658240" behindDoc="1" locked="0" layoutInCell="1" allowOverlap="1" wp14:anchorId="766C7205" wp14:editId="2558D212">
            <wp:simplePos x="0" y="0"/>
            <wp:positionH relativeFrom="column">
              <wp:posOffset>5200650</wp:posOffset>
            </wp:positionH>
            <wp:positionV relativeFrom="paragraph">
              <wp:posOffset>0</wp:posOffset>
            </wp:positionV>
            <wp:extent cx="1019175" cy="1066800"/>
            <wp:effectExtent l="19050" t="0" r="9525" b="0"/>
            <wp:wrapTight wrapText="bothSides">
              <wp:wrapPolygon edited="0">
                <wp:start x="-404" y="0"/>
                <wp:lineTo x="-404" y="21214"/>
                <wp:lineTo x="21802" y="21214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5C680E" w14:textId="77777777" w:rsidR="00F73185" w:rsidRPr="00091E68" w:rsidRDefault="00F73185" w:rsidP="008B61DA">
      <w:pPr>
        <w:rPr>
          <w:rFonts w:cs="Arial"/>
          <w:lang w:val="et-EE"/>
        </w:rPr>
      </w:pPr>
    </w:p>
    <w:p w14:paraId="7A10B454" w14:textId="77777777" w:rsidR="00F73185" w:rsidRPr="00091E68" w:rsidRDefault="00F73185" w:rsidP="008B61DA">
      <w:pPr>
        <w:rPr>
          <w:rFonts w:cs="Arial"/>
          <w:lang w:val="et-EE"/>
        </w:rPr>
      </w:pPr>
    </w:p>
    <w:p w14:paraId="6DE2F326" w14:textId="77777777" w:rsidR="00556714" w:rsidRPr="00091E68" w:rsidRDefault="00556714" w:rsidP="008B61DA">
      <w:pPr>
        <w:rPr>
          <w:rFonts w:cs="Arial"/>
          <w:lang w:val="et-EE"/>
        </w:rPr>
      </w:pPr>
    </w:p>
    <w:p w14:paraId="3696E3BA" w14:textId="77777777" w:rsidR="008B61DA" w:rsidRPr="00091E68" w:rsidRDefault="008B61DA" w:rsidP="008B61DA">
      <w:pPr>
        <w:rPr>
          <w:rFonts w:cs="Arial"/>
          <w:lang w:val="et-EE"/>
        </w:rPr>
      </w:pPr>
    </w:p>
    <w:p w14:paraId="55AB3833" w14:textId="77777777" w:rsidR="008B61DA" w:rsidRPr="00091E68" w:rsidRDefault="008B61DA" w:rsidP="008B61DA">
      <w:pPr>
        <w:rPr>
          <w:rFonts w:cs="Arial"/>
          <w:lang w:val="et-EE"/>
        </w:rPr>
      </w:pPr>
    </w:p>
    <w:p w14:paraId="2497F05E" w14:textId="77777777" w:rsidR="008B61DA" w:rsidRPr="00091E68" w:rsidRDefault="008B61DA" w:rsidP="008B61DA">
      <w:pPr>
        <w:rPr>
          <w:rFonts w:cs="Arial"/>
          <w:lang w:val="et-EE"/>
        </w:rPr>
      </w:pPr>
    </w:p>
    <w:p w14:paraId="73ED18F1" w14:textId="77777777" w:rsidR="00556714" w:rsidRPr="00091E68" w:rsidRDefault="008B61DA" w:rsidP="008B61DA">
      <w:pPr>
        <w:jc w:val="right"/>
        <w:rPr>
          <w:rFonts w:cs="Arial"/>
          <w:b/>
          <w:sz w:val="24"/>
          <w:szCs w:val="24"/>
          <w:lang w:val="et-EE"/>
        </w:rPr>
      </w:pPr>
      <w:r w:rsidRPr="00091E68">
        <w:rPr>
          <w:rFonts w:cs="Arial"/>
          <w:b/>
          <w:sz w:val="24"/>
          <w:szCs w:val="24"/>
          <w:lang w:val="et-EE"/>
        </w:rPr>
        <w:t>Töö nr</w:t>
      </w:r>
      <w:r w:rsidR="00775288" w:rsidRPr="00091E68">
        <w:rPr>
          <w:rFonts w:cs="Arial"/>
          <w:b/>
          <w:sz w:val="24"/>
          <w:szCs w:val="24"/>
          <w:lang w:val="et-EE"/>
        </w:rPr>
        <w:t xml:space="preserve"> 447</w:t>
      </w:r>
    </w:p>
    <w:p w14:paraId="69E2CABD" w14:textId="77777777" w:rsidR="00556714" w:rsidRPr="00091E68" w:rsidRDefault="00556714" w:rsidP="008B61DA">
      <w:pPr>
        <w:rPr>
          <w:rFonts w:cs="Arial"/>
          <w:lang w:val="et-EE"/>
        </w:rPr>
      </w:pPr>
    </w:p>
    <w:p w14:paraId="3C8891CC" w14:textId="77777777" w:rsidR="00556714" w:rsidRPr="00091E68" w:rsidRDefault="00556714" w:rsidP="008B61DA">
      <w:pPr>
        <w:jc w:val="center"/>
        <w:rPr>
          <w:rFonts w:cs="Arial"/>
          <w:b/>
          <w:sz w:val="28"/>
          <w:szCs w:val="28"/>
          <w:lang w:val="et-EE"/>
        </w:rPr>
      </w:pPr>
      <w:r w:rsidRPr="00091E68">
        <w:rPr>
          <w:rFonts w:cs="Arial"/>
          <w:b/>
          <w:sz w:val="28"/>
          <w:szCs w:val="28"/>
          <w:lang w:val="et-EE"/>
        </w:rPr>
        <w:t>Harjumaa, Rae vald</w:t>
      </w:r>
      <w:r w:rsidR="00957FB1" w:rsidRPr="00091E68">
        <w:rPr>
          <w:rFonts w:cs="Arial"/>
          <w:b/>
          <w:sz w:val="28"/>
          <w:szCs w:val="28"/>
          <w:lang w:val="et-EE"/>
        </w:rPr>
        <w:t xml:space="preserve">, </w:t>
      </w:r>
      <w:r w:rsidR="00775288" w:rsidRPr="00091E68">
        <w:rPr>
          <w:rFonts w:cs="Arial"/>
          <w:b/>
          <w:sz w:val="28"/>
          <w:szCs w:val="28"/>
          <w:lang w:val="et-EE"/>
        </w:rPr>
        <w:t>Uuesalu küla</w:t>
      </w:r>
    </w:p>
    <w:p w14:paraId="5E4E107B" w14:textId="77777777" w:rsidR="00391CE9" w:rsidRPr="00091E68" w:rsidRDefault="00775288" w:rsidP="008B61DA">
      <w:pPr>
        <w:jc w:val="center"/>
        <w:rPr>
          <w:rFonts w:cs="Arial"/>
          <w:b/>
          <w:sz w:val="32"/>
          <w:szCs w:val="32"/>
          <w:lang w:val="et-EE"/>
        </w:rPr>
      </w:pPr>
      <w:r w:rsidRPr="00091E68">
        <w:rPr>
          <w:rFonts w:cs="Arial"/>
          <w:b/>
          <w:sz w:val="32"/>
          <w:szCs w:val="32"/>
          <w:lang w:val="et-EE"/>
        </w:rPr>
        <w:t xml:space="preserve">TOHVRI </w:t>
      </w:r>
      <w:r w:rsidR="00556714" w:rsidRPr="00091E68">
        <w:rPr>
          <w:rFonts w:cs="Arial"/>
          <w:b/>
          <w:sz w:val="32"/>
          <w:szCs w:val="32"/>
          <w:lang w:val="et-EE"/>
        </w:rPr>
        <w:t xml:space="preserve">KINNISTU </w:t>
      </w:r>
    </w:p>
    <w:p w14:paraId="73DB228F" w14:textId="77777777" w:rsidR="00556714" w:rsidRPr="00091E68" w:rsidRDefault="00556714" w:rsidP="009E02D2">
      <w:pPr>
        <w:jc w:val="center"/>
        <w:rPr>
          <w:rFonts w:cs="Arial"/>
          <w:b/>
          <w:sz w:val="32"/>
          <w:szCs w:val="32"/>
          <w:lang w:val="et-EE"/>
        </w:rPr>
      </w:pPr>
      <w:r w:rsidRPr="00091E68">
        <w:rPr>
          <w:rFonts w:cs="Arial"/>
          <w:b/>
          <w:sz w:val="32"/>
          <w:szCs w:val="32"/>
          <w:lang w:val="et-EE"/>
        </w:rPr>
        <w:t>DETAILPLANEERING</w:t>
      </w:r>
      <w:r w:rsidR="00391CE9" w:rsidRPr="00091E68">
        <w:rPr>
          <w:rFonts w:cs="Arial"/>
          <w:b/>
          <w:sz w:val="32"/>
          <w:szCs w:val="32"/>
          <w:lang w:val="et-EE"/>
        </w:rPr>
        <w:t>U ESKIISLAHENDUS</w:t>
      </w:r>
    </w:p>
    <w:p w14:paraId="38C9CD06" w14:textId="77777777" w:rsidR="008B61DA" w:rsidRPr="00091E68" w:rsidRDefault="008B61DA" w:rsidP="008B61DA">
      <w:pPr>
        <w:rPr>
          <w:rFonts w:cs="Arial"/>
          <w:lang w:val="et-EE"/>
        </w:rPr>
      </w:pPr>
    </w:p>
    <w:p w14:paraId="7D016162" w14:textId="21455B24" w:rsidR="008B61DA" w:rsidRPr="00091E68" w:rsidRDefault="00DE6D28" w:rsidP="00DE6D28">
      <w:pPr>
        <w:jc w:val="center"/>
        <w:rPr>
          <w:rFonts w:cs="Arial"/>
          <w:lang w:val="et-EE"/>
        </w:rPr>
      </w:pPr>
      <w:r w:rsidRPr="00091E68">
        <w:rPr>
          <w:rFonts w:cs="Arial"/>
          <w:lang w:val="et-EE"/>
        </w:rPr>
        <w:drawing>
          <wp:inline distT="0" distB="0" distL="0" distR="0" wp14:anchorId="7CC63F14" wp14:editId="0DF736E8">
            <wp:extent cx="5484000" cy="342900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1F98B" w14:textId="77777777" w:rsidR="008B61DA" w:rsidRPr="00091E68" w:rsidRDefault="008B61DA" w:rsidP="008B61DA">
      <w:pPr>
        <w:rPr>
          <w:rFonts w:cs="Arial"/>
          <w:lang w:val="et-EE"/>
        </w:rPr>
      </w:pPr>
    </w:p>
    <w:p w14:paraId="48D291B3" w14:textId="77777777" w:rsidR="00DE6D28" w:rsidRPr="00091E68" w:rsidRDefault="00DE6D28" w:rsidP="00E579FD">
      <w:pPr>
        <w:tabs>
          <w:tab w:val="left" w:pos="2835"/>
        </w:tabs>
        <w:rPr>
          <w:rFonts w:cs="Arial"/>
          <w:lang w:val="et-EE"/>
        </w:rPr>
      </w:pPr>
    </w:p>
    <w:p w14:paraId="1BCF169A" w14:textId="32141E13" w:rsidR="00E579FD" w:rsidRPr="00091E68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>TELLIJA:</w:t>
      </w:r>
      <w:r w:rsidRPr="00091E68">
        <w:rPr>
          <w:rFonts w:cs="Arial"/>
          <w:lang w:val="et-EE"/>
        </w:rPr>
        <w:tab/>
        <w:t>Rae Vallavalitsus</w:t>
      </w:r>
      <w:r w:rsidR="002F16C5" w:rsidRPr="00091E68">
        <w:rPr>
          <w:rFonts w:cs="Arial"/>
          <w:lang w:val="et-EE"/>
        </w:rPr>
        <w:t xml:space="preserve"> (äriregistri kood 75026106)</w:t>
      </w:r>
    </w:p>
    <w:p w14:paraId="72A2C1E6" w14:textId="77777777" w:rsidR="00E579FD" w:rsidRPr="00091E68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  <w:t>Aruküla tee 9</w:t>
      </w:r>
    </w:p>
    <w:p w14:paraId="68F577FB" w14:textId="77777777" w:rsidR="00E579FD" w:rsidRPr="00091E68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  <w:t>75301 Jüri alevik</w:t>
      </w:r>
    </w:p>
    <w:p w14:paraId="2C08D9E3" w14:textId="77777777" w:rsidR="00E579FD" w:rsidRPr="00091E68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  <w:t>Harjumaa</w:t>
      </w:r>
    </w:p>
    <w:p w14:paraId="4C0D376D" w14:textId="5B7FC1E2" w:rsidR="00DE6D28" w:rsidRPr="00091E68" w:rsidRDefault="00DE6D28" w:rsidP="00957FB1">
      <w:pPr>
        <w:tabs>
          <w:tab w:val="left" w:pos="2835"/>
        </w:tabs>
        <w:rPr>
          <w:rFonts w:cs="Arial"/>
          <w:lang w:val="et-EE"/>
        </w:rPr>
      </w:pPr>
    </w:p>
    <w:p w14:paraId="4F3DEC48" w14:textId="77777777" w:rsidR="00082C55" w:rsidRPr="00091E68" w:rsidRDefault="00082C55" w:rsidP="00957FB1">
      <w:pPr>
        <w:tabs>
          <w:tab w:val="left" w:pos="2835"/>
        </w:tabs>
        <w:rPr>
          <w:rFonts w:cs="Arial"/>
          <w:lang w:val="et-EE"/>
        </w:rPr>
      </w:pPr>
    </w:p>
    <w:p w14:paraId="5AF61196" w14:textId="67CD5A47" w:rsidR="00556714" w:rsidRPr="00091E68" w:rsidRDefault="00556714" w:rsidP="00957FB1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>HUVITATUD</w:t>
      </w:r>
      <w:r w:rsidR="00AC06BF" w:rsidRPr="00091E68">
        <w:rPr>
          <w:rFonts w:cs="Arial"/>
          <w:lang w:val="et-EE"/>
        </w:rPr>
        <w:t xml:space="preserve"> ISIK</w:t>
      </w:r>
      <w:r w:rsidRPr="00091E68">
        <w:rPr>
          <w:rFonts w:cs="Arial"/>
          <w:lang w:val="et-EE"/>
        </w:rPr>
        <w:t>:</w:t>
      </w:r>
      <w:r w:rsidRPr="00091E68">
        <w:rPr>
          <w:rFonts w:cs="Arial"/>
          <w:lang w:val="et-EE"/>
        </w:rPr>
        <w:tab/>
      </w:r>
      <w:r w:rsidR="00A07E4E" w:rsidRPr="00091E68">
        <w:rPr>
          <w:rFonts w:cs="Arial"/>
          <w:lang w:val="et-EE"/>
        </w:rPr>
        <w:t xml:space="preserve">Jaan Maripuu, </w:t>
      </w:r>
      <w:proofErr w:type="spellStart"/>
      <w:r w:rsidR="00A07E4E" w:rsidRPr="00091E68">
        <w:rPr>
          <w:rFonts w:cs="Arial"/>
          <w:lang w:val="et-EE"/>
        </w:rPr>
        <w:t>Tohvri</w:t>
      </w:r>
      <w:proofErr w:type="spellEnd"/>
      <w:r w:rsidR="00A07E4E" w:rsidRPr="00091E68">
        <w:rPr>
          <w:rFonts w:cs="Arial"/>
          <w:lang w:val="et-EE"/>
        </w:rPr>
        <w:t xml:space="preserve"> kinnistu omanik</w:t>
      </w:r>
    </w:p>
    <w:p w14:paraId="030C9620" w14:textId="798B0DB9" w:rsidR="00A07E4E" w:rsidRPr="00091E68" w:rsidRDefault="00A07E4E" w:rsidP="00A07E4E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  <w:t>+372 509 1488</w:t>
      </w:r>
    </w:p>
    <w:p w14:paraId="756C60E4" w14:textId="78863DFD" w:rsidR="00A07E4E" w:rsidRPr="00091E68" w:rsidRDefault="00A07E4E" w:rsidP="00A07E4E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</w:r>
      <w:hyperlink r:id="rId10" w:history="1">
        <w:r w:rsidRPr="00091E68">
          <w:rPr>
            <w:rStyle w:val="Hperlink"/>
            <w:rFonts w:cs="Arial"/>
            <w:lang w:val="et-EE"/>
          </w:rPr>
          <w:t>jaanmaripuu@gmail.com</w:t>
        </w:r>
      </w:hyperlink>
    </w:p>
    <w:p w14:paraId="158E9D01" w14:textId="7714F3F8" w:rsidR="00D27F64" w:rsidRPr="00091E68" w:rsidRDefault="00D27F64" w:rsidP="008B61DA">
      <w:pPr>
        <w:tabs>
          <w:tab w:val="left" w:pos="2835"/>
        </w:tabs>
        <w:rPr>
          <w:rFonts w:cs="Arial"/>
          <w:lang w:val="et-EE"/>
        </w:rPr>
      </w:pPr>
    </w:p>
    <w:p w14:paraId="79E07869" w14:textId="77777777" w:rsidR="00082C55" w:rsidRPr="00091E68" w:rsidRDefault="00082C55" w:rsidP="008B61DA">
      <w:pPr>
        <w:tabs>
          <w:tab w:val="left" w:pos="2835"/>
        </w:tabs>
        <w:rPr>
          <w:rFonts w:cs="Arial"/>
          <w:lang w:val="et-EE"/>
        </w:rPr>
      </w:pPr>
    </w:p>
    <w:p w14:paraId="1B29FD11" w14:textId="77777777" w:rsidR="00556714" w:rsidRPr="00091E68" w:rsidRDefault="00AC06BF" w:rsidP="008B61DA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>PROJEKTEERIJA :</w:t>
      </w:r>
      <w:r w:rsidR="00556714" w:rsidRPr="00091E68">
        <w:rPr>
          <w:rFonts w:cs="Arial"/>
          <w:lang w:val="et-EE"/>
        </w:rPr>
        <w:tab/>
      </w:r>
      <w:proofErr w:type="spellStart"/>
      <w:r w:rsidR="00556714" w:rsidRPr="00091E68">
        <w:rPr>
          <w:rFonts w:cs="Arial"/>
          <w:lang w:val="et-EE"/>
        </w:rPr>
        <w:t>Optimal</w:t>
      </w:r>
      <w:proofErr w:type="spellEnd"/>
      <w:r w:rsidR="00556714" w:rsidRPr="00091E68">
        <w:rPr>
          <w:rFonts w:cs="Arial"/>
          <w:lang w:val="et-EE"/>
        </w:rPr>
        <w:t xml:space="preserve"> Projekt OÜ (</w:t>
      </w:r>
      <w:r w:rsidR="00D27F64" w:rsidRPr="00091E68">
        <w:rPr>
          <w:rFonts w:cs="Arial"/>
          <w:lang w:val="et-EE"/>
        </w:rPr>
        <w:t>äri</w:t>
      </w:r>
      <w:r w:rsidR="00556714" w:rsidRPr="00091E68">
        <w:rPr>
          <w:rFonts w:cs="Arial"/>
          <w:lang w:val="et-EE"/>
        </w:rPr>
        <w:t>registri</w:t>
      </w:r>
      <w:r w:rsidR="00D27F64" w:rsidRPr="00091E68">
        <w:rPr>
          <w:rFonts w:cs="Arial"/>
          <w:lang w:val="et-EE"/>
        </w:rPr>
        <w:t xml:space="preserve"> </w:t>
      </w:r>
      <w:r w:rsidR="00556714" w:rsidRPr="00091E68">
        <w:rPr>
          <w:rFonts w:cs="Arial"/>
          <w:lang w:val="et-EE"/>
        </w:rPr>
        <w:t>kood 11213515)</w:t>
      </w:r>
    </w:p>
    <w:p w14:paraId="34DE3684" w14:textId="77777777" w:rsidR="00556714" w:rsidRPr="00091E68" w:rsidRDefault="00556714" w:rsidP="008B61DA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  <w:t>MTR reg</w:t>
      </w:r>
      <w:r w:rsidR="00751ECE" w:rsidRPr="00091E68">
        <w:rPr>
          <w:rFonts w:cs="Arial"/>
          <w:lang w:val="et-EE"/>
        </w:rPr>
        <w:t>istri</w:t>
      </w:r>
      <w:r w:rsidRPr="00091E68">
        <w:rPr>
          <w:rFonts w:cs="Arial"/>
          <w:lang w:val="et-EE"/>
        </w:rPr>
        <w:t xml:space="preserve"> nr EEP000601</w:t>
      </w:r>
    </w:p>
    <w:p w14:paraId="4BDE286A" w14:textId="77777777" w:rsidR="00556714" w:rsidRPr="00091E68" w:rsidRDefault="00556714" w:rsidP="008B61DA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  <w:t>Keemia tn 4, 1061</w:t>
      </w:r>
      <w:r w:rsidR="000E238F" w:rsidRPr="00091E68">
        <w:rPr>
          <w:rFonts w:cs="Arial"/>
          <w:lang w:val="et-EE"/>
        </w:rPr>
        <w:t>6 Tallinn</w:t>
      </w:r>
    </w:p>
    <w:p w14:paraId="24C148C5" w14:textId="33785625" w:rsidR="00556714" w:rsidRPr="00091E68" w:rsidRDefault="00556714" w:rsidP="008B61DA">
      <w:pPr>
        <w:rPr>
          <w:rFonts w:cs="Arial"/>
          <w:lang w:val="et-EE"/>
        </w:rPr>
      </w:pPr>
    </w:p>
    <w:p w14:paraId="2A8DA8FA" w14:textId="77777777" w:rsidR="00082C55" w:rsidRPr="00091E68" w:rsidRDefault="00082C55" w:rsidP="008B61DA">
      <w:pPr>
        <w:rPr>
          <w:rFonts w:cs="Arial"/>
          <w:lang w:val="et-EE"/>
        </w:rPr>
      </w:pPr>
    </w:p>
    <w:p w14:paraId="06AA534E" w14:textId="77777777" w:rsidR="000F4A63" w:rsidRPr="00091E68" w:rsidRDefault="00556714" w:rsidP="000F4A63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>ARHITEKT:</w:t>
      </w:r>
      <w:r w:rsidRPr="00091E68">
        <w:rPr>
          <w:rFonts w:cs="Arial"/>
          <w:lang w:val="et-EE"/>
        </w:rPr>
        <w:tab/>
      </w:r>
      <w:r w:rsidR="000F4A63" w:rsidRPr="00091E68">
        <w:rPr>
          <w:rFonts w:cs="Arial"/>
          <w:lang w:val="et-EE"/>
        </w:rPr>
        <w:t>Külli Samblik</w:t>
      </w:r>
    </w:p>
    <w:p w14:paraId="4F4A954D" w14:textId="1394BB51" w:rsidR="000F4A63" w:rsidRPr="00091E68" w:rsidRDefault="00AC06BF" w:rsidP="000F4A63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</w:r>
      <w:hyperlink r:id="rId11" w:history="1">
        <w:r w:rsidR="00C75818" w:rsidRPr="00091E68">
          <w:rPr>
            <w:rStyle w:val="Hperlink"/>
            <w:rFonts w:cs="Arial"/>
            <w:lang w:val="et-EE"/>
          </w:rPr>
          <w:t>kylli.s@mail.com</w:t>
        </w:r>
      </w:hyperlink>
    </w:p>
    <w:p w14:paraId="7B4E8D20" w14:textId="17984901" w:rsidR="00556714" w:rsidRPr="00091E68" w:rsidRDefault="00556714" w:rsidP="008B61DA">
      <w:pPr>
        <w:tabs>
          <w:tab w:val="left" w:pos="2835"/>
        </w:tabs>
        <w:rPr>
          <w:rFonts w:cs="Arial"/>
          <w:lang w:val="et-EE"/>
        </w:rPr>
      </w:pPr>
    </w:p>
    <w:p w14:paraId="48355818" w14:textId="77777777" w:rsidR="00082C55" w:rsidRPr="00091E68" w:rsidRDefault="00082C55" w:rsidP="008B61DA">
      <w:pPr>
        <w:tabs>
          <w:tab w:val="left" w:pos="2835"/>
        </w:tabs>
        <w:rPr>
          <w:rFonts w:cs="Arial"/>
          <w:lang w:val="et-EE"/>
        </w:rPr>
      </w:pPr>
    </w:p>
    <w:p w14:paraId="16404E21" w14:textId="77777777" w:rsidR="000F4A63" w:rsidRPr="00091E68" w:rsidRDefault="00556714" w:rsidP="000F4A63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>PROJEKTIJUHT:</w:t>
      </w:r>
      <w:r w:rsidRPr="00091E68">
        <w:rPr>
          <w:rFonts w:cs="Arial"/>
          <w:lang w:val="et-EE"/>
        </w:rPr>
        <w:tab/>
      </w:r>
      <w:r w:rsidR="007115AD" w:rsidRPr="00091E68">
        <w:rPr>
          <w:rFonts w:cs="Arial"/>
          <w:lang w:val="et-EE"/>
        </w:rPr>
        <w:t>Arno Anton</w:t>
      </w:r>
    </w:p>
    <w:p w14:paraId="3C01FA0A" w14:textId="77777777" w:rsidR="000F4A63" w:rsidRPr="00091E68" w:rsidRDefault="00AC06BF" w:rsidP="000F4A63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</w:r>
      <w:r w:rsidR="000F4A63" w:rsidRPr="00091E68">
        <w:rPr>
          <w:rFonts w:cs="Arial"/>
          <w:lang w:val="et-EE"/>
        </w:rPr>
        <w:t>56</w:t>
      </w:r>
      <w:r w:rsidR="00D27F64" w:rsidRPr="00091E68">
        <w:rPr>
          <w:rFonts w:cs="Arial"/>
          <w:lang w:val="et-EE"/>
        </w:rPr>
        <w:t xml:space="preserve"> </w:t>
      </w:r>
      <w:r w:rsidR="000F4A63" w:rsidRPr="00091E68">
        <w:rPr>
          <w:rFonts w:cs="Arial"/>
          <w:lang w:val="et-EE"/>
        </w:rPr>
        <w:t>983</w:t>
      </w:r>
      <w:r w:rsidR="00D27F64" w:rsidRPr="00091E68">
        <w:rPr>
          <w:rFonts w:cs="Arial"/>
          <w:lang w:val="et-EE"/>
        </w:rPr>
        <w:t xml:space="preserve"> </w:t>
      </w:r>
      <w:r w:rsidR="000F4A63" w:rsidRPr="00091E68">
        <w:rPr>
          <w:rFonts w:cs="Arial"/>
          <w:lang w:val="et-EE"/>
        </w:rPr>
        <w:t>389</w:t>
      </w:r>
    </w:p>
    <w:p w14:paraId="32E2385C" w14:textId="3053E911" w:rsidR="00556714" w:rsidRPr="00091E68" w:rsidRDefault="000F4A63" w:rsidP="008B61DA">
      <w:pPr>
        <w:tabs>
          <w:tab w:val="left" w:pos="2835"/>
        </w:tabs>
        <w:rPr>
          <w:rFonts w:cs="Arial"/>
          <w:lang w:val="et-EE"/>
        </w:rPr>
      </w:pPr>
      <w:r w:rsidRPr="00091E68">
        <w:rPr>
          <w:rFonts w:cs="Arial"/>
          <w:lang w:val="et-EE"/>
        </w:rPr>
        <w:tab/>
      </w:r>
      <w:hyperlink r:id="rId12" w:history="1">
        <w:r w:rsidR="00C75818" w:rsidRPr="00091E68">
          <w:rPr>
            <w:rStyle w:val="Hperlink"/>
            <w:rFonts w:cs="Arial"/>
            <w:lang w:val="et-EE"/>
          </w:rPr>
          <w:t>arno@opt.ee</w:t>
        </w:r>
      </w:hyperlink>
    </w:p>
    <w:p w14:paraId="27172913" w14:textId="77777777" w:rsidR="006C3492" w:rsidRPr="00091E68" w:rsidRDefault="006C3492">
      <w:pPr>
        <w:rPr>
          <w:rFonts w:cs="Arial"/>
          <w:lang w:val="et-EE"/>
        </w:rPr>
      </w:pPr>
      <w:r w:rsidRPr="00091E68">
        <w:rPr>
          <w:rFonts w:cs="Arial"/>
          <w:lang w:val="et-EE"/>
        </w:rPr>
        <w:br w:type="page"/>
      </w:r>
    </w:p>
    <w:p w14:paraId="3E8F7FD7" w14:textId="77777777" w:rsidR="00E579FD" w:rsidRPr="00091E68" w:rsidRDefault="00E579FD" w:rsidP="00E579FD">
      <w:pPr>
        <w:tabs>
          <w:tab w:val="left" w:pos="2835"/>
        </w:tabs>
        <w:rPr>
          <w:rFonts w:cs="Arial"/>
          <w:b/>
          <w:caps/>
          <w:lang w:val="et-EE"/>
        </w:rPr>
      </w:pPr>
      <w:r w:rsidRPr="00091E68">
        <w:rPr>
          <w:rFonts w:cs="Arial"/>
          <w:b/>
          <w:caps/>
          <w:lang w:val="et-EE"/>
        </w:rPr>
        <w:lastRenderedPageBreak/>
        <w:t>KÖITE koosseis:</w:t>
      </w:r>
    </w:p>
    <w:p w14:paraId="22282EF4" w14:textId="77777777" w:rsidR="00E579FD" w:rsidRPr="00091E68" w:rsidRDefault="00E579FD" w:rsidP="00E579FD">
      <w:pPr>
        <w:rPr>
          <w:rFonts w:cs="Arial"/>
          <w:b/>
          <w:caps/>
          <w:lang w:val="et-EE"/>
        </w:rPr>
      </w:pPr>
    </w:p>
    <w:p w14:paraId="7A9E03EE" w14:textId="77777777" w:rsidR="00E579FD" w:rsidRPr="00091E68" w:rsidRDefault="00E579FD" w:rsidP="00E579FD">
      <w:pPr>
        <w:pStyle w:val="Loendilik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091E68">
        <w:rPr>
          <w:rFonts w:eastAsia="Times New Roman" w:cs="Arial"/>
          <w:b/>
          <w:lang w:val="et-EE" w:eastAsia="zh-CN"/>
        </w:rPr>
        <w:t>MENETLUSDOKUMENDID</w:t>
      </w:r>
    </w:p>
    <w:p w14:paraId="1B09B1A2" w14:textId="77777777" w:rsidR="00E579FD" w:rsidRPr="00091E68" w:rsidRDefault="00E579FD" w:rsidP="00E579FD">
      <w:pPr>
        <w:pStyle w:val="Loendilik"/>
        <w:tabs>
          <w:tab w:val="left" w:pos="284"/>
        </w:tabs>
        <w:ind w:left="0"/>
        <w:rPr>
          <w:rFonts w:cs="Arial"/>
          <w:b/>
          <w:caps/>
          <w:lang w:val="et-EE"/>
        </w:rPr>
      </w:pPr>
    </w:p>
    <w:p w14:paraId="5DF0442E" w14:textId="77777777" w:rsidR="00E579FD" w:rsidRPr="00091E68" w:rsidRDefault="00E579FD" w:rsidP="003C38E4">
      <w:pPr>
        <w:pStyle w:val="Loendilik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091E68">
        <w:rPr>
          <w:rFonts w:cs="Arial"/>
          <w:b/>
          <w:caps/>
          <w:lang w:val="et-EE"/>
        </w:rPr>
        <w:t>seletuskiri</w:t>
      </w:r>
    </w:p>
    <w:p w14:paraId="7F424558" w14:textId="4B30D836" w:rsidR="000B4592" w:rsidRDefault="002974A5">
      <w:pPr>
        <w:pStyle w:val="SK1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r w:rsidRPr="00091E68">
        <w:rPr>
          <w:rFonts w:cs="Arial"/>
          <w:lang w:val="et-EE"/>
        </w:rPr>
        <w:fldChar w:fldCharType="begin"/>
      </w:r>
      <w:r w:rsidR="004D04B5" w:rsidRPr="00091E68">
        <w:rPr>
          <w:rFonts w:cs="Arial"/>
          <w:lang w:val="et-EE"/>
        </w:rPr>
        <w:instrText xml:space="preserve"> TOC \o "1-3" \h \z \u </w:instrText>
      </w:r>
      <w:r w:rsidRPr="00091E68">
        <w:rPr>
          <w:rFonts w:cs="Arial"/>
          <w:lang w:val="et-EE"/>
        </w:rPr>
        <w:fldChar w:fldCharType="separate"/>
      </w:r>
      <w:hyperlink w:anchor="_Toc114486046" w:history="1">
        <w:r w:rsidR="000B4592" w:rsidRPr="00463C24">
          <w:rPr>
            <w:rStyle w:val="Hperlink"/>
            <w:rFonts w:cs="Arial"/>
            <w:caps/>
            <w:noProof/>
          </w:rPr>
          <w:t>1. Planeeringu koostamise alused</w:t>
        </w:r>
        <w:r w:rsidR="000B4592">
          <w:rPr>
            <w:noProof/>
            <w:webHidden/>
          </w:rPr>
          <w:tab/>
        </w:r>
        <w:r w:rsidR="000B4592">
          <w:rPr>
            <w:noProof/>
            <w:webHidden/>
          </w:rPr>
          <w:fldChar w:fldCharType="begin"/>
        </w:r>
        <w:r w:rsidR="000B4592">
          <w:rPr>
            <w:noProof/>
            <w:webHidden/>
          </w:rPr>
          <w:instrText xml:space="preserve"> PAGEREF _Toc114486046 \h </w:instrText>
        </w:r>
        <w:r w:rsidR="000B4592">
          <w:rPr>
            <w:noProof/>
            <w:webHidden/>
          </w:rPr>
        </w:r>
        <w:r w:rsidR="000B4592">
          <w:rPr>
            <w:noProof/>
            <w:webHidden/>
          </w:rPr>
          <w:fldChar w:fldCharType="separate"/>
        </w:r>
        <w:r w:rsidR="000B4592">
          <w:rPr>
            <w:noProof/>
            <w:webHidden/>
          </w:rPr>
          <w:t>3</w:t>
        </w:r>
        <w:r w:rsidR="000B4592">
          <w:rPr>
            <w:noProof/>
            <w:webHidden/>
          </w:rPr>
          <w:fldChar w:fldCharType="end"/>
        </w:r>
      </w:hyperlink>
    </w:p>
    <w:p w14:paraId="2C6B4166" w14:textId="17870D87" w:rsidR="000B4592" w:rsidRDefault="000B4592">
      <w:pPr>
        <w:pStyle w:val="SK1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47" w:history="1">
        <w:r w:rsidRPr="00463C24">
          <w:rPr>
            <w:rStyle w:val="Hperlink"/>
            <w:rFonts w:cs="Arial"/>
            <w:caps/>
            <w:noProof/>
          </w:rPr>
          <w:t>2. Planeeringuala lähiümbruse ehituslike ja funktsionaalsete seoste ning keskkonnatingimuste analüüs ning Planeeringu eesmärk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B8A66B" w14:textId="5EA4C2E3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48" w:history="1">
        <w:r w:rsidRPr="00463C24">
          <w:rPr>
            <w:rStyle w:val="Hperlink"/>
            <w:rFonts w:cs="Arial"/>
            <w:noProof/>
            <w:lang w:eastAsia="et-EE"/>
          </w:rPr>
          <w:t>2.1.</w:t>
        </w:r>
        <w:r w:rsidRPr="00463C24">
          <w:rPr>
            <w:rStyle w:val="Hperlink"/>
            <w:rFonts w:cs="Arial"/>
            <w:noProof/>
          </w:rPr>
          <w:t xml:space="preserve"> Vastavus Rae valla üldplaneeringule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D531D6" w14:textId="387BD0CE" w:rsidR="000B4592" w:rsidRDefault="000B4592">
      <w:pPr>
        <w:pStyle w:val="SK2"/>
        <w:tabs>
          <w:tab w:val="left" w:pos="880"/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49" w:history="1">
        <w:r w:rsidRPr="00463C24">
          <w:rPr>
            <w:rStyle w:val="Hperlink"/>
            <w:rFonts w:cs="Arial"/>
            <w:noProof/>
          </w:rPr>
          <w:t>2.2</w:t>
        </w:r>
        <w:r>
          <w:rPr>
            <w:rFonts w:asciiTheme="minorHAnsi" w:eastAsiaTheme="minorEastAsia" w:hAnsiTheme="minorHAnsi"/>
            <w:noProof/>
            <w:lang w:val="et-EE" w:eastAsia="et-EE"/>
          </w:rPr>
          <w:tab/>
        </w:r>
        <w:r w:rsidRPr="00463C24">
          <w:rPr>
            <w:rStyle w:val="Hperlink"/>
            <w:rFonts w:cs="Arial"/>
            <w:noProof/>
          </w:rPr>
          <w:t>Planeeringu eesmärk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E5A5DA" w14:textId="3A3B3708" w:rsidR="000B4592" w:rsidRDefault="000B4592">
      <w:pPr>
        <w:pStyle w:val="SK1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0" w:history="1">
        <w:r w:rsidRPr="00463C24">
          <w:rPr>
            <w:rStyle w:val="Hperlink"/>
            <w:rFonts w:cs="Arial"/>
            <w:caps/>
            <w:noProof/>
          </w:rPr>
          <w:t>3. Olemasoleva olukorra iseloomustuS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185E23" w14:textId="587A716B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1" w:history="1">
        <w:r w:rsidRPr="00463C24">
          <w:rPr>
            <w:rStyle w:val="Hperlink"/>
            <w:rFonts w:cs="Arial"/>
            <w:noProof/>
          </w:rPr>
          <w:t>3.1. Planeeringuala asukoht ja iseloomustus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E01233" w14:textId="3A7CA7A4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2" w:history="1">
        <w:r w:rsidRPr="00463C24">
          <w:rPr>
            <w:rStyle w:val="Hperlink"/>
            <w:rFonts w:cs="Arial"/>
            <w:noProof/>
          </w:rPr>
          <w:t>3.2. Planeeringuala maakasutus ja hoonestus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26EBD3" w14:textId="4C4B113B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3" w:history="1">
        <w:r w:rsidRPr="00463C24">
          <w:rPr>
            <w:rStyle w:val="Hperlink"/>
            <w:rFonts w:cs="Arial"/>
            <w:noProof/>
          </w:rPr>
          <w:t>3.3. Planeeringualaga külgnevad kinnistud ja nende iseloomustus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31AC99" w14:textId="4EC919AA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4" w:history="1">
        <w:r w:rsidRPr="00463C24">
          <w:rPr>
            <w:rStyle w:val="Hperlink"/>
            <w:rFonts w:cs="Arial"/>
            <w:noProof/>
          </w:rPr>
          <w:t>3.4. Olemasolevad teed ja juurdepääsud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B7287C" w14:textId="29026FB9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5" w:history="1">
        <w:r w:rsidRPr="00463C24">
          <w:rPr>
            <w:rStyle w:val="Hperlink"/>
            <w:rFonts w:cs="Arial"/>
            <w:noProof/>
          </w:rPr>
          <w:t>3.5. Olemasolev tehnovarustus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98F666" w14:textId="7103E9C6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6" w:history="1">
        <w:r w:rsidRPr="00463C24">
          <w:rPr>
            <w:rStyle w:val="Hperlink"/>
            <w:rFonts w:cs="Arial"/>
            <w:noProof/>
          </w:rPr>
          <w:t>3.6. Olemasolev haljastus ja keskkond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318505" w14:textId="34C47CF4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7" w:history="1">
        <w:r w:rsidRPr="00463C24">
          <w:rPr>
            <w:rStyle w:val="Hperlink"/>
            <w:rFonts w:cs="Arial"/>
            <w:noProof/>
          </w:rPr>
          <w:t>3.7. Kehtivad piirangud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C8BBC0" w14:textId="39786D1A" w:rsidR="000B4592" w:rsidRDefault="000B4592">
      <w:pPr>
        <w:pStyle w:val="SK1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8" w:history="1">
        <w:r w:rsidRPr="00463C24">
          <w:rPr>
            <w:rStyle w:val="Hperlink"/>
            <w:rFonts w:cs="Arial"/>
            <w:caps/>
            <w:noProof/>
          </w:rPr>
          <w:t>4. Planeeringu ettepanek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D791AA" w14:textId="3A3590EF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59" w:history="1">
        <w:r w:rsidRPr="00463C24">
          <w:rPr>
            <w:rStyle w:val="Hperlink"/>
            <w:rFonts w:cs="Arial"/>
            <w:noProof/>
          </w:rPr>
          <w:t>4.1. Krundijaotus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FBEEB1" w14:textId="2A3140D0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60" w:history="1">
        <w:r w:rsidRPr="00463C24">
          <w:rPr>
            <w:rStyle w:val="Hperlink"/>
            <w:rFonts w:cs="Arial"/>
            <w:noProof/>
          </w:rPr>
          <w:t>4.2. Krundi ehitusõigus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00BE29" w14:textId="3F47C207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61" w:history="1">
        <w:r w:rsidRPr="00463C24">
          <w:rPr>
            <w:rStyle w:val="Hperlink"/>
            <w:rFonts w:cs="Arial"/>
            <w:noProof/>
          </w:rPr>
          <w:t>4.3. Ehitiste arhitektuurinõuded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8C1E23" w14:textId="411A6D07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62" w:history="1">
        <w:r w:rsidRPr="00463C24">
          <w:rPr>
            <w:rStyle w:val="Hperlink"/>
            <w:rFonts w:cs="Arial"/>
            <w:noProof/>
          </w:rPr>
          <w:t>4.4. Piirded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F6CE647" w14:textId="037A2964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63" w:history="1">
        <w:r w:rsidRPr="00463C24">
          <w:rPr>
            <w:rStyle w:val="Hperlink"/>
            <w:rFonts w:cs="Arial"/>
            <w:noProof/>
          </w:rPr>
          <w:t>4.5. Tänavate maa-alad, liiklus- ja parkimiskorraldus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CB0928" w14:textId="73F67222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64" w:history="1">
        <w:r w:rsidRPr="00463C24">
          <w:rPr>
            <w:rStyle w:val="Hperlink"/>
            <w:rFonts w:cs="Arial"/>
            <w:noProof/>
          </w:rPr>
          <w:t>4.6. Haljastuse ja heakorra põhimõtted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2B3BCA" w14:textId="218CE13F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65" w:history="1">
        <w:r w:rsidRPr="00463C24">
          <w:rPr>
            <w:rStyle w:val="Hperlink"/>
            <w:rFonts w:cs="Arial"/>
            <w:noProof/>
          </w:rPr>
          <w:t>4.7. Vertikaalplaneerimine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A1A2C1" w14:textId="6AB5ED8C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66" w:history="1">
        <w:r w:rsidRPr="00463C24">
          <w:rPr>
            <w:rStyle w:val="Hperlink"/>
            <w:rFonts w:cs="Arial"/>
            <w:noProof/>
          </w:rPr>
          <w:t>4.8. Tuleohutusnõuded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7ED8EF1" w14:textId="44B611D2" w:rsidR="000B4592" w:rsidRDefault="000B4592">
      <w:pPr>
        <w:pStyle w:val="SK2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67" w:history="1">
        <w:r w:rsidRPr="00463C24">
          <w:rPr>
            <w:rStyle w:val="Hperlink"/>
            <w:rFonts w:cs="Arial"/>
            <w:noProof/>
          </w:rPr>
          <w:t>4.9. Tehnovõrkude lahendus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F91A2AC" w14:textId="504297FB" w:rsidR="000B4592" w:rsidRDefault="000B4592">
      <w:pPr>
        <w:pStyle w:val="SK1"/>
        <w:tabs>
          <w:tab w:val="right" w:leader="dot" w:pos="9698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14486068" w:history="1">
        <w:r w:rsidRPr="00463C24">
          <w:rPr>
            <w:rStyle w:val="Hperlink"/>
            <w:rFonts w:cs="Arial"/>
            <w:caps/>
            <w:noProof/>
          </w:rPr>
          <w:t>5. Keskkonnatingimused ja võimalikU keskkonnamõju hindamine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_Toc114486068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B4173D" w14:textId="311A6246" w:rsidR="00E579FD" w:rsidRPr="00091E68" w:rsidRDefault="002974A5" w:rsidP="00E579FD">
      <w:pPr>
        <w:pStyle w:val="Loendilik"/>
        <w:tabs>
          <w:tab w:val="left" w:pos="284"/>
        </w:tabs>
        <w:ind w:left="0"/>
        <w:rPr>
          <w:rFonts w:cs="Arial"/>
          <w:lang w:val="et-EE"/>
        </w:rPr>
      </w:pPr>
      <w:r w:rsidRPr="00091E68">
        <w:rPr>
          <w:rFonts w:cs="Arial"/>
          <w:lang w:val="et-EE"/>
        </w:rPr>
        <w:fldChar w:fldCharType="end"/>
      </w:r>
    </w:p>
    <w:p w14:paraId="19B343DA" w14:textId="77777777" w:rsidR="00A02D0D" w:rsidRPr="00091E68" w:rsidRDefault="00A02D0D" w:rsidP="00E579FD">
      <w:pPr>
        <w:pStyle w:val="Loendilik"/>
        <w:tabs>
          <w:tab w:val="left" w:pos="284"/>
        </w:tabs>
        <w:ind w:left="0"/>
        <w:rPr>
          <w:rFonts w:cs="Arial"/>
          <w:b/>
          <w:caps/>
          <w:lang w:val="et-EE"/>
        </w:rPr>
      </w:pPr>
    </w:p>
    <w:p w14:paraId="21EC3D47" w14:textId="77777777" w:rsidR="000B66B2" w:rsidRPr="00091E68" w:rsidRDefault="000B66B2" w:rsidP="00E579FD">
      <w:pPr>
        <w:pStyle w:val="Loendilik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091E68">
        <w:rPr>
          <w:rFonts w:cs="Arial"/>
          <w:b/>
          <w:caps/>
          <w:lang w:val="et-EE"/>
        </w:rPr>
        <w:t>LISAD</w:t>
      </w:r>
    </w:p>
    <w:p w14:paraId="7EF79685" w14:textId="77777777" w:rsidR="000B66B2" w:rsidRPr="00091E68" w:rsidRDefault="000B66B2" w:rsidP="000B66B2">
      <w:pPr>
        <w:rPr>
          <w:rFonts w:cs="Arial"/>
          <w:lang w:val="et-EE"/>
        </w:rPr>
      </w:pPr>
    </w:p>
    <w:p w14:paraId="75A3911D" w14:textId="77777777" w:rsidR="000B66B2" w:rsidRPr="00091E68" w:rsidRDefault="000B66B2" w:rsidP="000B66B2">
      <w:pPr>
        <w:tabs>
          <w:tab w:val="left" w:pos="284"/>
        </w:tabs>
        <w:rPr>
          <w:rFonts w:cs="Arial"/>
          <w:caps/>
          <w:lang w:val="et-EE"/>
        </w:rPr>
      </w:pPr>
    </w:p>
    <w:p w14:paraId="1F02F063" w14:textId="77777777" w:rsidR="000B66B2" w:rsidRPr="00091E68" w:rsidRDefault="000B66B2" w:rsidP="000B66B2">
      <w:pPr>
        <w:tabs>
          <w:tab w:val="left" w:pos="284"/>
        </w:tabs>
        <w:rPr>
          <w:rFonts w:cs="Arial"/>
          <w:caps/>
          <w:lang w:val="et-EE"/>
        </w:rPr>
      </w:pPr>
    </w:p>
    <w:p w14:paraId="4ECCBA57" w14:textId="77777777" w:rsidR="00E579FD" w:rsidRPr="00091E68" w:rsidRDefault="00E579FD" w:rsidP="00E579FD">
      <w:pPr>
        <w:pStyle w:val="Loendilik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091E68">
        <w:rPr>
          <w:rFonts w:cs="Arial"/>
          <w:b/>
          <w:caps/>
          <w:lang w:val="et-EE"/>
        </w:rPr>
        <w:t>JOONiSED</w:t>
      </w:r>
    </w:p>
    <w:p w14:paraId="1F15742C" w14:textId="77777777" w:rsidR="00E50C10" w:rsidRPr="00091E68" w:rsidRDefault="00E50C10" w:rsidP="00E50C10">
      <w:pPr>
        <w:tabs>
          <w:tab w:val="left" w:pos="284"/>
        </w:tabs>
        <w:rPr>
          <w:rFonts w:cs="Arial"/>
          <w:lang w:val="et-EE"/>
        </w:rPr>
      </w:pPr>
    </w:p>
    <w:p w14:paraId="15168A4A" w14:textId="745E075C" w:rsidR="00E50C10" w:rsidRPr="00091E68" w:rsidRDefault="00260C22" w:rsidP="00AC06BF">
      <w:pPr>
        <w:tabs>
          <w:tab w:val="left" w:pos="1276"/>
          <w:tab w:val="left" w:pos="4678"/>
        </w:tabs>
        <w:ind w:left="284"/>
        <w:rPr>
          <w:rFonts w:cs="Arial"/>
          <w:lang w:val="et-EE"/>
        </w:rPr>
      </w:pPr>
      <w:r w:rsidRPr="00091E68">
        <w:rPr>
          <w:rFonts w:cs="Arial"/>
          <w:lang w:val="et-EE"/>
        </w:rPr>
        <w:t>AS-01</w:t>
      </w:r>
      <w:r w:rsidRPr="00091E68">
        <w:rPr>
          <w:rFonts w:cs="Arial"/>
          <w:lang w:val="et-EE"/>
        </w:rPr>
        <w:tab/>
      </w:r>
      <w:r w:rsidR="00FC5ADC" w:rsidRPr="00091E68">
        <w:rPr>
          <w:rFonts w:cs="Arial"/>
          <w:lang w:val="et-EE"/>
        </w:rPr>
        <w:t>Asukoha</w:t>
      </w:r>
      <w:r w:rsidRPr="00091E68">
        <w:rPr>
          <w:rFonts w:cs="Arial"/>
          <w:lang w:val="et-EE"/>
        </w:rPr>
        <w:t>s</w:t>
      </w:r>
      <w:r w:rsidR="00E50C10" w:rsidRPr="00091E68">
        <w:rPr>
          <w:rFonts w:cs="Arial"/>
          <w:lang w:val="et-EE"/>
        </w:rPr>
        <w:t>keem</w:t>
      </w:r>
      <w:r w:rsidR="00E50C10" w:rsidRPr="00091E68">
        <w:rPr>
          <w:rFonts w:cs="Arial"/>
          <w:lang w:val="et-EE"/>
        </w:rPr>
        <w:tab/>
        <w:t>M 1:~</w:t>
      </w:r>
    </w:p>
    <w:p w14:paraId="1CC3E53E" w14:textId="77777777" w:rsidR="00ED585C" w:rsidRPr="00091E68" w:rsidRDefault="00ED585C" w:rsidP="00AC06BF">
      <w:pPr>
        <w:tabs>
          <w:tab w:val="left" w:pos="1276"/>
          <w:tab w:val="left" w:pos="4678"/>
        </w:tabs>
        <w:ind w:left="284"/>
        <w:rPr>
          <w:rFonts w:cs="Arial"/>
          <w:lang w:val="et-EE"/>
        </w:rPr>
      </w:pPr>
      <w:r w:rsidRPr="00091E68">
        <w:rPr>
          <w:rFonts w:cs="Arial"/>
          <w:lang w:val="et-EE"/>
        </w:rPr>
        <w:t>AS-02</w:t>
      </w:r>
      <w:r w:rsidR="00AC06BF" w:rsidRPr="00091E68">
        <w:rPr>
          <w:rFonts w:cs="Arial"/>
          <w:lang w:val="et-EE"/>
        </w:rPr>
        <w:tab/>
      </w:r>
      <w:r w:rsidR="00973ED2" w:rsidRPr="00091E68">
        <w:rPr>
          <w:rFonts w:cs="Arial"/>
          <w:lang w:val="et-EE"/>
        </w:rPr>
        <w:t>Kontaktvööndi</w:t>
      </w:r>
      <w:r w:rsidR="00AC06BF" w:rsidRPr="00091E68">
        <w:rPr>
          <w:rFonts w:cs="Arial"/>
          <w:lang w:val="et-EE"/>
        </w:rPr>
        <w:t xml:space="preserve"> analüüs</w:t>
      </w:r>
      <w:r w:rsidR="00AC06BF" w:rsidRPr="00091E68">
        <w:rPr>
          <w:rFonts w:cs="Arial"/>
          <w:lang w:val="et-EE"/>
        </w:rPr>
        <w:tab/>
      </w:r>
      <w:r w:rsidRPr="00091E68">
        <w:rPr>
          <w:rFonts w:cs="Arial"/>
          <w:lang w:val="et-EE"/>
        </w:rPr>
        <w:t>M 1:~</w:t>
      </w:r>
    </w:p>
    <w:p w14:paraId="223E4362" w14:textId="77777777" w:rsidR="00ED585C" w:rsidRPr="00091E68" w:rsidRDefault="00AC06BF" w:rsidP="00AC06BF">
      <w:pPr>
        <w:tabs>
          <w:tab w:val="left" w:pos="1276"/>
          <w:tab w:val="left" w:pos="4678"/>
        </w:tabs>
        <w:ind w:left="284"/>
        <w:rPr>
          <w:rFonts w:cs="Arial"/>
          <w:lang w:val="et-EE"/>
        </w:rPr>
      </w:pPr>
      <w:r w:rsidRPr="00091E68">
        <w:rPr>
          <w:rFonts w:cs="Arial"/>
          <w:lang w:val="et-EE"/>
        </w:rPr>
        <w:t>AS-03</w:t>
      </w:r>
      <w:r w:rsidRPr="00091E68">
        <w:rPr>
          <w:rFonts w:cs="Arial"/>
          <w:lang w:val="et-EE"/>
        </w:rPr>
        <w:tab/>
      </w:r>
      <w:r w:rsidR="00ED585C" w:rsidRPr="00091E68">
        <w:rPr>
          <w:rFonts w:cs="Arial"/>
          <w:lang w:val="et-EE"/>
        </w:rPr>
        <w:t>Tugiplaan</w:t>
      </w:r>
      <w:r w:rsidRPr="00091E68">
        <w:rPr>
          <w:rFonts w:cs="Arial"/>
          <w:lang w:val="et-EE"/>
        </w:rPr>
        <w:tab/>
        <w:t>M 1:</w:t>
      </w:r>
      <w:r w:rsidR="00ED585C" w:rsidRPr="00091E68">
        <w:rPr>
          <w:rFonts w:cs="Arial"/>
          <w:lang w:val="et-EE"/>
        </w:rPr>
        <w:t>1000</w:t>
      </w:r>
    </w:p>
    <w:p w14:paraId="49ABC17F" w14:textId="77777777" w:rsidR="00E579FD" w:rsidRPr="00091E68" w:rsidRDefault="00ED585C" w:rsidP="00AC06BF">
      <w:pPr>
        <w:pStyle w:val="Loendilik"/>
        <w:tabs>
          <w:tab w:val="left" w:pos="1276"/>
          <w:tab w:val="left" w:pos="4678"/>
        </w:tabs>
        <w:ind w:left="284"/>
        <w:rPr>
          <w:rFonts w:cs="Arial"/>
          <w:lang w:val="et-EE"/>
        </w:rPr>
      </w:pPr>
      <w:r w:rsidRPr="00091E68">
        <w:rPr>
          <w:rFonts w:cs="Arial"/>
          <w:lang w:val="et-EE"/>
        </w:rPr>
        <w:t>AS-0</w:t>
      </w:r>
      <w:r w:rsidR="00751ECE" w:rsidRPr="00091E68">
        <w:rPr>
          <w:rFonts w:cs="Arial"/>
          <w:lang w:val="et-EE"/>
        </w:rPr>
        <w:t>4</w:t>
      </w:r>
      <w:r w:rsidRPr="00091E68">
        <w:rPr>
          <w:rFonts w:cs="Arial"/>
          <w:lang w:val="et-EE"/>
        </w:rPr>
        <w:tab/>
        <w:t>Põhijoonise eskiis</w:t>
      </w:r>
      <w:r w:rsidRPr="00091E68">
        <w:rPr>
          <w:rFonts w:cs="Arial"/>
          <w:lang w:val="et-EE"/>
        </w:rPr>
        <w:tab/>
        <w:t>M 1:10</w:t>
      </w:r>
      <w:r w:rsidR="00E50C10" w:rsidRPr="00091E68">
        <w:rPr>
          <w:rFonts w:cs="Arial"/>
          <w:lang w:val="et-EE"/>
        </w:rPr>
        <w:t>00</w:t>
      </w:r>
    </w:p>
    <w:p w14:paraId="5D2AF622" w14:textId="77777777" w:rsidR="00E50C10" w:rsidRPr="00091E68" w:rsidRDefault="00E50C10" w:rsidP="00E579FD">
      <w:pPr>
        <w:pStyle w:val="Loendilik"/>
        <w:tabs>
          <w:tab w:val="left" w:pos="284"/>
        </w:tabs>
        <w:ind w:left="0"/>
        <w:rPr>
          <w:rFonts w:cs="Arial"/>
          <w:b/>
          <w:lang w:val="et-EE"/>
        </w:rPr>
      </w:pPr>
    </w:p>
    <w:p w14:paraId="54315DC0" w14:textId="77777777" w:rsidR="000B66B2" w:rsidRPr="00091E68" w:rsidRDefault="000B66B2" w:rsidP="00E579FD">
      <w:pPr>
        <w:pStyle w:val="Loendilik"/>
        <w:tabs>
          <w:tab w:val="left" w:pos="284"/>
        </w:tabs>
        <w:ind w:left="0"/>
        <w:rPr>
          <w:rFonts w:cs="Arial"/>
          <w:b/>
          <w:lang w:val="et-EE"/>
        </w:rPr>
      </w:pPr>
    </w:p>
    <w:p w14:paraId="04E68212" w14:textId="219CEB79" w:rsidR="00E579FD" w:rsidRPr="00091E68" w:rsidRDefault="00FC5ADC" w:rsidP="00AC06BF">
      <w:pPr>
        <w:pStyle w:val="Loendilik"/>
        <w:numPr>
          <w:ilvl w:val="0"/>
          <w:numId w:val="1"/>
        </w:numPr>
        <w:tabs>
          <w:tab w:val="left" w:pos="284"/>
        </w:tabs>
        <w:spacing w:before="40"/>
        <w:rPr>
          <w:rFonts w:cs="Arial"/>
          <w:b/>
          <w:caps/>
          <w:lang w:val="et-EE"/>
        </w:rPr>
      </w:pPr>
      <w:r w:rsidRPr="00091E68">
        <w:rPr>
          <w:rFonts w:eastAsia="Times New Roman" w:cs="Arial"/>
          <w:b/>
          <w:lang w:val="et-EE" w:eastAsia="zh-CN"/>
        </w:rPr>
        <w:t>KOOSKÕLASTUSTE KOONDTABEL KOOS KOOSKÕLASTUSTEGA</w:t>
      </w:r>
    </w:p>
    <w:p w14:paraId="1A188E8F" w14:textId="77777777" w:rsidR="00DE117A" w:rsidRPr="00091E68" w:rsidRDefault="00DE117A">
      <w:pPr>
        <w:rPr>
          <w:rFonts w:cs="Arial"/>
          <w:lang w:val="et-EE"/>
        </w:rPr>
      </w:pPr>
      <w:r w:rsidRPr="00091E68">
        <w:rPr>
          <w:rFonts w:cs="Arial"/>
          <w:lang w:val="et-EE"/>
        </w:rPr>
        <w:br w:type="page"/>
      </w:r>
    </w:p>
    <w:p w14:paraId="3B21C942" w14:textId="77777777" w:rsidR="003F1B68" w:rsidRPr="00091E68" w:rsidRDefault="003F1B68" w:rsidP="00310297">
      <w:pPr>
        <w:pStyle w:val="Loendilik"/>
        <w:numPr>
          <w:ilvl w:val="0"/>
          <w:numId w:val="12"/>
        </w:numPr>
        <w:tabs>
          <w:tab w:val="left" w:pos="284"/>
        </w:tabs>
        <w:contextualSpacing w:val="0"/>
        <w:rPr>
          <w:rFonts w:cs="Arial"/>
          <w:b/>
          <w:caps/>
          <w:lang w:val="et-EE"/>
        </w:rPr>
      </w:pPr>
      <w:r w:rsidRPr="00091E68">
        <w:rPr>
          <w:rFonts w:cs="Arial"/>
          <w:b/>
          <w:caps/>
          <w:lang w:val="et-EE"/>
        </w:rPr>
        <w:lastRenderedPageBreak/>
        <w:t>seletuskiri</w:t>
      </w:r>
    </w:p>
    <w:p w14:paraId="1A32C37E" w14:textId="77777777" w:rsidR="00F73185" w:rsidRPr="00091E68" w:rsidRDefault="00F73185" w:rsidP="00310297">
      <w:pPr>
        <w:tabs>
          <w:tab w:val="left" w:pos="284"/>
        </w:tabs>
        <w:rPr>
          <w:rFonts w:cs="Arial"/>
          <w:b/>
          <w:caps/>
          <w:lang w:val="et-EE"/>
        </w:rPr>
      </w:pPr>
    </w:p>
    <w:p w14:paraId="28827C6F" w14:textId="77777777" w:rsidR="00E81250" w:rsidRPr="00091E68" w:rsidRDefault="00E81250" w:rsidP="00310297">
      <w:pPr>
        <w:pStyle w:val="Pealkiri1"/>
        <w:numPr>
          <w:ilvl w:val="0"/>
          <w:numId w:val="3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0" w:name="_Toc497647793"/>
      <w:bookmarkStart w:id="1" w:name="_Toc497432699"/>
      <w:bookmarkStart w:id="2" w:name="_Toc114486046"/>
      <w:r w:rsidRPr="00091E68">
        <w:rPr>
          <w:rFonts w:cs="Arial"/>
          <w:caps/>
          <w:szCs w:val="22"/>
        </w:rPr>
        <w:t>Planeeringu koostamise alused</w:t>
      </w:r>
      <w:bookmarkEnd w:id="0"/>
      <w:bookmarkEnd w:id="2"/>
    </w:p>
    <w:p w14:paraId="30EC88FD" w14:textId="77777777" w:rsidR="00F73185" w:rsidRPr="00091E68" w:rsidRDefault="00F73185" w:rsidP="00310297">
      <w:pPr>
        <w:jc w:val="both"/>
        <w:rPr>
          <w:rFonts w:cs="Arial"/>
          <w:b/>
          <w:bCs/>
          <w:lang w:val="et-EE"/>
        </w:rPr>
      </w:pPr>
    </w:p>
    <w:p w14:paraId="7D502381" w14:textId="77777777" w:rsidR="00E36630" w:rsidRPr="00091E68" w:rsidRDefault="00E36630" w:rsidP="00310297">
      <w:pPr>
        <w:jc w:val="both"/>
        <w:rPr>
          <w:rFonts w:cs="Arial"/>
          <w:b/>
          <w:bCs/>
          <w:lang w:val="et-EE"/>
        </w:rPr>
      </w:pPr>
      <w:r w:rsidRPr="00091E68">
        <w:rPr>
          <w:rFonts w:cs="Arial"/>
          <w:b/>
          <w:bCs/>
          <w:lang w:val="et-EE"/>
        </w:rPr>
        <w:t>Koostamise alused</w:t>
      </w:r>
    </w:p>
    <w:p w14:paraId="066F04A7" w14:textId="77777777" w:rsidR="00E36630" w:rsidRPr="00091E68" w:rsidRDefault="00E36630" w:rsidP="00310297">
      <w:pPr>
        <w:pStyle w:val="Loendilik"/>
        <w:numPr>
          <w:ilvl w:val="0"/>
          <w:numId w:val="22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Planeerimisseadus</w:t>
      </w:r>
      <w:r w:rsidR="00AC06BF" w:rsidRPr="00091E68">
        <w:rPr>
          <w:rFonts w:cs="Arial"/>
          <w:lang w:val="et-EE"/>
        </w:rPr>
        <w:t>;</w:t>
      </w:r>
    </w:p>
    <w:p w14:paraId="6C1226A6" w14:textId="77777777" w:rsidR="00E36630" w:rsidRPr="00091E68" w:rsidRDefault="00973ED2" w:rsidP="00310297">
      <w:pPr>
        <w:pStyle w:val="Loendilik"/>
        <w:numPr>
          <w:ilvl w:val="0"/>
          <w:numId w:val="22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t</w:t>
      </w:r>
      <w:r w:rsidR="00E36630" w:rsidRPr="00091E68">
        <w:rPr>
          <w:rFonts w:cs="Arial"/>
          <w:lang w:val="et-EE"/>
        </w:rPr>
        <w:t>aotlus detailplane</w:t>
      </w:r>
      <w:r w:rsidR="00997BFC" w:rsidRPr="00091E68">
        <w:rPr>
          <w:rFonts w:cs="Arial"/>
          <w:lang w:val="et-EE"/>
        </w:rPr>
        <w:t>eringu koostamise algatamiseks</w:t>
      </w:r>
      <w:r w:rsidR="00957FB1" w:rsidRPr="00091E68">
        <w:rPr>
          <w:rFonts w:cs="Arial"/>
          <w:lang w:val="et-EE"/>
        </w:rPr>
        <w:t xml:space="preserve"> </w:t>
      </w:r>
      <w:r w:rsidR="0070451A" w:rsidRPr="00091E68">
        <w:rPr>
          <w:rFonts w:cs="Arial"/>
          <w:lang w:val="et-EE"/>
        </w:rPr>
        <w:t>24</w:t>
      </w:r>
      <w:r w:rsidR="006251A8" w:rsidRPr="00091E68">
        <w:rPr>
          <w:rFonts w:cs="Arial"/>
          <w:lang w:val="et-EE"/>
        </w:rPr>
        <w:t>.05.2021</w:t>
      </w:r>
      <w:r w:rsidR="00AC06BF" w:rsidRPr="00091E68">
        <w:rPr>
          <w:rFonts w:cs="Arial"/>
          <w:lang w:val="et-EE"/>
        </w:rPr>
        <w:t>. a.</w:t>
      </w:r>
    </w:p>
    <w:p w14:paraId="0F61A00D" w14:textId="77777777" w:rsidR="00F73185" w:rsidRPr="00091E68" w:rsidRDefault="00F73185" w:rsidP="00310297">
      <w:pPr>
        <w:rPr>
          <w:rFonts w:cs="Arial"/>
          <w:lang w:val="et-EE"/>
        </w:rPr>
      </w:pPr>
    </w:p>
    <w:p w14:paraId="2F45BC02" w14:textId="77777777" w:rsidR="00E36630" w:rsidRPr="00091E68" w:rsidRDefault="00AC06BF" w:rsidP="00310297">
      <w:pPr>
        <w:jc w:val="both"/>
        <w:rPr>
          <w:rFonts w:cs="Arial"/>
          <w:b/>
          <w:bCs/>
          <w:lang w:val="et-EE"/>
        </w:rPr>
      </w:pPr>
      <w:r w:rsidRPr="00091E68">
        <w:rPr>
          <w:rFonts w:cs="Arial"/>
          <w:b/>
          <w:bCs/>
          <w:lang w:val="et-EE"/>
        </w:rPr>
        <w:t>Koostamise lähtedokumendid</w:t>
      </w:r>
    </w:p>
    <w:p w14:paraId="214A75CA" w14:textId="77777777" w:rsidR="00594D6C" w:rsidRPr="00091E68" w:rsidRDefault="00973ED2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Rae </w:t>
      </w:r>
      <w:r w:rsidR="00594D6C" w:rsidRPr="00091E68">
        <w:rPr>
          <w:rFonts w:cs="Arial"/>
          <w:lang w:val="et-EE"/>
        </w:rPr>
        <w:t>valla üldplaneering, kehtestatud</w:t>
      </w:r>
      <w:r w:rsidR="00953C7C" w:rsidRPr="00091E68">
        <w:rPr>
          <w:rFonts w:cs="Arial"/>
          <w:lang w:val="et-EE"/>
        </w:rPr>
        <w:t xml:space="preserve"> </w:t>
      </w:r>
      <w:hyperlink r:id="rId13" w:history="1">
        <w:r w:rsidR="00594D6C" w:rsidRPr="00091E68">
          <w:rPr>
            <w:rFonts w:cs="Arial"/>
            <w:lang w:val="et-EE"/>
          </w:rPr>
          <w:t>Rae Vallavolikogu 21.05.2013 otsusega nr 462</w:t>
        </w:r>
      </w:hyperlink>
      <w:r w:rsidR="00594D6C" w:rsidRPr="00091E68">
        <w:rPr>
          <w:rFonts w:cs="Arial"/>
          <w:lang w:val="et-EE"/>
        </w:rPr>
        <w:t>;</w:t>
      </w:r>
    </w:p>
    <w:p w14:paraId="409590C9" w14:textId="77777777" w:rsidR="00E36630" w:rsidRPr="00091E68" w:rsidRDefault="00AC06BF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Rae valla ehitusmäärus;</w:t>
      </w:r>
    </w:p>
    <w:p w14:paraId="44E05705" w14:textId="77777777" w:rsidR="00E36630" w:rsidRPr="00091E68" w:rsidRDefault="00973ED2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Rae valla ühisveevärgi ja -kanalisatsiooni ning sademevee ärajuhtimise arendamise kava aastateks 2017 – 2028;</w:t>
      </w:r>
    </w:p>
    <w:p w14:paraId="6D773926" w14:textId="521D8F73" w:rsidR="00E36630" w:rsidRPr="00091E68" w:rsidRDefault="00E36630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Rae valla jäätmehoolduseeskiri</w:t>
      </w:r>
      <w:r w:rsidR="00973ED2" w:rsidRPr="00091E68">
        <w:rPr>
          <w:rFonts w:cs="Arial"/>
          <w:lang w:val="et-EE"/>
        </w:rPr>
        <w:t xml:space="preserve">, kehtestatud Rae Vallavolikogu </w:t>
      </w:r>
      <w:r w:rsidR="006F7497" w:rsidRPr="00091E68">
        <w:rPr>
          <w:rFonts w:cs="Arial"/>
          <w:lang w:val="et-EE"/>
        </w:rPr>
        <w:t>15.06.2021 määrusega nr 73</w:t>
      </w:r>
      <w:r w:rsidR="00973ED2" w:rsidRPr="00091E68">
        <w:rPr>
          <w:rFonts w:cs="Arial"/>
          <w:lang w:val="et-EE"/>
        </w:rPr>
        <w:t>;</w:t>
      </w:r>
    </w:p>
    <w:p w14:paraId="11D85AF2" w14:textId="77777777" w:rsidR="00E36630" w:rsidRPr="00091E68" w:rsidRDefault="00973ED2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Rae Vallavalitsuse 15.02.2011 määrus nr 13 „Digitaalselt teostatavate geodeetiliste alusplaanide, projektide, teostusjooniste ja detailplaneeringute esitamise kord”;</w:t>
      </w:r>
    </w:p>
    <w:p w14:paraId="3425BE5F" w14:textId="77777777" w:rsidR="00973ED2" w:rsidRPr="00091E68" w:rsidRDefault="00973ED2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Rae Vallavalitsuse 15.02.2011 määrus nr 14 „Detailplaneeringute koostamise ning vormistamise juhend”;</w:t>
      </w:r>
    </w:p>
    <w:p w14:paraId="27050ECA" w14:textId="77777777" w:rsidR="00E36630" w:rsidRPr="00091E68" w:rsidRDefault="00973ED2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Eesti standard EVS 843:2016 „Linnatänavad”;</w:t>
      </w:r>
    </w:p>
    <w:p w14:paraId="081531C7" w14:textId="77777777" w:rsidR="00255AFE" w:rsidRPr="00091E68" w:rsidRDefault="00255AFE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siseministri 16. veebruari 2021. a määrus nr 17 „Ehitisele esitatavad tuleohutusnõuded”;</w:t>
      </w:r>
    </w:p>
    <w:p w14:paraId="30236354" w14:textId="77777777" w:rsidR="00255AFE" w:rsidRPr="00091E68" w:rsidRDefault="00255AFE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siseministri 18. veebruari 2021. a määrus nr 10 „Veevõtukoha rajamise, katsetamise, kasutamise, korrashoiu, tähistamise ja teabevahetuse nõuded, tingimused ning kord”;</w:t>
      </w:r>
    </w:p>
    <w:p w14:paraId="58A664A8" w14:textId="77777777" w:rsidR="00E36630" w:rsidRPr="00091E68" w:rsidRDefault="00AC06BF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n</w:t>
      </w:r>
      <w:r w:rsidR="00E36630" w:rsidRPr="00091E68">
        <w:rPr>
          <w:rFonts w:cs="Arial"/>
          <w:lang w:val="et-EE"/>
        </w:rPr>
        <w:t>aaberaladel kehtestatud ja koostamisel olevad detailplaneeringud</w:t>
      </w:r>
      <w:r w:rsidRPr="00091E68">
        <w:rPr>
          <w:rFonts w:cs="Arial"/>
          <w:lang w:val="et-EE"/>
        </w:rPr>
        <w:t>;</w:t>
      </w:r>
    </w:p>
    <w:p w14:paraId="02706464" w14:textId="77777777" w:rsidR="00F73185" w:rsidRPr="00091E68" w:rsidRDefault="00AC06BF" w:rsidP="00310297">
      <w:pPr>
        <w:pStyle w:val="Loendilik"/>
        <w:numPr>
          <w:ilvl w:val="0"/>
          <w:numId w:val="21"/>
        </w:numPr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m</w:t>
      </w:r>
      <w:r w:rsidR="00594D6C" w:rsidRPr="00091E68">
        <w:rPr>
          <w:rFonts w:cs="Arial"/>
          <w:lang w:val="et-EE"/>
        </w:rPr>
        <w:t>uud õigusaktid, standardid ja projekteerimisnormid.</w:t>
      </w:r>
    </w:p>
    <w:p w14:paraId="2CC7FE43" w14:textId="77777777" w:rsidR="00F73185" w:rsidRPr="00091E68" w:rsidRDefault="00F73185" w:rsidP="00310297">
      <w:pPr>
        <w:rPr>
          <w:rFonts w:cs="Arial"/>
          <w:lang w:val="et-EE"/>
        </w:rPr>
      </w:pPr>
    </w:p>
    <w:p w14:paraId="0F721115" w14:textId="77777777" w:rsidR="00ED1B98" w:rsidRPr="00091E68" w:rsidRDefault="00ED1B98" w:rsidP="00310297">
      <w:pPr>
        <w:rPr>
          <w:rFonts w:cs="Arial"/>
          <w:lang w:val="et-EE"/>
        </w:rPr>
      </w:pPr>
    </w:p>
    <w:p w14:paraId="26061AB6" w14:textId="77777777" w:rsidR="00F73185" w:rsidRPr="00091E68" w:rsidRDefault="00E81250" w:rsidP="00310297">
      <w:pPr>
        <w:pStyle w:val="Pealkiri1"/>
        <w:numPr>
          <w:ilvl w:val="0"/>
          <w:numId w:val="3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3" w:name="_Toc497647794"/>
      <w:bookmarkStart w:id="4" w:name="_Toc114486047"/>
      <w:r w:rsidRPr="00091E68">
        <w:rPr>
          <w:rFonts w:cs="Arial"/>
          <w:caps/>
          <w:szCs w:val="22"/>
        </w:rPr>
        <w:t>Planeeringuala lähiümbruse ehituslike ja funktsionaalsete seoste ning keskkonnatingimuste analüüs ning Planeeringu eesmärk</w:t>
      </w:r>
      <w:bookmarkEnd w:id="3"/>
      <w:bookmarkEnd w:id="4"/>
    </w:p>
    <w:p w14:paraId="533B87EA" w14:textId="77777777" w:rsidR="00973ED2" w:rsidRPr="00091E68" w:rsidRDefault="00973ED2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2DDA0702" w14:textId="7FF15DF5" w:rsidR="00FF7AD6" w:rsidRPr="00091E68" w:rsidRDefault="00FF7AD6" w:rsidP="00607E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Planeeritav maa-</w:t>
      </w:r>
      <w:r w:rsidR="00A00652" w:rsidRPr="00091E68">
        <w:rPr>
          <w:rFonts w:cs="Arial"/>
          <w:lang w:val="et-EE"/>
        </w:rPr>
        <w:t xml:space="preserve">ala paikneb Rae vallas </w:t>
      </w:r>
      <w:r w:rsidR="00775288" w:rsidRPr="00091E68">
        <w:rPr>
          <w:rFonts w:cs="Arial"/>
          <w:lang w:val="et-EE"/>
        </w:rPr>
        <w:t>Uuesalu küla</w:t>
      </w:r>
      <w:r w:rsidRPr="00091E68">
        <w:rPr>
          <w:rFonts w:cs="Arial"/>
          <w:lang w:val="et-EE"/>
        </w:rPr>
        <w:t>s, jäädes</w:t>
      </w:r>
      <w:r w:rsidR="00607E9C" w:rsidRPr="00091E68">
        <w:rPr>
          <w:rFonts w:cs="Arial"/>
          <w:lang w:val="et-EE"/>
        </w:rPr>
        <w:t xml:space="preserve"> </w:t>
      </w:r>
      <w:r w:rsidR="00775288" w:rsidRPr="00091E68">
        <w:rPr>
          <w:rFonts w:cs="Arial"/>
          <w:lang w:val="et-EE"/>
        </w:rPr>
        <w:t>Tartu maantee</w:t>
      </w:r>
      <w:r w:rsidR="00607E9C" w:rsidRPr="00091E68">
        <w:rPr>
          <w:rFonts w:cs="Arial"/>
          <w:lang w:val="et-EE"/>
        </w:rPr>
        <w:t xml:space="preserve"> </w:t>
      </w:r>
      <w:r w:rsidR="00775288" w:rsidRPr="00091E68">
        <w:rPr>
          <w:rFonts w:cs="Arial"/>
          <w:lang w:val="et-EE"/>
        </w:rPr>
        <w:t>ja Tallinna ringtee vahelisele alale,</w:t>
      </w:r>
      <w:r w:rsidR="006F22AD" w:rsidRPr="00091E68">
        <w:rPr>
          <w:rFonts w:cs="Arial"/>
          <w:lang w:val="et-EE"/>
        </w:rPr>
        <w:t xml:space="preserve"> jäädes teedest</w:t>
      </w:r>
      <w:r w:rsidR="00775288" w:rsidRPr="00091E68">
        <w:rPr>
          <w:rFonts w:cs="Arial"/>
          <w:lang w:val="et-EE"/>
        </w:rPr>
        <w:t xml:space="preserve"> u</w:t>
      </w:r>
      <w:r w:rsidR="000B77FF" w:rsidRPr="00091E68">
        <w:rPr>
          <w:rFonts w:cs="Arial"/>
          <w:lang w:val="et-EE"/>
        </w:rPr>
        <w:t xml:space="preserve"> 2</w:t>
      </w:r>
      <w:r w:rsidR="00775288" w:rsidRPr="00091E68">
        <w:rPr>
          <w:rFonts w:cs="Arial"/>
          <w:lang w:val="et-EE"/>
        </w:rPr>
        <w:t>,5</w:t>
      </w:r>
      <w:r w:rsidR="000B77FF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>km kaugusele.</w:t>
      </w:r>
    </w:p>
    <w:p w14:paraId="204B99E4" w14:textId="77777777" w:rsidR="00E67C5A" w:rsidRPr="00091E68" w:rsidRDefault="00255AFE" w:rsidP="00607E9C">
      <w:pPr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Planeeringu</w:t>
      </w:r>
      <w:r w:rsidR="00E67C5A" w:rsidRPr="00091E68">
        <w:rPr>
          <w:rFonts w:cs="Arial"/>
          <w:lang w:val="et-EE"/>
        </w:rPr>
        <w:t>ala ümbritsevad kolmest küljest suured maatulundus- või üldkasutatava maa sihtotstarbega hoonestamata kinnistud (idas,</w:t>
      </w:r>
      <w:r w:rsidRPr="00091E68">
        <w:rPr>
          <w:rFonts w:cs="Arial"/>
          <w:lang w:val="et-EE"/>
        </w:rPr>
        <w:t xml:space="preserve"> põhjas ja läänes). Planeeringu</w:t>
      </w:r>
      <w:r w:rsidR="00E67C5A" w:rsidRPr="00091E68">
        <w:rPr>
          <w:rFonts w:cs="Arial"/>
          <w:lang w:val="et-EE"/>
        </w:rPr>
        <w:t>alast lõunas on elamumaa sihtotstarbega kinnistud hoonestatud üksikelamutega.</w:t>
      </w:r>
    </w:p>
    <w:p w14:paraId="0F5B8238" w14:textId="5D6A653C" w:rsidR="00763625" w:rsidRPr="00091E68" w:rsidRDefault="005D5D08" w:rsidP="00607E9C">
      <w:pPr>
        <w:pStyle w:val="Loendilik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</w:t>
      </w:r>
      <w:r w:rsidR="00973ED2" w:rsidRPr="00091E68">
        <w:rPr>
          <w:rFonts w:cs="Arial"/>
          <w:lang w:val="et-EE"/>
        </w:rPr>
        <w:t>laneeringuala</w:t>
      </w:r>
      <w:r w:rsidRPr="00091E68">
        <w:rPr>
          <w:rFonts w:cs="Arial"/>
          <w:lang w:val="et-EE"/>
        </w:rPr>
        <w:t xml:space="preserve"> jääb </w:t>
      </w:r>
      <w:r w:rsidR="00763625" w:rsidRPr="00091E68">
        <w:rPr>
          <w:rFonts w:cs="Arial"/>
          <w:lang w:val="et-EE"/>
        </w:rPr>
        <w:t>Uuesalu keskossa.</w:t>
      </w:r>
      <w:r w:rsidR="00607E9C" w:rsidRPr="00091E68">
        <w:rPr>
          <w:rFonts w:cs="Arial"/>
          <w:lang w:val="et-EE"/>
        </w:rPr>
        <w:t xml:space="preserve"> </w:t>
      </w:r>
      <w:r w:rsidR="00763625" w:rsidRPr="00091E68">
        <w:rPr>
          <w:rFonts w:cs="Arial"/>
          <w:lang w:val="et-EE"/>
        </w:rPr>
        <w:t>Planeeringuala ümbritsevad kiiresti arenevad Uuesalu elamuala</w:t>
      </w:r>
      <w:r w:rsidR="00255AFE" w:rsidRPr="00091E68">
        <w:rPr>
          <w:rFonts w:cs="Arial"/>
          <w:lang w:val="et-EE"/>
        </w:rPr>
        <w:t>d</w:t>
      </w:r>
      <w:r w:rsidR="00763625" w:rsidRPr="00091E68">
        <w:rPr>
          <w:rFonts w:cs="Arial"/>
          <w:lang w:val="et-EE"/>
        </w:rPr>
        <w:t xml:space="preserve">, Kurekella (Susi tee) jt elamualad, mis on ühtse kontseptsiooni järgi väljaarendatud ning hoonestatud. </w:t>
      </w:r>
      <w:r w:rsidR="00134F77" w:rsidRPr="00091E68">
        <w:rPr>
          <w:rFonts w:cs="Arial"/>
          <w:lang w:val="et-EE"/>
        </w:rPr>
        <w:t xml:space="preserve">Lähiümbruse hoonestus on viimasel kümnendil ehitatud elamuhooned: üksik-, </w:t>
      </w:r>
      <w:r w:rsidR="00A1517E" w:rsidRPr="00091E68">
        <w:rPr>
          <w:rFonts w:cs="Arial"/>
          <w:lang w:val="et-EE"/>
        </w:rPr>
        <w:t>paaris</w:t>
      </w:r>
      <w:r w:rsidR="00134F77" w:rsidRPr="00091E68">
        <w:rPr>
          <w:rFonts w:cs="Arial"/>
          <w:lang w:val="et-EE"/>
        </w:rPr>
        <w:t>- ja ridaelamud. Elamud</w:t>
      </w:r>
      <w:r w:rsidR="00763625" w:rsidRPr="00091E68">
        <w:rPr>
          <w:rFonts w:cs="Arial"/>
          <w:lang w:val="et-EE"/>
        </w:rPr>
        <w:t xml:space="preserve"> on p</w:t>
      </w:r>
      <w:r w:rsidR="00134F77" w:rsidRPr="00091E68">
        <w:rPr>
          <w:rFonts w:cs="Arial"/>
          <w:lang w:val="et-EE"/>
        </w:rPr>
        <w:t xml:space="preserve">eamiselt kahekorruselised </w:t>
      </w:r>
      <w:r w:rsidR="00A1517E" w:rsidRPr="00091E68">
        <w:rPr>
          <w:rFonts w:cs="Arial"/>
          <w:lang w:val="et-EE"/>
        </w:rPr>
        <w:t>paaris</w:t>
      </w:r>
      <w:r w:rsidR="00763625" w:rsidRPr="00091E68">
        <w:rPr>
          <w:rFonts w:cs="Arial"/>
          <w:lang w:val="et-EE"/>
        </w:rPr>
        <w:t>elamud või ridaelamud. Katuset</w:t>
      </w:r>
      <w:r w:rsidR="00255AFE" w:rsidRPr="00091E68">
        <w:rPr>
          <w:rFonts w:cs="Arial"/>
          <w:lang w:val="et-EE"/>
        </w:rPr>
        <w:t>üübina on suures osas</w:t>
      </w:r>
      <w:r w:rsidR="00134F77" w:rsidRPr="00091E68">
        <w:rPr>
          <w:rFonts w:cs="Arial"/>
          <w:lang w:val="et-EE"/>
        </w:rPr>
        <w:t xml:space="preserve"> </w:t>
      </w:r>
      <w:proofErr w:type="spellStart"/>
      <w:r w:rsidR="00134F77" w:rsidRPr="00091E68">
        <w:rPr>
          <w:rFonts w:cs="Arial"/>
          <w:lang w:val="et-EE"/>
        </w:rPr>
        <w:t>madalakaldelin</w:t>
      </w:r>
      <w:r w:rsidR="00763625" w:rsidRPr="00091E68">
        <w:rPr>
          <w:rFonts w:cs="Arial"/>
          <w:lang w:val="et-EE"/>
        </w:rPr>
        <w:t>e</w:t>
      </w:r>
      <w:proofErr w:type="spellEnd"/>
      <w:r w:rsidR="00763625" w:rsidRPr="00091E68">
        <w:rPr>
          <w:rFonts w:cs="Arial"/>
          <w:lang w:val="et-EE"/>
        </w:rPr>
        <w:t xml:space="preserve"> v</w:t>
      </w:r>
      <w:r w:rsidR="00134F77" w:rsidRPr="00091E68">
        <w:rPr>
          <w:rFonts w:cs="Arial"/>
          <w:lang w:val="et-EE"/>
        </w:rPr>
        <w:t>iilkatus</w:t>
      </w:r>
      <w:r w:rsidR="00763625" w:rsidRPr="00091E68">
        <w:rPr>
          <w:rFonts w:cs="Arial"/>
          <w:lang w:val="et-EE"/>
        </w:rPr>
        <w:t>.</w:t>
      </w:r>
      <w:r w:rsidR="00134F77" w:rsidRPr="00091E68">
        <w:rPr>
          <w:rFonts w:cs="Arial"/>
          <w:lang w:val="et-EE"/>
        </w:rPr>
        <w:t xml:space="preserve"> Üksikelamuid on piirkonnas ehitatud ja kavandatud vähe.</w:t>
      </w:r>
    </w:p>
    <w:p w14:paraId="449F4F46" w14:textId="64CC1599" w:rsidR="00763625" w:rsidRPr="00091E68" w:rsidRDefault="00134F77" w:rsidP="00607E9C">
      <w:pPr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Piirkonnas on ärimaa</w:t>
      </w:r>
      <w:r w:rsidR="00091E68" w:rsidRPr="00091E68">
        <w:rPr>
          <w:rFonts w:cs="Arial"/>
          <w:lang w:val="et-EE"/>
        </w:rPr>
        <w:t>-</w:t>
      </w:r>
      <w:r w:rsidRPr="00091E68">
        <w:rPr>
          <w:rFonts w:cs="Arial"/>
          <w:lang w:val="et-EE"/>
        </w:rPr>
        <w:t xml:space="preserve"> ja ühiskondlike ehitiste maa sihtotstarbega kinnistuid. Planeeringualast edelas on väljaehitatud ärihoone (Põdra tee 17) ja lasteaed (Kopra tee 4).</w:t>
      </w:r>
    </w:p>
    <w:p w14:paraId="2EB0FB5C" w14:textId="77777777" w:rsidR="00763625" w:rsidRPr="00091E68" w:rsidRDefault="005316A0" w:rsidP="00607E9C">
      <w:pPr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Planeeringuala on looduslikult kaunis koht, suurte rohealadega ja veekogudega. </w:t>
      </w:r>
      <w:proofErr w:type="spellStart"/>
      <w:r w:rsidRPr="00091E68">
        <w:rPr>
          <w:rFonts w:cs="Arial"/>
          <w:lang w:val="et-EE"/>
        </w:rPr>
        <w:t>Lähipiirkonnas</w:t>
      </w:r>
      <w:proofErr w:type="spellEnd"/>
      <w:r w:rsidRPr="00091E68">
        <w:rPr>
          <w:rFonts w:cs="Arial"/>
          <w:lang w:val="et-EE"/>
        </w:rPr>
        <w:t xml:space="preserve"> on planeeritud suured puhkealad (Liivajärve, Kuusetuka, Ilvese põik 5).</w:t>
      </w:r>
    </w:p>
    <w:p w14:paraId="56A7C479" w14:textId="04658652" w:rsidR="00255AFE" w:rsidRPr="00091E68" w:rsidRDefault="00FF7AD6" w:rsidP="00607E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Planeeritavast alast </w:t>
      </w:r>
      <w:r w:rsidR="00487C72" w:rsidRPr="00091E68">
        <w:rPr>
          <w:rFonts w:cs="Arial"/>
          <w:lang w:val="et-EE"/>
        </w:rPr>
        <w:t>kirde</w:t>
      </w:r>
      <w:r w:rsidR="00747591" w:rsidRPr="00091E68">
        <w:rPr>
          <w:rFonts w:cs="Arial"/>
          <w:lang w:val="et-EE"/>
        </w:rPr>
        <w:t>sse</w:t>
      </w:r>
      <w:r w:rsidRPr="00091E68">
        <w:rPr>
          <w:rFonts w:cs="Arial"/>
          <w:lang w:val="et-EE"/>
        </w:rPr>
        <w:t xml:space="preserve"> jääb </w:t>
      </w:r>
      <w:r w:rsidR="00487C72" w:rsidRPr="00091E68">
        <w:rPr>
          <w:rFonts w:cs="Arial"/>
          <w:lang w:val="et-EE"/>
        </w:rPr>
        <w:t>u 3</w:t>
      </w:r>
      <w:r w:rsidR="00A1517E" w:rsidRPr="00091E68">
        <w:rPr>
          <w:rFonts w:cs="Arial"/>
          <w:lang w:val="et-EE"/>
        </w:rPr>
        <w:t xml:space="preserve"> </w:t>
      </w:r>
      <w:r w:rsidR="00487C72" w:rsidRPr="00091E68">
        <w:rPr>
          <w:rFonts w:cs="Arial"/>
          <w:lang w:val="et-EE"/>
        </w:rPr>
        <w:t xml:space="preserve">km kaugusele </w:t>
      </w:r>
      <w:r w:rsidR="004271C3" w:rsidRPr="00091E68">
        <w:rPr>
          <w:rFonts w:cs="Arial"/>
          <w:lang w:val="et-EE"/>
        </w:rPr>
        <w:t>Tartu maantee (</w:t>
      </w:r>
      <w:r w:rsidR="00487C72" w:rsidRPr="00091E68">
        <w:rPr>
          <w:rFonts w:cs="Arial"/>
          <w:lang w:val="et-EE"/>
        </w:rPr>
        <w:t>2 Tallinn</w:t>
      </w:r>
      <w:r w:rsidR="00A1517E" w:rsidRPr="00091E68">
        <w:rPr>
          <w:rFonts w:cs="Arial"/>
          <w:lang w:val="et-EE"/>
        </w:rPr>
        <w:t>-</w:t>
      </w:r>
      <w:r w:rsidR="00487C72" w:rsidRPr="00091E68">
        <w:rPr>
          <w:rFonts w:cs="Arial"/>
          <w:lang w:val="et-EE"/>
        </w:rPr>
        <w:t>Tartu</w:t>
      </w:r>
      <w:r w:rsidR="00A1517E" w:rsidRPr="00091E68">
        <w:rPr>
          <w:rFonts w:cs="Arial"/>
          <w:lang w:val="et-EE"/>
        </w:rPr>
        <w:t>-</w:t>
      </w:r>
      <w:r w:rsidR="00487C72" w:rsidRPr="00091E68">
        <w:rPr>
          <w:rFonts w:cs="Arial"/>
          <w:lang w:val="et-EE"/>
        </w:rPr>
        <w:t>Võru</w:t>
      </w:r>
      <w:r w:rsidR="00A1517E" w:rsidRPr="00091E68">
        <w:rPr>
          <w:rFonts w:cs="Arial"/>
          <w:lang w:val="et-EE"/>
        </w:rPr>
        <w:t>-</w:t>
      </w:r>
      <w:r w:rsidR="00487C72" w:rsidRPr="00091E68">
        <w:rPr>
          <w:rFonts w:cs="Arial"/>
          <w:lang w:val="et-EE"/>
        </w:rPr>
        <w:t xml:space="preserve">Luhamaa </w:t>
      </w:r>
      <w:r w:rsidR="004271C3" w:rsidRPr="00091E68">
        <w:rPr>
          <w:rFonts w:cs="Arial"/>
          <w:lang w:val="et-EE"/>
        </w:rPr>
        <w:t>tee</w:t>
      </w:r>
      <w:r w:rsidR="00A12DFB" w:rsidRPr="00091E68">
        <w:rPr>
          <w:rFonts w:cs="Arial"/>
          <w:lang w:val="et-EE"/>
        </w:rPr>
        <w:t xml:space="preserve"> –</w:t>
      </w:r>
      <w:r w:rsidR="00817FC8" w:rsidRPr="00091E68">
        <w:rPr>
          <w:rFonts w:cs="Arial"/>
          <w:lang w:val="et-EE"/>
        </w:rPr>
        <w:t xml:space="preserve"> </w:t>
      </w:r>
      <w:r w:rsidR="00487C72" w:rsidRPr="00091E68">
        <w:rPr>
          <w:rFonts w:cs="Arial"/>
          <w:lang w:val="et-EE"/>
        </w:rPr>
        <w:t>riigi põhi</w:t>
      </w:r>
      <w:r w:rsidR="00A12DFB" w:rsidRPr="00091E68">
        <w:rPr>
          <w:rFonts w:cs="Arial"/>
          <w:lang w:val="et-EE"/>
        </w:rPr>
        <w:t>maantee</w:t>
      </w:r>
      <w:r w:rsidR="004271C3" w:rsidRPr="00091E68">
        <w:rPr>
          <w:rFonts w:cs="Arial"/>
          <w:lang w:val="et-EE"/>
        </w:rPr>
        <w:t>)</w:t>
      </w:r>
      <w:r w:rsidR="00487C72" w:rsidRPr="00091E68">
        <w:rPr>
          <w:rFonts w:cs="Arial"/>
          <w:lang w:val="et-EE"/>
        </w:rPr>
        <w:t xml:space="preserve"> ja kagusse </w:t>
      </w:r>
      <w:r w:rsidR="0082064F" w:rsidRPr="00091E68">
        <w:rPr>
          <w:rFonts w:cs="Arial"/>
          <w:lang w:val="et-EE"/>
        </w:rPr>
        <w:t xml:space="preserve">u.4 km kaugusele </w:t>
      </w:r>
      <w:r w:rsidR="00487C72" w:rsidRPr="00091E68">
        <w:rPr>
          <w:rFonts w:cs="Arial"/>
          <w:lang w:val="et-EE"/>
        </w:rPr>
        <w:t>11 Tallinna ringtee.</w:t>
      </w:r>
    </w:p>
    <w:p w14:paraId="7D293DCE" w14:textId="77777777" w:rsidR="004271C3" w:rsidRPr="00091E68" w:rsidRDefault="00EC3E66" w:rsidP="00607E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Piirkonda läbib kergliiklusteega Põdra tee.</w:t>
      </w:r>
    </w:p>
    <w:p w14:paraId="3234FE99" w14:textId="77777777" w:rsidR="00C12C85" w:rsidRPr="00091E68" w:rsidRDefault="00487C72" w:rsidP="00607E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Planeeringualale </w:t>
      </w:r>
      <w:r w:rsidR="00FF7AD6" w:rsidRPr="00091E68">
        <w:rPr>
          <w:rFonts w:cs="Arial"/>
          <w:lang w:val="et-EE"/>
        </w:rPr>
        <w:t>on olemas hea juurdepääs ning ühendus valla teiste pii</w:t>
      </w:r>
      <w:r w:rsidR="00AC06BF" w:rsidRPr="00091E68">
        <w:rPr>
          <w:rFonts w:cs="Arial"/>
          <w:lang w:val="et-EE"/>
        </w:rPr>
        <w:t>rkondadega ja Tallinna linnaga.</w:t>
      </w:r>
    </w:p>
    <w:p w14:paraId="361809AD" w14:textId="77777777" w:rsidR="00FF7AD6" w:rsidRPr="00091E68" w:rsidRDefault="004A14FF" w:rsidP="00607E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Lähim </w:t>
      </w:r>
      <w:r w:rsidR="00FF7AD6" w:rsidRPr="00091E68">
        <w:rPr>
          <w:rFonts w:cs="Arial"/>
          <w:lang w:val="et-EE"/>
        </w:rPr>
        <w:t>ühistranspordi peatu</w:t>
      </w:r>
      <w:r w:rsidR="006B548F" w:rsidRPr="00091E68">
        <w:rPr>
          <w:rFonts w:cs="Arial"/>
          <w:lang w:val="et-EE"/>
        </w:rPr>
        <w:t>s</w:t>
      </w:r>
      <w:r w:rsidRPr="00091E68">
        <w:rPr>
          <w:rFonts w:cs="Arial"/>
          <w:lang w:val="et-EE"/>
        </w:rPr>
        <w:t xml:space="preserve"> asub</w:t>
      </w:r>
      <w:r w:rsidR="0082064F" w:rsidRPr="00091E68">
        <w:rPr>
          <w:rFonts w:cs="Arial"/>
          <w:lang w:val="et-EE"/>
        </w:rPr>
        <w:t xml:space="preserve"> planeeringualast ca 5</w:t>
      </w:r>
      <w:r w:rsidR="006B548F" w:rsidRPr="00091E68">
        <w:rPr>
          <w:rFonts w:cs="Arial"/>
          <w:lang w:val="et-EE"/>
        </w:rPr>
        <w:t xml:space="preserve">00 </w:t>
      </w:r>
      <w:r w:rsidR="00FF7AD6" w:rsidRPr="00091E68">
        <w:rPr>
          <w:rFonts w:cs="Arial"/>
          <w:lang w:val="et-EE"/>
        </w:rPr>
        <w:t xml:space="preserve">m kaugusel </w:t>
      </w:r>
      <w:r w:rsidR="0082064F" w:rsidRPr="00091E68">
        <w:rPr>
          <w:rFonts w:cs="Arial"/>
          <w:lang w:val="et-EE"/>
        </w:rPr>
        <w:t xml:space="preserve">Kitse </w:t>
      </w:r>
      <w:r w:rsidR="00FF7AD6" w:rsidRPr="00091E68">
        <w:rPr>
          <w:rFonts w:cs="Arial"/>
          <w:lang w:val="et-EE"/>
        </w:rPr>
        <w:t>tee</w:t>
      </w:r>
      <w:r w:rsidR="007911BC" w:rsidRPr="00091E68">
        <w:rPr>
          <w:rFonts w:cs="Arial"/>
          <w:lang w:val="et-EE"/>
        </w:rPr>
        <w:t>l</w:t>
      </w:r>
      <w:r w:rsidR="00A12DFB" w:rsidRPr="00091E68">
        <w:rPr>
          <w:rFonts w:cs="Arial"/>
          <w:lang w:val="et-EE"/>
        </w:rPr>
        <w:t>. S</w:t>
      </w:r>
      <w:r w:rsidR="00FF7AD6" w:rsidRPr="00091E68">
        <w:rPr>
          <w:rFonts w:cs="Arial"/>
          <w:lang w:val="et-EE"/>
        </w:rPr>
        <w:t>eega on planeeritaval alal ka ühendus ühistranspordiga.</w:t>
      </w:r>
    </w:p>
    <w:p w14:paraId="5338005F" w14:textId="77777777" w:rsidR="002D54A4" w:rsidRPr="00091E68" w:rsidRDefault="002D54A4" w:rsidP="00607E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Lähimad äri-, teenindus- ning sotsiaalkeskused paiknevad </w:t>
      </w:r>
      <w:r w:rsidR="004A14FF" w:rsidRPr="00091E68">
        <w:rPr>
          <w:rFonts w:cs="Arial"/>
          <w:lang w:val="et-EE"/>
        </w:rPr>
        <w:t xml:space="preserve">Jüri ja </w:t>
      </w:r>
      <w:r w:rsidRPr="00091E68">
        <w:rPr>
          <w:rFonts w:cs="Arial"/>
          <w:lang w:val="et-EE"/>
        </w:rPr>
        <w:t>Peetri alevi</w:t>
      </w:r>
      <w:r w:rsidR="004A14FF" w:rsidRPr="00091E68">
        <w:rPr>
          <w:rFonts w:cs="Arial"/>
          <w:lang w:val="et-EE"/>
        </w:rPr>
        <w:t>kus ning</w:t>
      </w:r>
      <w:r w:rsidR="00287592" w:rsidRPr="00091E68">
        <w:rPr>
          <w:rFonts w:cs="Arial"/>
          <w:lang w:val="et-EE"/>
        </w:rPr>
        <w:t xml:space="preserve"> Tallinna linnas.</w:t>
      </w:r>
      <w:r w:rsidRPr="00091E68">
        <w:rPr>
          <w:rFonts w:cs="Arial"/>
          <w:lang w:val="et-EE"/>
        </w:rPr>
        <w:t xml:space="preserve"> </w:t>
      </w:r>
    </w:p>
    <w:p w14:paraId="26732424" w14:textId="77777777" w:rsidR="00FF7AD6" w:rsidRPr="00091E68" w:rsidRDefault="00FF7AD6" w:rsidP="00607E9C">
      <w:pPr>
        <w:pStyle w:val="Loendilik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Piirkond on sobilik elamute ehitamiseks: on olemas hea infrastruktuur (kruntide vahetusläheduses on olemas kõik vajalikud kommunikatsioonid),</w:t>
      </w:r>
      <w:r w:rsidR="00287592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>on hea ühendus nii valla keskuse kui ka sotsiaalobjektidega, puhkamisvõimaluste olemasolu (kergliiklusteed, puhke-virgestusala, metsad).</w:t>
      </w:r>
    </w:p>
    <w:p w14:paraId="2A3E3493" w14:textId="41817B6B" w:rsidR="00FF7AD6" w:rsidRPr="00091E68" w:rsidRDefault="00FF7AD6" w:rsidP="00607E9C">
      <w:pPr>
        <w:pStyle w:val="Loendilik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Järeldused kontaktvööndi analüüsist on</w:t>
      </w:r>
      <w:r w:rsidR="00F73185" w:rsidRPr="00091E68">
        <w:rPr>
          <w:rFonts w:cs="Arial"/>
          <w:lang w:val="et-EE"/>
        </w:rPr>
        <w:t>,</w:t>
      </w:r>
      <w:r w:rsidRPr="00091E68">
        <w:rPr>
          <w:rFonts w:cs="Arial"/>
          <w:lang w:val="et-EE"/>
        </w:rPr>
        <w:t xml:space="preserve"> et kavandatav tegevus ei ole vastuolus olemasoleva keskkonnaga.</w:t>
      </w:r>
    </w:p>
    <w:p w14:paraId="1F688486" w14:textId="07B0DB8E" w:rsidR="00082C55" w:rsidRPr="00091E68" w:rsidRDefault="00082C55" w:rsidP="00607E9C">
      <w:pPr>
        <w:pStyle w:val="Loendilik"/>
        <w:ind w:left="0"/>
        <w:contextualSpacing w:val="0"/>
        <w:jc w:val="both"/>
        <w:rPr>
          <w:rFonts w:cs="Arial"/>
          <w:lang w:val="et-EE"/>
        </w:rPr>
      </w:pPr>
    </w:p>
    <w:p w14:paraId="26E38604" w14:textId="77777777" w:rsidR="00082C55" w:rsidRPr="00091E68" w:rsidRDefault="00082C55" w:rsidP="00607E9C">
      <w:pPr>
        <w:pStyle w:val="Loendilik"/>
        <w:ind w:left="0"/>
        <w:contextualSpacing w:val="0"/>
        <w:jc w:val="both"/>
        <w:rPr>
          <w:rFonts w:cs="Arial"/>
          <w:lang w:val="et-EE"/>
        </w:rPr>
      </w:pPr>
    </w:p>
    <w:p w14:paraId="7E229011" w14:textId="77777777" w:rsidR="00B85E0C" w:rsidRPr="00091E68" w:rsidRDefault="00453A3F" w:rsidP="00310297">
      <w:pPr>
        <w:pStyle w:val="Pealkiri2"/>
        <w:numPr>
          <w:ilvl w:val="1"/>
          <w:numId w:val="23"/>
        </w:numPr>
        <w:rPr>
          <w:rFonts w:cs="Arial"/>
          <w:szCs w:val="22"/>
          <w:lang w:eastAsia="et-EE"/>
        </w:rPr>
      </w:pPr>
      <w:bookmarkStart w:id="5" w:name="_Toc114486048"/>
      <w:r w:rsidRPr="00091E68">
        <w:rPr>
          <w:rFonts w:cs="Arial"/>
          <w:szCs w:val="22"/>
        </w:rPr>
        <w:lastRenderedPageBreak/>
        <w:t>Vastavus R</w:t>
      </w:r>
      <w:r w:rsidR="00F73185" w:rsidRPr="00091E68">
        <w:rPr>
          <w:rFonts w:cs="Arial"/>
          <w:szCs w:val="22"/>
        </w:rPr>
        <w:t>ae valla üldplaneeringule</w:t>
      </w:r>
      <w:bookmarkEnd w:id="5"/>
    </w:p>
    <w:p w14:paraId="0EFDD51E" w14:textId="62191967" w:rsidR="009C715B" w:rsidRPr="00091E68" w:rsidRDefault="002F0CC2" w:rsidP="00310297">
      <w:pPr>
        <w:jc w:val="both"/>
        <w:rPr>
          <w:rFonts w:cs="Arial"/>
          <w:color w:val="000000"/>
          <w:u w:val="single"/>
          <w:lang w:val="et-EE" w:eastAsia="et-EE"/>
        </w:rPr>
      </w:pPr>
      <w:r w:rsidRPr="00091E68">
        <w:rPr>
          <w:rFonts w:cs="Arial"/>
          <w:color w:val="000000"/>
          <w:u w:val="single"/>
          <w:lang w:val="et-EE" w:eastAsia="et-EE"/>
        </w:rPr>
        <w:t>Perspektiivne haljasala ja parkmetsamaa (</w:t>
      </w:r>
      <w:proofErr w:type="spellStart"/>
      <w:r w:rsidRPr="00091E68">
        <w:rPr>
          <w:rFonts w:cs="Arial"/>
          <w:color w:val="000000"/>
          <w:u w:val="single"/>
          <w:lang w:val="et-EE" w:eastAsia="et-EE"/>
        </w:rPr>
        <w:t>HPp</w:t>
      </w:r>
      <w:proofErr w:type="spellEnd"/>
      <w:r w:rsidR="009C715B" w:rsidRPr="00091E68">
        <w:rPr>
          <w:rFonts w:cs="Arial"/>
          <w:color w:val="000000"/>
          <w:u w:val="single"/>
          <w:lang w:val="et-EE" w:eastAsia="et-EE"/>
        </w:rPr>
        <w:t>)</w:t>
      </w:r>
    </w:p>
    <w:p w14:paraId="3AE58A89" w14:textId="77777777" w:rsidR="002F0CC2" w:rsidRPr="00091E68" w:rsidRDefault="002F0CC2" w:rsidP="00310297">
      <w:pPr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Haljasala ja parkmetsa maade alla kuuluvad peamiselt tehiskeskkonda ja tiheasustusaladesse jäävad rohelised alad, mis täidavad nii vabaõhu </w:t>
      </w:r>
      <w:proofErr w:type="spellStart"/>
      <w:r w:rsidRPr="00091E68">
        <w:rPr>
          <w:rFonts w:cs="Arial"/>
          <w:lang w:val="et-EE"/>
        </w:rPr>
        <w:t>puhkekoha</w:t>
      </w:r>
      <w:proofErr w:type="spellEnd"/>
      <w:r w:rsidRPr="00091E68">
        <w:rPr>
          <w:rFonts w:cs="Arial"/>
          <w:lang w:val="et-EE"/>
        </w:rPr>
        <w:t xml:space="preserve"> kui ka ökoloogilise puhvertsooni funktsiooni.</w:t>
      </w:r>
    </w:p>
    <w:p w14:paraId="13006ACF" w14:textId="77777777" w:rsidR="00AB405D" w:rsidRPr="00091E68" w:rsidRDefault="00AB405D" w:rsidP="00310297">
      <w:pPr>
        <w:jc w:val="both"/>
        <w:rPr>
          <w:rFonts w:cs="Arial"/>
          <w:u w:val="single"/>
          <w:lang w:val="et-EE"/>
        </w:rPr>
      </w:pPr>
      <w:r w:rsidRPr="00091E68">
        <w:rPr>
          <w:rFonts w:cs="Arial"/>
          <w:u w:val="single"/>
          <w:lang w:val="et-EE"/>
        </w:rPr>
        <w:t>Olemasolev elamumaa (EV)</w:t>
      </w:r>
    </w:p>
    <w:p w14:paraId="120E5427" w14:textId="48D71396" w:rsidR="00AB405D" w:rsidRPr="00091E68" w:rsidRDefault="00AB405D" w:rsidP="00310297">
      <w:pPr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Elamumaa</w:t>
      </w:r>
      <w:r w:rsidR="00607E9C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 xml:space="preserve">on väikeelamute, ridaelamute ja korterelamute alune maa tiheasustusalal ning </w:t>
      </w:r>
      <w:proofErr w:type="spellStart"/>
      <w:r w:rsidRPr="00091E68">
        <w:rPr>
          <w:rFonts w:cs="Arial"/>
          <w:lang w:val="et-EE"/>
        </w:rPr>
        <w:t>hajaasustuses</w:t>
      </w:r>
      <w:proofErr w:type="spellEnd"/>
      <w:r w:rsidRPr="00091E68">
        <w:rPr>
          <w:rFonts w:cs="Arial"/>
          <w:lang w:val="et-EE"/>
        </w:rPr>
        <w:t xml:space="preserve"> paiknevate elamute õuemaad. Elamumaa hulka arvatakse ka suvilate ja suvilagruppide maa ning aiandusühistute ühiskasutuses olev maa. Alale võib kavandada elamuid teenindavaid ehitisi, sh teid ja tehnorajatisi, samuti elamute lähiümbruse puhke- ja spordiotstarbelist maad ning rajatisi.</w:t>
      </w:r>
    </w:p>
    <w:p w14:paraId="203E48D2" w14:textId="77777777" w:rsidR="00607E9C" w:rsidRPr="00091E68" w:rsidRDefault="00607E9C" w:rsidP="00310297">
      <w:pPr>
        <w:jc w:val="both"/>
        <w:rPr>
          <w:rFonts w:cs="Arial"/>
          <w:lang w:val="et-EE"/>
        </w:rPr>
      </w:pPr>
    </w:p>
    <w:p w14:paraId="4ABF248C" w14:textId="77777777" w:rsidR="00A25BBF" w:rsidRPr="00091E68" w:rsidRDefault="00A25BBF" w:rsidP="00310297">
      <w:pPr>
        <w:jc w:val="both"/>
        <w:rPr>
          <w:rFonts w:cs="Arial"/>
          <w:b/>
          <w:lang w:val="et-EE"/>
        </w:rPr>
      </w:pPr>
      <w:r w:rsidRPr="00091E68">
        <w:rPr>
          <w:rFonts w:cs="Arial"/>
          <w:b/>
          <w:lang w:val="et-EE"/>
        </w:rPr>
        <w:t>Väljavõte kehtivast Rae valla üldplaneeringu maakasutuse plaanist</w:t>
      </w:r>
    </w:p>
    <w:p w14:paraId="21E9FA89" w14:textId="77777777" w:rsidR="00FB492B" w:rsidRPr="00091E68" w:rsidRDefault="008C7AD1" w:rsidP="00310297">
      <w:pPr>
        <w:tabs>
          <w:tab w:val="left" w:pos="567"/>
        </w:tabs>
        <w:ind w:left="153" w:firstLine="567"/>
        <w:jc w:val="both"/>
        <w:rPr>
          <w:rFonts w:cs="Arial"/>
          <w:b/>
          <w:lang w:val="et-EE"/>
        </w:rPr>
      </w:pPr>
      <w:r w:rsidRPr="00091E68">
        <w:rPr>
          <w:rFonts w:cs="Arial"/>
          <w:b/>
          <w:lang w:val="et-EE" w:eastAsia="et-EE"/>
        </w:rPr>
        <w:drawing>
          <wp:inline distT="0" distB="0" distL="0" distR="0" wp14:anchorId="103B31D4" wp14:editId="49F35141">
            <wp:extent cx="3829050" cy="2345725"/>
            <wp:effectExtent l="19050" t="0" r="0" b="0"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4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43BFE" w14:textId="77777777" w:rsidR="00607E9C" w:rsidRPr="00091E68" w:rsidRDefault="00607E9C" w:rsidP="00310297">
      <w:pPr>
        <w:jc w:val="both"/>
        <w:rPr>
          <w:rFonts w:cs="Arial"/>
          <w:color w:val="000000"/>
          <w:lang w:val="et-EE" w:eastAsia="et-EE"/>
        </w:rPr>
      </w:pPr>
    </w:p>
    <w:p w14:paraId="283D0DEC" w14:textId="7E857CFE" w:rsidR="00255AFE" w:rsidRPr="00091E68" w:rsidRDefault="00FD1457" w:rsidP="00310297">
      <w:pPr>
        <w:jc w:val="both"/>
        <w:rPr>
          <w:rFonts w:cs="Arial"/>
          <w:color w:val="000000"/>
          <w:lang w:val="et-EE" w:eastAsia="et-EE"/>
        </w:rPr>
      </w:pPr>
      <w:r w:rsidRPr="00091E68">
        <w:rPr>
          <w:rFonts w:cs="Arial"/>
          <w:color w:val="000000"/>
          <w:lang w:val="et-EE" w:eastAsia="et-EE"/>
        </w:rPr>
        <w:t xml:space="preserve">Planeeringu eskiislahenduses </w:t>
      </w:r>
      <w:r w:rsidR="00241328" w:rsidRPr="00091E68">
        <w:rPr>
          <w:rFonts w:cs="Arial"/>
          <w:color w:val="000000"/>
          <w:lang w:val="et-EE" w:eastAsia="et-EE"/>
        </w:rPr>
        <w:t>nähakse ette säilitada suures osas olemasolev maatulundus</w:t>
      </w:r>
      <w:r w:rsidR="00453A3F" w:rsidRPr="00091E68">
        <w:rPr>
          <w:rFonts w:cs="Arial"/>
          <w:color w:val="000000"/>
          <w:lang w:val="et-EE" w:eastAsia="et-EE"/>
        </w:rPr>
        <w:t>maa sihtotstarbega</w:t>
      </w:r>
      <w:r w:rsidRPr="00091E68">
        <w:rPr>
          <w:rFonts w:cs="Arial"/>
          <w:color w:val="000000"/>
          <w:lang w:val="et-EE" w:eastAsia="et-EE"/>
        </w:rPr>
        <w:t xml:space="preserve"> kinnistu</w:t>
      </w:r>
      <w:r w:rsidR="00241328" w:rsidRPr="00091E68">
        <w:rPr>
          <w:rFonts w:cs="Arial"/>
          <w:color w:val="000000"/>
          <w:lang w:val="et-EE" w:eastAsia="et-EE"/>
        </w:rPr>
        <w:t>, üldplaneeringu kohasele elamumaale on planeeritud elamumaa sihtotstarbega krunt, mis nähakse e</w:t>
      </w:r>
      <w:r w:rsidR="00255AFE" w:rsidRPr="00091E68">
        <w:rPr>
          <w:rFonts w:cs="Arial"/>
          <w:color w:val="000000"/>
          <w:lang w:val="et-EE" w:eastAsia="et-EE"/>
        </w:rPr>
        <w:t xml:space="preserve">tte hoonestada </w:t>
      </w:r>
      <w:r w:rsidR="00F97A0B" w:rsidRPr="00091E68">
        <w:rPr>
          <w:rFonts w:cs="Arial"/>
          <w:color w:val="000000"/>
          <w:lang w:val="et-EE" w:eastAsia="et-EE"/>
        </w:rPr>
        <w:t>paaris</w:t>
      </w:r>
      <w:r w:rsidR="00255AFE" w:rsidRPr="00091E68">
        <w:rPr>
          <w:rFonts w:cs="Arial"/>
          <w:color w:val="000000"/>
          <w:lang w:val="et-EE" w:eastAsia="et-EE"/>
        </w:rPr>
        <w:t>elamuga.</w:t>
      </w:r>
    </w:p>
    <w:p w14:paraId="494BDA65" w14:textId="77777777" w:rsidR="007911BC" w:rsidRPr="00091E68" w:rsidRDefault="0027427A" w:rsidP="00310297">
      <w:pPr>
        <w:jc w:val="both"/>
        <w:rPr>
          <w:rFonts w:cs="Arial"/>
          <w:color w:val="000000"/>
          <w:lang w:val="et-EE" w:eastAsia="et-EE"/>
        </w:rPr>
      </w:pPr>
      <w:r w:rsidRPr="00091E68">
        <w:rPr>
          <w:rFonts w:cs="Arial"/>
          <w:color w:val="000000"/>
          <w:lang w:val="et-EE" w:eastAsia="et-EE"/>
        </w:rPr>
        <w:t>Säilib üldplaneeringus määratud roheala.</w:t>
      </w:r>
    </w:p>
    <w:p w14:paraId="7E062F5A" w14:textId="77777777" w:rsidR="00A42450" w:rsidRPr="00091E68" w:rsidRDefault="00A42450" w:rsidP="00310297">
      <w:pPr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Koosta</w:t>
      </w:r>
      <w:r w:rsidR="008758CA" w:rsidRPr="00091E68">
        <w:rPr>
          <w:rFonts w:cs="Arial"/>
          <w:lang w:val="et-EE"/>
        </w:rPr>
        <w:t xml:space="preserve">tud detailplaneeringu eskiis </w:t>
      </w:r>
      <w:r w:rsidR="0027427A" w:rsidRPr="00091E68">
        <w:rPr>
          <w:rFonts w:cs="Arial"/>
          <w:lang w:val="et-EE"/>
        </w:rPr>
        <w:t xml:space="preserve">ei </w:t>
      </w:r>
      <w:r w:rsidRPr="00091E68">
        <w:rPr>
          <w:rFonts w:cs="Arial"/>
          <w:lang w:val="et-EE"/>
        </w:rPr>
        <w:t>sisalda üldplaneeringu muutmise ettepanekut.</w:t>
      </w:r>
    </w:p>
    <w:p w14:paraId="4E5387A8" w14:textId="77777777" w:rsidR="0027427A" w:rsidRPr="00091E68" w:rsidRDefault="0027427A" w:rsidP="00310297">
      <w:pPr>
        <w:jc w:val="both"/>
        <w:rPr>
          <w:rFonts w:cs="Arial"/>
          <w:b/>
          <w:lang w:val="et-EE"/>
        </w:rPr>
      </w:pPr>
    </w:p>
    <w:p w14:paraId="75880A86" w14:textId="77777777" w:rsidR="00DB73EC" w:rsidRPr="00091E68" w:rsidRDefault="007F41BA" w:rsidP="00310297">
      <w:pPr>
        <w:jc w:val="both"/>
        <w:rPr>
          <w:rFonts w:cs="Arial"/>
          <w:b/>
          <w:lang w:val="et-EE"/>
        </w:rPr>
      </w:pPr>
      <w:r w:rsidRPr="00091E68">
        <w:rPr>
          <w:rFonts w:cs="Arial"/>
          <w:b/>
          <w:lang w:val="et-EE"/>
        </w:rPr>
        <w:t xml:space="preserve">Rae valla </w:t>
      </w:r>
      <w:r w:rsidR="009F2DE6" w:rsidRPr="00091E68">
        <w:rPr>
          <w:rFonts w:cs="Arial"/>
          <w:b/>
          <w:lang w:val="et-EE"/>
        </w:rPr>
        <w:t xml:space="preserve">koostatav </w:t>
      </w:r>
      <w:r w:rsidRPr="00091E68">
        <w:rPr>
          <w:rFonts w:cs="Arial"/>
          <w:b/>
          <w:lang w:val="et-EE"/>
        </w:rPr>
        <w:t>põhjapiirkonna üldplaneering</w:t>
      </w:r>
    </w:p>
    <w:p w14:paraId="7F08B65B" w14:textId="3E46872D" w:rsidR="00DB73EC" w:rsidRPr="00091E68" w:rsidRDefault="00DB73EC" w:rsidP="00310297">
      <w:pPr>
        <w:jc w:val="both"/>
        <w:rPr>
          <w:rFonts w:cs="Arial"/>
          <w:u w:val="single"/>
          <w:lang w:val="et-EE"/>
        </w:rPr>
      </w:pPr>
      <w:r w:rsidRPr="00091E68">
        <w:rPr>
          <w:rFonts w:cs="Arial"/>
          <w:u w:val="single"/>
          <w:lang w:val="et-EE"/>
        </w:rPr>
        <w:t>Kaitsehaljastuse maa (</w:t>
      </w:r>
      <w:proofErr w:type="spellStart"/>
      <w:r w:rsidRPr="00091E68">
        <w:rPr>
          <w:rFonts w:cs="Arial"/>
          <w:u w:val="single"/>
          <w:lang w:val="et-EE"/>
        </w:rPr>
        <w:t>Hk</w:t>
      </w:r>
      <w:proofErr w:type="spellEnd"/>
      <w:r w:rsidRPr="00091E68">
        <w:rPr>
          <w:rFonts w:cs="Arial"/>
          <w:u w:val="single"/>
          <w:lang w:val="et-EE"/>
        </w:rPr>
        <w:t>)</w:t>
      </w:r>
      <w:r w:rsidRPr="00091E68">
        <w:rPr>
          <w:rFonts w:cs="Arial"/>
          <w:lang w:val="et-EE"/>
        </w:rPr>
        <w:t xml:space="preserve"> </w:t>
      </w:r>
      <w:r w:rsidR="00607E9C" w:rsidRPr="00091E68">
        <w:rPr>
          <w:rFonts w:cs="Arial"/>
          <w:lang w:val="et-EE"/>
        </w:rPr>
        <w:t>–</w:t>
      </w:r>
      <w:r w:rsidRPr="00091E68">
        <w:rPr>
          <w:rFonts w:cs="Arial"/>
          <w:lang w:val="et-EE"/>
        </w:rPr>
        <w:t xml:space="preserve"> </w:t>
      </w:r>
      <w:r w:rsidR="006F7497" w:rsidRPr="00091E68">
        <w:rPr>
          <w:rFonts w:cs="Arial"/>
          <w:lang w:val="et-EE"/>
        </w:rPr>
        <w:t>k</w:t>
      </w:r>
      <w:r w:rsidRPr="00091E68">
        <w:rPr>
          <w:rFonts w:cs="Arial"/>
          <w:lang w:val="et-EE"/>
        </w:rPr>
        <w:t>aitsehaljastuse maa on roheala, mille ülesandeks on inimese tervisele või looduslikule elustikule kahjulike mõjude (müra, tolm jmt), aga ka näiteks tuule negatiivse mõju leevendamine või vältimine.</w:t>
      </w:r>
    </w:p>
    <w:p w14:paraId="0C48AEAF" w14:textId="0C99ACC3" w:rsidR="00FB492B" w:rsidRPr="00091E68" w:rsidRDefault="007F0C57" w:rsidP="00310297">
      <w:pPr>
        <w:jc w:val="both"/>
        <w:rPr>
          <w:rFonts w:cs="Arial"/>
          <w:lang w:val="et-EE"/>
        </w:rPr>
      </w:pPr>
      <w:r w:rsidRPr="00091E68">
        <w:rPr>
          <w:rFonts w:cs="Arial"/>
          <w:bCs/>
          <w:u w:val="single"/>
          <w:lang w:val="et-EE" w:eastAsia="et-EE"/>
        </w:rPr>
        <w:t>Väikeelamumaa (</w:t>
      </w:r>
      <w:proofErr w:type="spellStart"/>
      <w:r w:rsidRPr="00091E68">
        <w:rPr>
          <w:rFonts w:cs="Arial"/>
          <w:bCs/>
          <w:u w:val="single"/>
          <w:lang w:val="et-EE" w:eastAsia="et-EE"/>
        </w:rPr>
        <w:t>Ev</w:t>
      </w:r>
      <w:proofErr w:type="spellEnd"/>
      <w:r w:rsidR="00935BFF" w:rsidRPr="00091E68">
        <w:rPr>
          <w:rFonts w:cs="Arial"/>
          <w:bCs/>
          <w:u w:val="single"/>
          <w:lang w:val="et-EE" w:eastAsia="et-EE"/>
        </w:rPr>
        <w:t>)</w:t>
      </w:r>
      <w:r w:rsidR="00935BFF" w:rsidRPr="00091E68">
        <w:rPr>
          <w:rFonts w:cs="Arial"/>
          <w:lang w:val="et-EE"/>
        </w:rPr>
        <w:t xml:space="preserve"> –</w:t>
      </w:r>
      <w:r w:rsidR="000B6F31" w:rsidRPr="00091E68">
        <w:rPr>
          <w:rFonts w:cs="Arial"/>
          <w:lang w:val="et-EE"/>
        </w:rPr>
        <w:t xml:space="preserve"> </w:t>
      </w:r>
      <w:r w:rsidR="006F7497" w:rsidRPr="00091E68">
        <w:rPr>
          <w:rFonts w:cs="Arial"/>
          <w:lang w:val="et-EE"/>
        </w:rPr>
        <w:t>ü</w:t>
      </w:r>
      <w:r w:rsidR="00DB73EC" w:rsidRPr="00091E68">
        <w:rPr>
          <w:rFonts w:cs="Arial"/>
          <w:lang w:val="et-EE"/>
        </w:rPr>
        <w:t xml:space="preserve">ksikelamu, </w:t>
      </w:r>
      <w:r w:rsidR="00F97A0B" w:rsidRPr="00091E68">
        <w:rPr>
          <w:rFonts w:cs="Arial"/>
          <w:lang w:val="et-EE"/>
        </w:rPr>
        <w:t>paaris</w:t>
      </w:r>
      <w:r w:rsidR="00DB73EC" w:rsidRPr="00091E68">
        <w:rPr>
          <w:rFonts w:cs="Arial"/>
          <w:lang w:val="et-EE"/>
        </w:rPr>
        <w:t xml:space="preserve">elamu ning arhitektuurselt ja ehituslikult elamute vahelisse </w:t>
      </w:r>
      <w:proofErr w:type="spellStart"/>
      <w:r w:rsidR="00DB73EC" w:rsidRPr="00091E68">
        <w:rPr>
          <w:rFonts w:cs="Arial"/>
          <w:lang w:val="et-EE"/>
        </w:rPr>
        <w:t>välisruumi</w:t>
      </w:r>
      <w:proofErr w:type="spellEnd"/>
      <w:r w:rsidR="00DB73EC" w:rsidRPr="00091E68">
        <w:rPr>
          <w:rFonts w:cs="Arial"/>
          <w:lang w:val="et-EE"/>
        </w:rPr>
        <w:t xml:space="preserve"> sobituv muu elamuid teenindava maakasutuse juhtotstarbega maa-ala.</w:t>
      </w:r>
    </w:p>
    <w:p w14:paraId="50B7134C" w14:textId="77777777" w:rsidR="00082C55" w:rsidRPr="00091E68" w:rsidRDefault="00082C55" w:rsidP="00310297">
      <w:pPr>
        <w:jc w:val="both"/>
        <w:rPr>
          <w:rFonts w:cs="Arial"/>
          <w:b/>
          <w:lang w:val="et-EE"/>
        </w:rPr>
      </w:pPr>
    </w:p>
    <w:p w14:paraId="5B621928" w14:textId="77777777" w:rsidR="00B85E0C" w:rsidRPr="00091E68" w:rsidRDefault="002E7FA5" w:rsidP="00310297">
      <w:pPr>
        <w:tabs>
          <w:tab w:val="left" w:pos="567"/>
        </w:tabs>
        <w:ind w:left="153" w:firstLine="567"/>
        <w:jc w:val="both"/>
        <w:rPr>
          <w:rFonts w:cs="Arial"/>
          <w:b/>
          <w:lang w:val="et-EE"/>
        </w:rPr>
      </w:pPr>
      <w:r w:rsidRPr="00091E68">
        <w:rPr>
          <w:rFonts w:cs="Arial"/>
          <w:b/>
          <w:lang w:val="et-EE" w:eastAsia="et-EE"/>
        </w:rPr>
        <w:drawing>
          <wp:inline distT="0" distB="0" distL="0" distR="0" wp14:anchorId="16811025" wp14:editId="705513A3">
            <wp:extent cx="2743200" cy="2309361"/>
            <wp:effectExtent l="19050" t="0" r="0" b="0"/>
            <wp:docPr id="5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0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64E95" w14:textId="77777777" w:rsidR="00607E9C" w:rsidRPr="00091E68" w:rsidRDefault="00607E9C" w:rsidP="00310297">
      <w:pPr>
        <w:jc w:val="both"/>
        <w:rPr>
          <w:rFonts w:cs="Arial"/>
          <w:color w:val="000000"/>
          <w:lang w:val="et-EE" w:eastAsia="et-EE"/>
        </w:rPr>
      </w:pPr>
    </w:p>
    <w:p w14:paraId="5D6C0C77" w14:textId="067E754A" w:rsidR="00E45029" w:rsidRPr="00091E68" w:rsidRDefault="00DB73EC" w:rsidP="00310297">
      <w:pPr>
        <w:jc w:val="both"/>
        <w:rPr>
          <w:rFonts w:cs="Arial"/>
          <w:color w:val="000000"/>
          <w:lang w:val="et-EE" w:eastAsia="et-EE"/>
        </w:rPr>
      </w:pPr>
      <w:proofErr w:type="spellStart"/>
      <w:r w:rsidRPr="00091E68">
        <w:rPr>
          <w:rFonts w:cs="Arial"/>
          <w:color w:val="000000"/>
          <w:lang w:val="et-EE" w:eastAsia="et-EE"/>
        </w:rPr>
        <w:t>Tohvri</w:t>
      </w:r>
      <w:proofErr w:type="spellEnd"/>
      <w:r w:rsidRPr="00091E68">
        <w:rPr>
          <w:rFonts w:cs="Arial"/>
          <w:color w:val="000000"/>
          <w:lang w:val="et-EE" w:eastAsia="et-EE"/>
        </w:rPr>
        <w:t xml:space="preserve"> </w:t>
      </w:r>
      <w:r w:rsidR="00931C9B" w:rsidRPr="00091E68">
        <w:rPr>
          <w:rFonts w:cs="Arial"/>
          <w:color w:val="000000"/>
          <w:lang w:val="et-EE" w:eastAsia="et-EE"/>
        </w:rPr>
        <w:t xml:space="preserve">kinnistu </w:t>
      </w:r>
      <w:r w:rsidR="00E45029" w:rsidRPr="00091E68">
        <w:rPr>
          <w:rFonts w:cs="Arial"/>
          <w:color w:val="000000"/>
          <w:lang w:val="et-EE" w:eastAsia="et-EE"/>
        </w:rPr>
        <w:t>det</w:t>
      </w:r>
      <w:r w:rsidR="00266BB5" w:rsidRPr="00091E68">
        <w:rPr>
          <w:rFonts w:cs="Arial"/>
          <w:color w:val="000000"/>
          <w:lang w:val="et-EE" w:eastAsia="et-EE"/>
        </w:rPr>
        <w:t xml:space="preserve">ailplaneeringu eskiis </w:t>
      </w:r>
      <w:r w:rsidRPr="00091E68">
        <w:rPr>
          <w:rFonts w:cs="Arial"/>
          <w:color w:val="000000"/>
          <w:lang w:val="et-EE" w:eastAsia="et-EE"/>
        </w:rPr>
        <w:t xml:space="preserve">on </w:t>
      </w:r>
      <w:r w:rsidR="00AD5F31" w:rsidRPr="00091E68">
        <w:rPr>
          <w:rFonts w:cs="Arial"/>
          <w:color w:val="000000"/>
          <w:lang w:val="et-EE" w:eastAsia="et-EE"/>
        </w:rPr>
        <w:t xml:space="preserve">koostatava </w:t>
      </w:r>
      <w:r w:rsidR="00E45029" w:rsidRPr="00091E68">
        <w:rPr>
          <w:rFonts w:cs="Arial"/>
          <w:color w:val="000000"/>
          <w:lang w:val="et-EE" w:eastAsia="et-EE"/>
        </w:rPr>
        <w:t>üld</w:t>
      </w:r>
      <w:r w:rsidR="00AD5F31" w:rsidRPr="00091E68">
        <w:rPr>
          <w:rFonts w:cs="Arial"/>
          <w:color w:val="000000"/>
          <w:lang w:val="et-EE" w:eastAsia="et-EE"/>
        </w:rPr>
        <w:t>planeeringu kohane</w:t>
      </w:r>
      <w:r w:rsidR="00E45029" w:rsidRPr="00091E68">
        <w:rPr>
          <w:rFonts w:cs="Arial"/>
          <w:color w:val="000000"/>
          <w:lang w:val="et-EE" w:eastAsia="et-EE"/>
        </w:rPr>
        <w:t>.</w:t>
      </w:r>
    </w:p>
    <w:p w14:paraId="15271184" w14:textId="6B252F6F" w:rsidR="00841AF1" w:rsidRPr="00091E68" w:rsidRDefault="00EB031F" w:rsidP="00310297">
      <w:pPr>
        <w:jc w:val="both"/>
        <w:rPr>
          <w:rFonts w:cs="Arial"/>
          <w:color w:val="000000"/>
          <w:lang w:val="et-EE" w:eastAsia="et-EE"/>
        </w:rPr>
      </w:pPr>
      <w:r w:rsidRPr="00091E68">
        <w:rPr>
          <w:rFonts w:cs="Arial"/>
          <w:lang w:val="et-EE"/>
        </w:rPr>
        <w:t xml:space="preserve">Planeeritud on </w:t>
      </w:r>
      <w:r w:rsidR="00841AF1" w:rsidRPr="00091E68">
        <w:rPr>
          <w:rFonts w:cs="Arial"/>
          <w:lang w:val="et-EE"/>
        </w:rPr>
        <w:t xml:space="preserve">koostatava üldplaneeringu kohase väikeelamumaale </w:t>
      </w:r>
      <w:r w:rsidR="00DB73EC" w:rsidRPr="00091E68">
        <w:rPr>
          <w:rFonts w:cs="Arial"/>
          <w:lang w:val="et-EE"/>
        </w:rPr>
        <w:t xml:space="preserve">elamumaa sihtotstarbega krunt, kuhu on ette nähtud ehitusõigus </w:t>
      </w:r>
      <w:r w:rsidR="00F97A0B" w:rsidRPr="00091E68">
        <w:rPr>
          <w:rFonts w:cs="Arial"/>
          <w:lang w:val="et-EE"/>
        </w:rPr>
        <w:t>paaris</w:t>
      </w:r>
      <w:r w:rsidR="00266BB5" w:rsidRPr="00091E68">
        <w:rPr>
          <w:rFonts w:cs="Arial"/>
          <w:lang w:val="et-EE"/>
        </w:rPr>
        <w:t>elamu</w:t>
      </w:r>
      <w:r w:rsidR="00DB73EC" w:rsidRPr="00091E68">
        <w:rPr>
          <w:rFonts w:cs="Arial"/>
          <w:lang w:val="et-EE"/>
        </w:rPr>
        <w:t xml:space="preserve"> </w:t>
      </w:r>
      <w:r w:rsidR="00841AF1" w:rsidRPr="00091E68">
        <w:rPr>
          <w:rFonts w:cs="Arial"/>
          <w:lang w:val="et-EE"/>
        </w:rPr>
        <w:t>ehita</w:t>
      </w:r>
      <w:r w:rsidR="00DB73EC" w:rsidRPr="00091E68">
        <w:rPr>
          <w:rFonts w:cs="Arial"/>
          <w:lang w:val="et-EE"/>
        </w:rPr>
        <w:t>miseks</w:t>
      </w:r>
      <w:r w:rsidR="00255AFE" w:rsidRPr="00091E68">
        <w:rPr>
          <w:rFonts w:cs="Arial"/>
          <w:lang w:val="et-EE"/>
        </w:rPr>
        <w:t>.</w:t>
      </w:r>
    </w:p>
    <w:p w14:paraId="16D7B817" w14:textId="77777777" w:rsidR="00973679" w:rsidRPr="00091E68" w:rsidRDefault="00973679" w:rsidP="00310297">
      <w:pPr>
        <w:pStyle w:val="Pealkiri2"/>
        <w:numPr>
          <w:ilvl w:val="1"/>
          <w:numId w:val="26"/>
        </w:numPr>
        <w:rPr>
          <w:rFonts w:cs="Arial"/>
          <w:szCs w:val="22"/>
        </w:rPr>
      </w:pPr>
      <w:bookmarkStart w:id="6" w:name="_Toc29477049"/>
      <w:r w:rsidRPr="00091E68">
        <w:rPr>
          <w:rFonts w:cs="Arial"/>
          <w:szCs w:val="22"/>
        </w:rPr>
        <w:lastRenderedPageBreak/>
        <w:t xml:space="preserve"> </w:t>
      </w:r>
      <w:bookmarkStart w:id="7" w:name="_Toc114486049"/>
      <w:r w:rsidRPr="00091E68">
        <w:rPr>
          <w:rFonts w:cs="Arial"/>
          <w:szCs w:val="22"/>
        </w:rPr>
        <w:t>Planeeringu eesmärk</w:t>
      </w:r>
      <w:bookmarkEnd w:id="6"/>
      <w:bookmarkEnd w:id="7"/>
    </w:p>
    <w:p w14:paraId="6CBE1A9A" w14:textId="45DEB54E" w:rsidR="00993EEF" w:rsidRPr="00091E68" w:rsidRDefault="00775288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Uuesalu küla </w:t>
      </w:r>
      <w:proofErr w:type="spellStart"/>
      <w:r w:rsidRPr="00091E68">
        <w:rPr>
          <w:rFonts w:cs="Arial"/>
          <w:lang w:val="et-EE"/>
        </w:rPr>
        <w:t>Tohvri</w:t>
      </w:r>
      <w:proofErr w:type="spellEnd"/>
      <w:r w:rsidR="00A22600" w:rsidRPr="00091E68">
        <w:rPr>
          <w:rFonts w:cs="Arial"/>
          <w:lang w:val="et-EE"/>
        </w:rPr>
        <w:t xml:space="preserve"> kinnistu detailplaneeringu koostamise eesmärgiks</w:t>
      </w:r>
      <w:r w:rsidR="00BA0656" w:rsidRPr="00091E68">
        <w:rPr>
          <w:rFonts w:cs="Arial"/>
          <w:lang w:val="et-EE"/>
        </w:rPr>
        <w:t xml:space="preserve"> on</w:t>
      </w:r>
      <w:r w:rsidR="00BC6F1F" w:rsidRPr="00091E68">
        <w:rPr>
          <w:rFonts w:cs="Arial"/>
          <w:lang w:val="et-EE"/>
        </w:rPr>
        <w:t xml:space="preserve"> osaline maakasutuse sihtotstarbe muutmine, </w:t>
      </w:r>
      <w:r w:rsidR="00C74D27" w:rsidRPr="00091E68">
        <w:rPr>
          <w:rFonts w:cs="Arial"/>
          <w:lang w:val="et-EE"/>
        </w:rPr>
        <w:t>moodustada üks maatul</w:t>
      </w:r>
      <w:r w:rsidR="00BB3423" w:rsidRPr="00091E68">
        <w:rPr>
          <w:rFonts w:cs="Arial"/>
          <w:lang w:val="et-EE"/>
        </w:rPr>
        <w:t>undusmaa sihtotstarbeline krunt ja</w:t>
      </w:r>
      <w:r w:rsidR="00607E9C" w:rsidRPr="00091E68">
        <w:rPr>
          <w:rFonts w:cs="Arial"/>
          <w:lang w:val="et-EE"/>
        </w:rPr>
        <w:t xml:space="preserve"> </w:t>
      </w:r>
      <w:r w:rsidR="00C74D27" w:rsidRPr="00091E68">
        <w:rPr>
          <w:rFonts w:cs="Arial"/>
          <w:lang w:val="et-EE"/>
        </w:rPr>
        <w:t>üks elamumaa sihtotstarbega krunt, millele</w:t>
      </w:r>
      <w:r w:rsidR="00993EEF" w:rsidRPr="00091E68">
        <w:rPr>
          <w:rFonts w:cs="Arial"/>
          <w:lang w:val="et-EE"/>
        </w:rPr>
        <w:t xml:space="preserve"> määrata </w:t>
      </w:r>
      <w:r w:rsidR="006251A8" w:rsidRPr="00091E68">
        <w:rPr>
          <w:rFonts w:cs="Arial"/>
          <w:lang w:val="et-EE"/>
        </w:rPr>
        <w:t xml:space="preserve">ehitusõigus kuni kahekorruselise </w:t>
      </w:r>
      <w:r w:rsidR="00F97A0B" w:rsidRPr="00091E68">
        <w:rPr>
          <w:rFonts w:cs="Arial"/>
          <w:lang w:val="et-EE"/>
        </w:rPr>
        <w:t>paaris</w:t>
      </w:r>
      <w:r w:rsidR="00BC6F1F" w:rsidRPr="00091E68">
        <w:rPr>
          <w:rFonts w:cs="Arial"/>
          <w:lang w:val="et-EE"/>
        </w:rPr>
        <w:t xml:space="preserve">elamu </w:t>
      </w:r>
      <w:r w:rsidR="00993EEF" w:rsidRPr="00091E68">
        <w:rPr>
          <w:rFonts w:cs="Arial"/>
          <w:lang w:val="et-EE"/>
        </w:rPr>
        <w:t>ehitamiseks</w:t>
      </w:r>
      <w:r w:rsidR="00BA0656" w:rsidRPr="00091E68">
        <w:rPr>
          <w:rFonts w:cs="Arial"/>
          <w:lang w:val="et-EE"/>
        </w:rPr>
        <w:t>,</w:t>
      </w:r>
      <w:r w:rsidR="00993EEF" w:rsidRPr="00091E68">
        <w:rPr>
          <w:rFonts w:cs="Arial"/>
          <w:lang w:val="et-EE"/>
        </w:rPr>
        <w:t xml:space="preserve"> </w:t>
      </w:r>
      <w:r w:rsidR="00973679" w:rsidRPr="00091E68">
        <w:rPr>
          <w:rFonts w:cs="Arial"/>
          <w:lang w:val="et-EE"/>
        </w:rPr>
        <w:t>hoonestustingimuste määramine, juurdepääsud</w:t>
      </w:r>
      <w:r w:rsidR="00993EEF" w:rsidRPr="00091E68">
        <w:rPr>
          <w:rFonts w:cs="Arial"/>
          <w:lang w:val="et-EE"/>
        </w:rPr>
        <w:t>e</w:t>
      </w:r>
      <w:r w:rsidR="00973679" w:rsidRPr="00091E68">
        <w:rPr>
          <w:rFonts w:cs="Arial"/>
          <w:lang w:val="et-EE"/>
        </w:rPr>
        <w:t>, liikluskorraldus</w:t>
      </w:r>
      <w:r w:rsidR="00993EEF" w:rsidRPr="00091E68">
        <w:rPr>
          <w:rFonts w:cs="Arial"/>
          <w:lang w:val="et-EE"/>
        </w:rPr>
        <w:t>e ja tehnovõrkudega varustamis</w:t>
      </w:r>
      <w:r w:rsidR="00973679" w:rsidRPr="00091E68">
        <w:rPr>
          <w:rFonts w:cs="Arial"/>
          <w:lang w:val="et-EE"/>
        </w:rPr>
        <w:t>e ning haljastus</w:t>
      </w:r>
      <w:r w:rsidR="00993EEF" w:rsidRPr="00091E68">
        <w:rPr>
          <w:rFonts w:cs="Arial"/>
          <w:lang w:val="et-EE"/>
        </w:rPr>
        <w:t>e lahendamine</w:t>
      </w:r>
      <w:r w:rsidR="00973679" w:rsidRPr="00091E68">
        <w:rPr>
          <w:rFonts w:cs="Arial"/>
          <w:lang w:val="et-EE"/>
        </w:rPr>
        <w:t>.</w:t>
      </w:r>
    </w:p>
    <w:p w14:paraId="540F7464" w14:textId="77777777" w:rsidR="00F73185" w:rsidRPr="00091E68" w:rsidRDefault="00993EEF" w:rsidP="00310297">
      <w:pPr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Planeeringuala suurus on </w:t>
      </w:r>
      <w:r w:rsidR="001E5BE0" w:rsidRPr="00091E68">
        <w:rPr>
          <w:rFonts w:cs="Arial"/>
          <w:lang w:val="et-EE"/>
        </w:rPr>
        <w:t>5</w:t>
      </w:r>
      <w:r w:rsidRPr="00091E68">
        <w:rPr>
          <w:rFonts w:cs="Arial"/>
          <w:lang w:val="et-EE"/>
        </w:rPr>
        <w:t>,3</w:t>
      </w:r>
      <w:r w:rsidR="001E5BE0" w:rsidRPr="00091E68">
        <w:rPr>
          <w:rFonts w:cs="Arial"/>
          <w:lang w:val="et-EE"/>
        </w:rPr>
        <w:t>4</w:t>
      </w:r>
      <w:r w:rsidR="00973679" w:rsidRPr="00091E68">
        <w:rPr>
          <w:rFonts w:cs="Arial"/>
          <w:lang w:val="et-EE"/>
        </w:rPr>
        <w:t xml:space="preserve"> ha.</w:t>
      </w:r>
    </w:p>
    <w:p w14:paraId="6FF0F046" w14:textId="3BE17489" w:rsidR="00C74D27" w:rsidRPr="00091E68" w:rsidRDefault="00C74D27" w:rsidP="00310297">
      <w:pPr>
        <w:jc w:val="both"/>
        <w:rPr>
          <w:rFonts w:cs="Arial"/>
          <w:lang w:val="et-EE"/>
        </w:rPr>
      </w:pPr>
    </w:p>
    <w:p w14:paraId="53406D68" w14:textId="77777777" w:rsidR="00607E9C" w:rsidRPr="00091E68" w:rsidRDefault="00607E9C" w:rsidP="00310297">
      <w:pPr>
        <w:jc w:val="both"/>
        <w:rPr>
          <w:rFonts w:cs="Arial"/>
          <w:lang w:val="et-EE"/>
        </w:rPr>
      </w:pPr>
    </w:p>
    <w:p w14:paraId="093EA65E" w14:textId="77777777" w:rsidR="00E81250" w:rsidRPr="00091E68" w:rsidRDefault="00E81250" w:rsidP="00310297">
      <w:pPr>
        <w:pStyle w:val="Pealkiri1"/>
        <w:numPr>
          <w:ilvl w:val="0"/>
          <w:numId w:val="5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8" w:name="_Toc497647797"/>
      <w:bookmarkStart w:id="9" w:name="_Toc114486050"/>
      <w:r w:rsidRPr="00091E68">
        <w:rPr>
          <w:rFonts w:cs="Arial"/>
          <w:caps/>
          <w:szCs w:val="22"/>
        </w:rPr>
        <w:t>Olemasoleva olukorra iseloomustu</w:t>
      </w:r>
      <w:bookmarkEnd w:id="8"/>
      <w:r w:rsidR="0005622D" w:rsidRPr="00091E68">
        <w:rPr>
          <w:rFonts w:cs="Arial"/>
          <w:caps/>
          <w:szCs w:val="22"/>
        </w:rPr>
        <w:t>S</w:t>
      </w:r>
      <w:bookmarkEnd w:id="9"/>
    </w:p>
    <w:p w14:paraId="43811E38" w14:textId="77777777" w:rsidR="00883536" w:rsidRPr="00091E68" w:rsidRDefault="00883536" w:rsidP="00310297">
      <w:pPr>
        <w:rPr>
          <w:rFonts w:cs="Arial"/>
          <w:lang w:val="et-EE"/>
        </w:rPr>
      </w:pPr>
      <w:bookmarkStart w:id="10" w:name="_Toc497647798"/>
    </w:p>
    <w:p w14:paraId="4B711B6A" w14:textId="77777777" w:rsidR="00E81250" w:rsidRPr="00091E68" w:rsidRDefault="00E81250" w:rsidP="00310297">
      <w:pPr>
        <w:pStyle w:val="Pealkiri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1" w:name="_Toc114486051"/>
      <w:r w:rsidRPr="00091E68">
        <w:rPr>
          <w:rFonts w:cs="Arial"/>
          <w:szCs w:val="22"/>
        </w:rPr>
        <w:t>Planeeringuala asukoht ja iseloomustus</w:t>
      </w:r>
      <w:bookmarkEnd w:id="10"/>
      <w:bookmarkEnd w:id="11"/>
    </w:p>
    <w:p w14:paraId="4D359FE0" w14:textId="77777777" w:rsidR="00E76C9A" w:rsidRPr="00091E68" w:rsidRDefault="00B05D6A" w:rsidP="00310297">
      <w:pPr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Planeeringuala asub Rae vallas</w:t>
      </w:r>
      <w:r w:rsidR="00775288" w:rsidRPr="00091E68">
        <w:rPr>
          <w:rFonts w:cs="Arial"/>
          <w:lang w:val="et-EE"/>
        </w:rPr>
        <w:t xml:space="preserve"> Uuesalu küla</w:t>
      </w:r>
      <w:r w:rsidR="0070451A" w:rsidRPr="00091E68">
        <w:rPr>
          <w:rFonts w:cs="Arial"/>
          <w:lang w:val="et-EE"/>
        </w:rPr>
        <w:t>s</w:t>
      </w:r>
      <w:r w:rsidR="0005622D" w:rsidRPr="00091E68">
        <w:rPr>
          <w:rFonts w:cs="Arial"/>
          <w:lang w:val="et-EE"/>
        </w:rPr>
        <w:t>.</w:t>
      </w:r>
    </w:p>
    <w:p w14:paraId="1D434392" w14:textId="77777777" w:rsidR="00E76C9A" w:rsidRPr="00091E68" w:rsidRDefault="00E76C9A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Planeeringu</w:t>
      </w:r>
      <w:r w:rsidR="0005622D" w:rsidRPr="00091E68">
        <w:rPr>
          <w:rFonts w:cs="Arial"/>
          <w:lang w:val="et-EE"/>
        </w:rPr>
        <w:t>ala moodustab:</w:t>
      </w:r>
    </w:p>
    <w:p w14:paraId="388400CC" w14:textId="77777777" w:rsidR="00A16930" w:rsidRPr="00091E68" w:rsidRDefault="0005622D" w:rsidP="00310297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091E68">
        <w:rPr>
          <w:rFonts w:ascii="Arial" w:hAnsi="Arial" w:cs="Arial"/>
          <w:sz w:val="22"/>
          <w:szCs w:val="22"/>
        </w:rPr>
        <w:t xml:space="preserve">kinnistust </w:t>
      </w:r>
      <w:proofErr w:type="spellStart"/>
      <w:r w:rsidR="00775288" w:rsidRPr="00091E68">
        <w:rPr>
          <w:rFonts w:ascii="Arial" w:hAnsi="Arial" w:cs="Arial"/>
          <w:sz w:val="22"/>
          <w:szCs w:val="22"/>
        </w:rPr>
        <w:t>Tohvri</w:t>
      </w:r>
      <w:proofErr w:type="spellEnd"/>
      <w:r w:rsidR="00775288" w:rsidRPr="00091E68">
        <w:rPr>
          <w:rFonts w:ascii="Arial" w:hAnsi="Arial" w:cs="Arial"/>
          <w:sz w:val="22"/>
          <w:szCs w:val="22"/>
        </w:rPr>
        <w:t xml:space="preserve"> </w:t>
      </w:r>
      <w:r w:rsidR="00A16930" w:rsidRPr="00091E68">
        <w:rPr>
          <w:rFonts w:ascii="Arial" w:hAnsi="Arial" w:cs="Arial"/>
          <w:sz w:val="22"/>
          <w:szCs w:val="22"/>
        </w:rPr>
        <w:t>(6530</w:t>
      </w:r>
      <w:r w:rsidR="0070451A" w:rsidRPr="00091E68">
        <w:rPr>
          <w:rFonts w:ascii="Arial" w:hAnsi="Arial" w:cs="Arial"/>
          <w:sz w:val="22"/>
          <w:szCs w:val="22"/>
        </w:rPr>
        <w:t>1:001:</w:t>
      </w:r>
      <w:r w:rsidR="00775288" w:rsidRPr="00091E68">
        <w:rPr>
          <w:rFonts w:ascii="Arial" w:hAnsi="Arial" w:cs="Arial"/>
          <w:sz w:val="22"/>
          <w:szCs w:val="22"/>
        </w:rPr>
        <w:t>1292</w:t>
      </w:r>
      <w:r w:rsidR="006251A8" w:rsidRPr="00091E68">
        <w:rPr>
          <w:rFonts w:ascii="Arial" w:hAnsi="Arial" w:cs="Arial"/>
          <w:sz w:val="22"/>
          <w:szCs w:val="22"/>
        </w:rPr>
        <w:t xml:space="preserve">), suurus </w:t>
      </w:r>
      <w:r w:rsidR="00775288" w:rsidRPr="00091E68">
        <w:rPr>
          <w:rFonts w:ascii="Arial" w:hAnsi="Arial" w:cs="Arial"/>
          <w:sz w:val="22"/>
          <w:szCs w:val="22"/>
        </w:rPr>
        <w:t>5,34 ha</w:t>
      </w:r>
      <w:r w:rsidR="00973ED2" w:rsidRPr="00091E68">
        <w:rPr>
          <w:rFonts w:ascii="Arial" w:hAnsi="Arial" w:cs="Arial"/>
          <w:sz w:val="22"/>
          <w:szCs w:val="22"/>
        </w:rPr>
        <w:t>;</w:t>
      </w:r>
    </w:p>
    <w:p w14:paraId="3B1F53E6" w14:textId="77777777" w:rsidR="00E76C9A" w:rsidRPr="00091E68" w:rsidRDefault="00973ED2" w:rsidP="00310297">
      <w:pPr>
        <w:pStyle w:val="Kehateks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091E68">
        <w:rPr>
          <w:rFonts w:ascii="Arial" w:hAnsi="Arial" w:cs="Arial"/>
          <w:sz w:val="22"/>
          <w:szCs w:val="22"/>
        </w:rPr>
        <w:t>l</w:t>
      </w:r>
      <w:r w:rsidR="00E76C9A" w:rsidRPr="00091E68">
        <w:rPr>
          <w:rFonts w:ascii="Arial" w:hAnsi="Arial" w:cs="Arial"/>
          <w:sz w:val="22"/>
          <w:szCs w:val="22"/>
        </w:rPr>
        <w:t>ähialana kaasatakse planeeringusse maa-ala, mis on vajalik teede- ja tehnovõrkude planeerimiseks.</w:t>
      </w:r>
    </w:p>
    <w:p w14:paraId="3BE26477" w14:textId="3779D957" w:rsidR="00BB3423" w:rsidRPr="00091E68" w:rsidRDefault="007A04CF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Planeeringu</w:t>
      </w:r>
      <w:r w:rsidR="00E76C9A" w:rsidRPr="00091E68">
        <w:rPr>
          <w:rFonts w:cs="Arial"/>
          <w:lang w:val="et-EE"/>
        </w:rPr>
        <w:t xml:space="preserve">ala on </w:t>
      </w:r>
      <w:r w:rsidR="00E11525" w:rsidRPr="00091E68">
        <w:rPr>
          <w:rFonts w:cs="Arial"/>
          <w:lang w:val="et-EE"/>
        </w:rPr>
        <w:t xml:space="preserve">suures osas </w:t>
      </w:r>
      <w:r w:rsidR="00844985" w:rsidRPr="00091E68">
        <w:rPr>
          <w:rFonts w:cs="Arial"/>
          <w:lang w:val="et-EE"/>
        </w:rPr>
        <w:t>võsastunud</w:t>
      </w:r>
      <w:r w:rsidR="00023A2D" w:rsidRPr="00091E68">
        <w:rPr>
          <w:rFonts w:cs="Arial"/>
          <w:lang w:val="et-EE"/>
        </w:rPr>
        <w:t xml:space="preserve"> ala.</w:t>
      </w:r>
      <w:r w:rsidR="00E76C9A" w:rsidRPr="00091E68">
        <w:rPr>
          <w:rFonts w:cs="Arial"/>
          <w:lang w:val="et-EE"/>
        </w:rPr>
        <w:t xml:space="preserve"> </w:t>
      </w:r>
      <w:r w:rsidR="00023A2D" w:rsidRPr="00091E68">
        <w:rPr>
          <w:rFonts w:cs="Arial"/>
          <w:lang w:val="et-EE"/>
        </w:rPr>
        <w:t xml:space="preserve">Planeeringualale jääb </w:t>
      </w:r>
      <w:r w:rsidR="00607E9C" w:rsidRPr="00091E68">
        <w:rPr>
          <w:rFonts w:cs="Arial"/>
          <w:lang w:val="et-EE"/>
        </w:rPr>
        <w:t>piki</w:t>
      </w:r>
      <w:r w:rsidR="00023A2D" w:rsidRPr="00091E68">
        <w:rPr>
          <w:rFonts w:cs="Arial"/>
          <w:lang w:val="et-EE"/>
        </w:rPr>
        <w:t xml:space="preserve"> kaguosa </w:t>
      </w:r>
      <w:r w:rsidR="00C45AE9" w:rsidRPr="00091E68">
        <w:rPr>
          <w:rFonts w:cs="Arial"/>
          <w:lang w:val="et-EE"/>
        </w:rPr>
        <w:t>kitsas kuusemetsala</w:t>
      </w:r>
      <w:r w:rsidR="00023A2D" w:rsidRPr="00091E68">
        <w:rPr>
          <w:rFonts w:cs="Arial"/>
          <w:lang w:val="et-EE"/>
        </w:rPr>
        <w:t>, mis eraldab naaberalal</w:t>
      </w:r>
      <w:r w:rsidR="00C45AE9" w:rsidRPr="00091E68">
        <w:rPr>
          <w:rFonts w:cs="Arial"/>
          <w:lang w:val="et-EE"/>
        </w:rPr>
        <w:t>e jäävad elamud võsastunud kinnistust</w:t>
      </w:r>
      <w:r w:rsidR="00A16930" w:rsidRPr="00091E68">
        <w:rPr>
          <w:rFonts w:cs="Arial"/>
          <w:lang w:val="et-EE"/>
        </w:rPr>
        <w:t>.</w:t>
      </w:r>
      <w:r w:rsidR="00885D00" w:rsidRPr="00091E68">
        <w:rPr>
          <w:rFonts w:cs="Arial"/>
          <w:lang w:val="et-EE"/>
        </w:rPr>
        <w:t xml:space="preserve"> </w:t>
      </w:r>
    </w:p>
    <w:p w14:paraId="7734EEC3" w14:textId="77777777" w:rsidR="00E81250" w:rsidRPr="00091E68" w:rsidRDefault="00885D00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</w:t>
      </w:r>
      <w:r w:rsidR="00973ED2" w:rsidRPr="00091E68">
        <w:rPr>
          <w:rFonts w:cs="Arial"/>
          <w:lang w:val="et-EE"/>
        </w:rPr>
        <w:t>laneeringuala</w:t>
      </w:r>
      <w:r w:rsidR="00023A2D" w:rsidRPr="00091E68">
        <w:rPr>
          <w:rFonts w:cs="Arial"/>
          <w:lang w:val="et-EE"/>
        </w:rPr>
        <w:t xml:space="preserve"> on hoonestamata.</w:t>
      </w:r>
    </w:p>
    <w:p w14:paraId="44B89E42" w14:textId="77777777" w:rsidR="00883536" w:rsidRPr="00091E68" w:rsidRDefault="00883536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799C27B5" w14:textId="77777777" w:rsidR="00E81250" w:rsidRPr="00091E68" w:rsidRDefault="00E81250" w:rsidP="00310297">
      <w:pPr>
        <w:pStyle w:val="Pealkiri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2" w:name="_Toc497647799"/>
      <w:bookmarkStart w:id="13" w:name="_Toc114486052"/>
      <w:r w:rsidRPr="00091E68">
        <w:rPr>
          <w:rFonts w:cs="Arial"/>
          <w:szCs w:val="22"/>
        </w:rPr>
        <w:t>Planeeringuala maakasutus ja hoonestus</w:t>
      </w:r>
      <w:bookmarkEnd w:id="12"/>
      <w:bookmarkEnd w:id="13"/>
    </w:p>
    <w:p w14:paraId="76AC53DF" w14:textId="77777777" w:rsidR="00E9017D" w:rsidRPr="00091E68" w:rsidRDefault="00E9017D" w:rsidP="00310297">
      <w:pPr>
        <w:jc w:val="both"/>
        <w:rPr>
          <w:rFonts w:cs="Arial"/>
          <w:b/>
          <w:lang w:val="et-EE"/>
        </w:rPr>
      </w:pPr>
      <w:r w:rsidRPr="00091E68">
        <w:rPr>
          <w:rFonts w:cs="Arial"/>
          <w:b/>
          <w:lang w:val="et-EE"/>
        </w:rPr>
        <w:t>Kasutusotstarbed</w:t>
      </w:r>
    </w:p>
    <w:p w14:paraId="4C1A7B6F" w14:textId="77777777" w:rsidR="00A16930" w:rsidRPr="00091E68" w:rsidRDefault="00775288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proofErr w:type="spellStart"/>
      <w:r w:rsidRPr="00091E68">
        <w:rPr>
          <w:rFonts w:cs="Arial"/>
          <w:lang w:val="et-EE"/>
        </w:rPr>
        <w:t>Tohvr</w:t>
      </w:r>
      <w:r w:rsidR="009079B6" w:rsidRPr="00091E68">
        <w:rPr>
          <w:rFonts w:cs="Arial"/>
          <w:lang w:val="et-EE"/>
        </w:rPr>
        <w:t>i</w:t>
      </w:r>
      <w:proofErr w:type="spellEnd"/>
      <w:r w:rsidRPr="00091E68">
        <w:rPr>
          <w:rFonts w:cs="Arial"/>
          <w:lang w:val="et-EE"/>
        </w:rPr>
        <w:t xml:space="preserve"> </w:t>
      </w:r>
      <w:r w:rsidR="00C94507" w:rsidRPr="00091E68">
        <w:rPr>
          <w:rFonts w:cs="Arial"/>
          <w:lang w:val="et-EE"/>
        </w:rPr>
        <w:t>kinnistu</w:t>
      </w:r>
      <w:r w:rsidR="009079B6" w:rsidRPr="00091E68">
        <w:rPr>
          <w:rFonts w:cs="Arial"/>
          <w:lang w:val="et-EE"/>
        </w:rPr>
        <w:t xml:space="preserve"> sihtotstarve on maatulundus</w:t>
      </w:r>
      <w:r w:rsidR="0005622D" w:rsidRPr="00091E68">
        <w:rPr>
          <w:rFonts w:cs="Arial"/>
          <w:lang w:val="et-EE"/>
        </w:rPr>
        <w:t>maa 100%.</w:t>
      </w:r>
    </w:p>
    <w:p w14:paraId="6B12162A" w14:textId="77777777" w:rsidR="00E9017D" w:rsidRPr="00091E68" w:rsidRDefault="0005622D" w:rsidP="00310297">
      <w:pPr>
        <w:jc w:val="both"/>
        <w:rPr>
          <w:rFonts w:cs="Arial"/>
          <w:b/>
          <w:lang w:val="et-EE"/>
        </w:rPr>
      </w:pPr>
      <w:r w:rsidRPr="00091E68">
        <w:rPr>
          <w:rFonts w:cs="Arial"/>
          <w:b/>
          <w:lang w:val="et-EE"/>
        </w:rPr>
        <w:t>Olemasolevad hooned</w:t>
      </w:r>
    </w:p>
    <w:p w14:paraId="2FE93AED" w14:textId="77777777" w:rsidR="00BB0F96" w:rsidRPr="00091E68" w:rsidRDefault="00BB0F96" w:rsidP="00310297">
      <w:pPr>
        <w:pStyle w:val="Kehatekst3"/>
        <w:tabs>
          <w:tab w:val="left" w:pos="0"/>
        </w:tabs>
        <w:suppressAutoHyphens/>
        <w:overflowPunct w:val="0"/>
        <w:jc w:val="both"/>
        <w:textAlignment w:val="baseline"/>
        <w:rPr>
          <w:rFonts w:cs="Arial"/>
          <w:sz w:val="22"/>
          <w:szCs w:val="22"/>
          <w:lang w:val="et-EE"/>
        </w:rPr>
      </w:pPr>
      <w:r w:rsidRPr="00091E68">
        <w:rPr>
          <w:rFonts w:cs="Arial"/>
          <w:sz w:val="22"/>
          <w:szCs w:val="22"/>
          <w:lang w:val="et-EE"/>
        </w:rPr>
        <w:t>P</w:t>
      </w:r>
      <w:r w:rsidR="00973ED2" w:rsidRPr="00091E68">
        <w:rPr>
          <w:rFonts w:cs="Arial"/>
          <w:sz w:val="22"/>
          <w:szCs w:val="22"/>
          <w:lang w:val="et-EE"/>
        </w:rPr>
        <w:t>laneeringuala</w:t>
      </w:r>
      <w:r w:rsidR="009079B6" w:rsidRPr="00091E68">
        <w:rPr>
          <w:rFonts w:cs="Arial"/>
          <w:sz w:val="22"/>
          <w:szCs w:val="22"/>
          <w:lang w:val="et-EE"/>
        </w:rPr>
        <w:t xml:space="preserve"> on hoonestamata.</w:t>
      </w:r>
    </w:p>
    <w:p w14:paraId="21865EB5" w14:textId="77777777" w:rsidR="009079B6" w:rsidRPr="00091E68" w:rsidRDefault="009079B6" w:rsidP="00310297">
      <w:pPr>
        <w:pStyle w:val="Kehatekst3"/>
        <w:tabs>
          <w:tab w:val="left" w:pos="0"/>
        </w:tabs>
        <w:suppressAutoHyphens/>
        <w:overflowPunct w:val="0"/>
        <w:jc w:val="both"/>
        <w:textAlignment w:val="baseline"/>
        <w:rPr>
          <w:rFonts w:cs="Arial"/>
          <w:sz w:val="22"/>
          <w:szCs w:val="22"/>
          <w:lang w:val="et-EE"/>
        </w:rPr>
      </w:pPr>
    </w:p>
    <w:p w14:paraId="3AEBF99B" w14:textId="77777777" w:rsidR="00E81250" w:rsidRPr="00091E68" w:rsidRDefault="00E81250" w:rsidP="00310297">
      <w:pPr>
        <w:pStyle w:val="Pealkiri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4" w:name="_Toc497647800"/>
      <w:bookmarkStart w:id="15" w:name="_Toc114486053"/>
      <w:r w:rsidRPr="00091E68">
        <w:rPr>
          <w:rFonts w:cs="Arial"/>
          <w:szCs w:val="22"/>
        </w:rPr>
        <w:t>Planeeringualaga külgnevad kinnistud ja nende iseloomustus</w:t>
      </w:r>
      <w:bookmarkEnd w:id="14"/>
      <w:bookmarkEnd w:id="15"/>
    </w:p>
    <w:p w14:paraId="09D37D76" w14:textId="77777777" w:rsidR="006E430B" w:rsidRPr="00091E68" w:rsidRDefault="006E430B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Planeeringualaga külgnevad kinnistud on:</w:t>
      </w:r>
    </w:p>
    <w:p w14:paraId="1180DCA8" w14:textId="77777777" w:rsidR="003834F6" w:rsidRPr="00091E68" w:rsidRDefault="004A1C31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Arulaasi</w:t>
      </w:r>
      <w:r w:rsidR="003834F6" w:rsidRPr="00091E68">
        <w:rPr>
          <w:rFonts w:cs="Arial"/>
          <w:lang w:val="et-EE"/>
        </w:rPr>
        <w:t>, katastritunnus 65301:0</w:t>
      </w:r>
      <w:r w:rsidRPr="00091E68">
        <w:rPr>
          <w:rFonts w:cs="Arial"/>
          <w:lang w:val="et-EE"/>
        </w:rPr>
        <w:t>01:0216</w:t>
      </w:r>
      <w:r w:rsidR="00F605DE" w:rsidRPr="00091E68">
        <w:rPr>
          <w:rFonts w:cs="Arial"/>
          <w:lang w:val="et-EE"/>
        </w:rPr>
        <w:t>, pindala 1</w:t>
      </w:r>
      <w:r w:rsidRPr="00091E68">
        <w:rPr>
          <w:rFonts w:cs="Arial"/>
          <w:lang w:val="et-EE"/>
        </w:rPr>
        <w:t>0,34 ha, sihtotstarbega maatulundusmaa 100%, hoonestamata, kaetud metsaga</w:t>
      </w:r>
      <w:r w:rsidR="003834F6" w:rsidRPr="00091E68">
        <w:rPr>
          <w:rFonts w:cs="Arial"/>
          <w:lang w:val="et-EE"/>
        </w:rPr>
        <w:t>;</w:t>
      </w:r>
    </w:p>
    <w:p w14:paraId="179DC2C5" w14:textId="10966D73" w:rsidR="006E430B" w:rsidRPr="00091E68" w:rsidRDefault="004A1C31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Loopealse-Suurekivi</w:t>
      </w:r>
      <w:r w:rsidR="006E430B" w:rsidRPr="00091E68">
        <w:rPr>
          <w:rFonts w:cs="Arial"/>
          <w:lang w:val="et-EE"/>
        </w:rPr>
        <w:t xml:space="preserve">, </w:t>
      </w:r>
      <w:r w:rsidR="0005622D" w:rsidRPr="00091E68">
        <w:rPr>
          <w:rFonts w:cs="Arial"/>
          <w:lang w:val="et-EE"/>
        </w:rPr>
        <w:t xml:space="preserve">katastritunnus </w:t>
      </w:r>
      <w:r w:rsidR="006E430B" w:rsidRPr="00091E68">
        <w:rPr>
          <w:rFonts w:cs="Arial"/>
          <w:lang w:val="et-EE"/>
        </w:rPr>
        <w:t>65301:0</w:t>
      </w:r>
      <w:r w:rsidR="00F605DE" w:rsidRPr="00091E68">
        <w:rPr>
          <w:rFonts w:cs="Arial"/>
          <w:lang w:val="et-EE"/>
        </w:rPr>
        <w:t>01:</w:t>
      </w:r>
      <w:r w:rsidR="00885D00" w:rsidRPr="00091E68">
        <w:rPr>
          <w:rFonts w:cs="Arial"/>
          <w:lang w:val="et-EE"/>
        </w:rPr>
        <w:t>0</w:t>
      </w:r>
      <w:r w:rsidRPr="00091E68">
        <w:rPr>
          <w:rFonts w:cs="Arial"/>
          <w:lang w:val="et-EE"/>
        </w:rPr>
        <w:t>2</w:t>
      </w:r>
      <w:r w:rsidR="00F605DE" w:rsidRPr="00091E68">
        <w:rPr>
          <w:rFonts w:cs="Arial"/>
          <w:lang w:val="et-EE"/>
        </w:rPr>
        <w:t>9</w:t>
      </w:r>
      <w:r w:rsidRPr="00091E68">
        <w:rPr>
          <w:rFonts w:cs="Arial"/>
          <w:lang w:val="et-EE"/>
        </w:rPr>
        <w:t>3, pindala 5,6</w:t>
      </w:r>
      <w:r w:rsidR="00925320" w:rsidRPr="00091E68">
        <w:rPr>
          <w:rFonts w:cs="Arial"/>
          <w:lang w:val="et-EE"/>
        </w:rPr>
        <w:t>0</w:t>
      </w:r>
      <w:r w:rsidR="0005622D" w:rsidRPr="00091E68">
        <w:rPr>
          <w:rFonts w:cs="Arial"/>
          <w:lang w:val="et-EE"/>
        </w:rPr>
        <w:t xml:space="preserve"> </w:t>
      </w:r>
      <w:r w:rsidR="004B2689" w:rsidRPr="00091E68">
        <w:rPr>
          <w:rFonts w:cs="Arial"/>
          <w:lang w:val="et-EE"/>
        </w:rPr>
        <w:t>ha</w:t>
      </w:r>
      <w:r w:rsidR="0005622D" w:rsidRPr="00091E68">
        <w:rPr>
          <w:rFonts w:cs="Arial"/>
          <w:lang w:val="et-EE"/>
        </w:rPr>
        <w:t>, sihtotstar</w:t>
      </w:r>
      <w:r w:rsidRPr="00091E68">
        <w:rPr>
          <w:rFonts w:cs="Arial"/>
          <w:lang w:val="et-EE"/>
        </w:rPr>
        <w:t>bega maatulundusmaa 100%, hoonestamata</w:t>
      </w:r>
      <w:r w:rsidR="0005622D" w:rsidRPr="00091E68">
        <w:rPr>
          <w:rFonts w:cs="Arial"/>
          <w:lang w:val="et-EE"/>
        </w:rPr>
        <w:t>;</w:t>
      </w:r>
    </w:p>
    <w:p w14:paraId="1A45B9B7" w14:textId="77777777" w:rsidR="006E430B" w:rsidRPr="00091E68" w:rsidRDefault="004A1C31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Hirve</w:t>
      </w:r>
      <w:r w:rsidR="003834F6" w:rsidRPr="00091E68">
        <w:rPr>
          <w:rFonts w:cs="Arial"/>
          <w:lang w:val="et-EE"/>
        </w:rPr>
        <w:t xml:space="preserve"> tee 1</w:t>
      </w:r>
      <w:r w:rsidR="0005622D" w:rsidRPr="00091E68">
        <w:rPr>
          <w:rFonts w:cs="Arial"/>
          <w:lang w:val="et-EE"/>
        </w:rPr>
        <w:t xml:space="preserve">, katastritunnus </w:t>
      </w:r>
      <w:r w:rsidR="006E430B" w:rsidRPr="00091E68">
        <w:rPr>
          <w:rFonts w:cs="Arial"/>
          <w:lang w:val="et-EE"/>
        </w:rPr>
        <w:t>65301:0</w:t>
      </w:r>
      <w:r w:rsidRPr="00091E68">
        <w:rPr>
          <w:rFonts w:cs="Arial"/>
          <w:lang w:val="et-EE"/>
        </w:rPr>
        <w:t>01:2</w:t>
      </w:r>
      <w:r w:rsidR="00F605DE" w:rsidRPr="00091E68">
        <w:rPr>
          <w:rFonts w:cs="Arial"/>
          <w:lang w:val="et-EE"/>
        </w:rPr>
        <w:t>0</w:t>
      </w:r>
      <w:r w:rsidRPr="00091E68">
        <w:rPr>
          <w:rFonts w:cs="Arial"/>
          <w:lang w:val="et-EE"/>
        </w:rPr>
        <w:t>25, pindala 4037</w:t>
      </w:r>
      <w:r w:rsidR="0005622D" w:rsidRPr="00091E68">
        <w:rPr>
          <w:rFonts w:cs="Arial"/>
          <w:lang w:val="et-EE"/>
        </w:rPr>
        <w:t xml:space="preserve"> m², sihtotstar</w:t>
      </w:r>
      <w:r w:rsidRPr="00091E68">
        <w:rPr>
          <w:rFonts w:cs="Arial"/>
          <w:lang w:val="et-EE"/>
        </w:rPr>
        <w:t xml:space="preserve">bega üldkasutatav </w:t>
      </w:r>
      <w:r w:rsidR="006E430B" w:rsidRPr="00091E68">
        <w:rPr>
          <w:rFonts w:cs="Arial"/>
          <w:lang w:val="et-EE"/>
        </w:rPr>
        <w:t>ma</w:t>
      </w:r>
      <w:r w:rsidRPr="00091E68">
        <w:rPr>
          <w:rFonts w:cs="Arial"/>
          <w:lang w:val="et-EE"/>
        </w:rPr>
        <w:t>a 100%, hoonestamata</w:t>
      </w:r>
      <w:r w:rsidR="00780E18" w:rsidRPr="00091E68">
        <w:rPr>
          <w:rFonts w:cs="Arial"/>
          <w:lang w:val="et-EE"/>
        </w:rPr>
        <w:t>;</w:t>
      </w:r>
    </w:p>
    <w:p w14:paraId="7FF25328" w14:textId="61591102" w:rsidR="00F605DE" w:rsidRPr="00091E68" w:rsidRDefault="004A1C31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Ilvese tee 1</w:t>
      </w:r>
      <w:r w:rsidR="007363B8" w:rsidRPr="00091E68">
        <w:rPr>
          <w:rFonts w:cs="Arial"/>
          <w:lang w:val="et-EE"/>
        </w:rPr>
        <w:t xml:space="preserve">, </w:t>
      </w:r>
      <w:r w:rsidR="0005622D" w:rsidRPr="00091E68">
        <w:rPr>
          <w:rFonts w:cs="Arial"/>
          <w:lang w:val="et-EE"/>
        </w:rPr>
        <w:t xml:space="preserve">katastritunnus </w:t>
      </w:r>
      <w:r w:rsidR="00F605DE" w:rsidRPr="00091E68">
        <w:rPr>
          <w:rFonts w:cs="Arial"/>
          <w:lang w:val="et-EE"/>
        </w:rPr>
        <w:t>65301:001:</w:t>
      </w:r>
      <w:r w:rsidRPr="00091E68">
        <w:rPr>
          <w:rFonts w:cs="Arial"/>
          <w:lang w:val="et-EE"/>
        </w:rPr>
        <w:t>2111</w:t>
      </w:r>
      <w:r w:rsidR="007363B8" w:rsidRPr="00091E68">
        <w:rPr>
          <w:rFonts w:cs="Arial"/>
          <w:lang w:val="et-EE"/>
        </w:rPr>
        <w:t xml:space="preserve">, pindala </w:t>
      </w:r>
      <w:r w:rsidRPr="00091E68">
        <w:rPr>
          <w:rFonts w:cs="Arial"/>
          <w:lang w:val="et-EE"/>
        </w:rPr>
        <w:t>17</w:t>
      </w:r>
      <w:r w:rsidR="00F605DE" w:rsidRPr="00091E68">
        <w:rPr>
          <w:rFonts w:cs="Arial"/>
          <w:lang w:val="et-EE"/>
        </w:rPr>
        <w:t>0</w:t>
      </w:r>
      <w:r w:rsidRPr="00091E68">
        <w:rPr>
          <w:rFonts w:cs="Arial"/>
          <w:lang w:val="et-EE"/>
        </w:rPr>
        <w:t>9</w:t>
      </w:r>
      <w:r w:rsidR="00304579" w:rsidRPr="00091E68">
        <w:rPr>
          <w:rFonts w:cs="Arial"/>
          <w:lang w:val="et-EE"/>
        </w:rPr>
        <w:t xml:space="preserve"> </w:t>
      </w:r>
      <w:r w:rsidR="0005622D" w:rsidRPr="00091E68">
        <w:rPr>
          <w:rFonts w:cs="Arial"/>
          <w:lang w:val="et-EE"/>
        </w:rPr>
        <w:t>m², sihtotstar</w:t>
      </w:r>
      <w:r w:rsidR="00470CAE" w:rsidRPr="00091E68">
        <w:rPr>
          <w:rFonts w:cs="Arial"/>
          <w:lang w:val="et-EE"/>
        </w:rPr>
        <w:t>bega elamumaa 100%, hoonestatud</w:t>
      </w:r>
      <w:r w:rsidR="00F605DE" w:rsidRPr="00091E68">
        <w:rPr>
          <w:rFonts w:cs="Arial"/>
          <w:lang w:val="et-EE"/>
        </w:rPr>
        <w:t>:</w:t>
      </w:r>
      <w:r w:rsidR="00607E9C" w:rsidRPr="00091E68">
        <w:rPr>
          <w:rFonts w:cs="Arial"/>
          <w:lang w:val="et-EE"/>
        </w:rPr>
        <w:t xml:space="preserve"> </w:t>
      </w:r>
      <w:r w:rsidR="00470CAE" w:rsidRPr="00091E68">
        <w:rPr>
          <w:rFonts w:cs="Arial"/>
          <w:lang w:val="et-EE"/>
        </w:rPr>
        <w:t>2-korruselin</w:t>
      </w:r>
      <w:r w:rsidR="00DA5E68" w:rsidRPr="00091E68">
        <w:rPr>
          <w:rFonts w:cs="Arial"/>
          <w:lang w:val="et-EE"/>
        </w:rPr>
        <w:t>e</w:t>
      </w:r>
      <w:r w:rsidR="00607E9C" w:rsidRPr="00091E68">
        <w:rPr>
          <w:rFonts w:cs="Arial"/>
          <w:lang w:val="et-EE"/>
        </w:rPr>
        <w:t xml:space="preserve"> </w:t>
      </w:r>
      <w:r w:rsidR="00DA5E68" w:rsidRPr="00091E68">
        <w:rPr>
          <w:rFonts w:cs="Arial"/>
          <w:lang w:val="et-EE"/>
        </w:rPr>
        <w:t>üksik</w:t>
      </w:r>
      <w:r w:rsidR="00F605DE" w:rsidRPr="00091E68">
        <w:rPr>
          <w:rFonts w:cs="Arial"/>
          <w:lang w:val="et-EE"/>
        </w:rPr>
        <w:t>elamu</w:t>
      </w:r>
      <w:r w:rsidR="00607E9C" w:rsidRPr="00091E68">
        <w:rPr>
          <w:rFonts w:cs="Arial"/>
          <w:lang w:val="et-EE"/>
        </w:rPr>
        <w:t xml:space="preserve"> </w:t>
      </w:r>
      <w:r w:rsidR="00F605DE" w:rsidRPr="00091E68">
        <w:rPr>
          <w:rFonts w:cs="Arial"/>
          <w:lang w:val="et-EE"/>
        </w:rPr>
        <w:t>(e</w:t>
      </w:r>
      <w:r w:rsidR="00973ED2" w:rsidRPr="00091E68">
        <w:rPr>
          <w:rFonts w:cs="Arial"/>
          <w:lang w:val="et-EE"/>
        </w:rPr>
        <w:t>hitisreg</w:t>
      </w:r>
      <w:r w:rsidR="002D2AF4" w:rsidRPr="00091E68">
        <w:rPr>
          <w:rFonts w:cs="Arial"/>
          <w:lang w:val="et-EE"/>
        </w:rPr>
        <w:t>istri kood 1213</w:t>
      </w:r>
      <w:r w:rsidR="00F605DE" w:rsidRPr="00091E68">
        <w:rPr>
          <w:rFonts w:cs="Arial"/>
          <w:lang w:val="et-EE"/>
        </w:rPr>
        <w:t>4</w:t>
      </w:r>
      <w:r w:rsidR="002D2AF4" w:rsidRPr="00091E68">
        <w:rPr>
          <w:rFonts w:cs="Arial"/>
          <w:lang w:val="et-EE"/>
        </w:rPr>
        <w:t>5988</w:t>
      </w:r>
      <w:r w:rsidR="00F605DE" w:rsidRPr="00091E68">
        <w:rPr>
          <w:rFonts w:cs="Arial"/>
          <w:lang w:val="et-EE"/>
        </w:rPr>
        <w:t>);</w:t>
      </w:r>
    </w:p>
    <w:p w14:paraId="0E6D0FC8" w14:textId="77777777" w:rsidR="007363B8" w:rsidRPr="00091E68" w:rsidRDefault="007B6B38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Ilvese tee 3</w:t>
      </w:r>
      <w:r w:rsidR="00F5526E" w:rsidRPr="00091E68">
        <w:rPr>
          <w:rFonts w:cs="Arial"/>
          <w:lang w:val="et-EE"/>
        </w:rPr>
        <w:t>, k</w:t>
      </w:r>
      <w:r w:rsidRPr="00091E68">
        <w:rPr>
          <w:rFonts w:cs="Arial"/>
          <w:lang w:val="et-EE"/>
        </w:rPr>
        <w:t>atastritunnus 65301:001:2112, pindala 1702</w:t>
      </w:r>
      <w:r w:rsidR="00304579" w:rsidRPr="00091E68">
        <w:rPr>
          <w:rFonts w:cs="Arial"/>
          <w:lang w:val="et-EE"/>
        </w:rPr>
        <w:t xml:space="preserve"> </w:t>
      </w:r>
      <w:r w:rsidR="00F5526E" w:rsidRPr="00091E68">
        <w:rPr>
          <w:rFonts w:cs="Arial"/>
          <w:lang w:val="et-EE"/>
        </w:rPr>
        <w:t xml:space="preserve">m², sihtotstarbega </w:t>
      </w:r>
      <w:r w:rsidRPr="00091E68">
        <w:rPr>
          <w:rFonts w:cs="Arial"/>
          <w:lang w:val="et-EE"/>
        </w:rPr>
        <w:t>elamu</w:t>
      </w:r>
      <w:r w:rsidR="00F5526E" w:rsidRPr="00091E68">
        <w:rPr>
          <w:rFonts w:cs="Arial"/>
          <w:lang w:val="et-EE"/>
        </w:rPr>
        <w:t>maa 100%,</w:t>
      </w:r>
      <w:r w:rsidRPr="00091E68">
        <w:rPr>
          <w:rFonts w:cs="Arial"/>
          <w:lang w:val="et-EE"/>
        </w:rPr>
        <w:t xml:space="preserve"> hoonestatud: 2-korruseline üksikelamu (ehitisregistri kood 120841958);</w:t>
      </w:r>
    </w:p>
    <w:p w14:paraId="09033504" w14:textId="77777777" w:rsidR="007B6B38" w:rsidRPr="00091E68" w:rsidRDefault="007B6B38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Ilvese tee 5, katastritunnus 65301:001:2113, pindala 1702 m², sihtotstarbega elamumaa 100%, hoonestatud: 2-korruseline üksikelamu (ehitisregistri kood 120846461);</w:t>
      </w:r>
    </w:p>
    <w:p w14:paraId="5B158742" w14:textId="77777777" w:rsidR="007B6B38" w:rsidRPr="00091E68" w:rsidRDefault="007B6B38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Ilvese tee 7, katastritunnus 65301:001:2114, pindala 1712 m², sihtotstarbega elamumaa 100%, hoonestatud: 2-korruseline üksikelamu (ehitisregistri kood 120851451);</w:t>
      </w:r>
    </w:p>
    <w:p w14:paraId="63F2E0A4" w14:textId="77777777" w:rsidR="007B6B38" w:rsidRPr="00091E68" w:rsidRDefault="007B6B38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Ilvese tee 9, katastritunnus 65301:001:2115, pindala 1692 m², sihtotstarbega elamumaa 100%, hoonestatud: 2-korruseline üksikelamu (ehitisregistri kood 121285810);</w:t>
      </w:r>
    </w:p>
    <w:p w14:paraId="77A0E278" w14:textId="36CEB33E" w:rsidR="00A56436" w:rsidRPr="00091E68" w:rsidRDefault="00250DF3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Hirve </w:t>
      </w:r>
      <w:r w:rsidR="00A56436" w:rsidRPr="00091E68">
        <w:rPr>
          <w:rFonts w:cs="Arial"/>
          <w:lang w:val="et-EE"/>
        </w:rPr>
        <w:t>tee 3, katastritunnus 65301:001:2029, pindala 32 m², sihtotstarbega tootmismaa 100%, hoonestamata;</w:t>
      </w:r>
    </w:p>
    <w:p w14:paraId="721D0F33" w14:textId="77777777" w:rsidR="007B6B38" w:rsidRPr="00091E68" w:rsidRDefault="007B6B38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Ilvese põik 1, katastritunnus 65301:001:5385, pindala 1827 m², sihtotstarbega elamumaa 100%, hoonestamata;</w:t>
      </w:r>
    </w:p>
    <w:p w14:paraId="5FDD103C" w14:textId="77777777" w:rsidR="007B6B38" w:rsidRPr="00091E68" w:rsidRDefault="007B6B38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Ilvese põik 3, katastritunnus 65301:001:5381, pindala 1795 m², sihtotstarbega elamumaa 100%, hoonestamata;</w:t>
      </w:r>
    </w:p>
    <w:p w14:paraId="3EC4BF9D" w14:textId="77777777" w:rsidR="00A56436" w:rsidRPr="00091E68" w:rsidRDefault="007B6B38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Ilvese põik 5, katastritunnus 65301:001:5379, pindala 39901 m², sihtotstarbega üldkasutatav maa 100%, hoonestamata, pool rohumaa ja pool mets;</w:t>
      </w:r>
    </w:p>
    <w:p w14:paraId="1CF7C081" w14:textId="77777777" w:rsidR="007363B8" w:rsidRPr="00091E68" w:rsidRDefault="00A56436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Metssea </w:t>
      </w:r>
      <w:r w:rsidR="00F5526E" w:rsidRPr="00091E68">
        <w:rPr>
          <w:rFonts w:cs="Arial"/>
          <w:lang w:val="et-EE"/>
        </w:rPr>
        <w:t>tee</w:t>
      </w:r>
      <w:r w:rsidR="007363B8" w:rsidRPr="00091E68">
        <w:rPr>
          <w:rFonts w:cs="Arial"/>
          <w:lang w:val="et-EE"/>
        </w:rPr>
        <w:t xml:space="preserve">, </w:t>
      </w:r>
      <w:r w:rsidR="0005622D" w:rsidRPr="00091E68">
        <w:rPr>
          <w:rFonts w:cs="Arial"/>
          <w:lang w:val="et-EE"/>
        </w:rPr>
        <w:t xml:space="preserve">katastritunnus </w:t>
      </w:r>
      <w:r w:rsidR="007363B8" w:rsidRPr="00091E68">
        <w:rPr>
          <w:rFonts w:cs="Arial"/>
          <w:lang w:val="et-EE"/>
        </w:rPr>
        <w:t>65301:001:</w:t>
      </w:r>
      <w:r w:rsidRPr="00091E68">
        <w:rPr>
          <w:rFonts w:cs="Arial"/>
          <w:lang w:val="et-EE"/>
        </w:rPr>
        <w:t>2019</w:t>
      </w:r>
      <w:r w:rsidR="007363B8" w:rsidRPr="00091E68">
        <w:rPr>
          <w:rFonts w:cs="Arial"/>
          <w:lang w:val="et-EE"/>
        </w:rPr>
        <w:t>,</w:t>
      </w:r>
      <w:r w:rsidR="007363B8" w:rsidRPr="00091E68">
        <w:rPr>
          <w:rFonts w:cs="Arial"/>
          <w:spacing w:val="-20"/>
          <w:lang w:val="et-EE"/>
        </w:rPr>
        <w:t xml:space="preserve"> </w:t>
      </w:r>
      <w:r w:rsidR="007363B8" w:rsidRPr="00091E68">
        <w:rPr>
          <w:rFonts w:cs="Arial"/>
          <w:lang w:val="et-EE"/>
        </w:rPr>
        <w:t>pindala</w:t>
      </w:r>
      <w:r w:rsidR="007363B8" w:rsidRPr="00091E68">
        <w:rPr>
          <w:rFonts w:cs="Arial"/>
          <w:spacing w:val="-20"/>
          <w:lang w:val="et-EE"/>
        </w:rPr>
        <w:t xml:space="preserve"> </w:t>
      </w:r>
      <w:r w:rsidRPr="00091E68">
        <w:rPr>
          <w:rFonts w:cs="Arial"/>
          <w:lang w:val="et-EE"/>
        </w:rPr>
        <w:t>23675</w:t>
      </w:r>
      <w:r w:rsidR="0005622D" w:rsidRPr="00091E68">
        <w:rPr>
          <w:rFonts w:cs="Arial"/>
          <w:spacing w:val="-20"/>
          <w:lang w:val="et-EE"/>
        </w:rPr>
        <w:t xml:space="preserve"> </w:t>
      </w:r>
      <w:r w:rsidR="0005622D" w:rsidRPr="00091E68">
        <w:rPr>
          <w:rFonts w:cs="Arial"/>
          <w:lang w:val="et-EE"/>
        </w:rPr>
        <w:t>m²,</w:t>
      </w:r>
      <w:r w:rsidR="0005622D" w:rsidRPr="00091E68">
        <w:rPr>
          <w:rFonts w:cs="Arial"/>
          <w:spacing w:val="-20"/>
          <w:lang w:val="et-EE"/>
        </w:rPr>
        <w:t xml:space="preserve"> </w:t>
      </w:r>
      <w:r w:rsidR="0005622D" w:rsidRPr="00091E68">
        <w:rPr>
          <w:rFonts w:cs="Arial"/>
          <w:lang w:val="et-EE"/>
        </w:rPr>
        <w:t>sihtotstar</w:t>
      </w:r>
      <w:r w:rsidR="00951221" w:rsidRPr="00091E68">
        <w:rPr>
          <w:rFonts w:cs="Arial"/>
          <w:lang w:val="et-EE"/>
        </w:rPr>
        <w:t>bega</w:t>
      </w:r>
      <w:r w:rsidR="00951221" w:rsidRPr="00091E68">
        <w:rPr>
          <w:rFonts w:cs="Arial"/>
          <w:spacing w:val="-20"/>
          <w:lang w:val="et-EE"/>
        </w:rPr>
        <w:t xml:space="preserve"> </w:t>
      </w:r>
      <w:r w:rsidR="00951221" w:rsidRPr="00091E68">
        <w:rPr>
          <w:rFonts w:cs="Arial"/>
          <w:lang w:val="et-EE"/>
        </w:rPr>
        <w:t>transpordimaa</w:t>
      </w:r>
      <w:r w:rsidR="00951221" w:rsidRPr="00091E68">
        <w:rPr>
          <w:rFonts w:cs="Arial"/>
          <w:spacing w:val="-20"/>
          <w:lang w:val="et-EE"/>
        </w:rPr>
        <w:t xml:space="preserve"> </w:t>
      </w:r>
      <w:r w:rsidR="00951221" w:rsidRPr="00091E68">
        <w:rPr>
          <w:rFonts w:cs="Arial"/>
          <w:lang w:val="et-EE"/>
        </w:rPr>
        <w:t>100%</w:t>
      </w:r>
      <w:r w:rsidR="007363B8" w:rsidRPr="00091E68">
        <w:rPr>
          <w:rFonts w:cs="Arial"/>
          <w:lang w:val="et-EE"/>
        </w:rPr>
        <w:t>;</w:t>
      </w:r>
    </w:p>
    <w:p w14:paraId="67A0DFDD" w14:textId="29390B62" w:rsidR="000F4A63" w:rsidRPr="00091E68" w:rsidRDefault="00A56436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Kähriku </w:t>
      </w:r>
      <w:r w:rsidR="00F700C8" w:rsidRPr="00091E68">
        <w:rPr>
          <w:rFonts w:cs="Arial"/>
          <w:lang w:val="et-EE"/>
        </w:rPr>
        <w:t>tee</w:t>
      </w:r>
      <w:r w:rsidR="000F4A63" w:rsidRPr="00091E68">
        <w:rPr>
          <w:rFonts w:cs="Arial"/>
          <w:lang w:val="et-EE"/>
        </w:rPr>
        <w:t>,</w:t>
      </w:r>
      <w:r w:rsidR="00091E68" w:rsidRPr="00091E68">
        <w:rPr>
          <w:rFonts w:cs="Arial"/>
          <w:spacing w:val="-20"/>
          <w:lang w:val="et-EE"/>
        </w:rPr>
        <w:t xml:space="preserve">  </w:t>
      </w:r>
      <w:r w:rsidR="00091E68" w:rsidRPr="00091E68">
        <w:rPr>
          <w:rFonts w:cs="Arial"/>
          <w:lang w:val="et-EE"/>
        </w:rPr>
        <w:t xml:space="preserve"> </w:t>
      </w:r>
      <w:r w:rsidR="0005622D" w:rsidRPr="00091E68">
        <w:rPr>
          <w:rFonts w:cs="Arial"/>
          <w:lang w:val="et-EE"/>
        </w:rPr>
        <w:t xml:space="preserve">katastritunnus </w:t>
      </w:r>
      <w:r w:rsidR="000F4A63" w:rsidRPr="00091E68">
        <w:rPr>
          <w:rFonts w:cs="Arial"/>
          <w:lang w:val="et-EE"/>
        </w:rPr>
        <w:t>65301:0</w:t>
      </w:r>
      <w:r w:rsidR="00951221" w:rsidRPr="00091E68">
        <w:rPr>
          <w:rFonts w:cs="Arial"/>
          <w:lang w:val="et-EE"/>
        </w:rPr>
        <w:t>01:</w:t>
      </w:r>
      <w:r w:rsidRPr="00091E68">
        <w:rPr>
          <w:rFonts w:cs="Arial"/>
          <w:lang w:val="et-EE"/>
        </w:rPr>
        <w:t>2133,</w:t>
      </w:r>
      <w:r w:rsidRPr="00091E68">
        <w:rPr>
          <w:rFonts w:cs="Arial"/>
          <w:spacing w:val="-20"/>
          <w:lang w:val="et-EE"/>
        </w:rPr>
        <w:t xml:space="preserve"> </w:t>
      </w:r>
      <w:r w:rsidRPr="00091E68">
        <w:rPr>
          <w:rFonts w:cs="Arial"/>
          <w:lang w:val="et-EE"/>
        </w:rPr>
        <w:t>pindala</w:t>
      </w:r>
      <w:r w:rsidRPr="00091E68">
        <w:rPr>
          <w:rFonts w:cs="Arial"/>
          <w:spacing w:val="-20"/>
          <w:lang w:val="et-EE"/>
        </w:rPr>
        <w:t xml:space="preserve"> </w:t>
      </w:r>
      <w:r w:rsidRPr="00091E68">
        <w:rPr>
          <w:rFonts w:cs="Arial"/>
          <w:lang w:val="et-EE"/>
        </w:rPr>
        <w:t>15354</w:t>
      </w:r>
      <w:r w:rsidR="00304579" w:rsidRPr="00091E68">
        <w:rPr>
          <w:rFonts w:cs="Arial"/>
          <w:spacing w:val="-20"/>
          <w:lang w:val="et-EE"/>
        </w:rPr>
        <w:t xml:space="preserve"> </w:t>
      </w:r>
      <w:r w:rsidR="0005622D" w:rsidRPr="00091E68">
        <w:rPr>
          <w:rFonts w:cs="Arial"/>
          <w:lang w:val="et-EE"/>
        </w:rPr>
        <w:t>m²,</w:t>
      </w:r>
      <w:r w:rsidR="0005622D" w:rsidRPr="00091E68">
        <w:rPr>
          <w:rFonts w:cs="Arial"/>
          <w:spacing w:val="-20"/>
          <w:lang w:val="et-EE"/>
        </w:rPr>
        <w:t xml:space="preserve"> </w:t>
      </w:r>
      <w:r w:rsidR="0005622D" w:rsidRPr="00091E68">
        <w:rPr>
          <w:rFonts w:cs="Arial"/>
          <w:lang w:val="et-EE"/>
        </w:rPr>
        <w:t>sihtotstar</w:t>
      </w:r>
      <w:r w:rsidR="000F4A63" w:rsidRPr="00091E68">
        <w:rPr>
          <w:rFonts w:cs="Arial"/>
          <w:lang w:val="et-EE"/>
        </w:rPr>
        <w:t>bega</w:t>
      </w:r>
      <w:r w:rsidR="000F4A63" w:rsidRPr="00091E68">
        <w:rPr>
          <w:rFonts w:cs="Arial"/>
          <w:spacing w:val="-20"/>
          <w:lang w:val="et-EE"/>
        </w:rPr>
        <w:t xml:space="preserve"> </w:t>
      </w:r>
      <w:r w:rsidR="000F4A63" w:rsidRPr="00091E68">
        <w:rPr>
          <w:rFonts w:cs="Arial"/>
          <w:lang w:val="et-EE"/>
        </w:rPr>
        <w:t>tran</w:t>
      </w:r>
      <w:r w:rsidR="00951221" w:rsidRPr="00091E68">
        <w:rPr>
          <w:rFonts w:cs="Arial"/>
          <w:lang w:val="et-EE"/>
        </w:rPr>
        <w:t>s</w:t>
      </w:r>
      <w:r w:rsidRPr="00091E68">
        <w:rPr>
          <w:rFonts w:cs="Arial"/>
          <w:lang w:val="et-EE"/>
        </w:rPr>
        <w:t>pordimaa</w:t>
      </w:r>
      <w:r w:rsidRPr="00091E68">
        <w:rPr>
          <w:rFonts w:cs="Arial"/>
          <w:spacing w:val="-20"/>
          <w:lang w:val="et-EE"/>
        </w:rPr>
        <w:t xml:space="preserve"> </w:t>
      </w:r>
      <w:r w:rsidRPr="00091E68">
        <w:rPr>
          <w:rFonts w:cs="Arial"/>
          <w:lang w:val="et-EE"/>
        </w:rPr>
        <w:t>100%.</w:t>
      </w:r>
    </w:p>
    <w:p w14:paraId="3D65E682" w14:textId="77777777" w:rsidR="00A46DC9" w:rsidRPr="00091E68" w:rsidRDefault="00A46DC9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</w:p>
    <w:p w14:paraId="5540F5DA" w14:textId="77777777" w:rsidR="00E81250" w:rsidRPr="00091E68" w:rsidRDefault="00E81250" w:rsidP="00310297">
      <w:pPr>
        <w:pStyle w:val="Pealkiri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6" w:name="_Toc497647801"/>
      <w:bookmarkStart w:id="17" w:name="_Toc114486054"/>
      <w:r w:rsidRPr="00091E68">
        <w:rPr>
          <w:rFonts w:cs="Arial"/>
          <w:szCs w:val="22"/>
        </w:rPr>
        <w:t>Olemasolevad teed ja juurdepääsud</w:t>
      </w:r>
      <w:bookmarkEnd w:id="16"/>
      <w:bookmarkEnd w:id="17"/>
    </w:p>
    <w:p w14:paraId="38247CF8" w14:textId="238BAC22" w:rsidR="00C94507" w:rsidRPr="00091E68" w:rsidRDefault="00E9017D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Juurdepääs</w:t>
      </w:r>
      <w:r w:rsidR="00661FA8" w:rsidRPr="00091E68">
        <w:rPr>
          <w:rFonts w:cs="Arial"/>
          <w:lang w:val="et-EE"/>
        </w:rPr>
        <w:t>u planeeritavale alale</w:t>
      </w:r>
      <w:r w:rsidR="00607E9C" w:rsidRPr="00091E68">
        <w:rPr>
          <w:rFonts w:cs="Arial"/>
          <w:lang w:val="et-EE"/>
        </w:rPr>
        <w:t xml:space="preserve"> </w:t>
      </w:r>
      <w:r w:rsidR="00F5526E" w:rsidRPr="00091E68">
        <w:rPr>
          <w:rFonts w:cs="Arial"/>
          <w:lang w:val="et-EE"/>
        </w:rPr>
        <w:t>tagab</w:t>
      </w:r>
      <w:r w:rsidR="006A2904" w:rsidRPr="00091E68">
        <w:rPr>
          <w:rFonts w:cs="Arial"/>
          <w:lang w:val="et-EE"/>
        </w:rPr>
        <w:t xml:space="preserve"> Metssea tee</w:t>
      </w:r>
      <w:r w:rsidR="00607E9C" w:rsidRPr="00091E68">
        <w:rPr>
          <w:rFonts w:cs="Arial"/>
          <w:lang w:val="et-EE"/>
        </w:rPr>
        <w:t xml:space="preserve"> </w:t>
      </w:r>
      <w:r w:rsidR="007E2049" w:rsidRPr="00091E68">
        <w:rPr>
          <w:rFonts w:cs="Arial"/>
          <w:lang w:val="et-EE"/>
        </w:rPr>
        <w:t>(Hirve</w:t>
      </w:r>
      <w:r w:rsidR="00A56436" w:rsidRPr="00091E68">
        <w:rPr>
          <w:rFonts w:cs="Arial"/>
          <w:lang w:val="et-EE"/>
        </w:rPr>
        <w:t xml:space="preserve"> </w:t>
      </w:r>
      <w:r w:rsidR="00F5526E" w:rsidRPr="00091E68">
        <w:rPr>
          <w:rFonts w:cs="Arial"/>
          <w:lang w:val="et-EE"/>
        </w:rPr>
        <w:t>tee</w:t>
      </w:r>
      <w:r w:rsidR="007E2049" w:rsidRPr="00091E68">
        <w:rPr>
          <w:rFonts w:cs="Arial"/>
          <w:lang w:val="et-EE"/>
        </w:rPr>
        <w:t>)</w:t>
      </w:r>
      <w:r w:rsidR="0005622D" w:rsidRPr="00091E68">
        <w:rPr>
          <w:rFonts w:cs="Arial"/>
          <w:lang w:val="et-EE"/>
        </w:rPr>
        <w:t>.</w:t>
      </w:r>
    </w:p>
    <w:p w14:paraId="40575BE9" w14:textId="77777777" w:rsidR="00091E68" w:rsidRPr="00091E68" w:rsidRDefault="00091E68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6FE5622B" w14:textId="77777777" w:rsidR="00E81250" w:rsidRPr="00091E68" w:rsidRDefault="00E81250" w:rsidP="00310297">
      <w:pPr>
        <w:pStyle w:val="Pealkiri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8" w:name="_Toc497647802"/>
      <w:bookmarkStart w:id="19" w:name="_Toc114486055"/>
      <w:r w:rsidRPr="00091E68">
        <w:rPr>
          <w:rFonts w:cs="Arial"/>
          <w:szCs w:val="22"/>
        </w:rPr>
        <w:t>Olemasolev tehnovarustus</w:t>
      </w:r>
      <w:bookmarkEnd w:id="18"/>
      <w:bookmarkEnd w:id="19"/>
    </w:p>
    <w:p w14:paraId="4DF3F93E" w14:textId="665878F5" w:rsidR="002056B8" w:rsidRPr="00091E68" w:rsidRDefault="00E9017D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</w:t>
      </w:r>
      <w:r w:rsidR="00973ED2" w:rsidRPr="00091E68">
        <w:rPr>
          <w:rFonts w:cs="Arial"/>
          <w:lang w:val="et-EE"/>
        </w:rPr>
        <w:t>laneeringuala</w:t>
      </w:r>
      <w:r w:rsidR="0036761C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>paikneb tsentraalsete tehnovõrkudega varustatud piirkonnas.</w:t>
      </w:r>
    </w:p>
    <w:p w14:paraId="23AD8F79" w14:textId="77777777" w:rsidR="00E52C13" w:rsidRPr="00091E68" w:rsidRDefault="005B1CC1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lastRenderedPageBreak/>
        <w:t xml:space="preserve">Metssea ja Kähriku </w:t>
      </w:r>
      <w:r w:rsidR="00FF1DDB" w:rsidRPr="00091E68">
        <w:rPr>
          <w:rFonts w:cs="Arial"/>
          <w:lang w:val="et-EE"/>
        </w:rPr>
        <w:t>teel</w:t>
      </w:r>
      <w:r w:rsidR="00E52C13" w:rsidRPr="00091E68">
        <w:rPr>
          <w:rFonts w:cs="Arial"/>
          <w:lang w:val="et-EE"/>
        </w:rPr>
        <w:t xml:space="preserve"> kulgevad</w:t>
      </w:r>
      <w:r w:rsidR="0036761C" w:rsidRPr="00091E68">
        <w:rPr>
          <w:rFonts w:cs="Arial"/>
          <w:lang w:val="et-EE"/>
        </w:rPr>
        <w:t xml:space="preserve"> </w:t>
      </w:r>
      <w:r w:rsidR="002D4E73" w:rsidRPr="00091E68">
        <w:rPr>
          <w:rFonts w:cs="Arial"/>
          <w:lang w:val="et-EE"/>
        </w:rPr>
        <w:t xml:space="preserve">vee-, </w:t>
      </w:r>
      <w:r w:rsidR="00C45AE9" w:rsidRPr="00091E68">
        <w:rPr>
          <w:rFonts w:cs="Arial"/>
          <w:lang w:val="et-EE"/>
        </w:rPr>
        <w:t xml:space="preserve">sademevee- ja </w:t>
      </w:r>
      <w:r w:rsidR="00E52C13" w:rsidRPr="00091E68">
        <w:rPr>
          <w:rFonts w:cs="Arial"/>
          <w:lang w:val="et-EE"/>
        </w:rPr>
        <w:t>kanalisatsioonitorustikud</w:t>
      </w:r>
      <w:r w:rsidR="00FF1DDB" w:rsidRPr="00091E68">
        <w:rPr>
          <w:rFonts w:cs="Arial"/>
          <w:lang w:val="et-EE"/>
        </w:rPr>
        <w:t xml:space="preserve">, </w:t>
      </w:r>
      <w:r w:rsidR="000C129F" w:rsidRPr="00091E68">
        <w:rPr>
          <w:rFonts w:cs="Arial"/>
          <w:lang w:val="et-EE"/>
        </w:rPr>
        <w:t xml:space="preserve">gaasitorustik, </w:t>
      </w:r>
      <w:r w:rsidR="00FF1DDB" w:rsidRPr="00091E68">
        <w:rPr>
          <w:rFonts w:cs="Arial"/>
          <w:lang w:val="et-EE"/>
        </w:rPr>
        <w:t>elektri madalpinge- ja sidekaablid.</w:t>
      </w:r>
    </w:p>
    <w:p w14:paraId="5465E787" w14:textId="77777777" w:rsidR="00883536" w:rsidRPr="00091E68" w:rsidRDefault="00883536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64700653" w14:textId="77777777" w:rsidR="00E81250" w:rsidRPr="00091E68" w:rsidRDefault="00E81250" w:rsidP="00310297">
      <w:pPr>
        <w:pStyle w:val="Pealkiri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20" w:name="_Toc497647803"/>
      <w:bookmarkStart w:id="21" w:name="_Toc114486056"/>
      <w:r w:rsidRPr="00091E68">
        <w:rPr>
          <w:rFonts w:cs="Arial"/>
          <w:szCs w:val="22"/>
        </w:rPr>
        <w:t>Olemasolev haljastus ja keskkond</w:t>
      </w:r>
      <w:bookmarkEnd w:id="20"/>
      <w:bookmarkEnd w:id="21"/>
    </w:p>
    <w:p w14:paraId="38AF87A7" w14:textId="351ACA78" w:rsidR="00C45AE9" w:rsidRPr="00091E68" w:rsidRDefault="005B1CC1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Planeeringuala on suures osas võsastunud ala. Planeeringualale jääb </w:t>
      </w:r>
      <w:r w:rsidR="00607E9C" w:rsidRPr="00091E68">
        <w:rPr>
          <w:rFonts w:cs="Arial"/>
          <w:lang w:val="et-EE"/>
        </w:rPr>
        <w:t>piki</w:t>
      </w:r>
      <w:r w:rsidRPr="00091E68">
        <w:rPr>
          <w:rFonts w:cs="Arial"/>
          <w:lang w:val="et-EE"/>
        </w:rPr>
        <w:t xml:space="preserve"> kinnistu </w:t>
      </w:r>
      <w:r w:rsidR="00C45AE9" w:rsidRPr="00091E68">
        <w:rPr>
          <w:rFonts w:cs="Arial"/>
          <w:lang w:val="et-EE"/>
        </w:rPr>
        <w:t>kaguosa kitsas kuusemets</w:t>
      </w:r>
      <w:r w:rsidRPr="00091E68">
        <w:rPr>
          <w:rFonts w:cs="Arial"/>
          <w:lang w:val="et-EE"/>
        </w:rPr>
        <w:t>,</w:t>
      </w:r>
      <w:r w:rsidR="00C45AE9" w:rsidRPr="00091E68">
        <w:rPr>
          <w:rFonts w:cs="Arial"/>
          <w:lang w:val="et-EE"/>
        </w:rPr>
        <w:t xml:space="preserve"> kus</w:t>
      </w:r>
      <w:r w:rsidR="00607E9C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 xml:space="preserve">lisaks kasvavad ka üksikud männid. Planeeringuala ümbritsevad leht- kui ka okaspuu metsad. </w:t>
      </w:r>
    </w:p>
    <w:p w14:paraId="40F3E1EB" w14:textId="77777777" w:rsidR="00883536" w:rsidRPr="00091E68" w:rsidRDefault="00883536" w:rsidP="00310297">
      <w:pPr>
        <w:pStyle w:val="Loendilik"/>
        <w:autoSpaceDE w:val="0"/>
        <w:autoSpaceDN w:val="0"/>
        <w:adjustRightInd w:val="0"/>
        <w:ind w:left="0"/>
        <w:contextualSpacing w:val="0"/>
        <w:jc w:val="both"/>
        <w:rPr>
          <w:rFonts w:cs="Arial"/>
          <w:lang w:val="et-EE"/>
        </w:rPr>
      </w:pPr>
    </w:p>
    <w:p w14:paraId="672EBC73" w14:textId="77777777" w:rsidR="00E81250" w:rsidRPr="00091E68" w:rsidRDefault="00E81250" w:rsidP="00310297">
      <w:pPr>
        <w:pStyle w:val="Pealkiri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22" w:name="_Toc497647804"/>
      <w:bookmarkStart w:id="23" w:name="_Toc114486057"/>
      <w:r w:rsidRPr="00091E68">
        <w:rPr>
          <w:rFonts w:cs="Arial"/>
          <w:szCs w:val="22"/>
        </w:rPr>
        <w:t>Kehtivad piirangud</w:t>
      </w:r>
      <w:bookmarkEnd w:id="22"/>
      <w:bookmarkEnd w:id="23"/>
    </w:p>
    <w:p w14:paraId="07007DF1" w14:textId="201BE83D" w:rsidR="00E9017D" w:rsidRPr="00091E68" w:rsidRDefault="00ED00A9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</w:t>
      </w:r>
      <w:r w:rsidR="007D3160" w:rsidRPr="00091E68">
        <w:rPr>
          <w:rFonts w:cs="Arial"/>
          <w:lang w:val="et-EE"/>
        </w:rPr>
        <w:t>laneeringuala</w:t>
      </w:r>
      <w:r w:rsidRPr="00091E68">
        <w:rPr>
          <w:rFonts w:cs="Arial"/>
          <w:lang w:val="et-EE"/>
        </w:rPr>
        <w:t>l puuduvad maakasutust kitsendavad</w:t>
      </w:r>
      <w:r w:rsidR="00C45AE9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>piirangud.</w:t>
      </w:r>
    </w:p>
    <w:p w14:paraId="38EC4B30" w14:textId="77777777" w:rsidR="00F42876" w:rsidRPr="00091E68" w:rsidRDefault="00F42876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5C0D3299" w14:textId="77777777" w:rsidR="00817FC8" w:rsidRPr="00091E68" w:rsidRDefault="00817FC8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015B0056" w14:textId="77777777" w:rsidR="00E81250" w:rsidRPr="00091E68" w:rsidRDefault="00E81250" w:rsidP="00310297">
      <w:pPr>
        <w:pStyle w:val="Pealkiri1"/>
        <w:numPr>
          <w:ilvl w:val="0"/>
          <w:numId w:val="7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24" w:name="_Toc497647805"/>
      <w:bookmarkStart w:id="25" w:name="_Toc114486058"/>
      <w:r w:rsidRPr="00091E68">
        <w:rPr>
          <w:rFonts w:cs="Arial"/>
          <w:caps/>
          <w:szCs w:val="22"/>
        </w:rPr>
        <w:t>Planeeringu ettepanek</w:t>
      </w:r>
      <w:bookmarkEnd w:id="24"/>
      <w:bookmarkEnd w:id="25"/>
    </w:p>
    <w:p w14:paraId="1B28942C" w14:textId="77777777" w:rsidR="00F73185" w:rsidRPr="00091E68" w:rsidRDefault="00F73185" w:rsidP="00310297">
      <w:pPr>
        <w:rPr>
          <w:rFonts w:cs="Arial"/>
          <w:lang w:val="et-EE"/>
        </w:rPr>
      </w:pPr>
      <w:bookmarkStart w:id="26" w:name="_Toc497647806"/>
    </w:p>
    <w:p w14:paraId="7EC926E9" w14:textId="77777777" w:rsidR="00E81250" w:rsidRPr="00091E68" w:rsidRDefault="00E81250" w:rsidP="00310297">
      <w:pPr>
        <w:pStyle w:val="Pealkiri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27" w:name="_Toc114486059"/>
      <w:r w:rsidRPr="00091E68">
        <w:rPr>
          <w:rFonts w:cs="Arial"/>
          <w:szCs w:val="22"/>
        </w:rPr>
        <w:t>Krundijaotus</w:t>
      </w:r>
      <w:bookmarkEnd w:id="26"/>
      <w:bookmarkEnd w:id="27"/>
    </w:p>
    <w:p w14:paraId="05E6B691" w14:textId="4ADD0D10" w:rsidR="00481CA4" w:rsidRPr="00091E68" w:rsidRDefault="00827A69" w:rsidP="006F74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</w:t>
      </w:r>
      <w:r w:rsidR="00C45AE9" w:rsidRPr="00091E68">
        <w:rPr>
          <w:rFonts w:cs="Arial"/>
          <w:lang w:val="et-EE"/>
        </w:rPr>
        <w:t>itav maa-ala koosneb maatulundus</w:t>
      </w:r>
      <w:r w:rsidRPr="00091E68">
        <w:rPr>
          <w:rFonts w:cs="Arial"/>
          <w:lang w:val="et-EE"/>
        </w:rPr>
        <w:t xml:space="preserve">maa sihtotstarbega kinnistust </w:t>
      </w:r>
      <w:proofErr w:type="spellStart"/>
      <w:r w:rsidR="00C45AE9" w:rsidRPr="00091E68">
        <w:rPr>
          <w:rFonts w:cs="Arial"/>
          <w:lang w:val="et-EE"/>
        </w:rPr>
        <w:t>Tohvri</w:t>
      </w:r>
      <w:proofErr w:type="spellEnd"/>
      <w:r w:rsidR="00C45AE9" w:rsidRPr="00091E68">
        <w:rPr>
          <w:rFonts w:cs="Arial"/>
          <w:lang w:val="et-EE"/>
        </w:rPr>
        <w:t xml:space="preserve"> </w:t>
      </w:r>
      <w:r w:rsidR="00481CA4" w:rsidRPr="00091E68">
        <w:rPr>
          <w:rFonts w:cs="Arial"/>
          <w:lang w:val="et-EE"/>
        </w:rPr>
        <w:t xml:space="preserve">suurusega </w:t>
      </w:r>
      <w:r w:rsidR="00C45AE9" w:rsidRPr="00091E68">
        <w:rPr>
          <w:rFonts w:cs="Arial"/>
          <w:lang w:val="et-EE"/>
        </w:rPr>
        <w:t>5,</w:t>
      </w:r>
      <w:r w:rsidR="00481CA4" w:rsidRPr="00091E68">
        <w:rPr>
          <w:rFonts w:cs="Arial"/>
          <w:lang w:val="et-EE"/>
        </w:rPr>
        <w:t>3</w:t>
      </w:r>
      <w:r w:rsidR="00C45AE9" w:rsidRPr="00091E68">
        <w:rPr>
          <w:rFonts w:cs="Arial"/>
          <w:lang w:val="et-EE"/>
        </w:rPr>
        <w:t>4</w:t>
      </w:r>
      <w:r w:rsidR="00E424E0" w:rsidRPr="00091E68">
        <w:rPr>
          <w:rFonts w:cs="Arial"/>
          <w:lang w:val="et-EE"/>
        </w:rPr>
        <w:t xml:space="preserve"> </w:t>
      </w:r>
      <w:r w:rsidR="00C45AE9" w:rsidRPr="00091E68">
        <w:rPr>
          <w:rFonts w:cs="Arial"/>
          <w:lang w:val="et-EE"/>
        </w:rPr>
        <w:t>ha</w:t>
      </w:r>
      <w:r w:rsidR="00AB1EF8" w:rsidRPr="00091E68">
        <w:rPr>
          <w:rFonts w:cs="Arial"/>
          <w:lang w:val="et-EE"/>
        </w:rPr>
        <w:t>. P</w:t>
      </w:r>
      <w:r w:rsidR="00A650A6" w:rsidRPr="00091E68">
        <w:rPr>
          <w:rFonts w:cs="Arial"/>
          <w:lang w:val="et-EE"/>
        </w:rPr>
        <w:t xml:space="preserve">laneeringu </w:t>
      </w:r>
      <w:r w:rsidR="009F2DE6" w:rsidRPr="00091E68">
        <w:rPr>
          <w:rFonts w:cs="Arial"/>
          <w:lang w:val="et-EE"/>
        </w:rPr>
        <w:t>eskiis</w:t>
      </w:r>
      <w:r w:rsidR="00A650A6" w:rsidRPr="00091E68">
        <w:rPr>
          <w:rFonts w:cs="Arial"/>
          <w:lang w:val="et-EE"/>
        </w:rPr>
        <w:t xml:space="preserve">lahenduses </w:t>
      </w:r>
      <w:r w:rsidR="00C45AE9" w:rsidRPr="00091E68">
        <w:rPr>
          <w:rFonts w:cs="Arial"/>
          <w:lang w:val="et-EE"/>
        </w:rPr>
        <w:t xml:space="preserve">on moodustatud seitse elamumaa sihtotstarbega krunti ja üks maatulundusmaa sihtotstarbega </w:t>
      </w:r>
      <w:r w:rsidR="00E659F7" w:rsidRPr="00091E68">
        <w:rPr>
          <w:rFonts w:cs="Arial"/>
          <w:lang w:val="et-EE"/>
        </w:rPr>
        <w:t>krunt:</w:t>
      </w:r>
    </w:p>
    <w:p w14:paraId="7EF6828F" w14:textId="4D8272B4" w:rsidR="00827A69" w:rsidRPr="00091E68" w:rsidRDefault="0005622D" w:rsidP="006F74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</w:t>
      </w:r>
      <w:r w:rsidR="00817FC8" w:rsidRPr="00091E68">
        <w:rPr>
          <w:rFonts w:cs="Arial"/>
          <w:lang w:val="et-EE"/>
        </w:rPr>
        <w:t xml:space="preserve">os </w:t>
      </w:r>
      <w:r w:rsidR="00827A69" w:rsidRPr="00091E68">
        <w:rPr>
          <w:rFonts w:cs="Arial"/>
          <w:lang w:val="et-EE"/>
        </w:rPr>
        <w:t xml:space="preserve">1 </w:t>
      </w:r>
      <w:r w:rsidR="00311CFC" w:rsidRPr="00091E68">
        <w:rPr>
          <w:rFonts w:cs="Arial"/>
          <w:lang w:val="et-EE"/>
        </w:rPr>
        <w:t xml:space="preserve">krunt suurusega </w:t>
      </w:r>
      <w:r w:rsidR="00A1517E" w:rsidRPr="00091E68">
        <w:rPr>
          <w:rFonts w:cs="Arial"/>
          <w:lang w:val="et-EE"/>
        </w:rPr>
        <w:t> </w:t>
      </w:r>
      <w:r w:rsidR="00311CFC" w:rsidRPr="00091E68">
        <w:rPr>
          <w:rFonts w:cs="Arial"/>
          <w:lang w:val="et-EE"/>
        </w:rPr>
        <w:t>2786</w:t>
      </w:r>
      <w:r w:rsidRPr="00091E68">
        <w:rPr>
          <w:rFonts w:cs="Arial"/>
          <w:lang w:val="et-EE"/>
        </w:rPr>
        <w:t xml:space="preserve"> m², sihtotstar</w:t>
      </w:r>
      <w:r w:rsidR="00F170EF" w:rsidRPr="00091E68">
        <w:rPr>
          <w:rFonts w:cs="Arial"/>
          <w:lang w:val="et-EE"/>
        </w:rPr>
        <w:t xml:space="preserve">ve </w:t>
      </w:r>
      <w:r w:rsidR="00A650A6" w:rsidRPr="00091E68">
        <w:rPr>
          <w:rFonts w:cs="Arial"/>
          <w:lang w:val="et-EE"/>
        </w:rPr>
        <w:t>elamu</w:t>
      </w:r>
      <w:r w:rsidR="007629DE" w:rsidRPr="00091E68">
        <w:rPr>
          <w:rFonts w:cs="Arial"/>
          <w:lang w:val="et-EE"/>
        </w:rPr>
        <w:t>maa;</w:t>
      </w:r>
    </w:p>
    <w:p w14:paraId="51FB9665" w14:textId="77777777" w:rsidR="007629DE" w:rsidRPr="00091E68" w:rsidRDefault="007629DE" w:rsidP="006F74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</w:t>
      </w:r>
      <w:r w:rsidR="00311CFC" w:rsidRPr="00091E68">
        <w:rPr>
          <w:rFonts w:cs="Arial"/>
          <w:lang w:val="et-EE"/>
        </w:rPr>
        <w:t>os 2</w:t>
      </w:r>
      <w:r w:rsidRPr="00091E68">
        <w:rPr>
          <w:rFonts w:cs="Arial"/>
          <w:lang w:val="et-EE"/>
        </w:rPr>
        <w:t xml:space="preserve"> </w:t>
      </w:r>
      <w:r w:rsidR="00311CFC" w:rsidRPr="00091E68">
        <w:rPr>
          <w:rFonts w:cs="Arial"/>
          <w:lang w:val="et-EE"/>
        </w:rPr>
        <w:t>krunt suurusega 5</w:t>
      </w:r>
      <w:r w:rsidRPr="00091E68">
        <w:rPr>
          <w:rFonts w:cs="Arial"/>
          <w:lang w:val="et-EE"/>
        </w:rPr>
        <w:t>0</w:t>
      </w:r>
      <w:r w:rsidR="00311CFC" w:rsidRPr="00091E68">
        <w:rPr>
          <w:rFonts w:cs="Arial"/>
          <w:lang w:val="et-EE"/>
        </w:rPr>
        <w:t>614</w:t>
      </w:r>
      <w:r w:rsidRPr="00091E68">
        <w:rPr>
          <w:rFonts w:cs="Arial"/>
          <w:lang w:val="et-EE"/>
        </w:rPr>
        <w:t xml:space="preserve"> m², sihtotstarve maatulundusmaa.</w:t>
      </w:r>
    </w:p>
    <w:p w14:paraId="3BC570A4" w14:textId="77777777" w:rsidR="00483944" w:rsidRPr="00091E68" w:rsidRDefault="0048394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207F1627" w14:textId="77777777" w:rsidR="00E81250" w:rsidRPr="00091E68" w:rsidRDefault="00E81250" w:rsidP="00310297">
      <w:pPr>
        <w:pStyle w:val="Pealkiri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28" w:name="_Toc497647807"/>
      <w:bookmarkStart w:id="29" w:name="_Toc114486060"/>
      <w:r w:rsidRPr="00091E68">
        <w:rPr>
          <w:rFonts w:cs="Arial"/>
          <w:szCs w:val="22"/>
        </w:rPr>
        <w:t>Krundi ehitusõigus</w:t>
      </w:r>
      <w:bookmarkEnd w:id="28"/>
      <w:bookmarkEnd w:id="29"/>
    </w:p>
    <w:p w14:paraId="46819016" w14:textId="77777777" w:rsidR="005A1754" w:rsidRPr="00091E68" w:rsidRDefault="005A175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</w:t>
      </w:r>
      <w:r w:rsidR="00817FC8" w:rsidRPr="00091E68">
        <w:rPr>
          <w:rFonts w:cs="Arial"/>
          <w:lang w:val="et-EE"/>
        </w:rPr>
        <w:t>os</w:t>
      </w:r>
      <w:r w:rsidRPr="00091E68">
        <w:rPr>
          <w:rFonts w:cs="Arial"/>
          <w:lang w:val="et-EE"/>
        </w:rPr>
        <w:t xml:space="preserve"> 1</w:t>
      </w:r>
    </w:p>
    <w:p w14:paraId="7381857D" w14:textId="77777777" w:rsidR="005A1754" w:rsidRPr="00091E68" w:rsidRDefault="005A1754" w:rsidP="00310297">
      <w:pPr>
        <w:tabs>
          <w:tab w:val="left" w:pos="467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Krundi kasutamise sihtotstarve</w:t>
      </w:r>
      <w:r w:rsidR="0005622D" w:rsidRPr="00091E68">
        <w:rPr>
          <w:rFonts w:cs="Arial"/>
          <w:lang w:val="et-EE"/>
        </w:rPr>
        <w:tab/>
      </w:r>
      <w:r w:rsidR="00973ED2" w:rsidRPr="00091E68">
        <w:rPr>
          <w:rFonts w:cs="Arial"/>
          <w:lang w:val="et-EE"/>
        </w:rPr>
        <w:t>elamumaa</w:t>
      </w:r>
    </w:p>
    <w:p w14:paraId="4AEB0305" w14:textId="5B015234" w:rsidR="005A1754" w:rsidRPr="00091E68" w:rsidRDefault="0005622D" w:rsidP="00310297">
      <w:pPr>
        <w:tabs>
          <w:tab w:val="left" w:pos="467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Hoonete suurim arv krundil</w:t>
      </w:r>
      <w:r w:rsidRPr="00091E68">
        <w:rPr>
          <w:rFonts w:cs="Arial"/>
          <w:lang w:val="et-EE"/>
        </w:rPr>
        <w:tab/>
      </w:r>
      <w:r w:rsidR="00483944" w:rsidRPr="00091E68">
        <w:rPr>
          <w:rFonts w:cs="Arial"/>
          <w:lang w:val="et-EE"/>
        </w:rPr>
        <w:t>3</w:t>
      </w:r>
      <w:r w:rsidR="00B00921" w:rsidRPr="00091E68">
        <w:rPr>
          <w:rFonts w:cs="Arial"/>
          <w:lang w:val="et-EE"/>
        </w:rPr>
        <w:t xml:space="preserve"> </w:t>
      </w:r>
      <w:r w:rsidR="00F170EF" w:rsidRPr="00091E68">
        <w:rPr>
          <w:rFonts w:cs="Arial"/>
          <w:lang w:val="et-EE"/>
        </w:rPr>
        <w:t>(</w:t>
      </w:r>
      <w:r w:rsidR="00607E9C" w:rsidRPr="00091E68">
        <w:rPr>
          <w:rFonts w:cs="Arial"/>
          <w:lang w:val="et-EE"/>
        </w:rPr>
        <w:t>paaris</w:t>
      </w:r>
      <w:r w:rsidR="00F170EF" w:rsidRPr="00091E68">
        <w:rPr>
          <w:rFonts w:cs="Arial"/>
          <w:lang w:val="et-EE"/>
        </w:rPr>
        <w:t>e</w:t>
      </w:r>
      <w:r w:rsidR="00110023" w:rsidRPr="00091E68">
        <w:rPr>
          <w:rFonts w:cs="Arial"/>
          <w:lang w:val="et-EE"/>
        </w:rPr>
        <w:t>lamu</w:t>
      </w:r>
      <w:r w:rsidR="00A14064" w:rsidRPr="00091E68">
        <w:rPr>
          <w:rFonts w:cs="Arial"/>
          <w:lang w:val="et-EE"/>
        </w:rPr>
        <w:t xml:space="preserve"> + </w:t>
      </w:r>
      <w:r w:rsidR="00483944" w:rsidRPr="00091E68">
        <w:rPr>
          <w:rFonts w:cs="Arial"/>
          <w:lang w:val="et-EE"/>
        </w:rPr>
        <w:t>2</w:t>
      </w:r>
      <w:r w:rsidR="00255B31" w:rsidRPr="00091E68">
        <w:rPr>
          <w:rFonts w:cs="Arial"/>
          <w:lang w:val="et-EE"/>
        </w:rPr>
        <w:t xml:space="preserve"> </w:t>
      </w:r>
      <w:r w:rsidR="00A14064" w:rsidRPr="00091E68">
        <w:rPr>
          <w:rFonts w:cs="Arial"/>
          <w:lang w:val="et-EE"/>
        </w:rPr>
        <w:t>abihoone</w:t>
      </w:r>
      <w:r w:rsidR="00311CFC" w:rsidRPr="00091E68">
        <w:rPr>
          <w:rFonts w:cs="Arial"/>
          <w:lang w:val="et-EE"/>
        </w:rPr>
        <w:t>t</w:t>
      </w:r>
      <w:r w:rsidR="00A14064" w:rsidRPr="00091E68">
        <w:rPr>
          <w:rFonts w:cs="Arial"/>
          <w:lang w:val="et-EE"/>
        </w:rPr>
        <w:t>)</w:t>
      </w:r>
    </w:p>
    <w:p w14:paraId="34DFC556" w14:textId="77777777" w:rsidR="005A1754" w:rsidRPr="00091E68" w:rsidRDefault="005A1754" w:rsidP="00310297">
      <w:pPr>
        <w:tabs>
          <w:tab w:val="left" w:pos="467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Hoonete suurim lubatud ehit</w:t>
      </w:r>
      <w:r w:rsidR="00817FC8" w:rsidRPr="00091E68">
        <w:rPr>
          <w:rFonts w:cs="Arial"/>
          <w:lang w:val="et-EE"/>
        </w:rPr>
        <w:t>i</w:t>
      </w:r>
      <w:r w:rsidRPr="00091E68">
        <w:rPr>
          <w:rFonts w:cs="Arial"/>
          <w:lang w:val="et-EE"/>
        </w:rPr>
        <w:t>s</w:t>
      </w:r>
      <w:r w:rsidR="00817FC8" w:rsidRPr="00091E68">
        <w:rPr>
          <w:rFonts w:cs="Arial"/>
          <w:lang w:val="et-EE"/>
        </w:rPr>
        <w:t>e</w:t>
      </w:r>
      <w:r w:rsidRPr="00091E68">
        <w:rPr>
          <w:rFonts w:cs="Arial"/>
          <w:lang w:val="et-EE"/>
        </w:rPr>
        <w:t>alune pind</w:t>
      </w:r>
      <w:r w:rsidR="0005622D" w:rsidRPr="00091E68">
        <w:rPr>
          <w:rFonts w:cs="Arial"/>
          <w:lang w:val="et-EE"/>
        </w:rPr>
        <w:tab/>
      </w:r>
      <w:r w:rsidR="00311CFC" w:rsidRPr="00091E68">
        <w:rPr>
          <w:rFonts w:cs="Arial"/>
          <w:lang w:val="et-EE"/>
        </w:rPr>
        <w:t>33</w:t>
      </w:r>
      <w:r w:rsidR="00B00921" w:rsidRPr="00091E68">
        <w:rPr>
          <w:rFonts w:cs="Arial"/>
          <w:lang w:val="et-EE"/>
        </w:rPr>
        <w:t>0</w:t>
      </w:r>
      <w:r w:rsidRPr="00091E68">
        <w:rPr>
          <w:rFonts w:cs="Arial"/>
          <w:lang w:val="et-EE"/>
        </w:rPr>
        <w:t xml:space="preserve"> m²</w:t>
      </w:r>
    </w:p>
    <w:p w14:paraId="07A24B03" w14:textId="77777777" w:rsidR="005A1754" w:rsidRPr="00091E68" w:rsidRDefault="005A1754" w:rsidP="00310297">
      <w:pPr>
        <w:tabs>
          <w:tab w:val="left" w:pos="467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Hoonete suurim lubatud kõrgu</w:t>
      </w:r>
      <w:r w:rsidR="0005622D" w:rsidRPr="00091E68">
        <w:rPr>
          <w:rFonts w:cs="Arial"/>
          <w:lang w:val="et-EE"/>
        </w:rPr>
        <w:t>s</w:t>
      </w:r>
      <w:r w:rsidR="0005622D" w:rsidRPr="00091E68">
        <w:rPr>
          <w:rFonts w:cs="Arial"/>
          <w:lang w:val="et-EE"/>
        </w:rPr>
        <w:tab/>
      </w:r>
      <w:r w:rsidR="00481CA4" w:rsidRPr="00091E68">
        <w:rPr>
          <w:rFonts w:cs="Arial"/>
          <w:lang w:val="et-EE"/>
        </w:rPr>
        <w:t>8</w:t>
      </w:r>
      <w:r w:rsidRPr="00091E68">
        <w:rPr>
          <w:rFonts w:cs="Arial"/>
          <w:lang w:val="et-EE"/>
        </w:rPr>
        <w:t xml:space="preserve"> m</w:t>
      </w:r>
      <w:r w:rsidR="00480553" w:rsidRPr="00091E68">
        <w:rPr>
          <w:rFonts w:cs="Arial"/>
          <w:lang w:val="et-EE"/>
        </w:rPr>
        <w:t xml:space="preserve">; </w:t>
      </w:r>
      <w:r w:rsidR="006329BD" w:rsidRPr="00091E68">
        <w:rPr>
          <w:rFonts w:cs="Arial"/>
          <w:lang w:val="et-EE"/>
        </w:rPr>
        <w:t>5 m abihoone</w:t>
      </w:r>
    </w:p>
    <w:p w14:paraId="7824729A" w14:textId="77777777" w:rsidR="00817FC8" w:rsidRPr="00091E68" w:rsidRDefault="00817FC8" w:rsidP="00310297">
      <w:pPr>
        <w:jc w:val="both"/>
        <w:rPr>
          <w:rFonts w:cs="Arial"/>
          <w:lang w:val="et-EE"/>
        </w:rPr>
      </w:pPr>
    </w:p>
    <w:p w14:paraId="294D66D9" w14:textId="77777777" w:rsidR="00E81250" w:rsidRPr="00091E68" w:rsidRDefault="00E81250" w:rsidP="00310297">
      <w:pPr>
        <w:pStyle w:val="Pealkiri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0" w:name="_Toc497647808"/>
      <w:bookmarkStart w:id="31" w:name="_Toc114486061"/>
      <w:r w:rsidRPr="00091E68">
        <w:rPr>
          <w:rFonts w:cs="Arial"/>
          <w:szCs w:val="22"/>
        </w:rPr>
        <w:t>Ehitiste arhitektuurinõuded</w:t>
      </w:r>
      <w:bookmarkEnd w:id="30"/>
      <w:bookmarkEnd w:id="31"/>
    </w:p>
    <w:p w14:paraId="196F51B3" w14:textId="77777777" w:rsidR="005A1754" w:rsidRPr="00091E68" w:rsidRDefault="005A1754" w:rsidP="00310297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Hoonestusviis:</w:t>
      </w:r>
      <w:r w:rsidR="006329BD" w:rsidRPr="00091E68">
        <w:rPr>
          <w:rFonts w:cs="Arial"/>
          <w:lang w:val="et-EE"/>
        </w:rPr>
        <w:tab/>
      </w:r>
      <w:r w:rsidRPr="00091E68">
        <w:rPr>
          <w:rFonts w:cs="Arial"/>
          <w:lang w:val="et-EE"/>
        </w:rPr>
        <w:t>lahtine</w:t>
      </w:r>
    </w:p>
    <w:p w14:paraId="5E9E02B6" w14:textId="77777777" w:rsidR="005A1754" w:rsidRPr="00091E68" w:rsidRDefault="00480553" w:rsidP="00310297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Katusekalle:</w:t>
      </w:r>
      <w:r w:rsidRPr="00091E68">
        <w:rPr>
          <w:rFonts w:cs="Arial"/>
          <w:lang w:val="et-EE"/>
        </w:rPr>
        <w:tab/>
        <w:t>0</w:t>
      </w:r>
      <w:r w:rsidR="00817FC8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>–</w:t>
      </w:r>
      <w:r w:rsidR="00817FC8" w:rsidRPr="00091E68">
        <w:rPr>
          <w:rFonts w:cs="Arial"/>
          <w:lang w:val="et-EE"/>
        </w:rPr>
        <w:t xml:space="preserve"> </w:t>
      </w:r>
      <w:r w:rsidR="00481CA4" w:rsidRPr="00091E68">
        <w:rPr>
          <w:rFonts w:cs="Arial"/>
          <w:lang w:val="et-EE"/>
        </w:rPr>
        <w:t>30</w:t>
      </w:r>
      <w:r w:rsidR="005A1754" w:rsidRPr="00091E68">
        <w:rPr>
          <w:rFonts w:cs="Arial"/>
          <w:lang w:val="et-EE"/>
        </w:rPr>
        <w:t>°</w:t>
      </w:r>
    </w:p>
    <w:p w14:paraId="6EDAF348" w14:textId="5CBB7732" w:rsidR="005A1754" w:rsidRPr="00091E68" w:rsidRDefault="005A1754" w:rsidP="00310297">
      <w:pPr>
        <w:tabs>
          <w:tab w:val="left" w:pos="2268"/>
          <w:tab w:val="left" w:pos="4536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Maksimaalne kõrgus:</w:t>
      </w:r>
      <w:r w:rsidRPr="00091E68">
        <w:rPr>
          <w:rFonts w:cs="Arial"/>
          <w:lang w:val="et-EE"/>
        </w:rPr>
        <w:tab/>
      </w:r>
      <w:r w:rsidR="00246FF9" w:rsidRPr="00091E68">
        <w:rPr>
          <w:rFonts w:cs="Arial"/>
          <w:lang w:val="et-EE"/>
        </w:rPr>
        <w:t>elamud</w:t>
      </w:r>
      <w:r w:rsidR="00423004" w:rsidRPr="00091E68">
        <w:rPr>
          <w:rFonts w:cs="Arial"/>
          <w:lang w:val="et-EE"/>
        </w:rPr>
        <w:t xml:space="preserve"> –</w:t>
      </w:r>
      <w:r w:rsidR="00607E9C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 xml:space="preserve">maapinnast </w:t>
      </w:r>
      <w:r w:rsidR="006329BD" w:rsidRPr="00091E68">
        <w:rPr>
          <w:rFonts w:cs="Arial"/>
          <w:lang w:val="et-EE"/>
        </w:rPr>
        <w:tab/>
      </w:r>
      <w:r w:rsidR="00481CA4" w:rsidRPr="00091E68">
        <w:rPr>
          <w:rFonts w:cs="Arial"/>
          <w:lang w:val="et-EE"/>
        </w:rPr>
        <w:t>8</w:t>
      </w:r>
      <w:r w:rsidRPr="00091E68">
        <w:rPr>
          <w:rFonts w:cs="Arial"/>
          <w:lang w:val="et-EE"/>
        </w:rPr>
        <w:t xml:space="preserve"> m</w:t>
      </w:r>
    </w:p>
    <w:p w14:paraId="60B3F1F6" w14:textId="77777777" w:rsidR="00246FF9" w:rsidRPr="00091E68" w:rsidRDefault="006329BD" w:rsidP="00310297">
      <w:pPr>
        <w:tabs>
          <w:tab w:val="left" w:pos="2268"/>
          <w:tab w:val="left" w:pos="4536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ab/>
      </w:r>
      <w:r w:rsidR="00110023" w:rsidRPr="00091E68">
        <w:rPr>
          <w:rFonts w:cs="Arial"/>
          <w:lang w:val="et-EE"/>
        </w:rPr>
        <w:t>abi</w:t>
      </w:r>
      <w:r w:rsidR="00246FF9" w:rsidRPr="00091E68">
        <w:rPr>
          <w:rFonts w:cs="Arial"/>
          <w:lang w:val="et-EE"/>
        </w:rPr>
        <w:t xml:space="preserve">hoone – </w:t>
      </w:r>
      <w:r w:rsidRPr="00091E68">
        <w:rPr>
          <w:rFonts w:cs="Arial"/>
          <w:lang w:val="et-EE"/>
        </w:rPr>
        <w:tab/>
      </w:r>
      <w:r w:rsidR="00110023" w:rsidRPr="00091E68">
        <w:rPr>
          <w:rFonts w:cs="Arial"/>
          <w:lang w:val="et-EE"/>
        </w:rPr>
        <w:t>5</w:t>
      </w:r>
      <w:r w:rsidR="00953C7C" w:rsidRPr="00091E68">
        <w:rPr>
          <w:rFonts w:cs="Arial"/>
          <w:lang w:val="et-EE"/>
        </w:rPr>
        <w:t xml:space="preserve"> </w:t>
      </w:r>
      <w:r w:rsidR="00246FF9" w:rsidRPr="00091E68">
        <w:rPr>
          <w:rFonts w:cs="Arial"/>
          <w:lang w:val="et-EE"/>
        </w:rPr>
        <w:t>m</w:t>
      </w:r>
    </w:p>
    <w:p w14:paraId="72565E47" w14:textId="77777777" w:rsidR="005A1754" w:rsidRPr="00091E68" w:rsidRDefault="005A1754" w:rsidP="00310297">
      <w:pPr>
        <w:tabs>
          <w:tab w:val="left" w:pos="2268"/>
          <w:tab w:val="left" w:pos="4536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Maksimaalne korruselisus</w:t>
      </w:r>
      <w:r w:rsidR="00246FF9" w:rsidRPr="00091E68">
        <w:rPr>
          <w:rFonts w:cs="Arial"/>
          <w:lang w:val="et-EE"/>
        </w:rPr>
        <w:t>: elamud</w:t>
      </w:r>
      <w:r w:rsidR="006329BD" w:rsidRPr="00091E68">
        <w:rPr>
          <w:rFonts w:cs="Arial"/>
          <w:lang w:val="et-EE"/>
        </w:rPr>
        <w:tab/>
      </w:r>
      <w:r w:rsidRPr="00091E68">
        <w:rPr>
          <w:rFonts w:cs="Arial"/>
          <w:lang w:val="et-EE"/>
        </w:rPr>
        <w:t>2</w:t>
      </w:r>
    </w:p>
    <w:p w14:paraId="766BC9EB" w14:textId="77777777" w:rsidR="00246FF9" w:rsidRPr="00091E68" w:rsidRDefault="006329BD" w:rsidP="00310297">
      <w:pPr>
        <w:tabs>
          <w:tab w:val="left" w:pos="2268"/>
          <w:tab w:val="left" w:pos="4536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ab/>
      </w:r>
      <w:r w:rsidR="00110023" w:rsidRPr="00091E68">
        <w:rPr>
          <w:rFonts w:cs="Arial"/>
          <w:lang w:val="et-EE"/>
        </w:rPr>
        <w:t>abi</w:t>
      </w:r>
      <w:r w:rsidR="00246FF9" w:rsidRPr="00091E68">
        <w:rPr>
          <w:rFonts w:cs="Arial"/>
          <w:lang w:val="et-EE"/>
        </w:rPr>
        <w:t>hoone</w:t>
      </w:r>
      <w:r w:rsidRPr="00091E68">
        <w:rPr>
          <w:rFonts w:cs="Arial"/>
          <w:lang w:val="et-EE"/>
        </w:rPr>
        <w:tab/>
      </w:r>
      <w:r w:rsidR="00110023" w:rsidRPr="00091E68">
        <w:rPr>
          <w:rFonts w:cs="Arial"/>
          <w:lang w:val="et-EE"/>
        </w:rPr>
        <w:t>1</w:t>
      </w:r>
    </w:p>
    <w:p w14:paraId="202E2D97" w14:textId="72862B7B" w:rsidR="005A1754" w:rsidRPr="00091E68" w:rsidRDefault="005A1754" w:rsidP="00310297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Välisviimistlus:</w:t>
      </w:r>
      <w:r w:rsidRPr="00091E68">
        <w:rPr>
          <w:rFonts w:cs="Arial"/>
          <w:lang w:val="et-EE"/>
        </w:rPr>
        <w:tab/>
      </w:r>
      <w:r w:rsidR="003A0C74" w:rsidRPr="00091E68">
        <w:rPr>
          <w:rFonts w:cs="Arial"/>
          <w:lang w:val="et-EE"/>
        </w:rPr>
        <w:t xml:space="preserve">kivi, </w:t>
      </w:r>
      <w:r w:rsidR="007D3160" w:rsidRPr="00091E68">
        <w:rPr>
          <w:rFonts w:cs="Arial"/>
          <w:lang w:val="et-EE"/>
        </w:rPr>
        <w:t>puit, klaas, betoon, krohv</w:t>
      </w:r>
    </w:p>
    <w:p w14:paraId="2697BF04" w14:textId="404BA6FD" w:rsidR="005A1754" w:rsidRPr="00091E68" w:rsidRDefault="005A1754" w:rsidP="00310297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Katusematerjal:</w:t>
      </w:r>
      <w:r w:rsidR="006329BD" w:rsidRPr="00091E68">
        <w:rPr>
          <w:rFonts w:cs="Arial"/>
          <w:lang w:val="et-EE"/>
        </w:rPr>
        <w:tab/>
      </w:r>
      <w:r w:rsidR="007D3160" w:rsidRPr="00091E68">
        <w:rPr>
          <w:rFonts w:cs="Arial"/>
          <w:lang w:val="et-EE"/>
        </w:rPr>
        <w:t xml:space="preserve">kivi, </w:t>
      </w:r>
      <w:r w:rsidRPr="00091E68">
        <w:rPr>
          <w:rFonts w:cs="Arial"/>
          <w:lang w:val="et-EE"/>
        </w:rPr>
        <w:t>rullmaterjal</w:t>
      </w:r>
      <w:r w:rsidR="007D3160" w:rsidRPr="00091E68">
        <w:rPr>
          <w:rFonts w:cs="Arial"/>
          <w:lang w:val="et-EE"/>
        </w:rPr>
        <w:t>,</w:t>
      </w:r>
      <w:r w:rsidRPr="00091E68">
        <w:rPr>
          <w:rFonts w:cs="Arial"/>
          <w:lang w:val="et-EE"/>
        </w:rPr>
        <w:t xml:space="preserve"> </w:t>
      </w:r>
      <w:r w:rsidR="006329BD" w:rsidRPr="00091E68">
        <w:rPr>
          <w:rFonts w:cs="Arial"/>
          <w:lang w:val="et-EE"/>
        </w:rPr>
        <w:t>plekk.</w:t>
      </w:r>
    </w:p>
    <w:p w14:paraId="7A60959C" w14:textId="77777777" w:rsidR="00091E68" w:rsidRPr="00091E68" w:rsidRDefault="00091E68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423803CF" w14:textId="5F9F3928" w:rsidR="005A1754" w:rsidRPr="00091E68" w:rsidRDefault="005A175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Projekteeritava hoone arhitektuurne lahendus peab arvestama piirkonna miljööd, naaberhoonestu</w:t>
      </w:r>
      <w:r w:rsidR="006E7870" w:rsidRPr="00091E68">
        <w:rPr>
          <w:rFonts w:cs="Arial"/>
          <w:lang w:val="et-EE"/>
        </w:rPr>
        <w:t xml:space="preserve">se </w:t>
      </w:r>
      <w:proofErr w:type="spellStart"/>
      <w:r w:rsidR="006E7870" w:rsidRPr="00091E68">
        <w:rPr>
          <w:rFonts w:cs="Arial"/>
          <w:lang w:val="et-EE"/>
        </w:rPr>
        <w:t>üldmahtusid</w:t>
      </w:r>
      <w:proofErr w:type="spellEnd"/>
      <w:r w:rsidR="006E7870" w:rsidRPr="00091E68">
        <w:rPr>
          <w:rFonts w:cs="Arial"/>
          <w:lang w:val="et-EE"/>
        </w:rPr>
        <w:t xml:space="preserve"> ja proportsioone ning olema kaasaegne ja moodustama naaberhoonestusega ühtse ansambli. Fassaadidel kasutada naturaalseid materjale – domineerivalt puitu, kombineerituna tellise ja looduskiviga.</w:t>
      </w:r>
    </w:p>
    <w:p w14:paraId="79F6F61C" w14:textId="77777777" w:rsidR="005A1754" w:rsidRPr="00091E68" w:rsidRDefault="005A1754" w:rsidP="00310297">
      <w:pPr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Keelatud on imiteerivate materjalide kasutamine.</w:t>
      </w:r>
    </w:p>
    <w:p w14:paraId="124C8F2E" w14:textId="77777777" w:rsidR="00E81250" w:rsidRPr="00091E68" w:rsidRDefault="005A175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Hoonete arhitektuurne lahendus täpsustata eraldi eskiisprojektina eesmärgiga rajada planeeringualale maksimaalselt sobituv ja ümbruskonna elukeskkonda esteetiliselt ja visuaalselt väärtustav hoone. Ehitusprojekt tuleb kooskõlastada </w:t>
      </w:r>
      <w:r w:rsidR="00B00921" w:rsidRPr="00091E68">
        <w:rPr>
          <w:rFonts w:cs="Arial"/>
          <w:lang w:val="et-EE"/>
        </w:rPr>
        <w:t xml:space="preserve">Rae </w:t>
      </w:r>
      <w:r w:rsidRPr="00091E68">
        <w:rPr>
          <w:rFonts w:cs="Arial"/>
          <w:lang w:val="et-EE"/>
        </w:rPr>
        <w:t>valla arhitektiga eskiisi staadiumis.</w:t>
      </w:r>
    </w:p>
    <w:p w14:paraId="1E1D86B2" w14:textId="77777777" w:rsidR="00C967C5" w:rsidRPr="00091E68" w:rsidRDefault="00C967C5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6DC509DE" w14:textId="77777777" w:rsidR="00E81250" w:rsidRPr="00091E68" w:rsidRDefault="00E81250" w:rsidP="00310297">
      <w:pPr>
        <w:pStyle w:val="Pealkiri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2" w:name="_Toc497647809"/>
      <w:bookmarkStart w:id="33" w:name="_Toc114486062"/>
      <w:r w:rsidRPr="00091E68">
        <w:rPr>
          <w:rFonts w:cs="Arial"/>
          <w:szCs w:val="22"/>
        </w:rPr>
        <w:t>Piirded</w:t>
      </w:r>
      <w:bookmarkEnd w:id="32"/>
      <w:bookmarkEnd w:id="33"/>
    </w:p>
    <w:p w14:paraId="3B18741F" w14:textId="77777777" w:rsidR="00B00921" w:rsidRPr="00091E68" w:rsidRDefault="00B00921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Puidust lattaed, kinnistute vahel võib olla võrkpiire</w:t>
      </w:r>
      <w:r w:rsidR="00223820" w:rsidRPr="00091E68">
        <w:rPr>
          <w:rFonts w:cs="Arial"/>
          <w:lang w:val="et-EE"/>
        </w:rPr>
        <w:t xml:space="preserve">. </w:t>
      </w:r>
      <w:r w:rsidRPr="00091E68">
        <w:rPr>
          <w:rFonts w:cs="Arial"/>
          <w:lang w:val="et-EE"/>
        </w:rPr>
        <w:t xml:space="preserve">Võrkpiire hekiga </w:t>
      </w:r>
      <w:r w:rsidR="00223820" w:rsidRPr="00091E68">
        <w:rPr>
          <w:rFonts w:cs="Arial"/>
          <w:lang w:val="et-EE"/>
        </w:rPr>
        <w:t xml:space="preserve">kõrgus </w:t>
      </w:r>
      <w:r w:rsidRPr="00091E68">
        <w:rPr>
          <w:rFonts w:cs="Arial"/>
          <w:lang w:val="et-EE"/>
        </w:rPr>
        <w:t>kuni 1,5</w:t>
      </w:r>
      <w:r w:rsidR="00817FC8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>m, lähtuda naaberkinnistute lahendusest. Abihoone ja piire peavad arhitektuurselt haakuma elamuga</w:t>
      </w:r>
      <w:r w:rsidR="00817FC8" w:rsidRPr="00091E68">
        <w:rPr>
          <w:rFonts w:cs="Arial"/>
          <w:lang w:val="et-EE"/>
        </w:rPr>
        <w:t>.</w:t>
      </w:r>
    </w:p>
    <w:p w14:paraId="342BA773" w14:textId="77777777" w:rsidR="00B00921" w:rsidRPr="00091E68" w:rsidRDefault="00BE63B9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Värava</w:t>
      </w:r>
      <w:r w:rsidR="00817FC8" w:rsidRPr="00091E68">
        <w:rPr>
          <w:rFonts w:cs="Arial"/>
          <w:lang w:val="et-EE"/>
        </w:rPr>
        <w:t>d ei tohi avaneda tänava poole.</w:t>
      </w:r>
    </w:p>
    <w:p w14:paraId="09C3A69F" w14:textId="7D82E5E4" w:rsidR="00BE63B9" w:rsidRPr="00091E68" w:rsidRDefault="00BE63B9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Ehitusprojektis anda ühtne piirete lahendus lähtuvalt hoonestustüübist j</w:t>
      </w:r>
      <w:r w:rsidR="000730DC" w:rsidRPr="00091E68">
        <w:rPr>
          <w:rFonts w:cs="Arial"/>
          <w:lang w:val="et-EE"/>
        </w:rPr>
        <w:t>a naaberkinnistute lahendusest.</w:t>
      </w:r>
    </w:p>
    <w:p w14:paraId="21BA56DD" w14:textId="77777777" w:rsidR="00082C55" w:rsidRPr="00091E68" w:rsidRDefault="00082C55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2744B854" w14:textId="77777777" w:rsidR="00E81250" w:rsidRPr="00091E68" w:rsidRDefault="00E81250" w:rsidP="00310297">
      <w:pPr>
        <w:pStyle w:val="Pealkiri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4" w:name="_Toc497647810"/>
      <w:bookmarkStart w:id="35" w:name="_Toc114486063"/>
      <w:r w:rsidRPr="00091E68">
        <w:rPr>
          <w:rFonts w:cs="Arial"/>
          <w:szCs w:val="22"/>
        </w:rPr>
        <w:t>Tänavate maa-alad, liiklus- ja parkimiskorraldus</w:t>
      </w:r>
      <w:bookmarkEnd w:id="34"/>
      <w:bookmarkEnd w:id="35"/>
    </w:p>
    <w:p w14:paraId="126034A7" w14:textId="2FAA8E46" w:rsidR="00E12C84" w:rsidRPr="00091E68" w:rsidRDefault="00E12C8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Planeeringulahenduses nähakse ette juurdepääs </w:t>
      </w:r>
      <w:r w:rsidR="006A2904" w:rsidRPr="00091E68">
        <w:rPr>
          <w:rFonts w:cs="Arial"/>
          <w:lang w:val="et-EE"/>
        </w:rPr>
        <w:t xml:space="preserve">krundile </w:t>
      </w:r>
      <w:proofErr w:type="spellStart"/>
      <w:r w:rsidR="006A2904" w:rsidRPr="00091E68">
        <w:rPr>
          <w:rFonts w:cs="Arial"/>
          <w:lang w:val="et-EE"/>
        </w:rPr>
        <w:t>pos</w:t>
      </w:r>
      <w:proofErr w:type="spellEnd"/>
      <w:r w:rsidR="006A2904" w:rsidRPr="00091E68">
        <w:rPr>
          <w:rFonts w:cs="Arial"/>
          <w:lang w:val="et-EE"/>
        </w:rPr>
        <w:t xml:space="preserve"> 1 ja 2</w:t>
      </w:r>
      <w:r w:rsidR="00607E9C" w:rsidRPr="00091E68">
        <w:rPr>
          <w:rFonts w:cs="Arial"/>
          <w:lang w:val="et-EE"/>
        </w:rPr>
        <w:t xml:space="preserve"> </w:t>
      </w:r>
      <w:r w:rsidR="006A2904" w:rsidRPr="00091E68">
        <w:rPr>
          <w:rFonts w:cs="Arial"/>
          <w:lang w:val="et-EE"/>
        </w:rPr>
        <w:t xml:space="preserve">Hirve </w:t>
      </w:r>
      <w:r w:rsidR="00567710" w:rsidRPr="00091E68">
        <w:rPr>
          <w:rFonts w:cs="Arial"/>
          <w:lang w:val="et-EE"/>
        </w:rPr>
        <w:t>teelt</w:t>
      </w:r>
      <w:r w:rsidR="00817FC8" w:rsidRPr="00091E68">
        <w:rPr>
          <w:rFonts w:cs="Arial"/>
          <w:lang w:val="et-EE"/>
        </w:rPr>
        <w:t>.</w:t>
      </w:r>
    </w:p>
    <w:p w14:paraId="0FD09EBF" w14:textId="77777777" w:rsidR="005E3AD9" w:rsidRPr="00091E68" w:rsidRDefault="005E3AD9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Parkimine</w:t>
      </w:r>
      <w:r w:rsidR="0005622D" w:rsidRPr="00091E68">
        <w:rPr>
          <w:rFonts w:cs="Arial"/>
          <w:lang w:val="et-EE"/>
        </w:rPr>
        <w:t xml:space="preserve"> on ette nähtud krundisiseselt.</w:t>
      </w:r>
    </w:p>
    <w:p w14:paraId="5166C214" w14:textId="77777777" w:rsidR="00BA4925" w:rsidRPr="00091E68" w:rsidRDefault="005E3AD9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Liiklus- ja parkimiskorralduse planeerimisel on arvestatud Eesti </w:t>
      </w:r>
      <w:r w:rsidR="00817FC8" w:rsidRPr="00091E68">
        <w:rPr>
          <w:rFonts w:cs="Arial"/>
          <w:lang w:val="et-EE"/>
        </w:rPr>
        <w:t>s</w:t>
      </w:r>
      <w:r w:rsidRPr="00091E68">
        <w:rPr>
          <w:rFonts w:cs="Arial"/>
          <w:lang w:val="et-EE"/>
        </w:rPr>
        <w:t>tandard EVS 843:2016 nõudeid ja Rae valla üldplaneeringut.</w:t>
      </w:r>
    </w:p>
    <w:p w14:paraId="6E30580C" w14:textId="77E4047C" w:rsidR="000C129F" w:rsidRPr="00091E68" w:rsidRDefault="000C129F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Planeeritud on </w:t>
      </w:r>
      <w:r w:rsidR="00F97A0B" w:rsidRPr="00091E68">
        <w:rPr>
          <w:rFonts w:cs="Arial"/>
          <w:lang w:val="et-EE"/>
        </w:rPr>
        <w:t>paaris</w:t>
      </w:r>
      <w:r w:rsidRPr="00091E68">
        <w:rPr>
          <w:rFonts w:cs="Arial"/>
          <w:lang w:val="et-EE"/>
        </w:rPr>
        <w:t>elamu</w:t>
      </w:r>
      <w:r w:rsidR="00123C1D" w:rsidRPr="00091E68">
        <w:rPr>
          <w:rFonts w:cs="Arial"/>
          <w:lang w:val="et-EE"/>
        </w:rPr>
        <w:t>ga krundile</w:t>
      </w:r>
      <w:r w:rsidRPr="00091E68">
        <w:rPr>
          <w:rFonts w:cs="Arial"/>
          <w:lang w:val="et-EE"/>
        </w:rPr>
        <w:t xml:space="preserve"> </w:t>
      </w:r>
      <w:r w:rsidR="00EB7337" w:rsidRPr="00091E68">
        <w:rPr>
          <w:rFonts w:cs="Arial"/>
          <w:lang w:val="et-EE"/>
        </w:rPr>
        <w:t xml:space="preserve">4 </w:t>
      </w:r>
      <w:r w:rsidRPr="00091E68">
        <w:rPr>
          <w:rFonts w:cs="Arial"/>
          <w:lang w:val="et-EE"/>
        </w:rPr>
        <w:t>parkimis</w:t>
      </w:r>
      <w:r w:rsidR="00EB7337" w:rsidRPr="00091E68">
        <w:rPr>
          <w:rFonts w:cs="Arial"/>
          <w:lang w:val="et-EE"/>
        </w:rPr>
        <w:t>kohta</w:t>
      </w:r>
      <w:r w:rsidRPr="00091E68">
        <w:rPr>
          <w:rFonts w:cs="Arial"/>
          <w:lang w:val="et-EE"/>
        </w:rPr>
        <w:t>.</w:t>
      </w:r>
    </w:p>
    <w:p w14:paraId="7D6D08DA" w14:textId="77777777" w:rsidR="00931C9B" w:rsidRPr="00091E68" w:rsidRDefault="00E81250" w:rsidP="00310297">
      <w:pPr>
        <w:pStyle w:val="Pealkiri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6" w:name="_Toc497647811"/>
      <w:bookmarkStart w:id="37" w:name="_Toc114486064"/>
      <w:r w:rsidRPr="00091E68">
        <w:rPr>
          <w:rFonts w:cs="Arial"/>
          <w:szCs w:val="22"/>
        </w:rPr>
        <w:lastRenderedPageBreak/>
        <w:t>Haljastuse ja heakorra põhimõtted</w:t>
      </w:r>
      <w:bookmarkEnd w:id="36"/>
      <w:bookmarkEnd w:id="37"/>
    </w:p>
    <w:p w14:paraId="5AF9A082" w14:textId="77777777" w:rsidR="00931C9B" w:rsidRPr="00091E68" w:rsidRDefault="00931C9B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Elamumaa sihtotstarbega kruntide</w:t>
      </w:r>
      <w:r w:rsidR="00973ED2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>haljastamislahenduse koostamisel arvestada Rae valla üldplaneeringus määratud nõudega:</w:t>
      </w:r>
    </w:p>
    <w:p w14:paraId="358F8B3F" w14:textId="6DD90F23" w:rsidR="00931C9B" w:rsidRPr="00091E68" w:rsidRDefault="00931C9B" w:rsidP="00310297">
      <w:pPr>
        <w:pStyle w:val="Loendilik"/>
        <w:numPr>
          <w:ilvl w:val="0"/>
          <w:numId w:val="27"/>
        </w:numPr>
        <w:autoSpaceDE w:val="0"/>
        <w:autoSpaceDN w:val="0"/>
        <w:adjustRightInd w:val="0"/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krundi iga 300 m² kohta vähemalt 1 puu, mille täiskasvamise kõrgus on min 6 m</w:t>
      </w:r>
      <w:r w:rsidR="00A02D0D" w:rsidRPr="00091E68">
        <w:rPr>
          <w:rFonts w:cs="Arial"/>
          <w:lang w:val="et-EE"/>
        </w:rPr>
        <w:t>;</w:t>
      </w:r>
    </w:p>
    <w:p w14:paraId="5EDDB891" w14:textId="53AD16E9" w:rsidR="00931C9B" w:rsidRPr="00091E68" w:rsidRDefault="00931C9B" w:rsidP="00310297">
      <w:pPr>
        <w:pStyle w:val="Loendilik"/>
        <w:numPr>
          <w:ilvl w:val="0"/>
          <w:numId w:val="27"/>
        </w:numPr>
        <w:autoSpaceDE w:val="0"/>
        <w:autoSpaceDN w:val="0"/>
        <w:adjustRightInd w:val="0"/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elamumaa krundi ümber võib olla kuni 1,5 m piire. Piirde</w:t>
      </w:r>
      <w:r w:rsidR="00817FC8" w:rsidRPr="00091E68">
        <w:rPr>
          <w:rFonts w:cs="Arial"/>
          <w:lang w:val="et-EE"/>
        </w:rPr>
        <w:t>d ei tohi avaneda tänava poole</w:t>
      </w:r>
      <w:r w:rsidR="00A02D0D" w:rsidRPr="00091E68">
        <w:rPr>
          <w:rFonts w:cs="Arial"/>
          <w:lang w:val="et-EE"/>
        </w:rPr>
        <w:t>;</w:t>
      </w:r>
    </w:p>
    <w:p w14:paraId="7AFE73DB" w14:textId="77777777" w:rsidR="00931C9B" w:rsidRPr="00091E68" w:rsidRDefault="00931C9B" w:rsidP="00310297">
      <w:pPr>
        <w:pStyle w:val="Loendilik"/>
        <w:numPr>
          <w:ilvl w:val="0"/>
          <w:numId w:val="27"/>
        </w:numPr>
        <w:autoSpaceDE w:val="0"/>
        <w:autoSpaceDN w:val="0"/>
        <w:adjustRightInd w:val="0"/>
        <w:ind w:left="284" w:hanging="218"/>
        <w:contextualSpacing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piirded ei ole kohustuslikud. Piirete planeerimisel määrata ühtne piirete lahendus lähtuvalt naaberkinnistute piirete lahendusest.</w:t>
      </w:r>
    </w:p>
    <w:p w14:paraId="0EAF88F4" w14:textId="77777777" w:rsidR="0061781C" w:rsidRPr="00091E68" w:rsidRDefault="0061781C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Hoonete ja tehnovõrkude projekteerimisel tagada istutatavate puude ning ehitiste vahelised kujad vastavalt Eesti </w:t>
      </w:r>
      <w:r w:rsidR="00817FC8" w:rsidRPr="00091E68">
        <w:rPr>
          <w:rFonts w:cs="Arial"/>
          <w:lang w:val="et-EE"/>
        </w:rPr>
        <w:t>s</w:t>
      </w:r>
      <w:r w:rsidR="00B408B4" w:rsidRPr="00091E68">
        <w:rPr>
          <w:rFonts w:cs="Arial"/>
          <w:lang w:val="et-EE"/>
        </w:rPr>
        <w:t>tandard EVS 843:2016</w:t>
      </w:r>
      <w:r w:rsidR="00953C7C" w:rsidRPr="00091E68">
        <w:rPr>
          <w:rFonts w:cs="Arial"/>
          <w:lang w:val="et-EE"/>
        </w:rPr>
        <w:t xml:space="preserve"> </w:t>
      </w:r>
      <w:r w:rsidR="00B408B4" w:rsidRPr="00091E68">
        <w:rPr>
          <w:rFonts w:cs="Arial"/>
          <w:lang w:val="et-EE"/>
        </w:rPr>
        <w:t>nõuetele.</w:t>
      </w:r>
    </w:p>
    <w:p w14:paraId="7F25BDCC" w14:textId="77777777" w:rsidR="0061781C" w:rsidRPr="00091E68" w:rsidRDefault="0061781C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Istutatav perspektiivne kõrghaljastus ei tohi varjata naaberkrunte päikesevalguse eest.</w:t>
      </w:r>
    </w:p>
    <w:p w14:paraId="23C674C7" w14:textId="77777777" w:rsidR="0061781C" w:rsidRPr="00091E68" w:rsidRDefault="0061781C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Tekkivad olmejäätmed kogutakse jäätmekonteineritesse, mis paigutatakse krundile sissesõidutee äärde. Konteinerite asukoht täpsu</w:t>
      </w:r>
      <w:r w:rsidR="00B408B4" w:rsidRPr="00091E68">
        <w:rPr>
          <w:rFonts w:cs="Arial"/>
          <w:lang w:val="et-EE"/>
        </w:rPr>
        <w:t>statakse ehitusprojekti käigus.</w:t>
      </w:r>
    </w:p>
    <w:p w14:paraId="0F7AB7C9" w14:textId="4F296D0F" w:rsidR="00BA4925" w:rsidRPr="00091E68" w:rsidRDefault="000C129F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Kruntide valdajad peavad järgima Rae valla </w:t>
      </w:r>
      <w:r w:rsidR="006F7497" w:rsidRPr="00091E68">
        <w:rPr>
          <w:rFonts w:cs="Arial"/>
          <w:lang w:val="et-EE"/>
        </w:rPr>
        <w:t>j</w:t>
      </w:r>
      <w:r w:rsidRPr="00091E68">
        <w:rPr>
          <w:rFonts w:cs="Arial"/>
          <w:lang w:val="et-EE"/>
        </w:rPr>
        <w:t xml:space="preserve">äätmehoolduseeskirja ja sõlmima lepingu jäätmekäitlusettevõttega. </w:t>
      </w:r>
      <w:r w:rsidR="0061781C" w:rsidRPr="00091E68">
        <w:rPr>
          <w:rFonts w:cs="Arial"/>
          <w:lang w:val="et-EE"/>
        </w:rPr>
        <w:t>Võimalikud tekkivad ohtlikud jäätmed kogutakse eraldi ja antakse üle vastavat litsentsi omavale ohtlike jäätmete käitlusettevõttele.</w:t>
      </w:r>
    </w:p>
    <w:p w14:paraId="71E9440D" w14:textId="77777777" w:rsidR="00F42876" w:rsidRPr="00091E68" w:rsidRDefault="00EB7337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.</w:t>
      </w:r>
    </w:p>
    <w:p w14:paraId="1CE4A31B" w14:textId="77777777" w:rsidR="00E81250" w:rsidRPr="00091E68" w:rsidRDefault="00E81250" w:rsidP="00310297">
      <w:pPr>
        <w:pStyle w:val="Pealkiri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8" w:name="_Toc497647812"/>
      <w:bookmarkStart w:id="39" w:name="_Toc114486065"/>
      <w:r w:rsidRPr="00091E68">
        <w:rPr>
          <w:rFonts w:cs="Arial"/>
          <w:szCs w:val="22"/>
        </w:rPr>
        <w:t>Vertikaalplaneerimine</w:t>
      </w:r>
      <w:bookmarkEnd w:id="38"/>
      <w:bookmarkEnd w:id="39"/>
    </w:p>
    <w:p w14:paraId="0A520A5E" w14:textId="77777777" w:rsidR="002E448D" w:rsidRPr="00091E68" w:rsidRDefault="002E448D" w:rsidP="00310297">
      <w:pPr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>Planeeritava ala maapind on tasane. Peale elamu ehitamist krundi maapind tasandatakse ja krundisisene vertikaalplaneerimine lahendada h</w:t>
      </w:r>
      <w:r w:rsidR="00B408B4" w:rsidRPr="00091E68">
        <w:rPr>
          <w:rFonts w:eastAsia="Calibri" w:cs="Arial"/>
          <w:lang w:val="et-EE"/>
        </w:rPr>
        <w:t>oone ehitusprojekti koosseisus.</w:t>
      </w:r>
    </w:p>
    <w:p w14:paraId="08647D89" w14:textId="77777777" w:rsidR="002E448D" w:rsidRPr="00091E68" w:rsidRDefault="002E448D" w:rsidP="00310297">
      <w:pPr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>Vertikaalplaneerimisega tuleb tagada sademevee mitte kaldumine naaberkinnistutele.</w:t>
      </w:r>
    </w:p>
    <w:p w14:paraId="1230ABE4" w14:textId="77777777" w:rsidR="00E81250" w:rsidRPr="00091E68" w:rsidRDefault="00110023" w:rsidP="00310297">
      <w:pPr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>Sissesõidut</w:t>
      </w:r>
      <w:r w:rsidR="002E448D" w:rsidRPr="00091E68">
        <w:rPr>
          <w:rFonts w:eastAsia="Calibri" w:cs="Arial"/>
          <w:lang w:val="et-EE"/>
        </w:rPr>
        <w:t xml:space="preserve">ee </w:t>
      </w:r>
      <w:r w:rsidR="00D95A41" w:rsidRPr="00091E68">
        <w:rPr>
          <w:rFonts w:eastAsia="Calibri" w:cs="Arial"/>
          <w:lang w:val="et-EE"/>
        </w:rPr>
        <w:t xml:space="preserve">ja platside </w:t>
      </w:r>
      <w:r w:rsidR="002E448D" w:rsidRPr="00091E68">
        <w:rPr>
          <w:rFonts w:eastAsia="Calibri" w:cs="Arial"/>
          <w:lang w:val="et-EE"/>
        </w:rPr>
        <w:t>projekteerimisel arvestada maapinna looduslike kalletega. Teekatte pind rajada kõrgemale ümbritsevast maapinnast.</w:t>
      </w:r>
    </w:p>
    <w:p w14:paraId="703F095D" w14:textId="77777777" w:rsidR="00321A63" w:rsidRPr="00091E68" w:rsidRDefault="00321A63" w:rsidP="00310297">
      <w:pPr>
        <w:jc w:val="both"/>
        <w:rPr>
          <w:rFonts w:eastAsia="Calibri" w:cs="Arial"/>
          <w:lang w:val="et-EE"/>
        </w:rPr>
      </w:pPr>
    </w:p>
    <w:p w14:paraId="3D573630" w14:textId="77777777" w:rsidR="00E81250" w:rsidRPr="00091E68" w:rsidRDefault="00E81250" w:rsidP="00310297">
      <w:pPr>
        <w:pStyle w:val="Pealkiri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40" w:name="_Toc497647813"/>
      <w:bookmarkStart w:id="41" w:name="_Toc114486066"/>
      <w:r w:rsidRPr="00091E68">
        <w:rPr>
          <w:rFonts w:cs="Arial"/>
          <w:szCs w:val="22"/>
        </w:rPr>
        <w:t>Tuleohutusnõuded</w:t>
      </w:r>
      <w:bookmarkEnd w:id="40"/>
      <w:bookmarkEnd w:id="41"/>
    </w:p>
    <w:p w14:paraId="55C69D96" w14:textId="77777777" w:rsidR="006A2904" w:rsidRPr="00091E68" w:rsidRDefault="006A290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Nõuded ja meetmed on määratud siseministri 16.02.2021 määrusega nr 17 „Ehitisele esitatavad tuleohutusnõuded”. Välise tuletõrjevesivarustuse projekteerimisel tuleb lähtuda siseministri 18. veebruari 2021. a määruse nr 10 „Veevõtukoha rajamise, katsetamise, kasutamise, korrashoiu, tähistamise ja teabevahetuse nõuded, tingimused ning kord” nõuetest.</w:t>
      </w:r>
    </w:p>
    <w:p w14:paraId="3F986EA4" w14:textId="77777777" w:rsidR="006A2904" w:rsidRPr="00091E68" w:rsidRDefault="006A290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Tuletõrje veevõtuvajadus lahendada vastavalt standardile EVS 812-6:2012/AC:2016 „Ehitiste tuleohutus. Osa 6 Tuletõrje veevarustus” ja EVS 812-7:2018 „Ehitiste tuleohutus. Osa 7: Ehitisele esitatavad tuleohutusnõuded”.</w:t>
      </w:r>
    </w:p>
    <w:p w14:paraId="55D959AD" w14:textId="77777777" w:rsidR="006A2904" w:rsidRPr="00091E68" w:rsidRDefault="006A290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Planeeritavate hoonete minimaalseks tuleohutuse tasemeks on määratud TP3.</w:t>
      </w:r>
    </w:p>
    <w:p w14:paraId="0E52225C" w14:textId="77777777" w:rsidR="006A2904" w:rsidRPr="00091E68" w:rsidRDefault="006A290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Hoone täpne tuleohutusklass antakse ehitusprojekti staadiumis.</w:t>
      </w:r>
    </w:p>
    <w:p w14:paraId="7FFCD519" w14:textId="77777777" w:rsidR="006A2904" w:rsidRPr="00091E68" w:rsidRDefault="006A290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Päästemeeskonnale on tagatud päästetööde tegemiseks ja tulekahju kustutamiseks juurdepääs ettenähtud päästevahenditega.</w:t>
      </w:r>
    </w:p>
    <w:p w14:paraId="21880A55" w14:textId="30C2DE31" w:rsidR="006A2904" w:rsidRPr="00091E68" w:rsidRDefault="006A2904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 xml:space="preserve">Olemasolev </w:t>
      </w:r>
      <w:r w:rsidR="006E3510" w:rsidRPr="00091E68">
        <w:rPr>
          <w:rFonts w:cs="Arial"/>
          <w:lang w:val="et-EE"/>
        </w:rPr>
        <w:t xml:space="preserve">lähim </w:t>
      </w:r>
      <w:r w:rsidRPr="00091E68">
        <w:rPr>
          <w:rFonts w:cs="Arial"/>
          <w:lang w:val="et-EE"/>
        </w:rPr>
        <w:t xml:space="preserve">hüdrant </w:t>
      </w:r>
      <w:r w:rsidR="006E3510" w:rsidRPr="00091E68">
        <w:rPr>
          <w:rFonts w:cs="Arial"/>
          <w:lang w:val="et-EE"/>
        </w:rPr>
        <w:t>asub Hirve tee ja Põdra</w:t>
      </w:r>
      <w:r w:rsidRPr="00091E68">
        <w:rPr>
          <w:rFonts w:cs="Arial"/>
          <w:lang w:val="et-EE"/>
        </w:rPr>
        <w:t xml:space="preserve"> tee ristumisel</w:t>
      </w:r>
      <w:r w:rsidR="006E3510" w:rsidRPr="00091E68">
        <w:rPr>
          <w:rFonts w:cs="Arial"/>
          <w:lang w:val="et-EE"/>
        </w:rPr>
        <w:t>,</w:t>
      </w:r>
      <w:r w:rsidR="00607E9C" w:rsidRPr="00091E68">
        <w:rPr>
          <w:rFonts w:cs="Arial"/>
          <w:lang w:val="et-EE"/>
        </w:rPr>
        <w:t xml:space="preserve"> </w:t>
      </w:r>
      <w:r w:rsidRPr="00091E68">
        <w:rPr>
          <w:rFonts w:cs="Arial"/>
          <w:lang w:val="et-EE"/>
        </w:rPr>
        <w:t>planeeringualast 200 m kaugusel.</w:t>
      </w:r>
    </w:p>
    <w:p w14:paraId="7B01283B" w14:textId="77777777" w:rsidR="006A2904" w:rsidRPr="00091E68" w:rsidRDefault="006A2904" w:rsidP="00310297">
      <w:pPr>
        <w:rPr>
          <w:rFonts w:cs="Arial"/>
          <w:lang w:val="et-EE"/>
        </w:rPr>
      </w:pPr>
    </w:p>
    <w:p w14:paraId="767158F7" w14:textId="77777777" w:rsidR="00CE7B6A" w:rsidRPr="00091E68" w:rsidRDefault="00023FE0" w:rsidP="00310297">
      <w:pPr>
        <w:pStyle w:val="Pealkiri2"/>
        <w:numPr>
          <w:ilvl w:val="1"/>
          <w:numId w:val="7"/>
        </w:numPr>
        <w:tabs>
          <w:tab w:val="left" w:pos="426"/>
        </w:tabs>
        <w:ind w:left="550" w:hanging="550"/>
        <w:rPr>
          <w:rFonts w:cs="Arial"/>
          <w:szCs w:val="22"/>
        </w:rPr>
      </w:pPr>
      <w:bookmarkStart w:id="42" w:name="_Toc114486067"/>
      <w:r w:rsidRPr="00091E68">
        <w:rPr>
          <w:rFonts w:cs="Arial"/>
          <w:szCs w:val="22"/>
        </w:rPr>
        <w:t>Tehnovõrkude lahendus</w:t>
      </w:r>
      <w:bookmarkEnd w:id="42"/>
    </w:p>
    <w:p w14:paraId="756EED8B" w14:textId="00AF2023" w:rsidR="00817FC8" w:rsidRDefault="00796819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091E68">
        <w:rPr>
          <w:rFonts w:cs="Arial"/>
          <w:lang w:val="et-EE"/>
        </w:rPr>
        <w:t>Planeeritava hoonestuse tehnovõrkudega varustamise põhimõtteline lahendus antaks</w:t>
      </w:r>
      <w:r w:rsidR="00CA1DFE" w:rsidRPr="00091E68">
        <w:rPr>
          <w:rFonts w:cs="Arial"/>
          <w:lang w:val="et-EE"/>
        </w:rPr>
        <w:t>e planeeringu järgmises etapis.</w:t>
      </w:r>
    </w:p>
    <w:p w14:paraId="597086A7" w14:textId="52011A26" w:rsidR="00091E68" w:rsidRDefault="00091E68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0F54F7CD" w14:textId="77777777" w:rsidR="00091E68" w:rsidRPr="00091E68" w:rsidRDefault="00091E68" w:rsidP="00310297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7202EAD5" w14:textId="77777777" w:rsidR="00C14331" w:rsidRPr="00091E68" w:rsidRDefault="00C14331" w:rsidP="00310297">
      <w:pPr>
        <w:pStyle w:val="Pealkiri1"/>
        <w:numPr>
          <w:ilvl w:val="0"/>
          <w:numId w:val="7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43" w:name="_Toc114486068"/>
      <w:r w:rsidRPr="00091E68">
        <w:rPr>
          <w:rFonts w:cs="Arial"/>
          <w:caps/>
          <w:szCs w:val="22"/>
        </w:rPr>
        <w:t>Keskkonnatingimused ja võimalik</w:t>
      </w:r>
      <w:r w:rsidR="00817FC8" w:rsidRPr="00091E68">
        <w:rPr>
          <w:rFonts w:cs="Arial"/>
          <w:caps/>
          <w:szCs w:val="22"/>
        </w:rPr>
        <w:t>U</w:t>
      </w:r>
      <w:r w:rsidRPr="00091E68">
        <w:rPr>
          <w:rFonts w:cs="Arial"/>
          <w:caps/>
          <w:szCs w:val="22"/>
        </w:rPr>
        <w:t xml:space="preserve"> keskkonnamõju hindamine</w:t>
      </w:r>
      <w:bookmarkEnd w:id="1"/>
      <w:bookmarkEnd w:id="43"/>
    </w:p>
    <w:p w14:paraId="74F7F1A0" w14:textId="77777777" w:rsidR="00F42876" w:rsidRPr="00091E68" w:rsidRDefault="00F42876" w:rsidP="00310297">
      <w:pPr>
        <w:jc w:val="both"/>
        <w:rPr>
          <w:rFonts w:eastAsia="Calibri" w:cs="Arial"/>
          <w:lang w:val="et-EE"/>
        </w:rPr>
      </w:pPr>
    </w:p>
    <w:p w14:paraId="66FD77E4" w14:textId="77777777" w:rsidR="006F706F" w:rsidRPr="00091E68" w:rsidRDefault="006F706F" w:rsidP="00310297">
      <w:pPr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>Detailplaneeringuga ei kavandata tegevust, mis kuuluks keskkonnamõjude hindamise ja keskkonnajuhtimissüsteemis seaduse paragrahv 6 lõike</w:t>
      </w:r>
      <w:r w:rsidR="00304579" w:rsidRPr="00091E68">
        <w:rPr>
          <w:rFonts w:eastAsia="Calibri" w:cs="Arial"/>
          <w:lang w:val="et-EE"/>
        </w:rPr>
        <w:t>s 1 nimetatud olulise keskkonna</w:t>
      </w:r>
      <w:r w:rsidRPr="00091E68">
        <w:rPr>
          <w:rFonts w:eastAsia="Calibri" w:cs="Arial"/>
          <w:lang w:val="et-EE"/>
        </w:rPr>
        <w:t>mõjuga tegevuste loetellu, mille puhul kesk</w:t>
      </w:r>
      <w:r w:rsidR="00304579" w:rsidRPr="00091E68">
        <w:rPr>
          <w:rFonts w:eastAsia="Calibri" w:cs="Arial"/>
          <w:lang w:val="et-EE"/>
        </w:rPr>
        <w:t>konnamõju strateegilise hindamis</w:t>
      </w:r>
      <w:r w:rsidRPr="00091E68">
        <w:rPr>
          <w:rFonts w:eastAsia="Calibri" w:cs="Arial"/>
          <w:lang w:val="et-EE"/>
        </w:rPr>
        <w:t>e läbiviimine on kohustuslik.</w:t>
      </w:r>
    </w:p>
    <w:p w14:paraId="24ED4DE8" w14:textId="1C27FFA9" w:rsidR="00C14331" w:rsidRDefault="006F706F" w:rsidP="00310297">
      <w:pPr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>Kavandatav t</w:t>
      </w:r>
      <w:r w:rsidR="000C129F" w:rsidRPr="00091E68">
        <w:rPr>
          <w:rFonts w:eastAsia="Calibri" w:cs="Arial"/>
          <w:lang w:val="et-EE"/>
        </w:rPr>
        <w:t>egevus oma iseloomult (</w:t>
      </w:r>
      <w:r w:rsidR="00F97A0B" w:rsidRPr="00091E68">
        <w:rPr>
          <w:rFonts w:eastAsia="Calibri" w:cs="Arial"/>
          <w:lang w:val="et-EE"/>
        </w:rPr>
        <w:t>paaris</w:t>
      </w:r>
      <w:r w:rsidRPr="00091E68">
        <w:rPr>
          <w:rFonts w:eastAsia="Calibri" w:cs="Arial"/>
          <w:lang w:val="et-EE"/>
        </w:rPr>
        <w:t>elamu</w:t>
      </w:r>
      <w:r w:rsidR="00110023" w:rsidRPr="00091E68">
        <w:rPr>
          <w:rFonts w:eastAsia="Calibri" w:cs="Arial"/>
          <w:lang w:val="et-EE"/>
        </w:rPr>
        <w:t xml:space="preserve"> </w:t>
      </w:r>
      <w:r w:rsidRPr="00091E68">
        <w:rPr>
          <w:rFonts w:eastAsia="Calibri" w:cs="Arial"/>
          <w:lang w:val="et-EE"/>
        </w:rPr>
        <w:t>planeerimine) eeldatavalt ohtu ei kujuta. Planeeritava tegevusega ei kaasne eeldatavalt olulisi kahjulikke tagajärgi ja ei avalda olulist mõju ning ei põhjusta kes</w:t>
      </w:r>
      <w:r w:rsidR="00CA1DFE" w:rsidRPr="00091E68">
        <w:rPr>
          <w:rFonts w:eastAsia="Calibri" w:cs="Arial"/>
          <w:lang w:val="et-EE"/>
        </w:rPr>
        <w:t>kkonnas pöördumatuid muudatusi.</w:t>
      </w:r>
    </w:p>
    <w:p w14:paraId="4587AAC5" w14:textId="52BDA802" w:rsidR="00091E68" w:rsidRDefault="00091E68" w:rsidP="00091E68">
      <w:pPr>
        <w:spacing w:before="100"/>
        <w:jc w:val="both"/>
        <w:rPr>
          <w:rFonts w:eastAsia="Calibri" w:cs="Arial"/>
          <w:lang w:val="et-EE"/>
        </w:rPr>
      </w:pPr>
    </w:p>
    <w:p w14:paraId="2BF4605D" w14:textId="77777777" w:rsidR="00AD75D3" w:rsidRPr="00091E68" w:rsidRDefault="00AD75D3" w:rsidP="00310297">
      <w:pPr>
        <w:pStyle w:val="Loendilik"/>
        <w:numPr>
          <w:ilvl w:val="0"/>
          <w:numId w:val="7"/>
        </w:numPr>
        <w:contextualSpacing w:val="0"/>
        <w:jc w:val="both"/>
        <w:rPr>
          <w:rFonts w:cs="Arial"/>
          <w:b/>
          <w:lang w:val="et-EE"/>
        </w:rPr>
      </w:pPr>
      <w:r w:rsidRPr="00091E68">
        <w:rPr>
          <w:rFonts w:cs="Arial"/>
          <w:b/>
          <w:lang w:val="et-EE"/>
        </w:rPr>
        <w:t>PLA</w:t>
      </w:r>
      <w:r w:rsidR="00CA1DFE" w:rsidRPr="00091E68">
        <w:rPr>
          <w:rFonts w:cs="Arial"/>
          <w:b/>
          <w:lang w:val="et-EE"/>
        </w:rPr>
        <w:t>NEERINGUALA TEHNILISED NÄITAJAD</w:t>
      </w:r>
    </w:p>
    <w:p w14:paraId="59219877" w14:textId="77777777" w:rsidR="00751ECE" w:rsidRPr="00091E68" w:rsidRDefault="00751ECE" w:rsidP="00310297">
      <w:pPr>
        <w:jc w:val="both"/>
        <w:rPr>
          <w:rFonts w:cs="Arial"/>
          <w:b/>
          <w:lang w:val="et-EE"/>
        </w:rPr>
      </w:pPr>
    </w:p>
    <w:p w14:paraId="78E2EE69" w14:textId="77777777" w:rsidR="00AD75D3" w:rsidRPr="00091E68" w:rsidRDefault="00AD75D3" w:rsidP="00310297">
      <w:pPr>
        <w:tabs>
          <w:tab w:val="left" w:pos="4536"/>
        </w:tabs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>Plane</w:t>
      </w:r>
      <w:r w:rsidR="00CA1DFE" w:rsidRPr="00091E68">
        <w:rPr>
          <w:rFonts w:eastAsia="Calibri" w:cs="Arial"/>
          <w:lang w:val="et-EE"/>
        </w:rPr>
        <w:t>eritava ala suurus</w:t>
      </w:r>
      <w:r w:rsidR="00CA1DFE" w:rsidRPr="00091E68">
        <w:rPr>
          <w:rFonts w:eastAsia="Calibri" w:cs="Arial"/>
          <w:lang w:val="et-EE"/>
        </w:rPr>
        <w:tab/>
      </w:r>
      <w:r w:rsidR="000C129F" w:rsidRPr="00091E68">
        <w:rPr>
          <w:rFonts w:eastAsia="Calibri" w:cs="Arial"/>
          <w:lang w:val="et-EE"/>
        </w:rPr>
        <w:t>5</w:t>
      </w:r>
      <w:r w:rsidR="009F2DE6" w:rsidRPr="00091E68">
        <w:rPr>
          <w:rFonts w:eastAsia="Calibri" w:cs="Arial"/>
          <w:lang w:val="et-EE"/>
        </w:rPr>
        <w:t>,3</w:t>
      </w:r>
      <w:r w:rsidR="000C129F" w:rsidRPr="00091E68">
        <w:rPr>
          <w:rFonts w:eastAsia="Calibri" w:cs="Arial"/>
          <w:lang w:val="et-EE"/>
        </w:rPr>
        <w:t>4</w:t>
      </w:r>
      <w:r w:rsidRPr="00091E68">
        <w:rPr>
          <w:rFonts w:eastAsia="Calibri" w:cs="Arial"/>
          <w:lang w:val="et-EE"/>
        </w:rPr>
        <w:t xml:space="preserve"> ha</w:t>
      </w:r>
    </w:p>
    <w:p w14:paraId="34E1228A" w14:textId="77777777" w:rsidR="00AD75D3" w:rsidRPr="00091E68" w:rsidRDefault="00AD75D3" w:rsidP="00310297">
      <w:pPr>
        <w:tabs>
          <w:tab w:val="left" w:pos="4536"/>
        </w:tabs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>K</w:t>
      </w:r>
      <w:r w:rsidR="006A2904" w:rsidRPr="00091E68">
        <w:rPr>
          <w:rFonts w:eastAsia="Calibri" w:cs="Arial"/>
          <w:lang w:val="et-EE"/>
        </w:rPr>
        <w:t>avandatud kruntide arv</w:t>
      </w:r>
      <w:r w:rsidR="006A2904" w:rsidRPr="00091E68">
        <w:rPr>
          <w:rFonts w:eastAsia="Calibri" w:cs="Arial"/>
          <w:lang w:val="et-EE"/>
        </w:rPr>
        <w:tab/>
        <w:t>2</w:t>
      </w:r>
    </w:p>
    <w:p w14:paraId="3BF6CD4B" w14:textId="77777777" w:rsidR="00AD75D3" w:rsidRPr="00091E68" w:rsidRDefault="00AD75D3" w:rsidP="00310297">
      <w:pPr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>Krundit</w:t>
      </w:r>
      <w:r w:rsidR="00817FC8" w:rsidRPr="00091E68">
        <w:rPr>
          <w:rFonts w:eastAsia="Calibri" w:cs="Arial"/>
          <w:lang w:val="et-EE"/>
        </w:rPr>
        <w:t>ava</w:t>
      </w:r>
      <w:r w:rsidRPr="00091E68">
        <w:rPr>
          <w:rFonts w:eastAsia="Calibri" w:cs="Arial"/>
          <w:lang w:val="et-EE"/>
        </w:rPr>
        <w:t xml:space="preserve"> </w:t>
      </w:r>
      <w:r w:rsidR="00822FCC" w:rsidRPr="00091E68">
        <w:rPr>
          <w:rFonts w:eastAsia="Calibri" w:cs="Arial"/>
          <w:lang w:val="et-EE"/>
        </w:rPr>
        <w:t xml:space="preserve">ala </w:t>
      </w:r>
      <w:r w:rsidRPr="00091E68">
        <w:rPr>
          <w:rFonts w:eastAsia="Calibri" w:cs="Arial"/>
          <w:lang w:val="et-EE"/>
        </w:rPr>
        <w:t>maa bilanss:</w:t>
      </w:r>
    </w:p>
    <w:p w14:paraId="062E82D4" w14:textId="1F49CC9A" w:rsidR="00F710A9" w:rsidRPr="00091E68" w:rsidRDefault="00822FCC" w:rsidP="00310297">
      <w:pPr>
        <w:tabs>
          <w:tab w:val="left" w:pos="2410"/>
          <w:tab w:val="left" w:pos="4536"/>
          <w:tab w:val="left" w:pos="5812"/>
        </w:tabs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ab/>
        <w:t>e</w:t>
      </w:r>
      <w:r w:rsidR="00AD75D3" w:rsidRPr="00091E68">
        <w:rPr>
          <w:rFonts w:eastAsia="Calibri" w:cs="Arial"/>
          <w:lang w:val="et-EE"/>
        </w:rPr>
        <w:t>lamumaa</w:t>
      </w:r>
      <w:r w:rsidR="00AD75D3" w:rsidRPr="00091E68">
        <w:rPr>
          <w:rFonts w:eastAsia="Calibri" w:cs="Arial"/>
          <w:lang w:val="et-EE"/>
        </w:rPr>
        <w:tab/>
      </w:r>
      <w:r w:rsidR="00310297" w:rsidRPr="00091E68">
        <w:rPr>
          <w:rFonts w:eastAsia="Calibri" w:cs="Arial"/>
          <w:lang w:val="et-EE"/>
        </w:rPr>
        <w:t> </w:t>
      </w:r>
      <w:r w:rsidR="006E3510" w:rsidRPr="00091E68">
        <w:rPr>
          <w:rFonts w:eastAsia="Calibri" w:cs="Arial"/>
          <w:lang w:val="et-EE"/>
        </w:rPr>
        <w:t>2786 m²</w:t>
      </w:r>
      <w:r w:rsidR="006E3510" w:rsidRPr="00091E68">
        <w:rPr>
          <w:rFonts w:eastAsia="Calibri" w:cs="Arial"/>
          <w:lang w:val="et-EE"/>
        </w:rPr>
        <w:tab/>
      </w:r>
      <w:r w:rsidR="00310297" w:rsidRPr="00091E68">
        <w:rPr>
          <w:rFonts w:eastAsia="Calibri" w:cs="Arial"/>
          <w:lang w:val="et-EE"/>
        </w:rPr>
        <w:t> </w:t>
      </w:r>
      <w:r w:rsidR="006E3510" w:rsidRPr="00091E68">
        <w:rPr>
          <w:rFonts w:eastAsia="Calibri" w:cs="Arial"/>
          <w:lang w:val="et-EE"/>
        </w:rPr>
        <w:t>5</w:t>
      </w:r>
      <w:r w:rsidR="00CA1DFE" w:rsidRPr="00091E68">
        <w:rPr>
          <w:rFonts w:eastAsia="Calibri" w:cs="Arial"/>
          <w:lang w:val="et-EE"/>
        </w:rPr>
        <w:t>%</w:t>
      </w:r>
    </w:p>
    <w:p w14:paraId="415DA48E" w14:textId="2EDAE9D8" w:rsidR="000C129F" w:rsidRPr="00091E68" w:rsidRDefault="00310297" w:rsidP="00310297">
      <w:pPr>
        <w:tabs>
          <w:tab w:val="left" w:pos="1701"/>
          <w:tab w:val="left" w:pos="4536"/>
          <w:tab w:val="left" w:pos="5812"/>
        </w:tabs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ab/>
      </w:r>
      <w:r w:rsidR="000C129F" w:rsidRPr="00091E68">
        <w:rPr>
          <w:rFonts w:eastAsia="Calibri" w:cs="Arial"/>
          <w:lang w:val="et-EE"/>
        </w:rPr>
        <w:t>ma</w:t>
      </w:r>
      <w:r w:rsidR="006E3510" w:rsidRPr="00091E68">
        <w:rPr>
          <w:rFonts w:eastAsia="Calibri" w:cs="Arial"/>
          <w:lang w:val="et-EE"/>
        </w:rPr>
        <w:t>atulundusmaa</w:t>
      </w:r>
      <w:r w:rsidRPr="00091E68">
        <w:rPr>
          <w:rFonts w:eastAsia="Calibri" w:cs="Arial"/>
          <w:lang w:val="et-EE"/>
        </w:rPr>
        <w:tab/>
      </w:r>
      <w:r w:rsidR="006E3510" w:rsidRPr="00091E68">
        <w:rPr>
          <w:rFonts w:eastAsia="Calibri" w:cs="Arial"/>
          <w:lang w:val="et-EE"/>
        </w:rPr>
        <w:t>5</w:t>
      </w:r>
      <w:r w:rsidR="000C129F" w:rsidRPr="00091E68">
        <w:rPr>
          <w:rFonts w:eastAsia="Calibri" w:cs="Arial"/>
          <w:lang w:val="et-EE"/>
        </w:rPr>
        <w:t>0</w:t>
      </w:r>
      <w:r w:rsidR="006E3510" w:rsidRPr="00091E68">
        <w:rPr>
          <w:rFonts w:eastAsia="Calibri" w:cs="Arial"/>
          <w:lang w:val="et-EE"/>
        </w:rPr>
        <w:t>614</w:t>
      </w:r>
      <w:r w:rsidRPr="00091E68">
        <w:rPr>
          <w:rFonts w:eastAsia="Calibri" w:cs="Arial"/>
          <w:lang w:val="et-EE"/>
        </w:rPr>
        <w:t xml:space="preserve"> </w:t>
      </w:r>
      <w:r w:rsidR="000C129F" w:rsidRPr="00091E68">
        <w:rPr>
          <w:rFonts w:eastAsia="Calibri" w:cs="Arial"/>
          <w:lang w:val="et-EE"/>
        </w:rPr>
        <w:t>m²</w:t>
      </w:r>
      <w:r w:rsidRPr="00091E68">
        <w:rPr>
          <w:rFonts w:eastAsia="Calibri" w:cs="Arial"/>
          <w:lang w:val="et-EE"/>
        </w:rPr>
        <w:tab/>
      </w:r>
      <w:r w:rsidR="006E3510" w:rsidRPr="00091E68">
        <w:rPr>
          <w:rFonts w:eastAsia="Calibri" w:cs="Arial"/>
          <w:lang w:val="et-EE"/>
        </w:rPr>
        <w:t>95</w:t>
      </w:r>
      <w:r w:rsidR="00F710A9" w:rsidRPr="00091E68">
        <w:rPr>
          <w:rFonts w:eastAsia="Calibri" w:cs="Arial"/>
          <w:lang w:val="et-EE"/>
        </w:rPr>
        <w:t>%</w:t>
      </w:r>
    </w:p>
    <w:p w14:paraId="407EB580" w14:textId="1C0EC29C" w:rsidR="000331F5" w:rsidRPr="00091E68" w:rsidRDefault="00AD75D3" w:rsidP="00310297">
      <w:pPr>
        <w:tabs>
          <w:tab w:val="left" w:pos="4536"/>
        </w:tabs>
        <w:jc w:val="both"/>
        <w:rPr>
          <w:rFonts w:eastAsia="Calibri" w:cs="Arial"/>
          <w:lang w:val="et-EE"/>
        </w:rPr>
      </w:pPr>
      <w:proofErr w:type="spellStart"/>
      <w:r w:rsidRPr="00091E68">
        <w:rPr>
          <w:rFonts w:eastAsia="Calibri" w:cs="Arial"/>
          <w:lang w:val="et-EE"/>
        </w:rPr>
        <w:t>Plan</w:t>
      </w:r>
      <w:proofErr w:type="spellEnd"/>
      <w:r w:rsidR="00822FCC" w:rsidRPr="00091E68">
        <w:rPr>
          <w:rFonts w:eastAsia="Calibri" w:cs="Arial"/>
          <w:lang w:val="et-EE"/>
        </w:rPr>
        <w:t>.</w:t>
      </w:r>
      <w:r w:rsidRPr="00091E68">
        <w:rPr>
          <w:rFonts w:eastAsia="Calibri" w:cs="Arial"/>
          <w:lang w:val="et-EE"/>
        </w:rPr>
        <w:t xml:space="preserve"> parkimiskohtade arv</w:t>
      </w:r>
      <w:r w:rsidR="000730DC" w:rsidRPr="00091E68">
        <w:rPr>
          <w:rFonts w:eastAsia="Calibri" w:cs="Arial"/>
          <w:lang w:val="et-EE"/>
        </w:rPr>
        <w:tab/>
      </w:r>
      <w:r w:rsidR="000C129F" w:rsidRPr="00091E68">
        <w:rPr>
          <w:rFonts w:eastAsia="Calibri" w:cs="Arial"/>
          <w:lang w:val="et-EE"/>
        </w:rPr>
        <w:t>4</w:t>
      </w:r>
      <w:r w:rsidR="00A1517E" w:rsidRPr="00091E68">
        <w:rPr>
          <w:rFonts w:eastAsia="Calibri" w:cs="Arial"/>
          <w:lang w:val="et-EE"/>
        </w:rPr>
        <w:t xml:space="preserve"> kohta</w:t>
      </w:r>
    </w:p>
    <w:p w14:paraId="12D22BB4" w14:textId="77777777" w:rsidR="00091E68" w:rsidRDefault="00091E68" w:rsidP="00310297">
      <w:pPr>
        <w:tabs>
          <w:tab w:val="left" w:pos="4536"/>
        </w:tabs>
        <w:jc w:val="both"/>
        <w:rPr>
          <w:rFonts w:eastAsia="Calibri" w:cs="Arial"/>
          <w:lang w:val="et-EE"/>
        </w:rPr>
      </w:pPr>
    </w:p>
    <w:p w14:paraId="4BB1934B" w14:textId="3D80D758" w:rsidR="000730DC" w:rsidRPr="00091E68" w:rsidRDefault="006A76C7" w:rsidP="00310297">
      <w:pPr>
        <w:tabs>
          <w:tab w:val="left" w:pos="4536"/>
        </w:tabs>
        <w:jc w:val="both"/>
        <w:rPr>
          <w:rFonts w:eastAsia="Calibri" w:cs="Arial"/>
          <w:lang w:val="et-EE"/>
        </w:rPr>
      </w:pPr>
      <w:r w:rsidRPr="00091E68">
        <w:rPr>
          <w:rFonts w:eastAsia="Calibri" w:cs="Arial"/>
          <w:lang w:val="et-EE"/>
        </w:rPr>
        <w:t>Seletuskirja koostas:</w:t>
      </w:r>
      <w:r w:rsidR="00091E68">
        <w:rPr>
          <w:rFonts w:eastAsia="Calibri" w:cs="Arial"/>
          <w:lang w:val="et-EE"/>
        </w:rPr>
        <w:t xml:space="preserve"> </w:t>
      </w:r>
      <w:r w:rsidRPr="00091E68">
        <w:rPr>
          <w:rFonts w:eastAsia="Calibri" w:cs="Arial"/>
          <w:lang w:val="et-EE"/>
        </w:rPr>
        <w:t>Külli Samblik</w:t>
      </w:r>
      <w:r w:rsidR="00091E68">
        <w:rPr>
          <w:rFonts w:eastAsia="Calibri" w:cs="Arial"/>
          <w:lang w:val="et-EE"/>
        </w:rPr>
        <w:t xml:space="preserve">, </w:t>
      </w:r>
      <w:r w:rsidRPr="00091E68">
        <w:rPr>
          <w:rFonts w:eastAsia="Calibri" w:cs="Arial"/>
          <w:lang w:val="et-EE"/>
        </w:rPr>
        <w:t>arhitekt</w:t>
      </w:r>
      <w:r w:rsidR="00091E68">
        <w:rPr>
          <w:rFonts w:eastAsia="Calibri" w:cs="Arial"/>
          <w:lang w:val="et-EE"/>
        </w:rPr>
        <w:t xml:space="preserve">, </w:t>
      </w:r>
      <w:proofErr w:type="spellStart"/>
      <w:r w:rsidRPr="00091E68">
        <w:rPr>
          <w:rFonts w:eastAsia="Calibri" w:cs="Arial"/>
          <w:lang w:val="et-EE"/>
        </w:rPr>
        <w:t>Optimal</w:t>
      </w:r>
      <w:proofErr w:type="spellEnd"/>
      <w:r w:rsidRPr="00091E68">
        <w:rPr>
          <w:rFonts w:eastAsia="Calibri" w:cs="Arial"/>
          <w:lang w:val="et-EE"/>
        </w:rPr>
        <w:t xml:space="preserve"> Projekt OÜ</w:t>
      </w:r>
      <w:r w:rsidR="00091E68">
        <w:rPr>
          <w:rFonts w:eastAsia="Calibri" w:cs="Arial"/>
          <w:lang w:val="et-EE"/>
        </w:rPr>
        <w:t xml:space="preserve">, </w:t>
      </w:r>
      <w:r w:rsidR="006A2904" w:rsidRPr="00091E68">
        <w:rPr>
          <w:rFonts w:eastAsia="Calibri" w:cs="Arial"/>
          <w:lang w:val="et-EE"/>
        </w:rPr>
        <w:t>1</w:t>
      </w:r>
      <w:r w:rsidR="00A1517E" w:rsidRPr="00091E68">
        <w:rPr>
          <w:rFonts w:eastAsia="Calibri" w:cs="Arial"/>
          <w:lang w:val="et-EE"/>
        </w:rPr>
        <w:t>6</w:t>
      </w:r>
      <w:r w:rsidR="006A2904" w:rsidRPr="00091E68">
        <w:rPr>
          <w:rFonts w:eastAsia="Calibri" w:cs="Arial"/>
          <w:lang w:val="et-EE"/>
        </w:rPr>
        <w:t>.09</w:t>
      </w:r>
      <w:r w:rsidRPr="00091E68">
        <w:rPr>
          <w:rFonts w:eastAsia="Calibri" w:cs="Arial"/>
          <w:lang w:val="et-EE"/>
        </w:rPr>
        <w:t>.</w:t>
      </w:r>
      <w:r w:rsidR="006A2904" w:rsidRPr="00091E68">
        <w:rPr>
          <w:rFonts w:eastAsia="Calibri" w:cs="Arial"/>
          <w:lang w:val="et-EE"/>
        </w:rPr>
        <w:t>2022</w:t>
      </w:r>
    </w:p>
    <w:sectPr w:rsidR="000730DC" w:rsidRPr="00091E68" w:rsidSect="00082C5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675" w:right="758" w:bottom="568" w:left="1440" w:header="284" w:footer="2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A978" w14:textId="77777777" w:rsidR="004A2CE1" w:rsidRDefault="004A2CE1" w:rsidP="00556714">
      <w:r>
        <w:separator/>
      </w:r>
    </w:p>
  </w:endnote>
  <w:endnote w:type="continuationSeparator" w:id="0">
    <w:p w14:paraId="6D26DBDE" w14:textId="77777777" w:rsidR="004A2CE1" w:rsidRDefault="004A2CE1" w:rsidP="005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an505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4716373"/>
      <w:docPartObj>
        <w:docPartGallery w:val="Page Numbers (Bottom of Page)"/>
        <w:docPartUnique/>
      </w:docPartObj>
    </w:sdtPr>
    <w:sdtContent>
      <w:p w14:paraId="5228A8F6" w14:textId="77777777" w:rsidR="00763625" w:rsidRPr="00D27F64" w:rsidRDefault="002974A5" w:rsidP="00D27F64">
        <w:pPr>
          <w:pStyle w:val="Jalus"/>
          <w:jc w:val="right"/>
          <w:rPr>
            <w:rFonts w:cs="Arial"/>
          </w:rPr>
        </w:pPr>
        <w:r w:rsidRPr="000E238F">
          <w:rPr>
            <w:rFonts w:cs="Arial"/>
          </w:rPr>
          <w:fldChar w:fldCharType="begin"/>
        </w:r>
        <w:r w:rsidR="00763625" w:rsidRPr="000E238F">
          <w:rPr>
            <w:rFonts w:cs="Arial"/>
          </w:rPr>
          <w:instrText xml:space="preserve"> PAGE   \* MERGEFORMAT </w:instrText>
        </w:r>
        <w:r w:rsidRPr="000E238F">
          <w:rPr>
            <w:rFonts w:cs="Arial"/>
          </w:rPr>
          <w:fldChar w:fldCharType="separate"/>
        </w:r>
        <w:r w:rsidR="006E3510">
          <w:rPr>
            <w:rFonts w:cs="Arial"/>
            <w:noProof/>
          </w:rPr>
          <w:t>8</w:t>
        </w:r>
        <w:r w:rsidRPr="000E238F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29A0" w14:textId="1F114B5A" w:rsidR="00763625" w:rsidRPr="000E238F" w:rsidRDefault="00763625" w:rsidP="00973ED2">
    <w:pPr>
      <w:pStyle w:val="Jalus"/>
      <w:tabs>
        <w:tab w:val="clear" w:pos="4680"/>
        <w:tab w:val="clear" w:pos="9360"/>
      </w:tabs>
      <w:jc w:val="center"/>
      <w:rPr>
        <w:rFonts w:cs="Arial"/>
        <w:lang w:val="et-EE"/>
      </w:rPr>
    </w:pPr>
    <w:r>
      <w:rPr>
        <w:rFonts w:cs="Arial"/>
        <w:lang w:val="et-EE"/>
      </w:rPr>
      <w:t>Tallinn 202</w:t>
    </w:r>
    <w:r w:rsidR="00FC5ADC">
      <w:rPr>
        <w:rFonts w:cs="Arial"/>
        <w:lang w:val="et-E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12B7" w14:textId="77777777" w:rsidR="004A2CE1" w:rsidRDefault="004A2CE1" w:rsidP="00556714">
      <w:r>
        <w:separator/>
      </w:r>
    </w:p>
  </w:footnote>
  <w:footnote w:type="continuationSeparator" w:id="0">
    <w:p w14:paraId="37A85FC2" w14:textId="77777777" w:rsidR="004A2CE1" w:rsidRDefault="004A2CE1" w:rsidP="0055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2E98" w14:textId="1AC0CA0B" w:rsidR="00763625" w:rsidRPr="008B61DA" w:rsidRDefault="00FC5ADC" w:rsidP="00556714">
    <w:pPr>
      <w:pStyle w:val="Pis"/>
      <w:jc w:val="right"/>
      <w:rPr>
        <w:rFonts w:cs="Arial"/>
        <w:i/>
        <w:sz w:val="20"/>
        <w:szCs w:val="20"/>
        <w:lang w:val="et-EE"/>
      </w:rPr>
    </w:pPr>
    <w:r>
      <w:rPr>
        <w:rFonts w:cs="Arial"/>
        <w:i/>
        <w:sz w:val="20"/>
        <w:szCs w:val="20"/>
        <w:lang w:val="et-EE"/>
      </w:rPr>
      <w:t>Uuesalu küla</w:t>
    </w:r>
    <w:r w:rsidR="00763625">
      <w:rPr>
        <w:rFonts w:cs="Arial"/>
        <w:i/>
        <w:sz w:val="20"/>
        <w:szCs w:val="20"/>
        <w:lang w:val="et-EE"/>
      </w:rPr>
      <w:t xml:space="preserve"> </w:t>
    </w:r>
    <w:proofErr w:type="spellStart"/>
    <w:r w:rsidR="00763625">
      <w:rPr>
        <w:rFonts w:cs="Arial"/>
        <w:i/>
        <w:sz w:val="20"/>
        <w:szCs w:val="20"/>
        <w:lang w:val="et-EE"/>
      </w:rPr>
      <w:t>Tohvri</w:t>
    </w:r>
    <w:proofErr w:type="spellEnd"/>
    <w:r w:rsidR="00763625">
      <w:rPr>
        <w:rFonts w:cs="Arial"/>
        <w:i/>
        <w:sz w:val="20"/>
        <w:szCs w:val="20"/>
        <w:lang w:val="et-EE"/>
      </w:rPr>
      <w:t xml:space="preserve"> </w:t>
    </w:r>
    <w:r w:rsidR="00763625" w:rsidRPr="008B61DA">
      <w:rPr>
        <w:rFonts w:cs="Arial"/>
        <w:i/>
        <w:sz w:val="20"/>
        <w:szCs w:val="20"/>
        <w:lang w:val="et-EE"/>
      </w:rPr>
      <w:t>kinnistu detailplaneering</w:t>
    </w:r>
    <w:r w:rsidR="00763625">
      <w:rPr>
        <w:rFonts w:cs="Arial"/>
        <w:i/>
        <w:sz w:val="20"/>
        <w:szCs w:val="20"/>
        <w:lang w:val="et-EE"/>
      </w:rPr>
      <w:t>u eskiislahendus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C9AD" w14:textId="77777777" w:rsidR="00763625" w:rsidRDefault="00763625" w:rsidP="00C86DC4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5971F20"/>
    <w:multiLevelType w:val="multilevel"/>
    <w:tmpl w:val="88EC3D0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1E5B26"/>
    <w:multiLevelType w:val="multilevel"/>
    <w:tmpl w:val="2B163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232E79"/>
    <w:multiLevelType w:val="multilevel"/>
    <w:tmpl w:val="7C3A2DD4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028075D"/>
    <w:multiLevelType w:val="hybridMultilevel"/>
    <w:tmpl w:val="A41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C7D"/>
    <w:multiLevelType w:val="multilevel"/>
    <w:tmpl w:val="2632B4A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3554AB8"/>
    <w:multiLevelType w:val="multilevel"/>
    <w:tmpl w:val="65EC8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616D13"/>
    <w:multiLevelType w:val="hybridMultilevel"/>
    <w:tmpl w:val="A31C13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C52AF"/>
    <w:multiLevelType w:val="multilevel"/>
    <w:tmpl w:val="84FAF69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749D9"/>
    <w:multiLevelType w:val="multilevel"/>
    <w:tmpl w:val="A1E8AC5C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D6A73B8"/>
    <w:multiLevelType w:val="multilevel"/>
    <w:tmpl w:val="F85202E8"/>
    <w:lvl w:ilvl="0">
      <w:start w:val="3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8B366B"/>
    <w:multiLevelType w:val="multilevel"/>
    <w:tmpl w:val="02E0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115452"/>
    <w:multiLevelType w:val="hybridMultilevel"/>
    <w:tmpl w:val="1170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A1C1D"/>
    <w:multiLevelType w:val="multilevel"/>
    <w:tmpl w:val="202ECCA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C914880"/>
    <w:multiLevelType w:val="hybridMultilevel"/>
    <w:tmpl w:val="1B4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C0330"/>
    <w:multiLevelType w:val="multilevel"/>
    <w:tmpl w:val="12FCA56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D949A0"/>
    <w:multiLevelType w:val="multilevel"/>
    <w:tmpl w:val="9A22A972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059278F"/>
    <w:multiLevelType w:val="multilevel"/>
    <w:tmpl w:val="DA7A06B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20512B"/>
    <w:multiLevelType w:val="multilevel"/>
    <w:tmpl w:val="68785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0" w15:restartNumberingAfterBreak="0">
    <w:nsid w:val="52460C07"/>
    <w:multiLevelType w:val="multilevel"/>
    <w:tmpl w:val="1B281848"/>
    <w:lvl w:ilvl="0">
      <w:start w:val="2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CE0D51"/>
    <w:multiLevelType w:val="hybridMultilevel"/>
    <w:tmpl w:val="24A64B6C"/>
    <w:lvl w:ilvl="0" w:tplc="B44C3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04FEF"/>
    <w:multiLevelType w:val="multilevel"/>
    <w:tmpl w:val="1FDC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B0E7177"/>
    <w:multiLevelType w:val="hybridMultilevel"/>
    <w:tmpl w:val="6CD482E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7D0175"/>
    <w:multiLevelType w:val="hybridMultilevel"/>
    <w:tmpl w:val="15DCF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B014C"/>
    <w:multiLevelType w:val="hybridMultilevel"/>
    <w:tmpl w:val="BB46F6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F34E1"/>
    <w:multiLevelType w:val="hybridMultilevel"/>
    <w:tmpl w:val="A14C5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F072473"/>
    <w:multiLevelType w:val="hybridMultilevel"/>
    <w:tmpl w:val="21F62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A6782"/>
    <w:multiLevelType w:val="hybridMultilevel"/>
    <w:tmpl w:val="6420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07759">
    <w:abstractNumId w:val="10"/>
  </w:num>
  <w:num w:numId="2" w16cid:durableId="255788358">
    <w:abstractNumId w:val="9"/>
  </w:num>
  <w:num w:numId="3" w16cid:durableId="373430141">
    <w:abstractNumId w:val="27"/>
  </w:num>
  <w:num w:numId="4" w16cid:durableId="284586028">
    <w:abstractNumId w:val="14"/>
  </w:num>
  <w:num w:numId="5" w16cid:durableId="935673663">
    <w:abstractNumId w:val="11"/>
  </w:num>
  <w:num w:numId="6" w16cid:durableId="482623184">
    <w:abstractNumId w:val="16"/>
  </w:num>
  <w:num w:numId="7" w16cid:durableId="742140093">
    <w:abstractNumId w:val="17"/>
  </w:num>
  <w:num w:numId="8" w16cid:durableId="1324774507">
    <w:abstractNumId w:val="2"/>
  </w:num>
  <w:num w:numId="9" w16cid:durableId="362485103">
    <w:abstractNumId w:val="6"/>
  </w:num>
  <w:num w:numId="10" w16cid:durableId="1425613912">
    <w:abstractNumId w:val="13"/>
  </w:num>
  <w:num w:numId="11" w16cid:durableId="75787049">
    <w:abstractNumId w:val="5"/>
  </w:num>
  <w:num w:numId="12" w16cid:durableId="1591045141">
    <w:abstractNumId w:val="20"/>
  </w:num>
  <w:num w:numId="13" w16cid:durableId="1490904416">
    <w:abstractNumId w:val="0"/>
  </w:num>
  <w:num w:numId="14" w16cid:durableId="1187518780">
    <w:abstractNumId w:val="1"/>
  </w:num>
  <w:num w:numId="15" w16cid:durableId="521170780">
    <w:abstractNumId w:val="12"/>
  </w:num>
  <w:num w:numId="16" w16cid:durableId="18821940">
    <w:abstractNumId w:val="26"/>
  </w:num>
  <w:num w:numId="17" w16cid:durableId="1909069707">
    <w:abstractNumId w:val="22"/>
  </w:num>
  <w:num w:numId="18" w16cid:durableId="1309941643">
    <w:abstractNumId w:val="23"/>
  </w:num>
  <w:num w:numId="19" w16cid:durableId="689451563">
    <w:abstractNumId w:val="19"/>
  </w:num>
  <w:num w:numId="20" w16cid:durableId="1186210229">
    <w:abstractNumId w:val="25"/>
  </w:num>
  <w:num w:numId="21" w16cid:durableId="2056465582">
    <w:abstractNumId w:val="15"/>
  </w:num>
  <w:num w:numId="22" w16cid:durableId="1802964691">
    <w:abstractNumId w:val="29"/>
  </w:num>
  <w:num w:numId="23" w16cid:durableId="1011227188">
    <w:abstractNumId w:val="18"/>
  </w:num>
  <w:num w:numId="24" w16cid:durableId="1630745444">
    <w:abstractNumId w:val="21"/>
  </w:num>
  <w:num w:numId="25" w16cid:durableId="1830515280">
    <w:abstractNumId w:val="7"/>
  </w:num>
  <w:num w:numId="26" w16cid:durableId="553195454">
    <w:abstractNumId w:val="3"/>
  </w:num>
  <w:num w:numId="27" w16cid:durableId="1322468902">
    <w:abstractNumId w:val="28"/>
  </w:num>
  <w:num w:numId="28" w16cid:durableId="249314207">
    <w:abstractNumId w:val="4"/>
  </w:num>
  <w:num w:numId="29" w16cid:durableId="567766725">
    <w:abstractNumId w:val="8"/>
  </w:num>
  <w:num w:numId="30" w16cid:durableId="11648563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6A5"/>
    <w:rsid w:val="000040AA"/>
    <w:rsid w:val="00013582"/>
    <w:rsid w:val="0001524A"/>
    <w:rsid w:val="00016E3F"/>
    <w:rsid w:val="00023A2D"/>
    <w:rsid w:val="00023FE0"/>
    <w:rsid w:val="000331F5"/>
    <w:rsid w:val="0003779D"/>
    <w:rsid w:val="0005622D"/>
    <w:rsid w:val="0005717D"/>
    <w:rsid w:val="00060E61"/>
    <w:rsid w:val="00071FEA"/>
    <w:rsid w:val="000730DC"/>
    <w:rsid w:val="00075142"/>
    <w:rsid w:val="00082C55"/>
    <w:rsid w:val="00091C7A"/>
    <w:rsid w:val="00091E68"/>
    <w:rsid w:val="0009585E"/>
    <w:rsid w:val="00095CFA"/>
    <w:rsid w:val="000B4592"/>
    <w:rsid w:val="000B66B2"/>
    <w:rsid w:val="000B6F31"/>
    <w:rsid w:val="000B77FF"/>
    <w:rsid w:val="000C129F"/>
    <w:rsid w:val="000C4A49"/>
    <w:rsid w:val="000C5428"/>
    <w:rsid w:val="000D1625"/>
    <w:rsid w:val="000D5AFD"/>
    <w:rsid w:val="000E110A"/>
    <w:rsid w:val="000E238F"/>
    <w:rsid w:val="000E3D7F"/>
    <w:rsid w:val="000E7917"/>
    <w:rsid w:val="000F15E3"/>
    <w:rsid w:val="000F4A63"/>
    <w:rsid w:val="001075A0"/>
    <w:rsid w:val="00110023"/>
    <w:rsid w:val="00123C1D"/>
    <w:rsid w:val="00126136"/>
    <w:rsid w:val="00134F77"/>
    <w:rsid w:val="00153D81"/>
    <w:rsid w:val="0015794C"/>
    <w:rsid w:val="001635E9"/>
    <w:rsid w:val="001B70A3"/>
    <w:rsid w:val="001E100D"/>
    <w:rsid w:val="001E5BE0"/>
    <w:rsid w:val="001F6218"/>
    <w:rsid w:val="002056B8"/>
    <w:rsid w:val="002068DF"/>
    <w:rsid w:val="0021081B"/>
    <w:rsid w:val="002117B0"/>
    <w:rsid w:val="00211D43"/>
    <w:rsid w:val="00223820"/>
    <w:rsid w:val="00230AF7"/>
    <w:rsid w:val="00236DCD"/>
    <w:rsid w:val="00237FC4"/>
    <w:rsid w:val="00241328"/>
    <w:rsid w:val="00244B49"/>
    <w:rsid w:val="00246FF9"/>
    <w:rsid w:val="00250DF3"/>
    <w:rsid w:val="002542CE"/>
    <w:rsid w:val="00255AFE"/>
    <w:rsid w:val="00255B31"/>
    <w:rsid w:val="00260C22"/>
    <w:rsid w:val="00266BB5"/>
    <w:rsid w:val="00266F33"/>
    <w:rsid w:val="00270118"/>
    <w:rsid w:val="00272E49"/>
    <w:rsid w:val="0027427A"/>
    <w:rsid w:val="00284DFF"/>
    <w:rsid w:val="00287592"/>
    <w:rsid w:val="002878D4"/>
    <w:rsid w:val="002901C6"/>
    <w:rsid w:val="002974A5"/>
    <w:rsid w:val="002A33E2"/>
    <w:rsid w:val="002D2AF4"/>
    <w:rsid w:val="002D4E73"/>
    <w:rsid w:val="002D54A4"/>
    <w:rsid w:val="002E448D"/>
    <w:rsid w:val="002E6756"/>
    <w:rsid w:val="002E7FA5"/>
    <w:rsid w:val="002F0CC2"/>
    <w:rsid w:val="002F16C5"/>
    <w:rsid w:val="002F1F2B"/>
    <w:rsid w:val="002F2435"/>
    <w:rsid w:val="00303BF8"/>
    <w:rsid w:val="00304579"/>
    <w:rsid w:val="0030738E"/>
    <w:rsid w:val="00310297"/>
    <w:rsid w:val="00311CFC"/>
    <w:rsid w:val="0031611C"/>
    <w:rsid w:val="0031629F"/>
    <w:rsid w:val="0032075F"/>
    <w:rsid w:val="00321A63"/>
    <w:rsid w:val="00333314"/>
    <w:rsid w:val="00335C04"/>
    <w:rsid w:val="00337C53"/>
    <w:rsid w:val="00340417"/>
    <w:rsid w:val="00342367"/>
    <w:rsid w:val="00346335"/>
    <w:rsid w:val="00361B84"/>
    <w:rsid w:val="0036761C"/>
    <w:rsid w:val="003834F6"/>
    <w:rsid w:val="00386107"/>
    <w:rsid w:val="00387105"/>
    <w:rsid w:val="00391CE9"/>
    <w:rsid w:val="0039223A"/>
    <w:rsid w:val="00392E4D"/>
    <w:rsid w:val="0039498A"/>
    <w:rsid w:val="00395B1A"/>
    <w:rsid w:val="003A0C74"/>
    <w:rsid w:val="003A1611"/>
    <w:rsid w:val="003A715C"/>
    <w:rsid w:val="003C38E4"/>
    <w:rsid w:val="003D02E6"/>
    <w:rsid w:val="003E15E7"/>
    <w:rsid w:val="003E39CD"/>
    <w:rsid w:val="003E5453"/>
    <w:rsid w:val="003F0AE3"/>
    <w:rsid w:val="003F0D93"/>
    <w:rsid w:val="003F1B68"/>
    <w:rsid w:val="003F4661"/>
    <w:rsid w:val="00401E61"/>
    <w:rsid w:val="00417068"/>
    <w:rsid w:val="00423004"/>
    <w:rsid w:val="004271C3"/>
    <w:rsid w:val="00446389"/>
    <w:rsid w:val="00451C33"/>
    <w:rsid w:val="00453A3F"/>
    <w:rsid w:val="0046034F"/>
    <w:rsid w:val="00470CAE"/>
    <w:rsid w:val="00480553"/>
    <w:rsid w:val="00481CA4"/>
    <w:rsid w:val="00483944"/>
    <w:rsid w:val="00487C72"/>
    <w:rsid w:val="004904EA"/>
    <w:rsid w:val="00491F3E"/>
    <w:rsid w:val="004A14FF"/>
    <w:rsid w:val="004A1C31"/>
    <w:rsid w:val="004A2CE1"/>
    <w:rsid w:val="004B1FCA"/>
    <w:rsid w:val="004B2689"/>
    <w:rsid w:val="004D04B5"/>
    <w:rsid w:val="004E3940"/>
    <w:rsid w:val="004E7B95"/>
    <w:rsid w:val="00507B6B"/>
    <w:rsid w:val="00517629"/>
    <w:rsid w:val="005316A0"/>
    <w:rsid w:val="005526EE"/>
    <w:rsid w:val="00556714"/>
    <w:rsid w:val="00566AF8"/>
    <w:rsid w:val="00567710"/>
    <w:rsid w:val="0058110A"/>
    <w:rsid w:val="005862A9"/>
    <w:rsid w:val="00594D6C"/>
    <w:rsid w:val="005A1754"/>
    <w:rsid w:val="005B1CC1"/>
    <w:rsid w:val="005B433D"/>
    <w:rsid w:val="005B6A68"/>
    <w:rsid w:val="005B769C"/>
    <w:rsid w:val="005D5D08"/>
    <w:rsid w:val="005E0C73"/>
    <w:rsid w:val="005E3AD9"/>
    <w:rsid w:val="005E485C"/>
    <w:rsid w:val="0060422D"/>
    <w:rsid w:val="00607E9C"/>
    <w:rsid w:val="0061781C"/>
    <w:rsid w:val="006216A5"/>
    <w:rsid w:val="00621FFA"/>
    <w:rsid w:val="006251A8"/>
    <w:rsid w:val="0062665A"/>
    <w:rsid w:val="006329BD"/>
    <w:rsid w:val="00635A18"/>
    <w:rsid w:val="00641985"/>
    <w:rsid w:val="0064449E"/>
    <w:rsid w:val="00661FA8"/>
    <w:rsid w:val="0067132C"/>
    <w:rsid w:val="006816EA"/>
    <w:rsid w:val="006821E3"/>
    <w:rsid w:val="00691475"/>
    <w:rsid w:val="006A004E"/>
    <w:rsid w:val="006A2904"/>
    <w:rsid w:val="006A5DB4"/>
    <w:rsid w:val="006A76C7"/>
    <w:rsid w:val="006B033E"/>
    <w:rsid w:val="006B548F"/>
    <w:rsid w:val="006C3492"/>
    <w:rsid w:val="006E3510"/>
    <w:rsid w:val="006E430B"/>
    <w:rsid w:val="006E53B3"/>
    <w:rsid w:val="006E5D9E"/>
    <w:rsid w:val="006E7870"/>
    <w:rsid w:val="006F22AD"/>
    <w:rsid w:val="006F3E7E"/>
    <w:rsid w:val="006F4A1C"/>
    <w:rsid w:val="006F6E2F"/>
    <w:rsid w:val="006F706F"/>
    <w:rsid w:val="006F7497"/>
    <w:rsid w:val="0070451A"/>
    <w:rsid w:val="007115AD"/>
    <w:rsid w:val="00723347"/>
    <w:rsid w:val="00734C8F"/>
    <w:rsid w:val="007363B8"/>
    <w:rsid w:val="00747591"/>
    <w:rsid w:val="00751219"/>
    <w:rsid w:val="00751ECE"/>
    <w:rsid w:val="007629DE"/>
    <w:rsid w:val="00763625"/>
    <w:rsid w:val="00775288"/>
    <w:rsid w:val="00780E18"/>
    <w:rsid w:val="007911BC"/>
    <w:rsid w:val="00793736"/>
    <w:rsid w:val="00796819"/>
    <w:rsid w:val="007A04CF"/>
    <w:rsid w:val="007B6B38"/>
    <w:rsid w:val="007B6E38"/>
    <w:rsid w:val="007D141D"/>
    <w:rsid w:val="007D3160"/>
    <w:rsid w:val="007D6E72"/>
    <w:rsid w:val="007E2049"/>
    <w:rsid w:val="007F0C57"/>
    <w:rsid w:val="007F28A6"/>
    <w:rsid w:val="007F391A"/>
    <w:rsid w:val="007F41BA"/>
    <w:rsid w:val="00817FC8"/>
    <w:rsid w:val="0082064F"/>
    <w:rsid w:val="00822FCC"/>
    <w:rsid w:val="00827A69"/>
    <w:rsid w:val="00831741"/>
    <w:rsid w:val="00841AF1"/>
    <w:rsid w:val="0084314D"/>
    <w:rsid w:val="00844985"/>
    <w:rsid w:val="00844FA4"/>
    <w:rsid w:val="00847F4F"/>
    <w:rsid w:val="008542CF"/>
    <w:rsid w:val="00855778"/>
    <w:rsid w:val="00863D84"/>
    <w:rsid w:val="00864555"/>
    <w:rsid w:val="00873420"/>
    <w:rsid w:val="008758CA"/>
    <w:rsid w:val="0088348C"/>
    <w:rsid w:val="00883536"/>
    <w:rsid w:val="008840DA"/>
    <w:rsid w:val="00885D00"/>
    <w:rsid w:val="0088696E"/>
    <w:rsid w:val="00891689"/>
    <w:rsid w:val="00891F9E"/>
    <w:rsid w:val="0089269A"/>
    <w:rsid w:val="008A45CF"/>
    <w:rsid w:val="008B61DA"/>
    <w:rsid w:val="008C69A9"/>
    <w:rsid w:val="008C7AD1"/>
    <w:rsid w:val="008D4C59"/>
    <w:rsid w:val="008E3BD8"/>
    <w:rsid w:val="008F1406"/>
    <w:rsid w:val="008F4BAB"/>
    <w:rsid w:val="009079B6"/>
    <w:rsid w:val="00925320"/>
    <w:rsid w:val="00925D57"/>
    <w:rsid w:val="00926114"/>
    <w:rsid w:val="00931C9B"/>
    <w:rsid w:val="00934B61"/>
    <w:rsid w:val="00935BFF"/>
    <w:rsid w:val="00945979"/>
    <w:rsid w:val="00951221"/>
    <w:rsid w:val="00951F8B"/>
    <w:rsid w:val="00953C7C"/>
    <w:rsid w:val="00957FB1"/>
    <w:rsid w:val="00971861"/>
    <w:rsid w:val="00973679"/>
    <w:rsid w:val="00973ED2"/>
    <w:rsid w:val="0098635B"/>
    <w:rsid w:val="00993EEF"/>
    <w:rsid w:val="00997BFC"/>
    <w:rsid w:val="009B6AEC"/>
    <w:rsid w:val="009C399A"/>
    <w:rsid w:val="009C715B"/>
    <w:rsid w:val="009D43D6"/>
    <w:rsid w:val="009E02D2"/>
    <w:rsid w:val="009F2DE6"/>
    <w:rsid w:val="009F6994"/>
    <w:rsid w:val="00A00652"/>
    <w:rsid w:val="00A02D0D"/>
    <w:rsid w:val="00A07E4E"/>
    <w:rsid w:val="00A07EED"/>
    <w:rsid w:val="00A10A1C"/>
    <w:rsid w:val="00A10B58"/>
    <w:rsid w:val="00A12DFB"/>
    <w:rsid w:val="00A14064"/>
    <w:rsid w:val="00A1457B"/>
    <w:rsid w:val="00A1517E"/>
    <w:rsid w:val="00A16930"/>
    <w:rsid w:val="00A22600"/>
    <w:rsid w:val="00A25BBF"/>
    <w:rsid w:val="00A42450"/>
    <w:rsid w:val="00A46DC9"/>
    <w:rsid w:val="00A51742"/>
    <w:rsid w:val="00A56436"/>
    <w:rsid w:val="00A572A1"/>
    <w:rsid w:val="00A650A6"/>
    <w:rsid w:val="00A67881"/>
    <w:rsid w:val="00A942CB"/>
    <w:rsid w:val="00AA0897"/>
    <w:rsid w:val="00AA337B"/>
    <w:rsid w:val="00AA496B"/>
    <w:rsid w:val="00AB1EF8"/>
    <w:rsid w:val="00AB405D"/>
    <w:rsid w:val="00AB7483"/>
    <w:rsid w:val="00AC06BF"/>
    <w:rsid w:val="00AD5F31"/>
    <w:rsid w:val="00AD75D3"/>
    <w:rsid w:val="00B00921"/>
    <w:rsid w:val="00B05AAA"/>
    <w:rsid w:val="00B05D6A"/>
    <w:rsid w:val="00B06088"/>
    <w:rsid w:val="00B344CA"/>
    <w:rsid w:val="00B408B4"/>
    <w:rsid w:val="00B61360"/>
    <w:rsid w:val="00B61379"/>
    <w:rsid w:val="00B63E77"/>
    <w:rsid w:val="00B73AB3"/>
    <w:rsid w:val="00B83F14"/>
    <w:rsid w:val="00B85E0C"/>
    <w:rsid w:val="00B87324"/>
    <w:rsid w:val="00B90C31"/>
    <w:rsid w:val="00B9306B"/>
    <w:rsid w:val="00BA0656"/>
    <w:rsid w:val="00BA3569"/>
    <w:rsid w:val="00BA4925"/>
    <w:rsid w:val="00BB0A51"/>
    <w:rsid w:val="00BB0F96"/>
    <w:rsid w:val="00BB3423"/>
    <w:rsid w:val="00BC2C8F"/>
    <w:rsid w:val="00BC6F1F"/>
    <w:rsid w:val="00BE41E7"/>
    <w:rsid w:val="00BE63B9"/>
    <w:rsid w:val="00C12C85"/>
    <w:rsid w:val="00C14331"/>
    <w:rsid w:val="00C17D55"/>
    <w:rsid w:val="00C25A77"/>
    <w:rsid w:val="00C34AFD"/>
    <w:rsid w:val="00C43B2E"/>
    <w:rsid w:val="00C45AE9"/>
    <w:rsid w:val="00C52395"/>
    <w:rsid w:val="00C5572D"/>
    <w:rsid w:val="00C64E4C"/>
    <w:rsid w:val="00C74D27"/>
    <w:rsid w:val="00C75571"/>
    <w:rsid w:val="00C75818"/>
    <w:rsid w:val="00C75C42"/>
    <w:rsid w:val="00C86DC4"/>
    <w:rsid w:val="00C94507"/>
    <w:rsid w:val="00C967C5"/>
    <w:rsid w:val="00C968B3"/>
    <w:rsid w:val="00CA1DFE"/>
    <w:rsid w:val="00CA483A"/>
    <w:rsid w:val="00CC75B7"/>
    <w:rsid w:val="00CD15C4"/>
    <w:rsid w:val="00CE7B6A"/>
    <w:rsid w:val="00CF7D1A"/>
    <w:rsid w:val="00D04028"/>
    <w:rsid w:val="00D143E1"/>
    <w:rsid w:val="00D24563"/>
    <w:rsid w:val="00D27F64"/>
    <w:rsid w:val="00D41421"/>
    <w:rsid w:val="00D453FC"/>
    <w:rsid w:val="00D63F9A"/>
    <w:rsid w:val="00D702A9"/>
    <w:rsid w:val="00D71E78"/>
    <w:rsid w:val="00D87CE8"/>
    <w:rsid w:val="00D90BA6"/>
    <w:rsid w:val="00D92009"/>
    <w:rsid w:val="00D923EA"/>
    <w:rsid w:val="00D95004"/>
    <w:rsid w:val="00D95A41"/>
    <w:rsid w:val="00DA5E68"/>
    <w:rsid w:val="00DB73EC"/>
    <w:rsid w:val="00DD0A1F"/>
    <w:rsid w:val="00DE117A"/>
    <w:rsid w:val="00DE6D28"/>
    <w:rsid w:val="00DE70DC"/>
    <w:rsid w:val="00DF092A"/>
    <w:rsid w:val="00E11525"/>
    <w:rsid w:val="00E12C84"/>
    <w:rsid w:val="00E13169"/>
    <w:rsid w:val="00E16AF9"/>
    <w:rsid w:val="00E31357"/>
    <w:rsid w:val="00E36630"/>
    <w:rsid w:val="00E424E0"/>
    <w:rsid w:val="00E45029"/>
    <w:rsid w:val="00E50C10"/>
    <w:rsid w:val="00E52C13"/>
    <w:rsid w:val="00E579FD"/>
    <w:rsid w:val="00E659F7"/>
    <w:rsid w:val="00E67C5A"/>
    <w:rsid w:val="00E76C9A"/>
    <w:rsid w:val="00E81250"/>
    <w:rsid w:val="00E9017D"/>
    <w:rsid w:val="00E92B50"/>
    <w:rsid w:val="00EB031F"/>
    <w:rsid w:val="00EB7337"/>
    <w:rsid w:val="00EC3E66"/>
    <w:rsid w:val="00EC47E2"/>
    <w:rsid w:val="00EC5422"/>
    <w:rsid w:val="00ED00A9"/>
    <w:rsid w:val="00ED1B98"/>
    <w:rsid w:val="00ED37CB"/>
    <w:rsid w:val="00ED4AB3"/>
    <w:rsid w:val="00ED585C"/>
    <w:rsid w:val="00ED6BDF"/>
    <w:rsid w:val="00EE203C"/>
    <w:rsid w:val="00EE55FE"/>
    <w:rsid w:val="00EF01E1"/>
    <w:rsid w:val="00F06850"/>
    <w:rsid w:val="00F170EF"/>
    <w:rsid w:val="00F34F91"/>
    <w:rsid w:val="00F42876"/>
    <w:rsid w:val="00F5526E"/>
    <w:rsid w:val="00F5545D"/>
    <w:rsid w:val="00F605DE"/>
    <w:rsid w:val="00F700C8"/>
    <w:rsid w:val="00F710A9"/>
    <w:rsid w:val="00F73185"/>
    <w:rsid w:val="00F75641"/>
    <w:rsid w:val="00F75955"/>
    <w:rsid w:val="00F759E1"/>
    <w:rsid w:val="00F91B4B"/>
    <w:rsid w:val="00F97A0B"/>
    <w:rsid w:val="00FA17B8"/>
    <w:rsid w:val="00FB0B52"/>
    <w:rsid w:val="00FB492B"/>
    <w:rsid w:val="00FC5ADC"/>
    <w:rsid w:val="00FD1457"/>
    <w:rsid w:val="00FD562A"/>
    <w:rsid w:val="00FF1DDB"/>
    <w:rsid w:val="00FF663B"/>
    <w:rsid w:val="00FF761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EE3E4"/>
  <w15:docId w15:val="{D1F18AA3-F736-4383-9963-84447383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73185"/>
    <w:pPr>
      <w:spacing w:before="0"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73185"/>
    <w:pPr>
      <w:keepNext/>
      <w:keepLines/>
      <w:outlineLvl w:val="0"/>
    </w:pPr>
    <w:rPr>
      <w:rFonts w:eastAsiaTheme="majorEastAsia" w:cstheme="majorBidi"/>
      <w:b/>
      <w:bCs/>
      <w:szCs w:val="28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73185"/>
    <w:pPr>
      <w:keepNext/>
      <w:keepLines/>
      <w:jc w:val="both"/>
      <w:outlineLvl w:val="1"/>
    </w:pPr>
    <w:rPr>
      <w:rFonts w:eastAsiaTheme="majorEastAsia" w:cstheme="majorBidi"/>
      <w:b/>
      <w:bCs/>
      <w:szCs w:val="26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85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556714"/>
  </w:style>
  <w:style w:type="paragraph" w:styleId="Jalus">
    <w:name w:val="footer"/>
    <w:basedOn w:val="Normaallaad"/>
    <w:link w:val="JalusMrk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556714"/>
  </w:style>
  <w:style w:type="character" w:styleId="Hperlink">
    <w:name w:val="Hyperlink"/>
    <w:basedOn w:val="Liguvaikefont"/>
    <w:uiPriority w:val="99"/>
    <w:unhideWhenUsed/>
    <w:rsid w:val="00556714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821E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73185"/>
    <w:rPr>
      <w:rFonts w:ascii="Arial" w:eastAsiaTheme="majorEastAsia" w:hAnsi="Arial" w:cstheme="majorBidi"/>
      <w:b/>
      <w:bCs/>
      <w:szCs w:val="28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rsid w:val="00F73185"/>
    <w:rPr>
      <w:rFonts w:ascii="Arial" w:eastAsiaTheme="majorEastAsia" w:hAnsi="Arial" w:cstheme="majorBidi"/>
      <w:b/>
      <w:bCs/>
      <w:szCs w:val="26"/>
      <w:lang w:val="et-EE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6E5D9E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SK1">
    <w:name w:val="toc 1"/>
    <w:basedOn w:val="Normaallaad"/>
    <w:next w:val="Normaallaad"/>
    <w:autoRedefine/>
    <w:uiPriority w:val="39"/>
    <w:unhideWhenUsed/>
    <w:rsid w:val="004D04B5"/>
    <w:pPr>
      <w:spacing w:before="80" w:after="60"/>
      <w:ind w:left="244" w:hanging="244"/>
    </w:pPr>
  </w:style>
  <w:style w:type="paragraph" w:styleId="SK2">
    <w:name w:val="toc 2"/>
    <w:basedOn w:val="Normaallaad"/>
    <w:next w:val="Normaallaad"/>
    <w:autoRedefine/>
    <w:uiPriority w:val="39"/>
    <w:unhideWhenUsed/>
    <w:rsid w:val="004D04B5"/>
    <w:pPr>
      <w:ind w:left="652" w:hanging="431"/>
    </w:pPr>
  </w:style>
  <w:style w:type="paragraph" w:styleId="SK3">
    <w:name w:val="toc 3"/>
    <w:basedOn w:val="Normaallaad"/>
    <w:next w:val="Normaallaad"/>
    <w:autoRedefine/>
    <w:uiPriority w:val="39"/>
    <w:semiHidden/>
    <w:unhideWhenUsed/>
    <w:rsid w:val="004D04B5"/>
    <w:pPr>
      <w:spacing w:before="80" w:after="60"/>
      <w:ind w:left="442"/>
    </w:pPr>
  </w:style>
  <w:style w:type="paragraph" w:styleId="Kehatekst">
    <w:name w:val="Body Text"/>
    <w:basedOn w:val="Normaallaad"/>
    <w:link w:val="KehatekstMrk"/>
    <w:rsid w:val="00E36630"/>
    <w:pPr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KehatekstMrk">
    <w:name w:val="Kehatekst Märk"/>
    <w:basedOn w:val="Liguvaikefont"/>
    <w:link w:val="Kehateks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allaad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85E0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Alapealkiri">
    <w:name w:val="Subtitle"/>
    <w:basedOn w:val="Normaallaad"/>
    <w:link w:val="AlapealkiriMrk"/>
    <w:qFormat/>
    <w:rsid w:val="00E76C9A"/>
    <w:pPr>
      <w:jc w:val="center"/>
    </w:pPr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character" w:customStyle="1" w:styleId="AlapealkiriMrk">
    <w:name w:val="Alapealkiri Märk"/>
    <w:basedOn w:val="Liguvaikefont"/>
    <w:link w:val="Alapealkiri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E76C9A"/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E76C9A"/>
    <w:rPr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C7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ae.ee/documents/823250/3890101/21052013volikogu+otsus+nr+462.pdf/fc52a19e-8ab9-4ba3-b9d9-5be1775a4c5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rno@opt.e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lli.s@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jaanmaripuu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E55B-D688-4591-9C69-23789407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7</Pages>
  <Words>2647</Words>
  <Characters>15357</Characters>
  <Application>Microsoft Office Word</Application>
  <DocSecurity>0</DocSecurity>
  <Lines>127</Lines>
  <Paragraphs>35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Detailplaneeringute koostamise ning vormistamise juhend</vt:lpstr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17969</CharactersWithSpaces>
  <SharedDoc>false</SharedDoc>
  <HyperlinkBase>https://www.riigiteataja.ee/akt/408052014088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cp:keywords/>
  <dc:description>Vastu võetud 15.02.2011 nr 14
Määrus kehtestatakse „Kohaliku omavalitsuse korralduse seaduse” § 30 lg 1 p 2 ja „Rae valla ehitusmääruse” § 4 lõike 9 alusel.</dc:description>
  <cp:lastModifiedBy>Argo Anton</cp:lastModifiedBy>
  <cp:revision>196</cp:revision>
  <cp:lastPrinted>2020-02-11T15:42:00Z</cp:lastPrinted>
  <dcterms:created xsi:type="dcterms:W3CDTF">2017-11-05T10:34:00Z</dcterms:created>
  <dcterms:modified xsi:type="dcterms:W3CDTF">2022-09-19T10:21:00Z</dcterms:modified>
</cp:coreProperties>
</file>