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EF3B" w14:textId="754B8CE8" w:rsidR="0035737D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3707F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3707F2">
        <w:rPr>
          <w:rFonts w:ascii="Times New Roman" w:hAnsi="Times New Roman" w:cs="Times New Roman"/>
          <w:sz w:val="24"/>
          <w:szCs w:val="24"/>
        </w:rPr>
        <w:t>Kooskõlastuste</w:t>
      </w:r>
      <w:r w:rsidR="00604EE8">
        <w:rPr>
          <w:rFonts w:ascii="Times New Roman" w:hAnsi="Times New Roman" w:cs="Times New Roman"/>
          <w:sz w:val="24"/>
          <w:szCs w:val="24"/>
        </w:rPr>
        <w:t xml:space="preserve"> ja </w:t>
      </w:r>
      <w:r w:rsidRPr="003707F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g</w:t>
      </w:r>
      <w:r w:rsidR="00F503FC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8"/>
        <w:gridCol w:w="1750"/>
        <w:gridCol w:w="9301"/>
      </w:tblGrid>
      <w:tr w:rsidR="00E74122" w:rsidRPr="00C02E51" w14:paraId="3B3F7363" w14:textId="77777777" w:rsidTr="00E74122">
        <w:trPr>
          <w:jc w:val="center"/>
        </w:trPr>
        <w:tc>
          <w:tcPr>
            <w:tcW w:w="901" w:type="pct"/>
            <w:shd w:val="clear" w:color="auto" w:fill="C5E0B3"/>
            <w:vAlign w:val="center"/>
          </w:tcPr>
          <w:p w14:paraId="094685A3" w14:textId="50584937" w:rsidR="00E74122" w:rsidRPr="00365E46" w:rsidRDefault="00E74122" w:rsidP="00E7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koostöö tegija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/>
            <w:vAlign w:val="center"/>
          </w:tcPr>
          <w:p w14:paraId="7181853F" w14:textId="65FD9FF7" w:rsidR="00E74122" w:rsidRDefault="00E74122" w:rsidP="00E74122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 ja number (sh olemasolul kirja registreerimise kuupäev ja number)</w:t>
            </w:r>
          </w:p>
        </w:tc>
        <w:tc>
          <w:tcPr>
            <w:tcW w:w="3450" w:type="pct"/>
            <w:shd w:val="clear" w:color="auto" w:fill="C5E0B3"/>
            <w:vAlign w:val="center"/>
          </w:tcPr>
          <w:p w14:paraId="10E1A339" w14:textId="4DEEB087" w:rsidR="00E74122" w:rsidRPr="00467918" w:rsidRDefault="00E74122" w:rsidP="00E741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arvamuse andmisel 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>tehtud märkused või seatud tingimused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ning Rae Vallavalitsuse seisukoht</w:t>
            </w:r>
          </w:p>
        </w:tc>
      </w:tr>
      <w:tr w:rsidR="00E74122" w:rsidRPr="00C02E51" w14:paraId="0D94B237" w14:textId="77777777" w:rsidTr="00E74122">
        <w:trPr>
          <w:jc w:val="center"/>
        </w:trPr>
        <w:tc>
          <w:tcPr>
            <w:tcW w:w="5000" w:type="pct"/>
            <w:gridSpan w:val="3"/>
            <w:shd w:val="clear" w:color="auto" w:fill="C5E0B3"/>
            <w:vAlign w:val="center"/>
          </w:tcPr>
          <w:p w14:paraId="0C8CB8A8" w14:textId="56B53767" w:rsidR="00E74122" w:rsidRPr="00467918" w:rsidRDefault="00E74122" w:rsidP="00E741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E74122" w:rsidRPr="00C02E51" w14:paraId="33123450" w14:textId="77777777" w:rsidTr="00E74122">
        <w:trPr>
          <w:jc w:val="center"/>
        </w:trPr>
        <w:tc>
          <w:tcPr>
            <w:tcW w:w="901" w:type="pct"/>
            <w:vAlign w:val="center"/>
          </w:tcPr>
          <w:p w14:paraId="40C4805C" w14:textId="77777777" w:rsidR="00E74122" w:rsidRDefault="00E74122" w:rsidP="00E7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>Päästeamet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 xml:space="preserve"> Põhja päästekeskus</w:t>
            </w:r>
          </w:p>
          <w:p w14:paraId="4E799B8D" w14:textId="4D7D2176" w:rsidR="00E74122" w:rsidRPr="00DD74FD" w:rsidRDefault="00E74122" w:rsidP="00E7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772A">
              <w:rPr>
                <w:rFonts w:ascii="Times New Roman" w:hAnsi="Times New Roman" w:cs="Times New Roman"/>
                <w:sz w:val="24"/>
                <w:szCs w:val="24"/>
              </w:rPr>
              <w:t>Garri</w:t>
            </w:r>
            <w:proofErr w:type="spellEnd"/>
            <w:r w:rsidRPr="0013772A">
              <w:rPr>
                <w:rFonts w:ascii="Times New Roman" w:hAnsi="Times New Roman" w:cs="Times New Roman"/>
                <w:sz w:val="24"/>
                <w:szCs w:val="24"/>
              </w:rPr>
              <w:t xml:space="preserve"> Mölder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2A514977" w14:textId="77BEF91A" w:rsidR="00E74122" w:rsidRDefault="00741159" w:rsidP="00E74122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1159">
              <w:rPr>
                <w:rFonts w:ascii="Times New Roman" w:hAnsi="Times New Roman" w:cs="Times New Roman"/>
                <w:iCs/>
                <w:sz w:val="24"/>
                <w:szCs w:val="24"/>
              </w:rPr>
              <w:t>24.10.2023 nr 7.2-3.1/6726-2</w:t>
            </w:r>
          </w:p>
        </w:tc>
        <w:tc>
          <w:tcPr>
            <w:tcW w:w="3450" w:type="pct"/>
            <w:vAlign w:val="center"/>
          </w:tcPr>
          <w:p w14:paraId="635271CB" w14:textId="22E70E50" w:rsidR="00741159" w:rsidRDefault="00741159" w:rsidP="00E741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11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Päästeseaduse § 5 lg 1 p 7 ja Planeerimisseaduse § 133 lg 1 alusel kooskõlastab Päästeameti Põhja päästekeskuse ohutusjärelevalve büroo inspektor </w:t>
            </w:r>
            <w:proofErr w:type="spellStart"/>
            <w:r w:rsidRPr="00741159">
              <w:rPr>
                <w:rFonts w:ascii="Times New Roman" w:hAnsi="Times New Roman" w:cs="Times New Roman"/>
                <w:iCs/>
                <w:sz w:val="24"/>
                <w:szCs w:val="24"/>
              </w:rPr>
              <w:t>Garri</w:t>
            </w:r>
            <w:proofErr w:type="spellEnd"/>
            <w:r w:rsidRPr="007411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Mölder </w:t>
            </w:r>
            <w:proofErr w:type="spellStart"/>
            <w:r w:rsidRPr="00741159">
              <w:rPr>
                <w:rFonts w:ascii="Times New Roman" w:hAnsi="Times New Roman" w:cs="Times New Roman"/>
                <w:iCs/>
                <w:sz w:val="24"/>
                <w:szCs w:val="24"/>
              </w:rPr>
              <w:t>Optimal</w:t>
            </w:r>
            <w:proofErr w:type="spellEnd"/>
            <w:r w:rsidRPr="007411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Projekt OÜ poolt koostatud „</w:t>
            </w:r>
            <w:proofErr w:type="spellStart"/>
            <w:r w:rsidRPr="00741159">
              <w:rPr>
                <w:rFonts w:ascii="Times New Roman" w:hAnsi="Times New Roman" w:cs="Times New Roman"/>
                <w:iCs/>
                <w:sz w:val="24"/>
                <w:szCs w:val="24"/>
              </w:rPr>
              <w:t>Assaku</w:t>
            </w:r>
            <w:proofErr w:type="spellEnd"/>
            <w:r w:rsidRPr="007411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alevik Killingi kinnistu ja lähiala“ detailplaneeringu tuleohutuseosa.</w:t>
            </w:r>
          </w:p>
          <w:p w14:paraId="652B3116" w14:textId="77777777" w:rsidR="00CE20E1" w:rsidRDefault="00CE20E1" w:rsidP="00E741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FB52C00" w14:textId="27AFBF0B" w:rsidR="00741159" w:rsidRDefault="00741159" w:rsidP="00E741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1159">
              <w:rPr>
                <w:rFonts w:ascii="Times New Roman" w:hAnsi="Times New Roman" w:cs="Times New Roman"/>
                <w:iCs/>
                <w:sz w:val="24"/>
                <w:szCs w:val="24"/>
              </w:rPr>
              <w:t>Märkusena:</w:t>
            </w:r>
          </w:p>
          <w:p w14:paraId="0B7C1A86" w14:textId="3DDD00B9" w:rsidR="00CE20E1" w:rsidRPr="00CE20E1" w:rsidRDefault="00741159" w:rsidP="00CE20E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1159">
              <w:rPr>
                <w:rFonts w:ascii="Times New Roman" w:hAnsi="Times New Roman" w:cs="Times New Roman"/>
                <w:iCs/>
                <w:sz w:val="24"/>
                <w:szCs w:val="24"/>
              </w:rPr>
              <w:t>Detailplaneeringu koostaja poolt esitatud korrigeeritud dokumentatsioon (seletuskiri, joonised), kus on parandatud tuletõrjevesivarustuse lahendust. Antud dokumentatsioon on sobilik ja lisatud kirjale manusena juurde.</w:t>
            </w:r>
          </w:p>
        </w:tc>
      </w:tr>
      <w:tr w:rsidR="002307D5" w:rsidRPr="00C02E51" w14:paraId="41222681" w14:textId="77777777" w:rsidTr="00E74122">
        <w:trPr>
          <w:jc w:val="center"/>
        </w:trPr>
        <w:tc>
          <w:tcPr>
            <w:tcW w:w="901" w:type="pct"/>
            <w:vAlign w:val="center"/>
          </w:tcPr>
          <w:p w14:paraId="6F1C58F6" w14:textId="77777777" w:rsidR="002307D5" w:rsidRDefault="002307D5" w:rsidP="00E7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D5">
              <w:rPr>
                <w:rFonts w:ascii="Times New Roman" w:hAnsi="Times New Roman" w:cs="Times New Roman"/>
                <w:sz w:val="24"/>
                <w:szCs w:val="24"/>
              </w:rPr>
              <w:t>Muinsuskaitseamet</w:t>
            </w:r>
          </w:p>
          <w:p w14:paraId="7F38C814" w14:textId="12B7AE03" w:rsidR="002307D5" w:rsidRPr="007727B5" w:rsidRDefault="002307D5" w:rsidP="00E7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4060A2E6" w14:textId="340D511C" w:rsidR="002307D5" w:rsidRDefault="002307D5" w:rsidP="00E74122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07D5">
              <w:rPr>
                <w:rFonts w:ascii="Times New Roman" w:hAnsi="Times New Roman" w:cs="Times New Roman"/>
                <w:iCs/>
                <w:sz w:val="24"/>
                <w:szCs w:val="24"/>
              </w:rPr>
              <w:t>09.10.2023 nr 5.1-17.5/1812-1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307D5">
              <w:rPr>
                <w:rFonts w:ascii="Times New Roman" w:hAnsi="Times New Roman" w:cs="Times New Roman"/>
                <w:iCs/>
                <w:sz w:val="24"/>
                <w:szCs w:val="24"/>
              </w:rPr>
              <w:t>09.10.2023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nr </w:t>
            </w:r>
            <w:r w:rsidRPr="002307D5">
              <w:rPr>
                <w:rFonts w:ascii="Times New Roman" w:hAnsi="Times New Roman" w:cs="Times New Roman"/>
                <w:iCs/>
                <w:sz w:val="24"/>
                <w:szCs w:val="24"/>
              </w:rPr>
              <w:t>6-1/10243-1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450" w:type="pct"/>
            <w:vAlign w:val="center"/>
          </w:tcPr>
          <w:p w14:paraId="2B5E98D5" w14:textId="77777777" w:rsidR="002307D5" w:rsidRDefault="002307D5" w:rsidP="002307D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07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Muinsuskaitseamet kooskõlastas planeeringu Harjumaa, Rae vald, </w:t>
            </w:r>
            <w:proofErr w:type="spellStart"/>
            <w:r w:rsidRPr="002307D5">
              <w:rPr>
                <w:rFonts w:ascii="Times New Roman" w:hAnsi="Times New Roman" w:cs="Times New Roman"/>
                <w:iCs/>
                <w:sz w:val="24"/>
                <w:szCs w:val="24"/>
              </w:rPr>
              <w:t>Assaku</w:t>
            </w:r>
            <w:proofErr w:type="spellEnd"/>
            <w:r w:rsidRPr="002307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alevik Killingi kinnistu ja lähiala detailplaneering. Planeerija </w:t>
            </w:r>
            <w:proofErr w:type="spellStart"/>
            <w:r w:rsidRPr="002307D5">
              <w:rPr>
                <w:rFonts w:ascii="Times New Roman" w:hAnsi="Times New Roman" w:cs="Times New Roman"/>
                <w:iCs/>
                <w:sz w:val="24"/>
                <w:szCs w:val="24"/>
              </w:rPr>
              <w:t>Optimal</w:t>
            </w:r>
            <w:proofErr w:type="spellEnd"/>
            <w:r w:rsidRPr="002307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Projekt OÜ Ive Punger. Kooskõlastus nr 47276.</w:t>
            </w:r>
          </w:p>
          <w:p w14:paraId="38595323" w14:textId="77777777" w:rsidR="00CE20E1" w:rsidRPr="002307D5" w:rsidRDefault="00CE20E1" w:rsidP="002307D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6F86981" w14:textId="77777777" w:rsidR="002307D5" w:rsidRDefault="002307D5" w:rsidP="002307D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07D5">
              <w:rPr>
                <w:rFonts w:ascii="Times New Roman" w:hAnsi="Times New Roman" w:cs="Times New Roman"/>
                <w:iCs/>
                <w:sz w:val="24"/>
                <w:szCs w:val="24"/>
              </w:rPr>
              <w:t>Planeeringuala loodenurka ulatub arheoloogiamälestise kultusekivi (</w:t>
            </w:r>
            <w:proofErr w:type="spellStart"/>
            <w:r w:rsidRPr="002307D5">
              <w:rPr>
                <w:rFonts w:ascii="Times New Roman" w:hAnsi="Times New Roman" w:cs="Times New Roman"/>
                <w:iCs/>
                <w:sz w:val="24"/>
                <w:szCs w:val="24"/>
              </w:rPr>
              <w:t>reg</w:t>
            </w:r>
            <w:proofErr w:type="spellEnd"/>
            <w:r w:rsidRPr="002307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nr 18731) kaitsevöönd. Kaevetöödel tuleb arvestada arheoloogiliste leidude ja arheoloogilise kultuurkihi ilmsikstuleku võimalusega. Muinsuskaitseseadusest tulenevalt (§ 31 lg 1, § 60) on leidja sellisel juhul kohustatud tööd katkestama, jätma leiu leiukohta ning teatama sellest Muinsuskaitseametile.</w:t>
            </w:r>
          </w:p>
          <w:p w14:paraId="3A7DA0FD" w14:textId="77777777" w:rsidR="00CE20E1" w:rsidRDefault="00CE20E1" w:rsidP="002307D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656204E" w14:textId="36FB253D" w:rsidR="00CE20E1" w:rsidRPr="00CE20E1" w:rsidRDefault="00CE20E1" w:rsidP="00CE20E1">
            <w:pPr>
              <w:pStyle w:val="ListParagraph"/>
              <w:numPr>
                <w:ilvl w:val="0"/>
                <w:numId w:val="13"/>
              </w:numPr>
              <w:ind w:left="247" w:hanging="2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E1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>Tingimused on lisatud seletuskirja</w:t>
            </w:r>
            <w:r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 xml:space="preserve"> p </w:t>
            </w:r>
            <w:r w:rsidRPr="00CE20E1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>6.6. Tingimused arheoloogiamälestise kaitsevööndi eesmärkide täitmiseks</w:t>
            </w:r>
            <w:r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>, lk 18.</w:t>
            </w:r>
          </w:p>
        </w:tc>
      </w:tr>
      <w:tr w:rsidR="00DC12B3" w:rsidRPr="00C02E51" w14:paraId="25F55761" w14:textId="77777777" w:rsidTr="00E74122">
        <w:trPr>
          <w:jc w:val="center"/>
        </w:trPr>
        <w:tc>
          <w:tcPr>
            <w:tcW w:w="901" w:type="pct"/>
            <w:vAlign w:val="center"/>
          </w:tcPr>
          <w:p w14:paraId="2051FD8D" w14:textId="77777777" w:rsidR="00DC12B3" w:rsidRPr="00DD74FD" w:rsidRDefault="00DC12B3" w:rsidP="00DC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Rae Vallavalitsus</w:t>
            </w:r>
          </w:p>
          <w:p w14:paraId="0478D681" w14:textId="77777777" w:rsidR="00DC12B3" w:rsidRPr="00DD74FD" w:rsidRDefault="00DC12B3" w:rsidP="00DC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7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Pille </w:t>
            </w:r>
            <w:proofErr w:type="spellStart"/>
            <w:r w:rsidRPr="00DD74FD">
              <w:rPr>
                <w:rFonts w:ascii="Times New Roman" w:hAnsi="Times New Roman" w:cs="Times New Roman"/>
                <w:bCs/>
                <w:sz w:val="24"/>
                <w:szCs w:val="24"/>
              </w:rPr>
              <w:t>Vals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BAE56E4" w14:textId="2AC9C2E5" w:rsidR="00DC12B3" w:rsidRPr="007727B5" w:rsidRDefault="00DC12B3" w:rsidP="00DC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planeeringute 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2A48357B" w14:textId="0C268FA4" w:rsidR="00DC12B3" w:rsidRDefault="00DC12B3" w:rsidP="00E74122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12B3">
              <w:rPr>
                <w:rFonts w:ascii="Times New Roman" w:hAnsi="Times New Roman" w:cs="Times New Roman"/>
                <w:iCs/>
                <w:sz w:val="24"/>
                <w:szCs w:val="24"/>
              </w:rPr>
              <w:t>21.09.2023</w:t>
            </w:r>
          </w:p>
        </w:tc>
        <w:tc>
          <w:tcPr>
            <w:tcW w:w="3450" w:type="pct"/>
            <w:vAlign w:val="center"/>
          </w:tcPr>
          <w:p w14:paraId="2F38828E" w14:textId="4510A9F9" w:rsidR="00DC12B3" w:rsidRPr="00467918" w:rsidRDefault="00DC12B3" w:rsidP="00E741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CBF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</w:p>
        </w:tc>
      </w:tr>
      <w:tr w:rsidR="0066736E" w:rsidRPr="00C02E51" w14:paraId="38886935" w14:textId="77777777" w:rsidTr="00E74122">
        <w:trPr>
          <w:jc w:val="center"/>
        </w:trPr>
        <w:tc>
          <w:tcPr>
            <w:tcW w:w="901" w:type="pct"/>
            <w:vAlign w:val="center"/>
          </w:tcPr>
          <w:p w14:paraId="7AFEC9A1" w14:textId="77777777" w:rsidR="0066736E" w:rsidRDefault="0066736E" w:rsidP="0066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1B8A1F07" w14:textId="77777777" w:rsidR="0066736E" w:rsidRPr="00DD74FD" w:rsidRDefault="0066736E" w:rsidP="0066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44A6">
              <w:rPr>
                <w:rFonts w:ascii="Times New Roman" w:hAnsi="Times New Roman" w:cs="Times New Roman"/>
                <w:sz w:val="24"/>
                <w:szCs w:val="24"/>
              </w:rPr>
              <w:t>Aili Tammaru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5B59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BC2015" w14:textId="1CD502DF" w:rsidR="0066736E" w:rsidRPr="007727B5" w:rsidRDefault="0066736E" w:rsidP="0066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10">
              <w:rPr>
                <w:rFonts w:ascii="Times New Roman" w:hAnsi="Times New Roman" w:cs="Times New Roman"/>
                <w:sz w:val="24"/>
                <w:szCs w:val="24"/>
              </w:rPr>
              <w:t xml:space="preserve">planeeringute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menetleja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2527A431" w14:textId="79074D5F" w:rsidR="0066736E" w:rsidRDefault="0066736E" w:rsidP="0066736E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36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66736E">
              <w:rPr>
                <w:rFonts w:ascii="Times New Roman" w:hAnsi="Times New Roman" w:cs="Times New Roman"/>
                <w:iCs/>
                <w:sz w:val="24"/>
                <w:szCs w:val="24"/>
              </w:rPr>
              <w:t>.08.2023</w:t>
            </w:r>
          </w:p>
        </w:tc>
        <w:tc>
          <w:tcPr>
            <w:tcW w:w="3450" w:type="pct"/>
            <w:vAlign w:val="center"/>
          </w:tcPr>
          <w:p w14:paraId="7CD2A81D" w14:textId="5B8F0242" w:rsidR="0066736E" w:rsidRPr="00467918" w:rsidRDefault="0066736E" w:rsidP="0066736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CBF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</w:p>
        </w:tc>
      </w:tr>
      <w:tr w:rsidR="00AE5544" w:rsidRPr="00C02E51" w14:paraId="61DD6764" w14:textId="77777777" w:rsidTr="00E74122">
        <w:trPr>
          <w:jc w:val="center"/>
        </w:trPr>
        <w:tc>
          <w:tcPr>
            <w:tcW w:w="901" w:type="pct"/>
            <w:vAlign w:val="center"/>
          </w:tcPr>
          <w:p w14:paraId="52EE9B4D" w14:textId="77777777" w:rsidR="00AE5544" w:rsidRDefault="00AE5544" w:rsidP="00AE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26C8C6D2" w14:textId="77777777" w:rsidR="00AE5544" w:rsidRDefault="00AE5544" w:rsidP="00AE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Gerthard</w:t>
            </w:r>
            <w:proofErr w:type="spellEnd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Tints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8024B3" w14:textId="77777777" w:rsidR="00AE5544" w:rsidRPr="00467918" w:rsidRDefault="00AE5544" w:rsidP="00AE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Arendus- ja haldusamet</w:t>
            </w:r>
          </w:p>
          <w:p w14:paraId="3F28D35C" w14:textId="720CF2FE" w:rsidR="00AE5544" w:rsidRPr="00DD74FD" w:rsidRDefault="00AE5544" w:rsidP="00AE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eede 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C41549A" w14:textId="75D2DFCC" w:rsidR="00AE5544" w:rsidRPr="006E1FE4" w:rsidRDefault="00AE5544" w:rsidP="00AE5544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FE4">
              <w:rPr>
                <w:rFonts w:ascii="Times New Roman" w:hAnsi="Times New Roman" w:cs="Times New Roman"/>
                <w:iCs/>
                <w:sz w:val="24"/>
                <w:szCs w:val="24"/>
              </w:rPr>
              <w:t>14.08.2023</w:t>
            </w:r>
          </w:p>
        </w:tc>
        <w:tc>
          <w:tcPr>
            <w:tcW w:w="3450" w:type="pct"/>
            <w:vAlign w:val="center"/>
          </w:tcPr>
          <w:p w14:paraId="11576C2B" w14:textId="35E09A1C" w:rsidR="00AE5544" w:rsidRPr="0066736E" w:rsidRDefault="00AE5544" w:rsidP="00AE55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CBF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</w:p>
        </w:tc>
      </w:tr>
      <w:tr w:rsidR="0066736E" w:rsidRPr="00C02E51" w14:paraId="67DC554B" w14:textId="77777777" w:rsidTr="00E74122">
        <w:trPr>
          <w:jc w:val="center"/>
        </w:trPr>
        <w:tc>
          <w:tcPr>
            <w:tcW w:w="901" w:type="pct"/>
            <w:vAlign w:val="center"/>
          </w:tcPr>
          <w:p w14:paraId="023CBF0C" w14:textId="77777777" w:rsidR="0066736E" w:rsidRDefault="0066736E" w:rsidP="0066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6F79DC8A" w14:textId="77777777" w:rsidR="0066736E" w:rsidRPr="00467918" w:rsidRDefault="0066736E" w:rsidP="0066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Õnne Kask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0E8848" w14:textId="77777777" w:rsidR="0066736E" w:rsidRPr="00467918" w:rsidRDefault="0066736E" w:rsidP="0066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</w:p>
          <w:p w14:paraId="659B2396" w14:textId="158EFD2A" w:rsidR="0066736E" w:rsidRPr="00DD74FD" w:rsidRDefault="0066736E" w:rsidP="0066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iikuvusspetsialist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0BB11EBE" w14:textId="0CA36D10" w:rsidR="0066736E" w:rsidRDefault="0066736E" w:rsidP="0066736E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CBF">
              <w:rPr>
                <w:rFonts w:ascii="Times New Roman" w:hAnsi="Times New Roman" w:cs="Times New Roman"/>
                <w:iCs/>
                <w:sz w:val="24"/>
                <w:szCs w:val="24"/>
              </w:rPr>
              <w:t>27.06.2023</w:t>
            </w:r>
          </w:p>
        </w:tc>
        <w:tc>
          <w:tcPr>
            <w:tcW w:w="3450" w:type="pct"/>
            <w:vAlign w:val="center"/>
          </w:tcPr>
          <w:p w14:paraId="24F50C0F" w14:textId="7995930E" w:rsidR="0066736E" w:rsidRPr="00467918" w:rsidRDefault="0066736E" w:rsidP="0066736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CBF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</w:p>
        </w:tc>
      </w:tr>
      <w:tr w:rsidR="0066736E" w:rsidRPr="00C02E51" w14:paraId="79535EE1" w14:textId="77777777" w:rsidTr="00DB72C8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66736E" w:rsidRPr="00183567" w:rsidRDefault="0066736E" w:rsidP="0066736E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TEHNOVÕRKUDE VALDAJAD</w:t>
            </w:r>
          </w:p>
        </w:tc>
      </w:tr>
      <w:tr w:rsidR="0066736E" w:rsidRPr="00C02E51" w14:paraId="6386FDB2" w14:textId="77777777" w:rsidTr="00E74122">
        <w:trPr>
          <w:jc w:val="center"/>
        </w:trPr>
        <w:tc>
          <w:tcPr>
            <w:tcW w:w="901" w:type="pct"/>
            <w:vAlign w:val="center"/>
          </w:tcPr>
          <w:p w14:paraId="3FFCB1B3" w14:textId="77777777" w:rsidR="0066736E" w:rsidRDefault="0066736E" w:rsidP="00667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7F">
              <w:rPr>
                <w:rFonts w:ascii="Times New Roman" w:eastAsia="Calibri" w:hAnsi="Times New Roman" w:cs="Times New Roman"/>
                <w:sz w:val="24"/>
                <w:szCs w:val="24"/>
              </w:rPr>
              <w:t>Telia Eesti AS</w:t>
            </w:r>
          </w:p>
          <w:p w14:paraId="006B68B0" w14:textId="309584A9" w:rsidR="0066736E" w:rsidRDefault="0066736E" w:rsidP="00667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AF0D3D" w:rsidRPr="00AF0D3D">
              <w:rPr>
                <w:rFonts w:ascii="Times New Roman" w:eastAsia="Calibri" w:hAnsi="Times New Roman" w:cs="Times New Roman"/>
                <w:sz w:val="24"/>
                <w:szCs w:val="24"/>
              </w:rPr>
              <w:t>Dmitri Kirsanov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39BDAAA" w14:textId="6EF650F0" w:rsidR="0066736E" w:rsidRPr="00883972" w:rsidRDefault="000D1010" w:rsidP="00667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010">
              <w:rPr>
                <w:rFonts w:ascii="Times New Roman" w:eastAsia="Calibri" w:hAnsi="Times New Roman" w:cs="Times New Roman"/>
                <w:sz w:val="24"/>
                <w:szCs w:val="24"/>
              </w:rPr>
              <w:t>28.09.2023 nr 38281837</w:t>
            </w:r>
          </w:p>
        </w:tc>
        <w:tc>
          <w:tcPr>
            <w:tcW w:w="3450" w:type="pct"/>
            <w:vAlign w:val="center"/>
          </w:tcPr>
          <w:p w14:paraId="36753967" w14:textId="77777777" w:rsidR="00AF0D3D" w:rsidRDefault="00AF0D3D" w:rsidP="00AF0D3D">
            <w:pPr>
              <w:tabs>
                <w:tab w:val="left" w:pos="4642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Tööde teostamisel tuleb lähtuda sideehitis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</w:t>
            </w: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jah</w:t>
            </w:r>
          </w:p>
          <w:p w14:paraId="4A27F0C5" w14:textId="77777777" w:rsidR="00AF0D3D" w:rsidRDefault="00AF0D3D" w:rsidP="00AF0D3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kaitsevööndis tegutsemise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</w:t>
            </w: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eskirjast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</w:p>
          <w:p w14:paraId="794C92ED" w14:textId="592A7931" w:rsidR="00AF0D3D" w:rsidRDefault="00AF0D3D" w:rsidP="00AF0D3D">
            <w:pPr>
              <w:tabs>
                <w:tab w:val="left" w:pos="4642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455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Tööde teostamiseks planeeritud piirkonnas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on</w:t>
            </w: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jah</w:t>
            </w:r>
          </w:p>
          <w:p w14:paraId="09AD7461" w14:textId="3EDE7C43" w:rsidR="00AF0D3D" w:rsidRDefault="00AF0D3D" w:rsidP="00AF0D3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455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vaja täiendavalt esitada tööjoonised:</w:t>
            </w:r>
          </w:p>
          <w:p w14:paraId="5E565E77" w14:textId="6CA94A6F" w:rsidR="00AF0D3D" w:rsidRDefault="00AF0D3D" w:rsidP="00AF0D3D">
            <w:pPr>
              <w:tabs>
                <w:tab w:val="left" w:pos="4642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455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Tegevuse jätkamiseks on vajalik tellida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3455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Telia</w:t>
            </w: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jah</w:t>
            </w:r>
          </w:p>
          <w:p w14:paraId="3272E209" w14:textId="00E060CF" w:rsidR="00AF0D3D" w:rsidRDefault="00AF0D3D" w:rsidP="00AF0D3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455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täiendavad tehnilised tingimused:</w:t>
            </w:r>
          </w:p>
          <w:p w14:paraId="7C562ED6" w14:textId="4825241C" w:rsidR="00AF0D3D" w:rsidRDefault="00AF0D3D" w:rsidP="00AF0D3D">
            <w:pPr>
              <w:tabs>
                <w:tab w:val="left" w:pos="4642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Maa-alal paikneb Teliale kuuluv sideehitis:</w:t>
            </w: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170E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Kaablikanalisatsioon</w:t>
            </w:r>
            <w:r w:rsidRPr="00AF0D3D">
              <w:t xml:space="preserve"> </w:t>
            </w:r>
            <w:r w:rsidRPr="00AF0D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F0D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Sidekaev(</w:t>
            </w:r>
            <w:proofErr w:type="spellStart"/>
            <w:r w:rsidRPr="00AF0D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ud</w:t>
            </w:r>
            <w:proofErr w:type="spellEnd"/>
            <w:r w:rsidRPr="00AF0D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  <w:p w14:paraId="1C4CA1AF" w14:textId="3B82634B" w:rsidR="00AF0D3D" w:rsidRPr="00AF0D3D" w:rsidRDefault="00AF0D3D" w:rsidP="00AF0D3D">
            <w:pPr>
              <w:tabs>
                <w:tab w:val="left" w:pos="4642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Projekt kooskõlastatakse märkustega:</w:t>
            </w: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AF0D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Telia sideehitiste kaitsevööndis tegevuste planeerimisel ja ehitiste projekteerimisel tagada sideehitise ohutus ja säilimine vastavalt </w:t>
            </w:r>
            <w:proofErr w:type="spellStart"/>
            <w:r w:rsidRPr="00AF0D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AF0D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§ 70 ja § 78 nõuetele. Tööde teostamisel sideehitise kaitsevööndis lähtuda </w:t>
            </w:r>
            <w:proofErr w:type="spellStart"/>
            <w:r w:rsidRPr="00AF0D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AF0D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F0D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ptk</w:t>
            </w:r>
            <w:proofErr w:type="spellEnd"/>
            <w:r w:rsidRPr="00AF0D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8 ja </w:t>
            </w:r>
            <w:proofErr w:type="spellStart"/>
            <w:r w:rsidRPr="00AF0D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ptk</w:t>
            </w:r>
            <w:proofErr w:type="spellEnd"/>
            <w:r w:rsidRPr="00AF0D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9 esitatud nõuetest, MTM määrusest nr 73 (25.06.2015) „Ehitise kaitsevööndi ulatus, </w:t>
            </w:r>
            <w:r w:rsidRPr="00AF0D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kaitsevööndis tegutsemise kord ja kaitsevööndi tähistusele esitatavad nõuded”, kohaldatavatest standarditest ning sideehitise omaniku juhenditest ja nõuetest:</w:t>
            </w:r>
          </w:p>
          <w:p w14:paraId="42E380C1" w14:textId="77777777" w:rsidR="00AF0D3D" w:rsidRPr="00AF0D3D" w:rsidRDefault="00AF0D3D" w:rsidP="00AF0D3D">
            <w:pPr>
              <w:tabs>
                <w:tab w:val="left" w:pos="4642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0D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https://www.telia.ee/partnerile/ehitajale-maaomanikule/juhendid.</w:t>
            </w:r>
          </w:p>
          <w:p w14:paraId="260D9163" w14:textId="521839C5" w:rsidR="00AF0D3D" w:rsidRDefault="00AF0D3D" w:rsidP="00AF0D3D">
            <w:pPr>
              <w:tabs>
                <w:tab w:val="left" w:pos="4642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0D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Antud kooskõlastus ei ole tegutsemisluba Telia sideehitise kaitsevööndis tegutsemiseks.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F0D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Sideehitise kaitsevööndis on sideehitise omaniku loata keelatud igasugune tegevus, mis võib ohustada sideehitist.</w:t>
            </w:r>
          </w:p>
          <w:p w14:paraId="239D5578" w14:textId="77777777" w:rsidR="00AF0D3D" w:rsidRDefault="00AF0D3D" w:rsidP="00AF0D3D">
            <w:pPr>
              <w:tabs>
                <w:tab w:val="left" w:pos="4642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0384B10" w14:textId="77777777" w:rsidR="0066736E" w:rsidRDefault="0066736E" w:rsidP="0066736E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5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Kooskõlastus kehtib kuni </w:t>
            </w:r>
            <w:r w:rsidR="00AF0D3D" w:rsidRPr="00AF0D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27.09.2024</w:t>
            </w:r>
            <w:r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Allkirjastatud digitaalselt.</w:t>
            </w:r>
          </w:p>
          <w:p w14:paraId="7D208478" w14:textId="56C22443" w:rsidR="005645F8" w:rsidRPr="005645F8" w:rsidRDefault="005645F8" w:rsidP="0066736E">
            <w:pPr>
              <w:pStyle w:val="ListParagraph"/>
              <w:numPr>
                <w:ilvl w:val="0"/>
                <w:numId w:val="13"/>
              </w:numPr>
              <w:ind w:left="247" w:hanging="21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645F8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 xml:space="preserve">Tingimused on lisatud seletuskirja </w:t>
            </w:r>
            <w:r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 xml:space="preserve">p </w:t>
            </w:r>
            <w:r w:rsidRPr="005645F8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>5.14.4. Sidevarustus, lk 1</w:t>
            </w:r>
            <w:r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>5</w:t>
            </w:r>
            <w:r w:rsidRPr="005645F8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>.</w:t>
            </w:r>
          </w:p>
        </w:tc>
      </w:tr>
      <w:tr w:rsidR="0066736E" w:rsidRPr="00C02E51" w14:paraId="446BD05D" w14:textId="77777777" w:rsidTr="00E74122">
        <w:trPr>
          <w:jc w:val="center"/>
        </w:trPr>
        <w:tc>
          <w:tcPr>
            <w:tcW w:w="901" w:type="pct"/>
            <w:vAlign w:val="center"/>
          </w:tcPr>
          <w:p w14:paraId="6A52216D" w14:textId="77777777" w:rsidR="0066736E" w:rsidRDefault="0066736E" w:rsidP="00667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Elektrilevi OÜ </w:t>
            </w:r>
          </w:p>
          <w:p w14:paraId="2571A527" w14:textId="2FFDBCE7" w:rsidR="0066736E" w:rsidRPr="00970E7F" w:rsidRDefault="0066736E" w:rsidP="00667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230AA4" w:rsidRPr="00230AA4">
              <w:rPr>
                <w:rFonts w:ascii="Times New Roman" w:eastAsia="Calibri" w:hAnsi="Times New Roman" w:cs="Times New Roman"/>
                <w:sz w:val="24"/>
                <w:szCs w:val="24"/>
              </w:rPr>
              <w:t>Yulia</w:t>
            </w:r>
            <w:proofErr w:type="spellEnd"/>
            <w:r w:rsidR="00230AA4" w:rsidRPr="00230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AA4" w:rsidRPr="00230AA4">
              <w:rPr>
                <w:rFonts w:ascii="Times New Roman" w:eastAsia="Calibri" w:hAnsi="Times New Roman" w:cs="Times New Roman"/>
                <w:sz w:val="24"/>
                <w:szCs w:val="24"/>
              </w:rPr>
              <w:t>Kolnes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3D97EBF" w14:textId="3F0FED66" w:rsidR="0066736E" w:rsidRPr="00016576" w:rsidRDefault="00230AA4" w:rsidP="00667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AA4">
              <w:rPr>
                <w:rFonts w:ascii="Times New Roman" w:eastAsia="Calibri" w:hAnsi="Times New Roman" w:cs="Times New Roman"/>
                <w:sz w:val="24"/>
                <w:szCs w:val="24"/>
              </w:rPr>
              <w:t>29.09.2023 nr 4055752226</w:t>
            </w:r>
          </w:p>
        </w:tc>
        <w:tc>
          <w:tcPr>
            <w:tcW w:w="3450" w:type="pct"/>
            <w:vAlign w:val="center"/>
          </w:tcPr>
          <w:p w14:paraId="12FFDEB7" w14:textId="77777777" w:rsidR="0066736E" w:rsidRDefault="0066736E" w:rsidP="0066736E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 tingimustel: </w:t>
            </w:r>
            <w:r>
              <w:t>t</w:t>
            </w:r>
            <w:r w:rsidRPr="00AF52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ööjoonised kooskõlastada täiendavalt</w:t>
            </w:r>
            <w:r w:rsidRPr="00C04A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Allkirjastatud digitaalselt.</w:t>
            </w:r>
          </w:p>
          <w:p w14:paraId="19E013FF" w14:textId="0852F49D" w:rsidR="005645F8" w:rsidRPr="005645F8" w:rsidRDefault="005645F8" w:rsidP="005645F8">
            <w:pPr>
              <w:pStyle w:val="ListParagraph"/>
              <w:numPr>
                <w:ilvl w:val="0"/>
                <w:numId w:val="13"/>
              </w:numPr>
              <w:ind w:left="247" w:hanging="21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645F8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>Tingimused on lisatud seletuskirja p 5.14.3. Elektrivarustus, lk 15.</w:t>
            </w:r>
          </w:p>
        </w:tc>
      </w:tr>
      <w:tr w:rsidR="00235F3A" w:rsidRPr="00C02E51" w14:paraId="40A14CF5" w14:textId="77777777" w:rsidTr="00E74122">
        <w:trPr>
          <w:jc w:val="center"/>
        </w:trPr>
        <w:tc>
          <w:tcPr>
            <w:tcW w:w="901" w:type="pct"/>
            <w:vAlign w:val="center"/>
          </w:tcPr>
          <w:p w14:paraId="18C981B0" w14:textId="77777777" w:rsidR="00235F3A" w:rsidRDefault="00235F3A" w:rsidP="0023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7F">
              <w:rPr>
                <w:rFonts w:ascii="Times New Roman" w:eastAsia="Calibri" w:hAnsi="Times New Roman" w:cs="Times New Roman"/>
                <w:sz w:val="24"/>
                <w:szCs w:val="24"/>
              </w:rPr>
              <w:t>Aktsiaselts ELVESO</w:t>
            </w:r>
          </w:p>
          <w:p w14:paraId="1ED80A26" w14:textId="2D420B6B" w:rsidR="00235F3A" w:rsidRPr="00970E7F" w:rsidRDefault="00235F3A" w:rsidP="0023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83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Annika </w:t>
            </w:r>
            <w:proofErr w:type="spellStart"/>
            <w:r w:rsidRPr="00883972">
              <w:rPr>
                <w:rFonts w:ascii="Times New Roman" w:eastAsia="Calibri" w:hAnsi="Times New Roman" w:cs="Times New Roman"/>
                <w:sz w:val="24"/>
                <w:szCs w:val="24"/>
              </w:rPr>
              <w:t>Krinpus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10A107F" w14:textId="0FD8822B" w:rsidR="00235F3A" w:rsidRPr="00970E7F" w:rsidRDefault="00235F3A" w:rsidP="0023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F3A">
              <w:rPr>
                <w:rFonts w:ascii="Times New Roman" w:eastAsia="Calibri" w:hAnsi="Times New Roman" w:cs="Times New Roman"/>
                <w:sz w:val="24"/>
                <w:szCs w:val="24"/>
              </w:rPr>
              <w:t>02.11.2023</w:t>
            </w:r>
            <w:r w:rsidRPr="00066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nr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95/</w:t>
            </w:r>
            <w:r w:rsidRPr="00066932">
              <w:rPr>
                <w:rFonts w:ascii="Times New Roman" w:eastAsia="Calibri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3450" w:type="pct"/>
            <w:vAlign w:val="center"/>
          </w:tcPr>
          <w:p w14:paraId="4F85FE6E" w14:textId="0282BE24" w:rsidR="00235F3A" w:rsidRDefault="00235F3A" w:rsidP="00235F3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811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Arvamus nr </w:t>
            </w:r>
            <w:r w:rsidRPr="00F811F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95</w:t>
            </w:r>
            <w:r w:rsidRPr="00F811F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/VK</w:t>
            </w:r>
          </w:p>
          <w:p w14:paraId="627EAB75" w14:textId="0415DB97" w:rsidR="00235F3A" w:rsidRPr="00923228" w:rsidRDefault="00235F3A" w:rsidP="00235F3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235F3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Assaku</w:t>
            </w:r>
            <w:proofErr w:type="spellEnd"/>
            <w:r w:rsidRPr="00235F3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alevik, Killingi</w:t>
            </w:r>
            <w:r w:rsidRPr="000669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kinnistu ja lähiala detailplaneering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u</w:t>
            </w:r>
            <w:r w:rsidRPr="000669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(töö nr </w:t>
            </w:r>
            <w:r w:rsidRPr="008839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DP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1222</w:t>
            </w:r>
            <w:r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 joonisel nr 5 „Tehnovõrkude koondplaan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näidatud ühisveevärgi ja -kanalisatsiooni rajatiste asukoht</w:t>
            </w:r>
            <w:r>
              <w:t xml:space="preserve"> </w:t>
            </w:r>
            <w:r w:rsidRPr="009232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võimaldab põhimõtteliselt DP alale planeeritud kruntide ühendamise ÜVK-</w:t>
            </w:r>
            <w:proofErr w:type="spellStart"/>
            <w:r w:rsidRPr="009232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ga</w:t>
            </w:r>
            <w:proofErr w:type="spellEnd"/>
            <w:r w:rsidRPr="009232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Lõplik ÜVK tehniline lahendus selgub liitumisrajatiste projekteerimistööde käigus.</w:t>
            </w:r>
          </w:p>
          <w:p w14:paraId="7BD0D02E" w14:textId="77777777" w:rsidR="00235F3A" w:rsidRDefault="00235F3A" w:rsidP="00235F3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4CF5D3D" w14:textId="3C6B3AC7" w:rsidR="00235F3A" w:rsidRDefault="00235F3A" w:rsidP="00235F3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Arvamus</w:t>
            </w:r>
            <w:r w:rsidRPr="00FC3C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35F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Assaku</w:t>
            </w:r>
            <w:proofErr w:type="spellEnd"/>
            <w:r w:rsidRPr="00235F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alevik, Killingi</w:t>
            </w:r>
            <w:r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kinnistu ja lähiala detailplaneeringu </w:t>
            </w:r>
            <w:r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kohta kehtib kuni arvamuse koostamise aluseks olnud asjaolude muutumiseni (sh, näiteks, ühisveevärgi ja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 </w:t>
            </w:r>
            <w:r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-kanalisatsiooni arendamise kava muutmine, piirkonna ÜVK lahenduste põhimõtteline muutmine ÜVK arendustegevuse käigus, üldplaneeringu muutmine jms), maksimaalselt üks aasta väljastamisest.</w:t>
            </w:r>
          </w:p>
          <w:p w14:paraId="5A27B6EB" w14:textId="7238AF9E" w:rsidR="00235F3A" w:rsidRPr="00970E7F" w:rsidRDefault="00235F3A" w:rsidP="00235F3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01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Allkirjastatud 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digitaalselt.</w:t>
            </w:r>
          </w:p>
        </w:tc>
      </w:tr>
      <w:tr w:rsidR="0066736E" w:rsidRPr="00C02E51" w14:paraId="238B59FE" w14:textId="77777777" w:rsidTr="00994DC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66736E" w:rsidRPr="00365E46" w:rsidRDefault="0066736E" w:rsidP="0066736E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KAASATAVAD</w:t>
            </w:r>
          </w:p>
        </w:tc>
      </w:tr>
      <w:tr w:rsidR="0066736E" w:rsidRPr="00C02E51" w14:paraId="58C0DC88" w14:textId="77777777" w:rsidTr="00E74122">
        <w:trPr>
          <w:jc w:val="center"/>
        </w:trPr>
        <w:tc>
          <w:tcPr>
            <w:tcW w:w="901" w:type="pct"/>
            <w:vAlign w:val="center"/>
          </w:tcPr>
          <w:p w14:paraId="77D7E07D" w14:textId="76109218" w:rsidR="0066736E" w:rsidRPr="00BD4E42" w:rsidRDefault="0066736E" w:rsidP="00667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4830D298" w:rsidR="0066736E" w:rsidRPr="00BD4E42" w:rsidRDefault="0066736E" w:rsidP="00667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pct"/>
            <w:vAlign w:val="center"/>
          </w:tcPr>
          <w:p w14:paraId="408C12FA" w14:textId="2B68867D" w:rsidR="0066736E" w:rsidRPr="002C266B" w:rsidRDefault="0066736E" w:rsidP="0066736E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E20E1" w:rsidRPr="00C02E51" w14:paraId="15276735" w14:textId="77777777" w:rsidTr="00E74122">
        <w:trPr>
          <w:jc w:val="center"/>
        </w:trPr>
        <w:tc>
          <w:tcPr>
            <w:tcW w:w="901" w:type="pct"/>
            <w:vAlign w:val="center"/>
          </w:tcPr>
          <w:p w14:paraId="4A9ECA6A" w14:textId="76404948" w:rsidR="00CE20E1" w:rsidRDefault="00CE20E1" w:rsidP="00CE2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B5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illingi</w:t>
            </w:r>
            <w:r w:rsidRPr="007727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34C80">
              <w:rPr>
                <w:rFonts w:ascii="Times New Roman" w:eastAsia="Calibri" w:hAnsi="Times New Roman" w:cs="Times New Roman"/>
                <w:sz w:val="24"/>
                <w:szCs w:val="24"/>
              </w:rPr>
              <w:t>65301:001:2986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>omanik</w:t>
            </w:r>
          </w:p>
          <w:p w14:paraId="737B6EE2" w14:textId="01094807" w:rsidR="00CE20E1" w:rsidRPr="00144C12" w:rsidRDefault="00CE20E1" w:rsidP="00CE2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E2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Kristo </w:t>
            </w:r>
            <w:proofErr w:type="spellStart"/>
            <w:r w:rsidRPr="00CE20E1">
              <w:rPr>
                <w:rFonts w:ascii="Times New Roman" w:eastAsia="Calibri" w:hAnsi="Times New Roman" w:cs="Times New Roman"/>
                <w:sz w:val="24"/>
                <w:szCs w:val="24"/>
              </w:rPr>
              <w:t>Peerna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159CF5B" w14:textId="06CA52F7" w:rsidR="00CE20E1" w:rsidRPr="00144C12" w:rsidRDefault="00CE20E1" w:rsidP="00CE2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235F3A">
              <w:rPr>
                <w:rFonts w:ascii="Times New Roman" w:eastAsia="Calibri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3450" w:type="pct"/>
            <w:vAlign w:val="center"/>
          </w:tcPr>
          <w:p w14:paraId="48B20EDD" w14:textId="77777777" w:rsidR="00CE20E1" w:rsidRDefault="00CE20E1" w:rsidP="00CE20E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CBF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4D74CE9E" w14:textId="71F11E88" w:rsidR="00CE20E1" w:rsidRDefault="00CE20E1" w:rsidP="00CE20E1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01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Allkirjastatud 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digitaalselt.</w:t>
            </w:r>
          </w:p>
        </w:tc>
      </w:tr>
    </w:tbl>
    <w:p w14:paraId="0D563B3A" w14:textId="77777777" w:rsidR="00E93323" w:rsidRDefault="00E93323" w:rsidP="00DB72C8"/>
    <w:sectPr w:rsidR="00E93323" w:rsidSect="00AF52BD">
      <w:headerReference w:type="default" r:id="rId7"/>
      <w:headerReference w:type="first" r:id="rId8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A90A" w14:textId="77777777" w:rsidR="00FF21C0" w:rsidRDefault="00FF21C0">
      <w:pPr>
        <w:spacing w:after="0" w:line="240" w:lineRule="auto"/>
      </w:pPr>
      <w:r>
        <w:separator/>
      </w:r>
    </w:p>
  </w:endnote>
  <w:endnote w:type="continuationSeparator" w:id="0">
    <w:p w14:paraId="74B2A49E" w14:textId="77777777" w:rsidR="00FF21C0" w:rsidRDefault="00FF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7782" w14:textId="77777777" w:rsidR="00FF21C0" w:rsidRDefault="00FF21C0">
      <w:pPr>
        <w:spacing w:after="0" w:line="240" w:lineRule="auto"/>
      </w:pPr>
      <w:r>
        <w:separator/>
      </w:r>
    </w:p>
  </w:footnote>
  <w:footnote w:type="continuationSeparator" w:id="0">
    <w:p w14:paraId="307EB62F" w14:textId="77777777" w:rsidR="00FF21C0" w:rsidRDefault="00FF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230043"/>
      <w:docPartObj>
        <w:docPartGallery w:val="Page Numbers (Top of Page)"/>
        <w:docPartUnique/>
      </w:docPartObj>
    </w:sdtPr>
    <w:sdtContent>
      <w:p w14:paraId="18079245" w14:textId="1EF3E48C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211B7D69" w:rsidR="009A646B" w:rsidRPr="00AF52BD" w:rsidRDefault="00534C80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>
      <w:rPr>
        <w:rFonts w:ascii="Times New Roman" w:hAnsi="Times New Roman" w:cs="Times New Roman"/>
        <w:caps/>
        <w:color w:val="0D0D0D" w:themeColor="text1" w:themeTint="F2"/>
      </w:rPr>
      <w:t>ASSAKU ALEVIK</w:t>
    </w:r>
    <w:r w:rsidR="00220A19" w:rsidRPr="00220A19">
      <w:rPr>
        <w:rFonts w:ascii="Times New Roman" w:hAnsi="Times New Roman" w:cs="Times New Roman"/>
        <w:caps/>
        <w:color w:val="0D0D0D" w:themeColor="text1" w:themeTint="F2"/>
      </w:rPr>
      <w:t xml:space="preserve"> </w:t>
    </w:r>
    <w:r w:rsidRPr="00534C80">
      <w:rPr>
        <w:rFonts w:ascii="Times New Roman" w:hAnsi="Times New Roman" w:cs="Times New Roman"/>
        <w:bCs/>
        <w:caps/>
        <w:color w:val="0D0D0D" w:themeColor="text1" w:themeTint="F2"/>
      </w:rPr>
      <w:t>KILLINGI</w:t>
    </w:r>
    <w:r w:rsidR="00884E11" w:rsidRPr="00884E11">
      <w:rPr>
        <w:rFonts w:ascii="Times New Roman" w:hAnsi="Times New Roman" w:cs="Times New Roman"/>
        <w:caps/>
        <w:color w:val="0D0D0D" w:themeColor="text1" w:themeTint="F2"/>
      </w:rPr>
      <w:t xml:space="preserve"> </w:t>
    </w:r>
    <w:r w:rsidR="003E00E1" w:rsidRPr="003E00E1">
      <w:rPr>
        <w:rFonts w:ascii="Times New Roman" w:hAnsi="Times New Roman" w:cs="Times New Roman"/>
        <w:caps/>
        <w:color w:val="0D0D0D" w:themeColor="text1" w:themeTint="F2"/>
      </w:rPr>
      <w:t>kinnistu ja lähiala</w:t>
    </w:r>
    <w:r w:rsidR="00AF52BD" w:rsidRPr="00AF52BD">
      <w:rPr>
        <w:rFonts w:ascii="Times New Roman" w:hAnsi="Times New Roman" w:cs="Times New Roman"/>
        <w:caps/>
        <w:color w:val="0D0D0D" w:themeColor="text1" w:themeTint="F2"/>
      </w:rPr>
      <w:t xml:space="preserve"> detailplaneering 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(</w:t>
    </w:r>
    <w:proofErr w:type="spellStart"/>
    <w:r w:rsidR="007727B5">
      <w:rPr>
        <w:rFonts w:ascii="Times New Roman" w:hAnsi="Times New Roman" w:cs="Times New Roman"/>
        <w:color w:val="0D0D0D" w:themeColor="text1" w:themeTint="F2"/>
      </w:rPr>
      <w:t>kovID</w:t>
    </w:r>
    <w:proofErr w:type="spellEnd"/>
    <w:r w:rsidR="00BA0A89" w:rsidRPr="00BA0A89">
      <w:rPr>
        <w:rFonts w:ascii="Times New Roman" w:hAnsi="Times New Roman" w:cs="Times New Roman"/>
        <w:color w:val="0D0D0D" w:themeColor="text1" w:themeTint="F2"/>
      </w:rPr>
      <w:t xml:space="preserve"> </w:t>
    </w:r>
    <w:r w:rsidRPr="00534C80">
      <w:rPr>
        <w:rFonts w:ascii="Times New Roman" w:hAnsi="Times New Roman" w:cs="Times New Roman"/>
        <w:bCs/>
        <w:color w:val="0D0D0D" w:themeColor="text1" w:themeTint="F2"/>
      </w:rPr>
      <w:t>DP1222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3C7186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6E3D"/>
    <w:multiLevelType w:val="hybridMultilevel"/>
    <w:tmpl w:val="FDF68B56"/>
    <w:lvl w:ilvl="0" w:tplc="84CAB8E0">
      <w:start w:val="4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6FC6"/>
    <w:multiLevelType w:val="hybridMultilevel"/>
    <w:tmpl w:val="6B90D4C8"/>
    <w:lvl w:ilvl="0" w:tplc="F6106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A688D"/>
    <w:multiLevelType w:val="hybridMultilevel"/>
    <w:tmpl w:val="66FC32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C6013"/>
    <w:multiLevelType w:val="hybridMultilevel"/>
    <w:tmpl w:val="E5BC1A48"/>
    <w:lvl w:ilvl="0" w:tplc="F6106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E5395"/>
    <w:multiLevelType w:val="hybridMultilevel"/>
    <w:tmpl w:val="D1C031A8"/>
    <w:lvl w:ilvl="0" w:tplc="8CD44934">
      <w:start w:val="8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00CF1"/>
    <w:multiLevelType w:val="hybridMultilevel"/>
    <w:tmpl w:val="DF36A99A"/>
    <w:lvl w:ilvl="0" w:tplc="5010E690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70C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726FA"/>
    <w:multiLevelType w:val="hybridMultilevel"/>
    <w:tmpl w:val="253E2F9C"/>
    <w:lvl w:ilvl="0" w:tplc="E146DAB6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70C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B0E4A"/>
    <w:multiLevelType w:val="hybridMultilevel"/>
    <w:tmpl w:val="EF80A3CA"/>
    <w:lvl w:ilvl="0" w:tplc="8242C79A">
      <w:start w:val="4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2"/>
  </w:num>
  <w:num w:numId="2" w16cid:durableId="1103572927">
    <w:abstractNumId w:val="7"/>
  </w:num>
  <w:num w:numId="3" w16cid:durableId="744689922">
    <w:abstractNumId w:val="5"/>
  </w:num>
  <w:num w:numId="4" w16cid:durableId="1156799640">
    <w:abstractNumId w:val="12"/>
  </w:num>
  <w:num w:numId="5" w16cid:durableId="1920481359">
    <w:abstractNumId w:val="4"/>
  </w:num>
  <w:num w:numId="6" w16cid:durableId="1717504026">
    <w:abstractNumId w:val="3"/>
  </w:num>
  <w:num w:numId="7" w16cid:durableId="1628200744">
    <w:abstractNumId w:val="8"/>
  </w:num>
  <w:num w:numId="8" w16cid:durableId="826288590">
    <w:abstractNumId w:val="10"/>
  </w:num>
  <w:num w:numId="9" w16cid:durableId="300813653">
    <w:abstractNumId w:val="9"/>
  </w:num>
  <w:num w:numId="10" w16cid:durableId="1099259808">
    <w:abstractNumId w:val="11"/>
  </w:num>
  <w:num w:numId="11" w16cid:durableId="1045715591">
    <w:abstractNumId w:val="0"/>
  </w:num>
  <w:num w:numId="12" w16cid:durableId="819005524">
    <w:abstractNumId w:val="6"/>
  </w:num>
  <w:num w:numId="13" w16cid:durableId="157577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1229B"/>
    <w:rsid w:val="00016576"/>
    <w:rsid w:val="0005501C"/>
    <w:rsid w:val="000853AE"/>
    <w:rsid w:val="00087AC0"/>
    <w:rsid w:val="0009043B"/>
    <w:rsid w:val="0009442E"/>
    <w:rsid w:val="0009729C"/>
    <w:rsid w:val="000A6DAA"/>
    <w:rsid w:val="000C36F1"/>
    <w:rsid w:val="000C7777"/>
    <w:rsid w:val="000D0D0C"/>
    <w:rsid w:val="000D1010"/>
    <w:rsid w:val="000D35CA"/>
    <w:rsid w:val="000D39CB"/>
    <w:rsid w:val="000E5962"/>
    <w:rsid w:val="001053E8"/>
    <w:rsid w:val="0011784F"/>
    <w:rsid w:val="0013772A"/>
    <w:rsid w:val="00144C12"/>
    <w:rsid w:val="00150235"/>
    <w:rsid w:val="00150B27"/>
    <w:rsid w:val="001630E0"/>
    <w:rsid w:val="00167E81"/>
    <w:rsid w:val="00183567"/>
    <w:rsid w:val="00192CF8"/>
    <w:rsid w:val="001A3551"/>
    <w:rsid w:val="001D1BDC"/>
    <w:rsid w:val="001E0D8D"/>
    <w:rsid w:val="001F05D9"/>
    <w:rsid w:val="002013C0"/>
    <w:rsid w:val="00205C85"/>
    <w:rsid w:val="0021479C"/>
    <w:rsid w:val="00220A19"/>
    <w:rsid w:val="00226AEE"/>
    <w:rsid w:val="00226F80"/>
    <w:rsid w:val="002307D5"/>
    <w:rsid w:val="00230AA4"/>
    <w:rsid w:val="00235079"/>
    <w:rsid w:val="00235F3A"/>
    <w:rsid w:val="0027531E"/>
    <w:rsid w:val="00281679"/>
    <w:rsid w:val="00283380"/>
    <w:rsid w:val="002834A0"/>
    <w:rsid w:val="00297CD8"/>
    <w:rsid w:val="002B0B38"/>
    <w:rsid w:val="002C266B"/>
    <w:rsid w:val="002C2877"/>
    <w:rsid w:val="002C644F"/>
    <w:rsid w:val="00300D90"/>
    <w:rsid w:val="00315870"/>
    <w:rsid w:val="00321891"/>
    <w:rsid w:val="00322512"/>
    <w:rsid w:val="0032287A"/>
    <w:rsid w:val="00336EE0"/>
    <w:rsid w:val="0035737D"/>
    <w:rsid w:val="00365E46"/>
    <w:rsid w:val="003777A3"/>
    <w:rsid w:val="00397E8A"/>
    <w:rsid w:val="003A6AFD"/>
    <w:rsid w:val="003A7F35"/>
    <w:rsid w:val="003B6CBE"/>
    <w:rsid w:val="003C7186"/>
    <w:rsid w:val="003E00E1"/>
    <w:rsid w:val="00404B00"/>
    <w:rsid w:val="00404C01"/>
    <w:rsid w:val="004217C8"/>
    <w:rsid w:val="00433545"/>
    <w:rsid w:val="00454734"/>
    <w:rsid w:val="00460359"/>
    <w:rsid w:val="00467918"/>
    <w:rsid w:val="00470287"/>
    <w:rsid w:val="004827B0"/>
    <w:rsid w:val="00490389"/>
    <w:rsid w:val="004978B5"/>
    <w:rsid w:val="004A4C01"/>
    <w:rsid w:val="004C1A32"/>
    <w:rsid w:val="004C3776"/>
    <w:rsid w:val="004C61BD"/>
    <w:rsid w:val="004E20AC"/>
    <w:rsid w:val="004F4141"/>
    <w:rsid w:val="004F713B"/>
    <w:rsid w:val="00505F6A"/>
    <w:rsid w:val="00511CBA"/>
    <w:rsid w:val="005309F1"/>
    <w:rsid w:val="005320B6"/>
    <w:rsid w:val="00534C80"/>
    <w:rsid w:val="00557276"/>
    <w:rsid w:val="005645F8"/>
    <w:rsid w:val="00582B77"/>
    <w:rsid w:val="00594349"/>
    <w:rsid w:val="005A45CB"/>
    <w:rsid w:val="005B2C2C"/>
    <w:rsid w:val="005B4F04"/>
    <w:rsid w:val="005B518A"/>
    <w:rsid w:val="005B5991"/>
    <w:rsid w:val="005B7EBE"/>
    <w:rsid w:val="005C5226"/>
    <w:rsid w:val="005D276D"/>
    <w:rsid w:val="005E5361"/>
    <w:rsid w:val="005F0207"/>
    <w:rsid w:val="00604C44"/>
    <w:rsid w:val="00604EE8"/>
    <w:rsid w:val="00617298"/>
    <w:rsid w:val="00623DE1"/>
    <w:rsid w:val="00635CA2"/>
    <w:rsid w:val="00653406"/>
    <w:rsid w:val="00657BD0"/>
    <w:rsid w:val="0066736E"/>
    <w:rsid w:val="006712E6"/>
    <w:rsid w:val="006774C9"/>
    <w:rsid w:val="006C1C7D"/>
    <w:rsid w:val="006D0F9D"/>
    <w:rsid w:val="006D35C4"/>
    <w:rsid w:val="006D5CBF"/>
    <w:rsid w:val="006E1FE4"/>
    <w:rsid w:val="006F3BBE"/>
    <w:rsid w:val="00706BA9"/>
    <w:rsid w:val="007301A2"/>
    <w:rsid w:val="007337A8"/>
    <w:rsid w:val="00741159"/>
    <w:rsid w:val="00756FA4"/>
    <w:rsid w:val="007727B5"/>
    <w:rsid w:val="00782B1E"/>
    <w:rsid w:val="007B4E34"/>
    <w:rsid w:val="007B56FA"/>
    <w:rsid w:val="007C04A8"/>
    <w:rsid w:val="007C3BE6"/>
    <w:rsid w:val="007C6A94"/>
    <w:rsid w:val="007D0A73"/>
    <w:rsid w:val="00802413"/>
    <w:rsid w:val="00820196"/>
    <w:rsid w:val="00834547"/>
    <w:rsid w:val="00840627"/>
    <w:rsid w:val="0084122C"/>
    <w:rsid w:val="00857AC7"/>
    <w:rsid w:val="008759C9"/>
    <w:rsid w:val="00883972"/>
    <w:rsid w:val="00884E11"/>
    <w:rsid w:val="008B23A5"/>
    <w:rsid w:val="008B3A34"/>
    <w:rsid w:val="008F3869"/>
    <w:rsid w:val="00923228"/>
    <w:rsid w:val="009537F1"/>
    <w:rsid w:val="00965E00"/>
    <w:rsid w:val="00965ED2"/>
    <w:rsid w:val="00970E7F"/>
    <w:rsid w:val="00984849"/>
    <w:rsid w:val="00985F25"/>
    <w:rsid w:val="00994DC6"/>
    <w:rsid w:val="009960E8"/>
    <w:rsid w:val="00996736"/>
    <w:rsid w:val="009A0471"/>
    <w:rsid w:val="009A646B"/>
    <w:rsid w:val="009C05D1"/>
    <w:rsid w:val="009D4395"/>
    <w:rsid w:val="009E193E"/>
    <w:rsid w:val="009F022F"/>
    <w:rsid w:val="009F779F"/>
    <w:rsid w:val="00A03E1E"/>
    <w:rsid w:val="00A274A8"/>
    <w:rsid w:val="00A5271A"/>
    <w:rsid w:val="00A66D7D"/>
    <w:rsid w:val="00A70C0B"/>
    <w:rsid w:val="00A917F0"/>
    <w:rsid w:val="00A918CC"/>
    <w:rsid w:val="00AB0AA9"/>
    <w:rsid w:val="00AC0C9F"/>
    <w:rsid w:val="00AE085A"/>
    <w:rsid w:val="00AE5544"/>
    <w:rsid w:val="00AF0D3D"/>
    <w:rsid w:val="00AF52BD"/>
    <w:rsid w:val="00B0244E"/>
    <w:rsid w:val="00B06B61"/>
    <w:rsid w:val="00B14B77"/>
    <w:rsid w:val="00B25411"/>
    <w:rsid w:val="00B45530"/>
    <w:rsid w:val="00B903F0"/>
    <w:rsid w:val="00BA0A89"/>
    <w:rsid w:val="00BC669D"/>
    <w:rsid w:val="00BC7C11"/>
    <w:rsid w:val="00BD4E42"/>
    <w:rsid w:val="00BD5795"/>
    <w:rsid w:val="00BD58BA"/>
    <w:rsid w:val="00BE79C6"/>
    <w:rsid w:val="00C0340C"/>
    <w:rsid w:val="00C04AF5"/>
    <w:rsid w:val="00C0627A"/>
    <w:rsid w:val="00C070D3"/>
    <w:rsid w:val="00C46EC3"/>
    <w:rsid w:val="00C57E84"/>
    <w:rsid w:val="00C7274F"/>
    <w:rsid w:val="00C84D9B"/>
    <w:rsid w:val="00CA00D4"/>
    <w:rsid w:val="00CB6FED"/>
    <w:rsid w:val="00CC098A"/>
    <w:rsid w:val="00CC3A39"/>
    <w:rsid w:val="00CD1E8B"/>
    <w:rsid w:val="00CE20E1"/>
    <w:rsid w:val="00CF4B6F"/>
    <w:rsid w:val="00D1079D"/>
    <w:rsid w:val="00D52C48"/>
    <w:rsid w:val="00D71711"/>
    <w:rsid w:val="00D71D0A"/>
    <w:rsid w:val="00D86FB8"/>
    <w:rsid w:val="00D9714D"/>
    <w:rsid w:val="00DB72C8"/>
    <w:rsid w:val="00DC12B3"/>
    <w:rsid w:val="00DC58F4"/>
    <w:rsid w:val="00DD20C7"/>
    <w:rsid w:val="00DD74FD"/>
    <w:rsid w:val="00DF4359"/>
    <w:rsid w:val="00E253DB"/>
    <w:rsid w:val="00E33A9F"/>
    <w:rsid w:val="00E50C31"/>
    <w:rsid w:val="00E5683D"/>
    <w:rsid w:val="00E74122"/>
    <w:rsid w:val="00E773BA"/>
    <w:rsid w:val="00E93323"/>
    <w:rsid w:val="00E95A73"/>
    <w:rsid w:val="00EA66CF"/>
    <w:rsid w:val="00ED3314"/>
    <w:rsid w:val="00EF1F1A"/>
    <w:rsid w:val="00EF417F"/>
    <w:rsid w:val="00F05DC3"/>
    <w:rsid w:val="00F133AD"/>
    <w:rsid w:val="00F35944"/>
    <w:rsid w:val="00F503FC"/>
    <w:rsid w:val="00F811F9"/>
    <w:rsid w:val="00F94DCC"/>
    <w:rsid w:val="00FB1EA7"/>
    <w:rsid w:val="00FE6FF1"/>
    <w:rsid w:val="00FF21C0"/>
    <w:rsid w:val="00FF23DA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685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59</cp:revision>
  <cp:lastPrinted>2022-04-22T08:20:00Z</cp:lastPrinted>
  <dcterms:created xsi:type="dcterms:W3CDTF">2022-10-05T09:23:00Z</dcterms:created>
  <dcterms:modified xsi:type="dcterms:W3CDTF">2023-11-15T15:11:00Z</dcterms:modified>
</cp:coreProperties>
</file>