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EF3B" w14:textId="754B8CE8" w:rsidR="0035737D" w:rsidRDefault="0035737D" w:rsidP="0035737D">
      <w:pPr>
        <w:pStyle w:val="Heading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Kooskõlastuste ja koostöö kokkuvõte</w:t>
      </w:r>
    </w:p>
    <w:p w14:paraId="5AC267A6" w14:textId="01533A05" w:rsidR="0035737D" w:rsidRPr="003707F2" w:rsidRDefault="0035737D" w:rsidP="0035737D">
      <w:pPr>
        <w:rPr>
          <w:rFonts w:ascii="Times New Roman" w:hAnsi="Times New Roman" w:cs="Times New Roman"/>
          <w:sz w:val="24"/>
          <w:szCs w:val="24"/>
        </w:rPr>
      </w:pPr>
      <w:r w:rsidRPr="003707F2">
        <w:rPr>
          <w:rFonts w:ascii="Times New Roman" w:hAnsi="Times New Roman" w:cs="Times New Roman"/>
          <w:sz w:val="24"/>
          <w:szCs w:val="24"/>
        </w:rPr>
        <w:t>Kooskõlastuste</w:t>
      </w:r>
      <w:r w:rsidR="00604EE8">
        <w:rPr>
          <w:rFonts w:ascii="Times New Roman" w:hAnsi="Times New Roman" w:cs="Times New Roman"/>
          <w:sz w:val="24"/>
          <w:szCs w:val="24"/>
        </w:rPr>
        <w:t xml:space="preserve"> ja </w:t>
      </w:r>
      <w:r w:rsidRPr="003707F2">
        <w:rPr>
          <w:rFonts w:ascii="Times New Roman" w:hAnsi="Times New Roman" w:cs="Times New Roman"/>
          <w:sz w:val="24"/>
          <w:szCs w:val="24"/>
        </w:rPr>
        <w:t>koostöö kokkuvõte. Kooskõlastuste or</w:t>
      </w:r>
      <w:r w:rsidR="001A3551">
        <w:rPr>
          <w:rFonts w:ascii="Times New Roman" w:hAnsi="Times New Roman" w:cs="Times New Roman"/>
          <w:sz w:val="24"/>
          <w:szCs w:val="24"/>
        </w:rPr>
        <w:t>i</w:t>
      </w:r>
      <w:r w:rsidRPr="003707F2">
        <w:rPr>
          <w:rFonts w:ascii="Times New Roman" w:hAnsi="Times New Roman" w:cs="Times New Roman"/>
          <w:sz w:val="24"/>
          <w:szCs w:val="24"/>
        </w:rPr>
        <w:t>g</w:t>
      </w:r>
      <w:r w:rsidR="00F503FC">
        <w:rPr>
          <w:rFonts w:ascii="Times New Roman" w:hAnsi="Times New Roman" w:cs="Times New Roman"/>
          <w:sz w:val="24"/>
          <w:szCs w:val="24"/>
        </w:rPr>
        <w:t>i</w:t>
      </w:r>
      <w:r w:rsidRPr="003707F2">
        <w:rPr>
          <w:rFonts w:ascii="Times New Roman" w:hAnsi="Times New Roman" w:cs="Times New Roman"/>
          <w:sz w:val="24"/>
          <w:szCs w:val="24"/>
        </w:rPr>
        <w:t>naalid asuvad menetlusdokumentide kaustas.</w:t>
      </w:r>
    </w:p>
    <w:tbl>
      <w:tblPr>
        <w:tblStyle w:val="TableGrid"/>
        <w:tblpPr w:leftFromText="141" w:rightFromText="141" w:horzAnchor="margin" w:tblpXSpec="center" w:tblpY="1080"/>
        <w:tblW w:w="5080" w:type="pct"/>
        <w:jc w:val="center"/>
        <w:tblLook w:val="04A0" w:firstRow="1" w:lastRow="0" w:firstColumn="1" w:lastColumn="0" w:noHBand="0" w:noVBand="1"/>
      </w:tblPr>
      <w:tblGrid>
        <w:gridCol w:w="2314"/>
        <w:gridCol w:w="1934"/>
        <w:gridCol w:w="9933"/>
        <w:gridCol w:w="37"/>
      </w:tblGrid>
      <w:tr w:rsidR="00E773BA" w:rsidRPr="00C02E51" w14:paraId="4FD66597" w14:textId="77777777" w:rsidTr="00A641DF">
        <w:trPr>
          <w:gridAfter w:val="1"/>
          <w:wAfter w:w="13" w:type="pct"/>
          <w:jc w:val="center"/>
        </w:trPr>
        <w:tc>
          <w:tcPr>
            <w:tcW w:w="814" w:type="pct"/>
            <w:shd w:val="clear" w:color="auto" w:fill="C5E0B3" w:themeFill="accent6" w:themeFillTint="66"/>
            <w:vAlign w:val="center"/>
          </w:tcPr>
          <w:p w14:paraId="355E139A" w14:textId="24B36C0D" w:rsidR="00E773BA" w:rsidRPr="00C02E51" w:rsidRDefault="00E773BA" w:rsidP="00C90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Kooskõlastaja / koostöö tegija</w:t>
            </w: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4EE8">
              <w:rPr>
                <w:rFonts w:ascii="Times New Roman" w:hAnsi="Times New Roman" w:cs="Times New Roman"/>
                <w:b/>
                <w:sz w:val="24"/>
                <w:szCs w:val="24"/>
              </w:rPr>
              <w:t>/ kaasatav</w:t>
            </w:r>
          </w:p>
        </w:tc>
        <w:tc>
          <w:tcPr>
            <w:tcW w:w="680" w:type="pct"/>
            <w:shd w:val="clear" w:color="auto" w:fill="C5E0B3" w:themeFill="accent6" w:themeFillTint="66"/>
            <w:vAlign w:val="center"/>
          </w:tcPr>
          <w:p w14:paraId="7522D395" w14:textId="77777777" w:rsidR="00E773BA" w:rsidRPr="00C02E51" w:rsidRDefault="00E773BA" w:rsidP="004C3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Kooskõlastuse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kuupäev ja number (sh olemasolul kirja registreerimise kuupäev ja number)</w:t>
            </w:r>
          </w:p>
        </w:tc>
        <w:tc>
          <w:tcPr>
            <w:tcW w:w="3493" w:type="pct"/>
            <w:shd w:val="clear" w:color="auto" w:fill="C5E0B3" w:themeFill="accent6" w:themeFillTint="66"/>
            <w:vAlign w:val="center"/>
          </w:tcPr>
          <w:p w14:paraId="541BF6C2" w14:textId="5A6E73F9" w:rsidR="00E773BA" w:rsidRPr="00C02E51" w:rsidRDefault="00E773BA" w:rsidP="00C90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Kooskõlastamisel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arvamuse andmisel </w:t>
            </w: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>tehtud märkused või seatud tingimused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ning </w:t>
            </w:r>
            <w:r w:rsidR="00404C01">
              <w:rPr>
                <w:rFonts w:ascii="Times New Roman" w:hAnsi="Times New Roman" w:cs="Times New Roman"/>
                <w:b/>
                <w:sz w:val="24"/>
                <w:szCs w:val="24"/>
              </w:rPr>
              <w:t>Rae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Vallavalitsuse seisukoht</w:t>
            </w:r>
          </w:p>
        </w:tc>
      </w:tr>
      <w:tr w:rsidR="00E773BA" w:rsidRPr="00C02E51" w14:paraId="1EF4C003" w14:textId="77777777" w:rsidTr="00A641DF">
        <w:trPr>
          <w:jc w:val="center"/>
        </w:trPr>
        <w:tc>
          <w:tcPr>
            <w:tcW w:w="5000" w:type="pct"/>
            <w:gridSpan w:val="4"/>
            <w:shd w:val="clear" w:color="auto" w:fill="E2EFD9" w:themeFill="accent6" w:themeFillTint="33"/>
            <w:vAlign w:val="center"/>
          </w:tcPr>
          <w:p w14:paraId="29E3B072" w14:textId="04EB9767" w:rsidR="00E773BA" w:rsidRPr="00CC098A" w:rsidRDefault="00E773BA" w:rsidP="00CC098A">
            <w:pPr>
              <w:pStyle w:val="Header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KOOSKÕLASTAJAD</w:t>
            </w:r>
          </w:p>
        </w:tc>
      </w:tr>
      <w:tr w:rsidR="00B9196F" w:rsidRPr="00C02E51" w14:paraId="7D05755E" w14:textId="77777777" w:rsidTr="00A641DF">
        <w:trPr>
          <w:gridAfter w:val="1"/>
          <w:wAfter w:w="13" w:type="pct"/>
          <w:jc w:val="center"/>
        </w:trPr>
        <w:tc>
          <w:tcPr>
            <w:tcW w:w="814" w:type="pct"/>
            <w:vAlign w:val="center"/>
          </w:tcPr>
          <w:p w14:paraId="4320B403" w14:textId="5F214234" w:rsidR="00B9196F" w:rsidRPr="00B9196F" w:rsidRDefault="006B2BE9" w:rsidP="00B9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BE9">
              <w:rPr>
                <w:rFonts w:ascii="Times New Roman" w:hAnsi="Times New Roman" w:cs="Times New Roman"/>
                <w:sz w:val="24"/>
                <w:szCs w:val="24"/>
              </w:rPr>
              <w:t>Transpordiamet</w:t>
            </w:r>
          </w:p>
          <w:p w14:paraId="52F4DA37" w14:textId="4D9AED83" w:rsidR="00D578E9" w:rsidRPr="00D578E9" w:rsidRDefault="00B9196F" w:rsidP="00D578E9">
            <w:pPr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B919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611EC" w:rsidRPr="009611EC">
              <w:rPr>
                <w:rFonts w:ascii="TimesNewRomanPSMT" w:hAnsi="TimesNewRomanPSMT"/>
                <w:color w:val="000000"/>
                <w:sz w:val="24"/>
                <w:szCs w:val="24"/>
              </w:rPr>
              <w:t>Marek Lind</w:t>
            </w:r>
            <w:r w:rsidR="00D578E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r w:rsidR="00D578E9" w:rsidRPr="00D578E9">
              <w:rPr>
                <w:rFonts w:ascii="TimesNewRomanPSMT" w:hAnsi="TimesNewRomanPSMT"/>
                <w:color w:val="000000"/>
                <w:sz w:val="24"/>
                <w:szCs w:val="24"/>
              </w:rPr>
              <w:t>juhataja</w:t>
            </w:r>
            <w:r w:rsidR="00D578E9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</w:p>
          <w:p w14:paraId="0521F019" w14:textId="166463BF" w:rsidR="00B9196F" w:rsidRPr="00C35262" w:rsidRDefault="00D578E9" w:rsidP="00D5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8E9">
              <w:rPr>
                <w:rFonts w:ascii="TimesNewRomanPSMT" w:hAnsi="TimesNewRomanPSMT"/>
                <w:color w:val="000000"/>
                <w:sz w:val="24"/>
                <w:szCs w:val="24"/>
              </w:rPr>
              <w:t>planeerimise osakonna kooskõlastuste üksus</w:t>
            </w:r>
            <w:r w:rsidR="00B9196F" w:rsidRPr="00B919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" w:type="pct"/>
            <w:vAlign w:val="center"/>
          </w:tcPr>
          <w:p w14:paraId="02049D9E" w14:textId="45D94A56" w:rsidR="00B9196F" w:rsidRPr="00A66D7D" w:rsidRDefault="00D527AF" w:rsidP="00B9196F">
            <w:pPr>
              <w:ind w:right="-4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527AF">
              <w:rPr>
                <w:rFonts w:ascii="Times New Roman" w:hAnsi="Times New Roman" w:cs="Times New Roman"/>
                <w:iCs/>
                <w:sz w:val="24"/>
                <w:szCs w:val="24"/>
              </w:rPr>
              <w:t>24.07.2026 nr 7.2-2/26/12740-12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D527AF">
              <w:rPr>
                <w:rFonts w:ascii="Times New Roman" w:hAnsi="Times New Roman" w:cs="Times New Roman"/>
                <w:iCs/>
                <w:sz w:val="24"/>
                <w:szCs w:val="24"/>
              </w:rPr>
              <w:t>24.07.2026 nr 6-1/7682-1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3493" w:type="pct"/>
            <w:vAlign w:val="center"/>
          </w:tcPr>
          <w:p w14:paraId="77D80981" w14:textId="77777777" w:rsidR="009611EC" w:rsidRPr="009611EC" w:rsidRDefault="009611EC" w:rsidP="009611E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11EC">
              <w:rPr>
                <w:rFonts w:ascii="Times New Roman" w:hAnsi="Times New Roman" w:cs="Times New Roman"/>
                <w:iCs/>
                <w:sz w:val="24"/>
                <w:szCs w:val="24"/>
              </w:rPr>
              <w:t>Võttes aluseks ehitusseadustiku (</w:t>
            </w:r>
            <w:proofErr w:type="spellStart"/>
            <w:r w:rsidRPr="009611EC">
              <w:rPr>
                <w:rFonts w:ascii="Times New Roman" w:hAnsi="Times New Roman" w:cs="Times New Roman"/>
                <w:iCs/>
                <w:sz w:val="24"/>
                <w:szCs w:val="24"/>
              </w:rPr>
              <w:t>EhS</w:t>
            </w:r>
            <w:proofErr w:type="spellEnd"/>
            <w:r w:rsidRPr="009611EC">
              <w:rPr>
                <w:rFonts w:ascii="Times New Roman" w:hAnsi="Times New Roman" w:cs="Times New Roman"/>
                <w:iCs/>
                <w:sz w:val="24"/>
                <w:szCs w:val="24"/>
              </w:rPr>
              <w:t>) ja planeerimisseaduse (PlanS) kooskõlastame planeeringu. Palume planeeringu elluviimisel arvestada järgnevaga.</w:t>
            </w:r>
          </w:p>
          <w:p w14:paraId="0ECA85DB" w14:textId="437FF2D4" w:rsidR="009611EC" w:rsidRPr="009611EC" w:rsidRDefault="009611EC" w:rsidP="009611EC">
            <w:pPr>
              <w:pStyle w:val="ListParagraph"/>
              <w:numPr>
                <w:ilvl w:val="0"/>
                <w:numId w:val="11"/>
              </w:numPr>
              <w:ind w:left="247" w:hanging="21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11EC">
              <w:rPr>
                <w:rFonts w:ascii="Times New Roman" w:hAnsi="Times New Roman" w:cs="Times New Roman"/>
                <w:iCs/>
                <w:sz w:val="24"/>
                <w:szCs w:val="24"/>
              </w:rPr>
              <w:t>Kõik riigitee kaitsevööndis kavandatud ehitusloa kohustusega tööde projektid tuleb esitada Transpordiametile nõusoleku saamiseks.</w:t>
            </w:r>
          </w:p>
          <w:p w14:paraId="689A609F" w14:textId="2A36D009" w:rsidR="009611EC" w:rsidRPr="009611EC" w:rsidRDefault="009611EC" w:rsidP="009611EC">
            <w:pPr>
              <w:pStyle w:val="ListParagraph"/>
              <w:numPr>
                <w:ilvl w:val="0"/>
                <w:numId w:val="11"/>
              </w:numPr>
              <w:ind w:left="247" w:hanging="21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11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Kui kohalik omavalitsus annab planeeringualal projekteerimistingimusi </w:t>
            </w:r>
            <w:proofErr w:type="spellStart"/>
            <w:r w:rsidRPr="009611EC">
              <w:rPr>
                <w:rFonts w:ascii="Times New Roman" w:hAnsi="Times New Roman" w:cs="Times New Roman"/>
                <w:iCs/>
                <w:sz w:val="24"/>
                <w:szCs w:val="24"/>
              </w:rPr>
              <w:t>EhS</w:t>
            </w:r>
            <w:proofErr w:type="spellEnd"/>
            <w:r w:rsidRPr="009611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§</w:t>
            </w:r>
            <w:r w:rsidR="00D578E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9611EC">
              <w:rPr>
                <w:rFonts w:ascii="Times New Roman" w:hAnsi="Times New Roman" w:cs="Times New Roman"/>
                <w:iCs/>
                <w:sz w:val="24"/>
                <w:szCs w:val="24"/>
              </w:rPr>
              <w:t>27 alusel või kavandatakse muudatusi riigitee kaitsevööndis, siis palume kaasata Transpordiametit menetlusse.</w:t>
            </w:r>
          </w:p>
          <w:p w14:paraId="061F6229" w14:textId="2F00C053" w:rsidR="00CE4F3B" w:rsidRPr="00DD74FD" w:rsidRDefault="009611EC" w:rsidP="009611E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611EC">
              <w:rPr>
                <w:rFonts w:ascii="Times New Roman" w:hAnsi="Times New Roman" w:cs="Times New Roman"/>
                <w:iCs/>
                <w:sz w:val="24"/>
                <w:szCs w:val="24"/>
              </w:rPr>
              <w:t>Kooskõlastus kehtib kaks aastat kirja välja andmise kuupäevast. Kui planeering ei ole selleks ajaks kehtestatud, siis palume esitada planeering Transpordiametile lähteseisukohtade uuendamiseks.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Allkirjastatud digitaalselt.</w:t>
            </w:r>
          </w:p>
        </w:tc>
      </w:tr>
      <w:tr w:rsidR="002533AF" w:rsidRPr="00C02E51" w14:paraId="3ED10F1E" w14:textId="77777777" w:rsidTr="00A641DF">
        <w:trPr>
          <w:gridAfter w:val="1"/>
          <w:wAfter w:w="13" w:type="pct"/>
          <w:jc w:val="center"/>
        </w:trPr>
        <w:tc>
          <w:tcPr>
            <w:tcW w:w="814" w:type="pct"/>
            <w:vAlign w:val="center"/>
          </w:tcPr>
          <w:p w14:paraId="23447866" w14:textId="77777777" w:rsidR="002533AF" w:rsidRPr="00C35262" w:rsidRDefault="002533AF" w:rsidP="0025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62">
              <w:rPr>
                <w:rFonts w:ascii="Times New Roman" w:hAnsi="Times New Roman" w:cs="Times New Roman"/>
                <w:sz w:val="24"/>
                <w:szCs w:val="24"/>
              </w:rPr>
              <w:t>Päästeameti Põhja päästekeskus</w:t>
            </w:r>
          </w:p>
          <w:p w14:paraId="20355D93" w14:textId="5E3B9C29" w:rsidR="002533AF" w:rsidRPr="00B9196F" w:rsidRDefault="002533AF" w:rsidP="00D57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2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533AF">
              <w:rPr>
                <w:rFonts w:ascii="Times New Roman" w:hAnsi="Times New Roman" w:cs="Times New Roman"/>
                <w:sz w:val="24"/>
                <w:szCs w:val="24"/>
              </w:rPr>
              <w:t>Garri Mölder</w:t>
            </w:r>
            <w:r w:rsidR="00D578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578E9" w:rsidRPr="00D578E9">
              <w:rPr>
                <w:rFonts w:ascii="Times New Roman" w:hAnsi="Times New Roman" w:cs="Times New Roman"/>
                <w:sz w:val="24"/>
                <w:szCs w:val="24"/>
              </w:rPr>
              <w:t>Ohutusjärelevalve büroo</w:t>
            </w:r>
            <w:r w:rsidR="00D57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8E9" w:rsidRPr="00D578E9">
              <w:rPr>
                <w:rFonts w:ascii="Times New Roman" w:hAnsi="Times New Roman" w:cs="Times New Roman"/>
                <w:sz w:val="24"/>
                <w:szCs w:val="24"/>
              </w:rPr>
              <w:t>peainspektor</w:t>
            </w:r>
            <w:r w:rsidRPr="00C352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" w:type="pct"/>
            <w:vAlign w:val="center"/>
          </w:tcPr>
          <w:p w14:paraId="3A5389A6" w14:textId="1FE91CE4" w:rsidR="002533AF" w:rsidRPr="00A66D7D" w:rsidRDefault="003F24A7" w:rsidP="002533AF">
            <w:pPr>
              <w:ind w:right="-4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F24A7">
              <w:rPr>
                <w:rFonts w:ascii="Times New Roman" w:hAnsi="Times New Roman" w:cs="Times New Roman"/>
                <w:iCs/>
                <w:sz w:val="24"/>
                <w:szCs w:val="24"/>
              </w:rPr>
              <w:t>08.05.2026 nr 7.2-3.1/2490-2</w:t>
            </w:r>
          </w:p>
        </w:tc>
        <w:tc>
          <w:tcPr>
            <w:tcW w:w="3493" w:type="pct"/>
            <w:vAlign w:val="center"/>
          </w:tcPr>
          <w:p w14:paraId="0FC3084E" w14:textId="77777777" w:rsidR="002533AF" w:rsidRDefault="00B33BE1" w:rsidP="002533A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3BE1">
              <w:rPr>
                <w:rFonts w:ascii="Times New Roman" w:hAnsi="Times New Roman" w:cs="Times New Roman"/>
                <w:iCs/>
                <w:sz w:val="24"/>
                <w:szCs w:val="24"/>
              </w:rPr>
              <w:t>Päästeseaduse § 5 lg 1 p 7 ja Planeerimisseaduse § 133 lg 1 alusel kooskõlastab Päästeameti Põhja päästekeskuse ohutusjärelevalve büroo peainspektor Garri Mölder Optimal projekt OÜ poolt koostatud „Järveküla Leeri tee 8 kinnistu ja lähiala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”</w:t>
            </w:r>
            <w:r w:rsidRPr="00B33BE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detailplaneeringu tuleohutuseosa.</w:t>
            </w:r>
          </w:p>
          <w:p w14:paraId="31D47674" w14:textId="53C372AE" w:rsidR="00B33BE1" w:rsidRPr="00DD74FD" w:rsidRDefault="00B33BE1" w:rsidP="002533A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Allkirjastatud digitaalselt.</w:t>
            </w:r>
          </w:p>
        </w:tc>
      </w:tr>
      <w:tr w:rsidR="00791926" w:rsidRPr="00C02E51" w14:paraId="1851F0F9" w14:textId="77777777" w:rsidTr="00A641DF">
        <w:trPr>
          <w:gridAfter w:val="1"/>
          <w:wAfter w:w="13" w:type="pct"/>
          <w:jc w:val="center"/>
        </w:trPr>
        <w:tc>
          <w:tcPr>
            <w:tcW w:w="814" w:type="pct"/>
            <w:vAlign w:val="center"/>
          </w:tcPr>
          <w:p w14:paraId="14F103A6" w14:textId="77777777" w:rsidR="00791926" w:rsidRPr="00DD74FD" w:rsidRDefault="00791926" w:rsidP="0079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7D25C334" w14:textId="77777777" w:rsidR="00791926" w:rsidRDefault="00791926" w:rsidP="007919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F01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Astrid </w:t>
            </w:r>
            <w:proofErr w:type="spellStart"/>
            <w:r w:rsidRPr="007F01B0">
              <w:rPr>
                <w:rFonts w:ascii="Times New Roman" w:hAnsi="Times New Roman" w:cs="Times New Roman"/>
                <w:bCs/>
                <w:sz w:val="24"/>
                <w:szCs w:val="24"/>
              </w:rPr>
              <w:t>Promet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CBEA22B" w14:textId="77777777" w:rsidR="00791926" w:rsidRPr="00DD74FD" w:rsidRDefault="00791926" w:rsidP="0079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Planeerimis- ja keskkonnaamet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B75D11" w14:textId="28602443" w:rsidR="00791926" w:rsidRPr="00C35262" w:rsidRDefault="00791926" w:rsidP="0079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planeeringute 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" w:type="pct"/>
            <w:vAlign w:val="center"/>
          </w:tcPr>
          <w:p w14:paraId="6E7A1BE8" w14:textId="0C5B2D89" w:rsidR="00791926" w:rsidRPr="00A66D7D" w:rsidRDefault="00791926" w:rsidP="00791926">
            <w:pPr>
              <w:ind w:right="-4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1926">
              <w:rPr>
                <w:rFonts w:ascii="Times New Roman" w:hAnsi="Times New Roman" w:cs="Times New Roman"/>
                <w:iCs/>
                <w:sz w:val="24"/>
                <w:szCs w:val="24"/>
              </w:rPr>
              <w:t>02.03.2026</w:t>
            </w:r>
          </w:p>
        </w:tc>
        <w:tc>
          <w:tcPr>
            <w:tcW w:w="3493" w:type="pct"/>
            <w:vAlign w:val="center"/>
          </w:tcPr>
          <w:p w14:paraId="5D8D7F1A" w14:textId="6D344959" w:rsidR="00791926" w:rsidRPr="00DD74FD" w:rsidRDefault="00791926" w:rsidP="0079192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01B0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791926" w:rsidRPr="00C02E51" w14:paraId="1C384552" w14:textId="77777777" w:rsidTr="00A641DF">
        <w:trPr>
          <w:gridAfter w:val="1"/>
          <w:wAfter w:w="13" w:type="pct"/>
          <w:jc w:val="center"/>
        </w:trPr>
        <w:tc>
          <w:tcPr>
            <w:tcW w:w="814" w:type="pct"/>
            <w:vAlign w:val="center"/>
          </w:tcPr>
          <w:p w14:paraId="3729384D" w14:textId="77777777" w:rsidR="00791926" w:rsidRPr="000C7C2C" w:rsidRDefault="00791926" w:rsidP="0079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Rae Vallavalitsus</w:t>
            </w:r>
          </w:p>
          <w:p w14:paraId="4361BA2A" w14:textId="77777777" w:rsidR="00791926" w:rsidRDefault="00791926" w:rsidP="0079192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7376A">
              <w:rPr>
                <w:rFonts w:ascii="Times New Roman" w:hAnsi="Times New Roman" w:cs="Times New Roman"/>
                <w:iCs/>
                <w:sz w:val="24"/>
                <w:szCs w:val="24"/>
              </w:rPr>
              <w:t>Elo Talvoja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</w:p>
          <w:p w14:paraId="172FAF15" w14:textId="77777777" w:rsidR="00791926" w:rsidRDefault="00791926" w:rsidP="00791926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376A">
              <w:rPr>
                <w:rFonts w:ascii="Times New Roman" w:hAnsi="Times New Roman" w:cs="Times New Roman"/>
                <w:iCs/>
                <w:sz w:val="24"/>
                <w:szCs w:val="24"/>
              </w:rPr>
              <w:t>Planeerimis- ja keskkonnaamet,</w:t>
            </w:r>
          </w:p>
          <w:p w14:paraId="5DB1E587" w14:textId="1DDB0DC1" w:rsidR="00791926" w:rsidRPr="000C7C2C" w:rsidRDefault="00791926" w:rsidP="0079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76A">
              <w:rPr>
                <w:rFonts w:ascii="Times New Roman" w:hAnsi="Times New Roman" w:cs="Times New Roman"/>
                <w:iCs/>
                <w:sz w:val="24"/>
                <w:szCs w:val="24"/>
              </w:rPr>
              <w:t>planeeringute menetleja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680" w:type="pct"/>
            <w:vAlign w:val="center"/>
          </w:tcPr>
          <w:p w14:paraId="0CBF45E3" w14:textId="29F92D3C" w:rsidR="00791926" w:rsidRPr="00815EDE" w:rsidRDefault="00791926" w:rsidP="00791926">
            <w:pPr>
              <w:ind w:right="-4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1926">
              <w:rPr>
                <w:rFonts w:ascii="Times New Roman" w:hAnsi="Times New Roman" w:cs="Times New Roman"/>
                <w:iCs/>
                <w:sz w:val="24"/>
                <w:szCs w:val="24"/>
              </w:rPr>
              <w:t>02.03.2026</w:t>
            </w:r>
          </w:p>
        </w:tc>
        <w:tc>
          <w:tcPr>
            <w:tcW w:w="3493" w:type="pct"/>
            <w:vAlign w:val="center"/>
          </w:tcPr>
          <w:p w14:paraId="20E8C0C7" w14:textId="619C89AE" w:rsidR="00791926" w:rsidRPr="00815EDE" w:rsidRDefault="00791926" w:rsidP="0079192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01B0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791926" w:rsidRPr="00C02E51" w14:paraId="161278FE" w14:textId="77777777" w:rsidTr="00A641DF">
        <w:trPr>
          <w:gridAfter w:val="1"/>
          <w:wAfter w:w="13" w:type="pct"/>
          <w:jc w:val="center"/>
        </w:trPr>
        <w:tc>
          <w:tcPr>
            <w:tcW w:w="814" w:type="pct"/>
            <w:vAlign w:val="center"/>
          </w:tcPr>
          <w:p w14:paraId="262F2ED2" w14:textId="77777777" w:rsidR="00791926" w:rsidRPr="000C7C2C" w:rsidRDefault="00791926" w:rsidP="0079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7B23E5F5" w14:textId="77777777" w:rsidR="00791926" w:rsidRPr="000C7C2C" w:rsidRDefault="00791926" w:rsidP="0079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Mairika</w:t>
            </w:r>
            <w:proofErr w:type="spellEnd"/>
            <w:r w:rsidRPr="000C7C2C">
              <w:rPr>
                <w:rFonts w:ascii="Times New Roman" w:hAnsi="Times New Roman" w:cs="Times New Roman"/>
                <w:sz w:val="24"/>
                <w:szCs w:val="24"/>
              </w:rPr>
              <w:t xml:space="preserve"> Marist,</w:t>
            </w:r>
          </w:p>
          <w:p w14:paraId="2B39E6A2" w14:textId="77777777" w:rsidR="00791926" w:rsidRPr="000C7C2C" w:rsidRDefault="00791926" w:rsidP="0079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Ehitusamet,</w:t>
            </w:r>
          </w:p>
          <w:p w14:paraId="6ACF3DA7" w14:textId="6751ADCA" w:rsidR="00791926" w:rsidRPr="000C7C2C" w:rsidRDefault="00791926" w:rsidP="0079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tee- ja tehnovõrkude spetsialist)</w:t>
            </w:r>
          </w:p>
        </w:tc>
        <w:tc>
          <w:tcPr>
            <w:tcW w:w="680" w:type="pct"/>
            <w:vAlign w:val="center"/>
          </w:tcPr>
          <w:p w14:paraId="2B7D1652" w14:textId="43850F86" w:rsidR="00791926" w:rsidRDefault="00791926" w:rsidP="00791926">
            <w:pPr>
              <w:ind w:right="-4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  <w:r w:rsidRPr="003C691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02</w:t>
            </w:r>
            <w:r w:rsidRPr="003C6910">
              <w:rPr>
                <w:rFonts w:ascii="Times New Roman" w:hAnsi="Times New Roman" w:cs="Times New Roman"/>
                <w:i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3493" w:type="pct"/>
            <w:vAlign w:val="center"/>
          </w:tcPr>
          <w:p w14:paraId="78CE1BEE" w14:textId="62B16C28" w:rsidR="00791926" w:rsidRPr="007F01B0" w:rsidRDefault="00791926" w:rsidP="0079192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01B0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791926" w:rsidRPr="00C02E51" w14:paraId="483DF014" w14:textId="77777777" w:rsidTr="00A641DF">
        <w:trPr>
          <w:gridAfter w:val="1"/>
          <w:wAfter w:w="13" w:type="pct"/>
          <w:jc w:val="center"/>
        </w:trPr>
        <w:tc>
          <w:tcPr>
            <w:tcW w:w="814" w:type="pct"/>
            <w:vAlign w:val="center"/>
          </w:tcPr>
          <w:p w14:paraId="28B492FB" w14:textId="77777777" w:rsidR="00791926" w:rsidRDefault="00791926" w:rsidP="0079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32775FC1" w14:textId="77777777" w:rsidR="00791926" w:rsidRPr="00467918" w:rsidRDefault="00791926" w:rsidP="0079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Kaur Varipuu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8A14E46" w14:textId="77777777" w:rsidR="00791926" w:rsidRPr="00467918" w:rsidRDefault="00791926" w:rsidP="0079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Arendus- ja haldusamet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5345E80" w14:textId="4F44A121" w:rsidR="00791926" w:rsidRPr="000C7C2C" w:rsidRDefault="00791926" w:rsidP="0079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eede 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" w:type="pct"/>
            <w:vAlign w:val="center"/>
          </w:tcPr>
          <w:p w14:paraId="651A171C" w14:textId="4BD92A60" w:rsidR="00791926" w:rsidRDefault="00791926" w:rsidP="00791926">
            <w:pPr>
              <w:ind w:right="-4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  <w:r w:rsidRPr="003C6910">
              <w:rPr>
                <w:rFonts w:ascii="Times New Roman" w:hAnsi="Times New Roman" w:cs="Times New Roman"/>
                <w:i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  <w:r w:rsidRPr="003C6910">
              <w:rPr>
                <w:rFonts w:ascii="Times New Roman" w:hAnsi="Times New Roman" w:cs="Times New Roman"/>
                <w:iCs/>
                <w:sz w:val="24"/>
                <w:szCs w:val="24"/>
              </w:rPr>
              <w:t>.2025</w:t>
            </w:r>
          </w:p>
        </w:tc>
        <w:tc>
          <w:tcPr>
            <w:tcW w:w="3493" w:type="pct"/>
            <w:vAlign w:val="center"/>
          </w:tcPr>
          <w:p w14:paraId="34F5795F" w14:textId="171DE52F" w:rsidR="00791926" w:rsidRPr="007F01B0" w:rsidRDefault="00791926" w:rsidP="0079192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91926">
              <w:rPr>
                <w:rFonts w:ascii="Times New Roman" w:hAnsi="Times New Roman" w:cs="Times New Roman"/>
                <w:iCs/>
                <w:sz w:val="24"/>
                <w:szCs w:val="24"/>
              </w:rPr>
              <w:t>Kooskõlastan detailplaneeringu, kuid lisan ühe märkuse, millega arvestada ehitusprojekti koostamisel: Seletuskirjas on toodud välja, et parkimiskohtade täpne asukoht lahendatakse planeeritava hoone ehitusprojekti käigus. Parkimiskohti planeerides arvestada, et parkimiskoha pikkus peaks olema 5m, erandkorras 4,5m (vt. tingimusi EVS843:2016 "Linnatänavate standardist"). Kui manööverdusruumi parkimiskohtade ja hoone vahel on 7 meetrit, siis parkimiskoha minimaalne laius peaks olema 2,7m. Hetkel on detailplaneeringus parkimiskohad 2,6m x 4,0m.</w:t>
            </w:r>
          </w:p>
        </w:tc>
      </w:tr>
      <w:tr w:rsidR="00791926" w:rsidRPr="00C02E51" w14:paraId="79535EE1" w14:textId="77777777" w:rsidTr="00A641DF">
        <w:trPr>
          <w:jc w:val="center"/>
        </w:trPr>
        <w:tc>
          <w:tcPr>
            <w:tcW w:w="5000" w:type="pct"/>
            <w:gridSpan w:val="4"/>
            <w:shd w:val="clear" w:color="auto" w:fill="E2EFD9" w:themeFill="accent6" w:themeFillTint="33"/>
            <w:vAlign w:val="center"/>
          </w:tcPr>
          <w:p w14:paraId="4890E2A3" w14:textId="05B02588" w:rsidR="00791926" w:rsidRPr="00183567" w:rsidRDefault="00791926" w:rsidP="00791926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TEHNOVÕRKUDE VALDAJAD</w:t>
            </w:r>
          </w:p>
        </w:tc>
      </w:tr>
      <w:tr w:rsidR="009E50BE" w:rsidRPr="00C02E51" w14:paraId="20A411F3" w14:textId="77777777" w:rsidTr="00A641DF">
        <w:trPr>
          <w:gridAfter w:val="1"/>
          <w:wAfter w:w="13" w:type="pct"/>
          <w:jc w:val="center"/>
        </w:trPr>
        <w:tc>
          <w:tcPr>
            <w:tcW w:w="814" w:type="pct"/>
            <w:vAlign w:val="center"/>
          </w:tcPr>
          <w:p w14:paraId="121EE24F" w14:textId="77777777" w:rsidR="009E50BE" w:rsidRPr="00C35262" w:rsidRDefault="009E50BE" w:rsidP="009E50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262">
              <w:rPr>
                <w:rFonts w:ascii="Times New Roman" w:eastAsia="Calibri" w:hAnsi="Times New Roman" w:cs="Times New Roman"/>
                <w:sz w:val="24"/>
                <w:szCs w:val="24"/>
              </w:rPr>
              <w:t>Aktsiaselts ELVESO</w:t>
            </w:r>
          </w:p>
          <w:p w14:paraId="32CC749D" w14:textId="77777777" w:rsidR="00E32E1B" w:rsidRDefault="009E50BE" w:rsidP="009E50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26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5C63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Annika </w:t>
            </w:r>
            <w:proofErr w:type="spellStart"/>
            <w:r w:rsidRPr="005C63F0">
              <w:rPr>
                <w:rFonts w:ascii="Times New Roman" w:eastAsia="Calibri" w:hAnsi="Times New Roman" w:cs="Times New Roman"/>
                <w:sz w:val="24"/>
                <w:szCs w:val="24"/>
              </w:rPr>
              <w:t>Krinpus</w:t>
            </w:r>
            <w:proofErr w:type="spellEnd"/>
            <w:r w:rsidR="00E32E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609D1930" w14:textId="1F2D957C" w:rsidR="009E50BE" w:rsidRPr="00EB5F33" w:rsidRDefault="00E32E1B" w:rsidP="009E50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E1B">
              <w:rPr>
                <w:rFonts w:ascii="Times New Roman" w:eastAsia="Calibri" w:hAnsi="Times New Roman" w:cs="Times New Roman"/>
                <w:sz w:val="24"/>
                <w:szCs w:val="24"/>
              </w:rPr>
              <w:t>VK teenistuse arendusinsener</w:t>
            </w:r>
            <w:r w:rsidR="009E50BE" w:rsidRPr="00C352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" w:type="pct"/>
            <w:vAlign w:val="center"/>
          </w:tcPr>
          <w:p w14:paraId="05DC200E" w14:textId="1A9244FB" w:rsidR="009E50BE" w:rsidRPr="00FE4B24" w:rsidRDefault="009E50BE" w:rsidP="009E50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50BE">
              <w:rPr>
                <w:rFonts w:ascii="Times New Roman" w:eastAsia="Calibri" w:hAnsi="Times New Roman" w:cs="Times New Roman"/>
                <w:sz w:val="24"/>
                <w:szCs w:val="24"/>
              </w:rPr>
              <w:t>13.05.2026 nr 196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9E50BE">
              <w:rPr>
                <w:rFonts w:ascii="Times New Roman" w:eastAsia="Calibri" w:hAnsi="Times New Roman" w:cs="Times New Roman"/>
                <w:sz w:val="24"/>
                <w:szCs w:val="24"/>
              </w:rPr>
              <w:t>VK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E5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13.05.2026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nr </w:t>
            </w:r>
            <w:r w:rsidRPr="009E50BE">
              <w:rPr>
                <w:rFonts w:ascii="Times New Roman" w:eastAsia="Calibri" w:hAnsi="Times New Roman" w:cs="Times New Roman"/>
                <w:sz w:val="24"/>
                <w:szCs w:val="24"/>
              </w:rPr>
              <w:t>6-1/3486-1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93" w:type="pct"/>
            <w:vAlign w:val="center"/>
          </w:tcPr>
          <w:p w14:paraId="495B6FBD" w14:textId="3FBB195E" w:rsidR="009E50BE" w:rsidRPr="009E50BE" w:rsidRDefault="009E50BE" w:rsidP="009E50BE">
            <w:pPr>
              <w:tabs>
                <w:tab w:val="left" w:pos="4783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50B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Järveküla, Leeri tee 8 kinnistu ja lähiala detailplaneering </w:t>
            </w:r>
            <w:r w:rsidRPr="009E50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(töö nr DP1289) joonisel nr 4 „Tehnovõrkude koondplaan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</w:t>
            </w:r>
            <w:r w:rsidRPr="009E50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esitatud ühisveevärgi ja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Pr="009E50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kanalisatsiooni (ÜVK) rajatiste asukoht võimaldab põhimõtteliselt DP alale planeeritud kruntide ühendamist ÜVK-ga. Lõplik tehniline lahendus selgub liitumisrajatiste projekteerimistööde käigus.</w:t>
            </w:r>
          </w:p>
          <w:p w14:paraId="68C675DA" w14:textId="569EBCFF" w:rsidR="009E50BE" w:rsidRPr="009E50BE" w:rsidRDefault="009E50BE" w:rsidP="009E50BE">
            <w:pPr>
              <w:tabs>
                <w:tab w:val="left" w:pos="4783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9E50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Arvamus Järveküla, Leeri tee 8 kinnistu ja lähiala detailplaneeringu kohta kehtib kuni arvamuse koostamise aluseks olnud asjaolude muutumiseni (sh, näiteks, ühisveevärgi ja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Pr="009E50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kanalisatsiooni arendamise kava muutmine, piirkonna ÜVK lahenduste põhimõtteline muutmine ÜVK arendustegevuse käigus, üldplaneeringu muutmine jms), maksimaalselt üks aasta väljastamisest.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Allkirjastatud digitaalselt.</w:t>
            </w:r>
          </w:p>
        </w:tc>
      </w:tr>
      <w:tr w:rsidR="00791926" w:rsidRPr="00C02E51" w14:paraId="238B59FE" w14:textId="77777777" w:rsidTr="00A641DF">
        <w:trPr>
          <w:jc w:val="center"/>
        </w:trPr>
        <w:tc>
          <w:tcPr>
            <w:tcW w:w="5000" w:type="pct"/>
            <w:gridSpan w:val="4"/>
            <w:shd w:val="clear" w:color="auto" w:fill="E2EFD9" w:themeFill="accent6" w:themeFillTint="33"/>
            <w:vAlign w:val="center"/>
          </w:tcPr>
          <w:p w14:paraId="03D87EF6" w14:textId="2F49D139" w:rsidR="00791926" w:rsidRPr="00365E46" w:rsidRDefault="00791926" w:rsidP="00791926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KAASATAVAD</w:t>
            </w:r>
          </w:p>
        </w:tc>
      </w:tr>
      <w:tr w:rsidR="00791926" w:rsidRPr="00C02E51" w14:paraId="58C0DC88" w14:textId="77777777" w:rsidTr="00A641DF">
        <w:trPr>
          <w:gridAfter w:val="1"/>
          <w:wAfter w:w="13" w:type="pct"/>
          <w:jc w:val="center"/>
        </w:trPr>
        <w:tc>
          <w:tcPr>
            <w:tcW w:w="814" w:type="pct"/>
            <w:vAlign w:val="center"/>
          </w:tcPr>
          <w:p w14:paraId="77D7E07D" w14:textId="76109218" w:rsidR="00791926" w:rsidRPr="00BD4E42" w:rsidRDefault="00791926" w:rsidP="00D578E9">
            <w:pPr>
              <w:ind w:left="-120" w:right="-6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Isiku või asutuse nimi</w:t>
            </w:r>
          </w:p>
        </w:tc>
        <w:tc>
          <w:tcPr>
            <w:tcW w:w="680" w:type="pct"/>
            <w:vAlign w:val="center"/>
          </w:tcPr>
          <w:p w14:paraId="2FCC0296" w14:textId="4830D298" w:rsidR="00791926" w:rsidRPr="00BD4E42" w:rsidRDefault="00791926" w:rsidP="007919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3" w:type="pct"/>
            <w:vAlign w:val="center"/>
          </w:tcPr>
          <w:p w14:paraId="408C12FA" w14:textId="2B68867D" w:rsidR="00791926" w:rsidRPr="002C266B" w:rsidRDefault="00791926" w:rsidP="00791926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361C49" w:rsidRPr="00C02E51" w14:paraId="15276735" w14:textId="77777777" w:rsidTr="00A641DF">
        <w:trPr>
          <w:gridAfter w:val="1"/>
          <w:wAfter w:w="13" w:type="pct"/>
          <w:jc w:val="center"/>
        </w:trPr>
        <w:tc>
          <w:tcPr>
            <w:tcW w:w="814" w:type="pct"/>
            <w:vAlign w:val="center"/>
          </w:tcPr>
          <w:p w14:paraId="210D7805" w14:textId="5B0BC7C6" w:rsidR="00361C49" w:rsidRDefault="00361C49" w:rsidP="00361C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Leeri tee 8</w:t>
            </w:r>
            <w:r w:rsidRPr="00144C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kinnistu omanik</w:t>
            </w:r>
          </w:p>
          <w:p w14:paraId="737B6EE2" w14:textId="1C29E62A" w:rsidR="00361C49" w:rsidRPr="00144C12" w:rsidRDefault="00361C49" w:rsidP="00361C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26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361C49">
              <w:rPr>
                <w:rFonts w:ascii="Times New Roman" w:eastAsia="Calibri" w:hAnsi="Times New Roman" w:cs="Times New Roman"/>
                <w:sz w:val="24"/>
                <w:szCs w:val="24"/>
              </w:rPr>
              <w:t>Fredy</w:t>
            </w:r>
            <w:proofErr w:type="spellEnd"/>
            <w:r w:rsidRPr="00361C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Jones</w:t>
            </w:r>
            <w:r w:rsidRPr="00C3526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" w:type="pct"/>
            <w:vAlign w:val="center"/>
          </w:tcPr>
          <w:p w14:paraId="6159CF5B" w14:textId="7AF17003" w:rsidR="00361C49" w:rsidRPr="00144C12" w:rsidRDefault="00361C49" w:rsidP="00361C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1C49">
              <w:rPr>
                <w:rFonts w:ascii="Times New Roman" w:eastAsia="Calibri" w:hAnsi="Times New Roman" w:cs="Times New Roman"/>
                <w:sz w:val="24"/>
                <w:szCs w:val="24"/>
              </w:rPr>
              <w:t>27.07.2026</w:t>
            </w:r>
          </w:p>
        </w:tc>
        <w:tc>
          <w:tcPr>
            <w:tcW w:w="3493" w:type="pct"/>
            <w:vAlign w:val="center"/>
          </w:tcPr>
          <w:p w14:paraId="087AF9CF" w14:textId="77777777" w:rsidR="00361C49" w:rsidRDefault="00361C49" w:rsidP="00361C49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01B0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4D74CE9E" w14:textId="70CE2DD2" w:rsidR="00361C49" w:rsidRDefault="00361C49" w:rsidP="00361C4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Allkirjastatud digitaalselt.</w:t>
            </w:r>
          </w:p>
        </w:tc>
      </w:tr>
    </w:tbl>
    <w:p w14:paraId="0D563B3A" w14:textId="77777777" w:rsidR="00E93323" w:rsidRDefault="00E93323" w:rsidP="00DB72C8"/>
    <w:sectPr w:rsidR="00E93323" w:rsidSect="009C0824">
      <w:headerReference w:type="default" r:id="rId7"/>
      <w:headerReference w:type="first" r:id="rId8"/>
      <w:pgSz w:w="16838" w:h="11906" w:orient="landscape"/>
      <w:pgMar w:top="1417" w:right="1417" w:bottom="1417" w:left="141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FE164" w14:textId="77777777" w:rsidR="006046C4" w:rsidRDefault="006046C4">
      <w:pPr>
        <w:spacing w:after="0" w:line="240" w:lineRule="auto"/>
      </w:pPr>
      <w:r>
        <w:separator/>
      </w:r>
    </w:p>
  </w:endnote>
  <w:endnote w:type="continuationSeparator" w:id="0">
    <w:p w14:paraId="5EFD0573" w14:textId="77777777" w:rsidR="006046C4" w:rsidRDefault="00604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6E9C2" w14:textId="77777777" w:rsidR="006046C4" w:rsidRDefault="006046C4">
      <w:pPr>
        <w:spacing w:after="0" w:line="240" w:lineRule="auto"/>
      </w:pPr>
      <w:r>
        <w:separator/>
      </w:r>
    </w:p>
  </w:footnote>
  <w:footnote w:type="continuationSeparator" w:id="0">
    <w:p w14:paraId="4165B087" w14:textId="77777777" w:rsidR="006046C4" w:rsidRDefault="00604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2230043"/>
      <w:docPartObj>
        <w:docPartGallery w:val="Page Numbers (Top of Page)"/>
        <w:docPartUnique/>
      </w:docPartObj>
    </w:sdtPr>
    <w:sdtContent>
      <w:p w14:paraId="18079245" w14:textId="33B3E850" w:rsidR="009A646B" w:rsidRDefault="009A646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8DE30C" w14:textId="01DD4120" w:rsidR="009A646B" w:rsidRPr="00AF52BD" w:rsidRDefault="00CD3888" w:rsidP="009A646B">
    <w:pPr>
      <w:pStyle w:val="Header"/>
      <w:pBdr>
        <w:bottom w:val="single" w:sz="4" w:space="1" w:color="auto"/>
      </w:pBdr>
      <w:rPr>
        <w:rFonts w:ascii="Times New Roman" w:hAnsi="Times New Roman" w:cs="Times New Roman"/>
        <w:caps/>
        <w:color w:val="0D0D0D" w:themeColor="text1" w:themeTint="F2"/>
      </w:rPr>
    </w:pPr>
    <w:r>
      <w:rPr>
        <w:rFonts w:ascii="Times New Roman" w:hAnsi="Times New Roman" w:cs="Times New Roman"/>
        <w:caps/>
        <w:color w:val="0D0D0D" w:themeColor="text1" w:themeTint="F2"/>
      </w:rPr>
      <w:t>JÄRVE</w:t>
    </w:r>
    <w:r w:rsidR="00281E98" w:rsidRPr="00281E98">
      <w:rPr>
        <w:rFonts w:ascii="Times New Roman" w:hAnsi="Times New Roman" w:cs="Times New Roman"/>
        <w:caps/>
        <w:color w:val="0D0D0D" w:themeColor="text1" w:themeTint="F2"/>
      </w:rPr>
      <w:t xml:space="preserve">KÜLA </w:t>
    </w:r>
    <w:r>
      <w:rPr>
        <w:rFonts w:ascii="Times New Roman" w:hAnsi="Times New Roman" w:cs="Times New Roman"/>
        <w:caps/>
        <w:color w:val="0D0D0D" w:themeColor="text1" w:themeTint="F2"/>
      </w:rPr>
      <w:t>LEERI TEE 8</w:t>
    </w:r>
    <w:r w:rsidR="00281E98" w:rsidRPr="00281E98">
      <w:rPr>
        <w:rFonts w:ascii="Times New Roman" w:hAnsi="Times New Roman" w:cs="Times New Roman"/>
        <w:caps/>
        <w:color w:val="0D0D0D" w:themeColor="text1" w:themeTint="F2"/>
      </w:rPr>
      <w:t xml:space="preserve"> KINNISTU JA LÄHIALA DETAILPLANEERING</w:t>
    </w:r>
    <w:r w:rsidR="00AF52BD" w:rsidRPr="00AF52BD">
      <w:rPr>
        <w:rFonts w:ascii="Times New Roman" w:hAnsi="Times New Roman" w:cs="Times New Roman"/>
        <w:caps/>
        <w:color w:val="0D0D0D" w:themeColor="text1" w:themeTint="F2"/>
      </w:rPr>
      <w:t xml:space="preserve"> </w:t>
    </w:r>
    <w:r w:rsidR="00BA0A89" w:rsidRPr="00BA0A89">
      <w:rPr>
        <w:rFonts w:ascii="Times New Roman" w:hAnsi="Times New Roman" w:cs="Times New Roman"/>
        <w:caps/>
        <w:color w:val="0D0D0D" w:themeColor="text1" w:themeTint="F2"/>
      </w:rPr>
      <w:t>(</w:t>
    </w:r>
    <w:r w:rsidR="000848F8">
      <w:rPr>
        <w:rFonts w:ascii="Times New Roman" w:hAnsi="Times New Roman" w:cs="Times New Roman"/>
        <w:color w:val="0D0D0D" w:themeColor="text1" w:themeTint="F2"/>
      </w:rPr>
      <w:t xml:space="preserve">kovID </w:t>
    </w:r>
    <w:r w:rsidR="00281E98" w:rsidRPr="00281E98">
      <w:rPr>
        <w:rFonts w:ascii="Times New Roman" w:hAnsi="Times New Roman" w:cs="Times New Roman"/>
        <w:color w:val="0D0D0D" w:themeColor="text1" w:themeTint="F2"/>
      </w:rPr>
      <w:t>DP1</w:t>
    </w:r>
    <w:r>
      <w:rPr>
        <w:rFonts w:ascii="Times New Roman" w:hAnsi="Times New Roman" w:cs="Times New Roman"/>
        <w:color w:val="0D0D0D" w:themeColor="text1" w:themeTint="F2"/>
      </w:rPr>
      <w:t>28</w:t>
    </w:r>
    <w:r w:rsidR="00281E98" w:rsidRPr="00281E98">
      <w:rPr>
        <w:rFonts w:ascii="Times New Roman" w:hAnsi="Times New Roman" w:cs="Times New Roman"/>
        <w:color w:val="0D0D0D" w:themeColor="text1" w:themeTint="F2"/>
      </w:rPr>
      <w:t>9</w:t>
    </w:r>
    <w:r w:rsidR="00BA0A89" w:rsidRPr="00BA0A89">
      <w:rPr>
        <w:rFonts w:ascii="Times New Roman" w:hAnsi="Times New Roman" w:cs="Times New Roman"/>
        <w:caps/>
        <w:color w:val="0D0D0D" w:themeColor="text1" w:themeTint="F2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0168859"/>
      <w:docPartObj>
        <w:docPartGallery w:val="Page Numbers (Top of Page)"/>
        <w:docPartUnique/>
      </w:docPartObj>
    </w:sdtPr>
    <w:sdtContent>
      <w:p w14:paraId="4D5FF2EB" w14:textId="4523B4DB" w:rsidR="00281679" w:rsidRDefault="00281679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CC62D2" w14:textId="7B6D927C" w:rsidR="005B5BA5" w:rsidRPr="00281679" w:rsidRDefault="007B4E34" w:rsidP="008A59E8">
    <w:pPr>
      <w:pStyle w:val="Header"/>
      <w:pBdr>
        <w:bottom w:val="single" w:sz="4" w:space="1" w:color="auto"/>
      </w:pBdr>
      <w:rPr>
        <w:rFonts w:ascii="Times New Roman" w:hAnsi="Times New Roman" w:cs="Times New Roman"/>
        <w:color w:val="0D0D0D" w:themeColor="text1" w:themeTint="F2"/>
      </w:rPr>
    </w:pPr>
    <w:r>
      <w:rPr>
        <w:rFonts w:ascii="Times New Roman" w:hAnsi="Times New Roman" w:cs="Times New Roman"/>
        <w:color w:val="0D0D0D" w:themeColor="text1" w:themeTint="F2"/>
      </w:rPr>
      <w:t>ARDU ALEVIKUS ASUVA VEEHOIDLA TEE 12</w:t>
    </w:r>
    <w:r w:rsidR="00F35944">
      <w:rPr>
        <w:rFonts w:ascii="Times New Roman" w:hAnsi="Times New Roman" w:cs="Times New Roman"/>
        <w:color w:val="0D0D0D" w:themeColor="text1" w:themeTint="F2"/>
      </w:rPr>
      <w:t xml:space="preserve"> KATASTRIÜKSU</w:t>
    </w:r>
    <w:r>
      <w:rPr>
        <w:rFonts w:ascii="Times New Roman" w:hAnsi="Times New Roman" w:cs="Times New Roman"/>
        <w:color w:val="0D0D0D" w:themeColor="text1" w:themeTint="F2"/>
      </w:rPr>
      <w:t>SE</w:t>
    </w:r>
    <w:r w:rsidR="00281679" w:rsidRPr="00281679">
      <w:rPr>
        <w:rFonts w:ascii="Times New Roman" w:hAnsi="Times New Roman" w:cs="Times New Roman"/>
        <w:color w:val="0D0D0D" w:themeColor="text1" w:themeTint="F2"/>
      </w:rPr>
      <w:t xml:space="preserve"> DETAILPLANEERING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563A"/>
    <w:multiLevelType w:val="hybridMultilevel"/>
    <w:tmpl w:val="E74AA516"/>
    <w:lvl w:ilvl="0" w:tplc="8FC26F36">
      <w:start w:val="7"/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97C8E"/>
    <w:multiLevelType w:val="hybridMultilevel"/>
    <w:tmpl w:val="59D6DA42"/>
    <w:lvl w:ilvl="0" w:tplc="8BDC097C">
      <w:start w:val="3"/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E586E"/>
    <w:multiLevelType w:val="hybridMultilevel"/>
    <w:tmpl w:val="6CC65FA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C2937"/>
    <w:multiLevelType w:val="hybridMultilevel"/>
    <w:tmpl w:val="9834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33A93"/>
    <w:multiLevelType w:val="hybridMultilevel"/>
    <w:tmpl w:val="BBC034A2"/>
    <w:lvl w:ilvl="0" w:tplc="8FC26F36">
      <w:start w:val="7"/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9393D"/>
    <w:multiLevelType w:val="hybridMultilevel"/>
    <w:tmpl w:val="2F229108"/>
    <w:lvl w:ilvl="0" w:tplc="04CED168">
      <w:start w:val="8"/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4472C4" w:themeColor="accent1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D2E6C"/>
    <w:multiLevelType w:val="hybridMultilevel"/>
    <w:tmpl w:val="4A02AE54"/>
    <w:lvl w:ilvl="0" w:tplc="F6106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E4BBB"/>
    <w:multiLevelType w:val="hybridMultilevel"/>
    <w:tmpl w:val="30E2C64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96795"/>
    <w:multiLevelType w:val="hybridMultilevel"/>
    <w:tmpl w:val="9B86FDE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E6FBA"/>
    <w:multiLevelType w:val="hybridMultilevel"/>
    <w:tmpl w:val="F73C5398"/>
    <w:lvl w:ilvl="0" w:tplc="E82683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A6DEE"/>
    <w:multiLevelType w:val="hybridMultilevel"/>
    <w:tmpl w:val="CA64FDCE"/>
    <w:lvl w:ilvl="0" w:tplc="C644B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D35BA"/>
    <w:multiLevelType w:val="hybridMultilevel"/>
    <w:tmpl w:val="A00098F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946897">
    <w:abstractNumId w:val="2"/>
  </w:num>
  <w:num w:numId="2" w16cid:durableId="1103572927">
    <w:abstractNumId w:val="9"/>
  </w:num>
  <w:num w:numId="3" w16cid:durableId="744689922">
    <w:abstractNumId w:val="7"/>
  </w:num>
  <w:num w:numId="4" w16cid:durableId="1156799640">
    <w:abstractNumId w:val="11"/>
  </w:num>
  <w:num w:numId="5" w16cid:durableId="1920481359">
    <w:abstractNumId w:val="3"/>
  </w:num>
  <w:num w:numId="6" w16cid:durableId="1567063336">
    <w:abstractNumId w:val="0"/>
  </w:num>
  <w:num w:numId="7" w16cid:durableId="257180209">
    <w:abstractNumId w:val="5"/>
  </w:num>
  <w:num w:numId="8" w16cid:durableId="1540698600">
    <w:abstractNumId w:val="1"/>
  </w:num>
  <w:num w:numId="9" w16cid:durableId="558788226">
    <w:abstractNumId w:val="4"/>
  </w:num>
  <w:num w:numId="10" w16cid:durableId="2061593582">
    <w:abstractNumId w:val="8"/>
  </w:num>
  <w:num w:numId="11" w16cid:durableId="286667269">
    <w:abstractNumId w:val="6"/>
  </w:num>
  <w:num w:numId="12" w16cid:durableId="5084943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7D"/>
    <w:rsid w:val="00000DEF"/>
    <w:rsid w:val="00004F8F"/>
    <w:rsid w:val="0001229B"/>
    <w:rsid w:val="00016576"/>
    <w:rsid w:val="000327D3"/>
    <w:rsid w:val="00054086"/>
    <w:rsid w:val="000728E3"/>
    <w:rsid w:val="00072BBB"/>
    <w:rsid w:val="00074B06"/>
    <w:rsid w:val="000848F8"/>
    <w:rsid w:val="000853AE"/>
    <w:rsid w:val="000873F0"/>
    <w:rsid w:val="00087AC0"/>
    <w:rsid w:val="0009043B"/>
    <w:rsid w:val="0009442E"/>
    <w:rsid w:val="0009729C"/>
    <w:rsid w:val="000A6DAA"/>
    <w:rsid w:val="000C7777"/>
    <w:rsid w:val="000D0D0C"/>
    <w:rsid w:val="000E5962"/>
    <w:rsid w:val="001053E8"/>
    <w:rsid w:val="00112106"/>
    <w:rsid w:val="0011784F"/>
    <w:rsid w:val="00124A30"/>
    <w:rsid w:val="001254AE"/>
    <w:rsid w:val="0013772A"/>
    <w:rsid w:val="00144C12"/>
    <w:rsid w:val="00150235"/>
    <w:rsid w:val="00150B27"/>
    <w:rsid w:val="001630E0"/>
    <w:rsid w:val="00167E81"/>
    <w:rsid w:val="00183567"/>
    <w:rsid w:val="00192CF8"/>
    <w:rsid w:val="001A3551"/>
    <w:rsid w:val="001A4DAF"/>
    <w:rsid w:val="001C096A"/>
    <w:rsid w:val="001C3EBA"/>
    <w:rsid w:val="001E0D8D"/>
    <w:rsid w:val="001E7EAF"/>
    <w:rsid w:val="001F05D9"/>
    <w:rsid w:val="001F2C69"/>
    <w:rsid w:val="002017AC"/>
    <w:rsid w:val="00203F50"/>
    <w:rsid w:val="00226AEE"/>
    <w:rsid w:val="00226F80"/>
    <w:rsid w:val="00235079"/>
    <w:rsid w:val="002533AF"/>
    <w:rsid w:val="002623F3"/>
    <w:rsid w:val="0027531E"/>
    <w:rsid w:val="00280952"/>
    <w:rsid w:val="00281679"/>
    <w:rsid w:val="00281E98"/>
    <w:rsid w:val="00283380"/>
    <w:rsid w:val="002834A0"/>
    <w:rsid w:val="00297CD8"/>
    <w:rsid w:val="002B2717"/>
    <w:rsid w:val="002C266B"/>
    <w:rsid w:val="002C2877"/>
    <w:rsid w:val="002C644F"/>
    <w:rsid w:val="00300D90"/>
    <w:rsid w:val="00306326"/>
    <w:rsid w:val="00306E31"/>
    <w:rsid w:val="00315870"/>
    <w:rsid w:val="00321891"/>
    <w:rsid w:val="00322512"/>
    <w:rsid w:val="0032287A"/>
    <w:rsid w:val="0035737D"/>
    <w:rsid w:val="00361C49"/>
    <w:rsid w:val="00365E46"/>
    <w:rsid w:val="003777A3"/>
    <w:rsid w:val="00396B17"/>
    <w:rsid w:val="00397E8A"/>
    <w:rsid w:val="003A6AFD"/>
    <w:rsid w:val="003A7F35"/>
    <w:rsid w:val="003B6CBE"/>
    <w:rsid w:val="003E00E1"/>
    <w:rsid w:val="003F24A7"/>
    <w:rsid w:val="00404B00"/>
    <w:rsid w:val="00404C01"/>
    <w:rsid w:val="00404C5D"/>
    <w:rsid w:val="00417C1A"/>
    <w:rsid w:val="004217C8"/>
    <w:rsid w:val="00430E82"/>
    <w:rsid w:val="00433545"/>
    <w:rsid w:val="00454734"/>
    <w:rsid w:val="00460359"/>
    <w:rsid w:val="00470C12"/>
    <w:rsid w:val="004827B0"/>
    <w:rsid w:val="00490389"/>
    <w:rsid w:val="00493AB7"/>
    <w:rsid w:val="004978B5"/>
    <w:rsid w:val="004A4C01"/>
    <w:rsid w:val="004A6D46"/>
    <w:rsid w:val="004C1A32"/>
    <w:rsid w:val="004C3776"/>
    <w:rsid w:val="004C3CA9"/>
    <w:rsid w:val="004C61BD"/>
    <w:rsid w:val="004D0679"/>
    <w:rsid w:val="004E20AC"/>
    <w:rsid w:val="004E638C"/>
    <w:rsid w:val="004F4141"/>
    <w:rsid w:val="004F713B"/>
    <w:rsid w:val="005175CE"/>
    <w:rsid w:val="005309F1"/>
    <w:rsid w:val="005320B6"/>
    <w:rsid w:val="00557276"/>
    <w:rsid w:val="00570D6C"/>
    <w:rsid w:val="00576A73"/>
    <w:rsid w:val="00582B77"/>
    <w:rsid w:val="00594349"/>
    <w:rsid w:val="005A45CB"/>
    <w:rsid w:val="005B2C2C"/>
    <w:rsid w:val="005B4F04"/>
    <w:rsid w:val="005B5991"/>
    <w:rsid w:val="005B5BA5"/>
    <w:rsid w:val="005B7EBE"/>
    <w:rsid w:val="005C5226"/>
    <w:rsid w:val="005C63F0"/>
    <w:rsid w:val="005C6DDD"/>
    <w:rsid w:val="005D276D"/>
    <w:rsid w:val="005E5361"/>
    <w:rsid w:val="005F0207"/>
    <w:rsid w:val="005F2525"/>
    <w:rsid w:val="006046C4"/>
    <w:rsid w:val="00604C44"/>
    <w:rsid w:val="00604EE8"/>
    <w:rsid w:val="00617298"/>
    <w:rsid w:val="0062020C"/>
    <w:rsid w:val="00635CA2"/>
    <w:rsid w:val="00637A75"/>
    <w:rsid w:val="00646668"/>
    <w:rsid w:val="00653406"/>
    <w:rsid w:val="00657BD0"/>
    <w:rsid w:val="006712E6"/>
    <w:rsid w:val="006774C9"/>
    <w:rsid w:val="0068564D"/>
    <w:rsid w:val="006B1569"/>
    <w:rsid w:val="006B2BE9"/>
    <w:rsid w:val="006C50A8"/>
    <w:rsid w:val="006D35C4"/>
    <w:rsid w:val="00706BA9"/>
    <w:rsid w:val="00710041"/>
    <w:rsid w:val="007301A2"/>
    <w:rsid w:val="00756FA4"/>
    <w:rsid w:val="00775F81"/>
    <w:rsid w:val="00782B1E"/>
    <w:rsid w:val="00791926"/>
    <w:rsid w:val="007B4E34"/>
    <w:rsid w:val="007B56FA"/>
    <w:rsid w:val="007C04A8"/>
    <w:rsid w:val="007C3804"/>
    <w:rsid w:val="007C3BE6"/>
    <w:rsid w:val="007C6A94"/>
    <w:rsid w:val="007D0A73"/>
    <w:rsid w:val="007E0171"/>
    <w:rsid w:val="007F01B0"/>
    <w:rsid w:val="007F79B9"/>
    <w:rsid w:val="00802413"/>
    <w:rsid w:val="00815EDE"/>
    <w:rsid w:val="00820196"/>
    <w:rsid w:val="00834E25"/>
    <w:rsid w:val="00840627"/>
    <w:rsid w:val="0084122C"/>
    <w:rsid w:val="008460AD"/>
    <w:rsid w:val="00856249"/>
    <w:rsid w:val="00883972"/>
    <w:rsid w:val="00884E11"/>
    <w:rsid w:val="008A5C67"/>
    <w:rsid w:val="008B23A5"/>
    <w:rsid w:val="008B3A34"/>
    <w:rsid w:val="008D2040"/>
    <w:rsid w:val="008F3869"/>
    <w:rsid w:val="00901661"/>
    <w:rsid w:val="00905005"/>
    <w:rsid w:val="0091631F"/>
    <w:rsid w:val="00951083"/>
    <w:rsid w:val="009537F1"/>
    <w:rsid w:val="00954B0F"/>
    <w:rsid w:val="009611EC"/>
    <w:rsid w:val="00965E00"/>
    <w:rsid w:val="00965ED2"/>
    <w:rsid w:val="00970E7F"/>
    <w:rsid w:val="00985F25"/>
    <w:rsid w:val="00994DC6"/>
    <w:rsid w:val="009960E8"/>
    <w:rsid w:val="0099752F"/>
    <w:rsid w:val="009A0471"/>
    <w:rsid w:val="009A646B"/>
    <w:rsid w:val="009C05D1"/>
    <w:rsid w:val="009C0824"/>
    <w:rsid w:val="009C4D37"/>
    <w:rsid w:val="009D4395"/>
    <w:rsid w:val="009E18E5"/>
    <w:rsid w:val="009E50BE"/>
    <w:rsid w:val="009F779F"/>
    <w:rsid w:val="00A23D6D"/>
    <w:rsid w:val="00A274A8"/>
    <w:rsid w:val="00A5271A"/>
    <w:rsid w:val="00A641DF"/>
    <w:rsid w:val="00A66D7D"/>
    <w:rsid w:val="00A917F0"/>
    <w:rsid w:val="00A918CC"/>
    <w:rsid w:val="00A93C4A"/>
    <w:rsid w:val="00AA2D41"/>
    <w:rsid w:val="00AA6BEE"/>
    <w:rsid w:val="00AA7A6A"/>
    <w:rsid w:val="00AB0AA9"/>
    <w:rsid w:val="00AC05A0"/>
    <w:rsid w:val="00AE085A"/>
    <w:rsid w:val="00AF52BD"/>
    <w:rsid w:val="00AF6F66"/>
    <w:rsid w:val="00B0244E"/>
    <w:rsid w:val="00B05617"/>
    <w:rsid w:val="00B06B61"/>
    <w:rsid w:val="00B14B77"/>
    <w:rsid w:val="00B246C6"/>
    <w:rsid w:val="00B33BE1"/>
    <w:rsid w:val="00B45530"/>
    <w:rsid w:val="00B52491"/>
    <w:rsid w:val="00B659DC"/>
    <w:rsid w:val="00B903F0"/>
    <w:rsid w:val="00B9196F"/>
    <w:rsid w:val="00B95B5A"/>
    <w:rsid w:val="00BA0A89"/>
    <w:rsid w:val="00BB0A8E"/>
    <w:rsid w:val="00BC669D"/>
    <w:rsid w:val="00BC7C11"/>
    <w:rsid w:val="00BD00DB"/>
    <w:rsid w:val="00BD4E42"/>
    <w:rsid w:val="00BD5795"/>
    <w:rsid w:val="00BD58BA"/>
    <w:rsid w:val="00BE1BF2"/>
    <w:rsid w:val="00BE79C6"/>
    <w:rsid w:val="00C0340C"/>
    <w:rsid w:val="00C0627A"/>
    <w:rsid w:val="00C46EC3"/>
    <w:rsid w:val="00C513A0"/>
    <w:rsid w:val="00C51564"/>
    <w:rsid w:val="00C57E84"/>
    <w:rsid w:val="00C62F8C"/>
    <w:rsid w:val="00C65C19"/>
    <w:rsid w:val="00C84D9B"/>
    <w:rsid w:val="00CB6FED"/>
    <w:rsid w:val="00CC098A"/>
    <w:rsid w:val="00CC3A39"/>
    <w:rsid w:val="00CC6BE1"/>
    <w:rsid w:val="00CD3888"/>
    <w:rsid w:val="00CE4F3B"/>
    <w:rsid w:val="00CF4B6F"/>
    <w:rsid w:val="00D527AF"/>
    <w:rsid w:val="00D52C48"/>
    <w:rsid w:val="00D578E9"/>
    <w:rsid w:val="00D60167"/>
    <w:rsid w:val="00D60CB0"/>
    <w:rsid w:val="00D71D0A"/>
    <w:rsid w:val="00D8681F"/>
    <w:rsid w:val="00D9714D"/>
    <w:rsid w:val="00DB72C8"/>
    <w:rsid w:val="00DC58F4"/>
    <w:rsid w:val="00DD20C7"/>
    <w:rsid w:val="00DD53C3"/>
    <w:rsid w:val="00DD74FD"/>
    <w:rsid w:val="00DE4CDD"/>
    <w:rsid w:val="00DF4359"/>
    <w:rsid w:val="00E11CD2"/>
    <w:rsid w:val="00E253DB"/>
    <w:rsid w:val="00E32E1B"/>
    <w:rsid w:val="00E33A9F"/>
    <w:rsid w:val="00E50C31"/>
    <w:rsid w:val="00E5683D"/>
    <w:rsid w:val="00E773BA"/>
    <w:rsid w:val="00E8451B"/>
    <w:rsid w:val="00E93323"/>
    <w:rsid w:val="00E95A73"/>
    <w:rsid w:val="00EA66CF"/>
    <w:rsid w:val="00ED3314"/>
    <w:rsid w:val="00EF1F1A"/>
    <w:rsid w:val="00EF417F"/>
    <w:rsid w:val="00F05DC3"/>
    <w:rsid w:val="00F133AD"/>
    <w:rsid w:val="00F35944"/>
    <w:rsid w:val="00F503FC"/>
    <w:rsid w:val="00F7439C"/>
    <w:rsid w:val="00F811F9"/>
    <w:rsid w:val="00F94DCC"/>
    <w:rsid w:val="00FA7732"/>
    <w:rsid w:val="00FB4638"/>
    <w:rsid w:val="00FE4B24"/>
    <w:rsid w:val="00FE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5FB4A"/>
  <w15:chartTrackingRefBased/>
  <w15:docId w15:val="{620A6561-07CA-4BFE-A5C0-2273C7F9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37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73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73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5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7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37D"/>
  </w:style>
  <w:style w:type="paragraph" w:customStyle="1" w:styleId="Default">
    <w:name w:val="Default"/>
    <w:rsid w:val="00357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1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679"/>
  </w:style>
  <w:style w:type="character" w:styleId="Hyperlink">
    <w:name w:val="Hyperlink"/>
    <w:basedOn w:val="DefaultParagraphFont"/>
    <w:uiPriority w:val="99"/>
    <w:unhideWhenUsed/>
    <w:rsid w:val="00582B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B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3380"/>
    <w:pPr>
      <w:ind w:left="720"/>
      <w:contextualSpacing/>
    </w:pPr>
  </w:style>
  <w:style w:type="character" w:customStyle="1" w:styleId="fontstyle01">
    <w:name w:val="fontstyle01"/>
    <w:basedOn w:val="DefaultParagraphFont"/>
    <w:rsid w:val="00570D6C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570D6C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534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Paabor</dc:creator>
  <cp:keywords/>
  <dc:description/>
  <cp:lastModifiedBy>Argo Anton</cp:lastModifiedBy>
  <cp:revision>77</cp:revision>
  <cp:lastPrinted>2022-04-22T08:20:00Z</cp:lastPrinted>
  <dcterms:created xsi:type="dcterms:W3CDTF">2022-10-05T09:23:00Z</dcterms:created>
  <dcterms:modified xsi:type="dcterms:W3CDTF">2026-07-28T06:51:00Z</dcterms:modified>
</cp:coreProperties>
</file>