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6E11121E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D6D" w:rsidRPr="007C38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Marek Lind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ABD7331" w:rsidR="00B9196F" w:rsidRPr="00A66D7D" w:rsidRDefault="00B9196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61F6229" w14:textId="1987D32F" w:rsidR="00AA7A6A" w:rsidRPr="00DD74FD" w:rsidRDefault="00AA7A6A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24614D6C" w:rsidR="002533AF" w:rsidRPr="00A66D7D" w:rsidRDefault="002533AF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1D47674" w14:textId="2CBB315B" w:rsidR="002533AF" w:rsidRPr="00DD74FD" w:rsidRDefault="002533AF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57239" w:rsidRPr="00C02E51" w14:paraId="1851F0F9" w14:textId="77777777" w:rsidTr="00970E7F">
        <w:trPr>
          <w:jc w:val="center"/>
        </w:trPr>
        <w:tc>
          <w:tcPr>
            <w:tcW w:w="898" w:type="pct"/>
            <w:vAlign w:val="center"/>
          </w:tcPr>
          <w:p w14:paraId="14F103A6" w14:textId="77777777" w:rsidR="00157239" w:rsidRPr="00DD74FD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D25C334" w14:textId="77777777" w:rsidR="00157239" w:rsidRDefault="00157239" w:rsidP="001572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01B0">
              <w:rPr>
                <w:rFonts w:ascii="Times New Roman" w:hAnsi="Times New Roman" w:cs="Times New Roman"/>
                <w:bCs/>
                <w:sz w:val="24"/>
                <w:szCs w:val="24"/>
              </w:rPr>
              <w:t>Astrid Promet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CBEA22B" w14:textId="77777777" w:rsidR="00157239" w:rsidRPr="00DD74FD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75D11" w14:textId="28602443" w:rsidR="00157239" w:rsidRPr="00C35262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E7A1BE8" w14:textId="2AB0AA8A" w:rsidR="00157239" w:rsidRPr="00A66D7D" w:rsidRDefault="00157239" w:rsidP="0015723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239">
              <w:rPr>
                <w:rFonts w:ascii="Times New Roman" w:hAnsi="Times New Roman" w:cs="Times New Roman"/>
                <w:iCs/>
                <w:sz w:val="24"/>
                <w:szCs w:val="24"/>
              </w:rPr>
              <w:t>27.03.2026</w:t>
            </w:r>
          </w:p>
        </w:tc>
        <w:tc>
          <w:tcPr>
            <w:tcW w:w="3453" w:type="pct"/>
            <w:vAlign w:val="center"/>
          </w:tcPr>
          <w:p w14:paraId="5D8D7F1A" w14:textId="565AFE5F" w:rsidR="00157239" w:rsidRPr="00DD74FD" w:rsidRDefault="00157239" w:rsidP="001572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57239" w:rsidRPr="00C02E51" w14:paraId="5E3ED9B3" w14:textId="77777777" w:rsidTr="00970E7F">
        <w:trPr>
          <w:jc w:val="center"/>
        </w:trPr>
        <w:tc>
          <w:tcPr>
            <w:tcW w:w="898" w:type="pct"/>
            <w:vAlign w:val="center"/>
          </w:tcPr>
          <w:p w14:paraId="10296162" w14:textId="77777777" w:rsidR="00157239" w:rsidRPr="000C7C2C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E899AC2" w14:textId="77777777" w:rsidR="00157239" w:rsidRDefault="00157239" w:rsidP="001572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Elo Talvoja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2002DA1F" w14:textId="77777777" w:rsidR="00157239" w:rsidRDefault="00157239" w:rsidP="001572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Planeerimis- ja keskkonnaamet,</w:t>
            </w:r>
          </w:p>
          <w:p w14:paraId="4CE5BB06" w14:textId="2876A257" w:rsidR="00157239" w:rsidRPr="00DD74FD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</w:t>
            </w:r>
          </w:p>
        </w:tc>
        <w:tc>
          <w:tcPr>
            <w:tcW w:w="649" w:type="pct"/>
            <w:vAlign w:val="center"/>
          </w:tcPr>
          <w:p w14:paraId="2444A62E" w14:textId="286F3912" w:rsidR="00157239" w:rsidRPr="00A66D7D" w:rsidRDefault="00157239" w:rsidP="0015723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06.03.2026</w:t>
            </w:r>
          </w:p>
        </w:tc>
        <w:tc>
          <w:tcPr>
            <w:tcW w:w="3453" w:type="pct"/>
            <w:vAlign w:val="center"/>
          </w:tcPr>
          <w:p w14:paraId="78A7F3BF" w14:textId="4482E1DA" w:rsidR="00157239" w:rsidRPr="00A66D7D" w:rsidRDefault="00157239" w:rsidP="0015723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57239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157239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157239" w:rsidRPr="00467918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157239" w:rsidRPr="00467918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157239" w:rsidRPr="00DD74FD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7408E252" w:rsidR="00157239" w:rsidRPr="00A66D7D" w:rsidRDefault="00157239" w:rsidP="0015723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53" w:type="pct"/>
            <w:vAlign w:val="center"/>
          </w:tcPr>
          <w:p w14:paraId="7451FF2A" w14:textId="7581AA8A" w:rsidR="00157239" w:rsidRPr="007F01B0" w:rsidRDefault="00157239" w:rsidP="001572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57239" w:rsidRPr="00C02E51" w14:paraId="1F5BE7A2" w14:textId="77777777" w:rsidTr="00970E7F">
        <w:trPr>
          <w:jc w:val="center"/>
        </w:trPr>
        <w:tc>
          <w:tcPr>
            <w:tcW w:w="898" w:type="pct"/>
            <w:vAlign w:val="center"/>
          </w:tcPr>
          <w:p w14:paraId="24112FF3" w14:textId="77777777" w:rsidR="00157239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26940F0" w14:textId="77777777" w:rsidR="00157239" w:rsidRPr="00467918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ED11D9" w14:textId="77777777" w:rsidR="00157239" w:rsidRPr="00467918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9FD4A8" w14:textId="53D2A9CB" w:rsidR="00157239" w:rsidRPr="00DD74FD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5ADE568" w14:textId="38AB7C44" w:rsidR="00157239" w:rsidRPr="00A66D7D" w:rsidRDefault="00157239" w:rsidP="0015723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.12.2025</w:t>
            </w:r>
          </w:p>
        </w:tc>
        <w:tc>
          <w:tcPr>
            <w:tcW w:w="3453" w:type="pct"/>
            <w:vAlign w:val="center"/>
          </w:tcPr>
          <w:p w14:paraId="3B469F59" w14:textId="46F79D86" w:rsidR="00157239" w:rsidRPr="007F01B0" w:rsidRDefault="00157239" w:rsidP="001572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57239" w:rsidRPr="00C02E51" w14:paraId="46C53C2F" w14:textId="77777777" w:rsidTr="00970E7F">
        <w:trPr>
          <w:jc w:val="center"/>
        </w:trPr>
        <w:tc>
          <w:tcPr>
            <w:tcW w:w="898" w:type="pct"/>
            <w:vAlign w:val="center"/>
          </w:tcPr>
          <w:p w14:paraId="51A32B17" w14:textId="77777777" w:rsidR="00157239" w:rsidRPr="000C7C2C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BB903B1" w14:textId="77777777" w:rsidR="00157239" w:rsidRPr="000C7C2C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(Mairika Marist,</w:t>
            </w:r>
          </w:p>
          <w:p w14:paraId="03CFA48D" w14:textId="77777777" w:rsidR="00157239" w:rsidRPr="000C7C2C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135BD772" w14:textId="4FE86374" w:rsidR="00157239" w:rsidRPr="00300D90" w:rsidRDefault="00157239" w:rsidP="0015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4564FE6A" w14:textId="70195728" w:rsidR="00157239" w:rsidRPr="00815EDE" w:rsidRDefault="00157239" w:rsidP="0015723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.12.2025</w:t>
            </w:r>
          </w:p>
        </w:tc>
        <w:tc>
          <w:tcPr>
            <w:tcW w:w="3453" w:type="pct"/>
            <w:vAlign w:val="center"/>
          </w:tcPr>
          <w:p w14:paraId="4E8105B8" w14:textId="4FCCB960" w:rsidR="00157239" w:rsidRPr="00815EDE" w:rsidRDefault="00157239" w:rsidP="001572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57239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157239" w:rsidRPr="00183567" w:rsidRDefault="00157239" w:rsidP="0015723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157239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157239" w:rsidRPr="00C35262" w:rsidRDefault="00157239" w:rsidP="00157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157239" w:rsidRDefault="00157239" w:rsidP="00157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Annika Krinpus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27A84E4F" w:rsidR="00157239" w:rsidRPr="002834A0" w:rsidRDefault="005A4567" w:rsidP="00157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567">
              <w:rPr>
                <w:rFonts w:ascii="Times New Roman" w:eastAsia="Calibri" w:hAnsi="Times New Roman" w:cs="Times New Roman"/>
                <w:sz w:val="24"/>
                <w:szCs w:val="24"/>
              </w:rPr>
              <w:t>01.05.2026 nr 193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A4567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</w:tc>
        <w:tc>
          <w:tcPr>
            <w:tcW w:w="3453" w:type="pct"/>
            <w:vAlign w:val="center"/>
          </w:tcPr>
          <w:p w14:paraId="05D6AA85" w14:textId="5CDEA8E1" w:rsidR="005A4567" w:rsidRPr="005A4567" w:rsidRDefault="005A4567" w:rsidP="005A456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456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Lehmja küla, Tuuleveski kinnistu ja lähiala detailplaneering </w:t>
            </w: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(töö nr DP1294) joonisel nr 5 „Tehnovõrkude koondplaan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esitatud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(ÜVK) rajatiste asukoht võimaldab põhimõtteliselt DP alale planeeritud kruntide ühendamist ÜVK-ga. Lõplik tehniline lahendus selgub liitumisrajatiste projekteerimistööde käigus.</w:t>
            </w:r>
          </w:p>
          <w:p w14:paraId="17586CB6" w14:textId="77777777" w:rsidR="005A4567" w:rsidRPr="005A4567" w:rsidRDefault="005A4567" w:rsidP="005A456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Projekteerimise käigus projekteerida liitumispunktid ÜVK-ga sissesõidu tee lähedusse haljasalale 1 m kinnistu piirist.</w:t>
            </w:r>
          </w:p>
          <w:p w14:paraId="364F4507" w14:textId="77777777" w:rsidR="005A4567" w:rsidRPr="005A4567" w:rsidRDefault="005A4567" w:rsidP="005A456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Vastavalt kehtivale Rae valla ÜVK arengukavale tuleb sademevee äravoolu kinnistult piirata De110 toruga (9 l/s).</w:t>
            </w:r>
          </w:p>
          <w:p w14:paraId="1A17FF41" w14:textId="77777777" w:rsidR="005A4567" w:rsidRPr="005A4567" w:rsidRDefault="005A4567" w:rsidP="005A456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Tulekustutuseks tagab AS ELVESO ühisveevärgist vett hüdrandist kokku kuni 15 l/s.</w:t>
            </w:r>
          </w:p>
          <w:p w14:paraId="23032AAA" w14:textId="1EE91CFD" w:rsidR="00157239" w:rsidRDefault="005A4567" w:rsidP="005A456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Arvamus Lehmja küla, Tuuleveski kinnistu ja lähiala detailplaneeringu kohta kehtib kuni arvamuse koostamise aluseks olnud asjaolude muutumiseni (sh, näiteks, ühisveevärgi ja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5A4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 ), maksimaalselt üks aasta väljastamisest.</w:t>
            </w:r>
            <w:r w:rsidRPr="00DF1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</w:t>
            </w:r>
            <w:r w:rsidRPr="00DF1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llkirjastatud digitaalselt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F214C7" w:rsidRPr="00C02E51" w14:paraId="54FABC09" w14:textId="77777777" w:rsidTr="00970E7F">
        <w:trPr>
          <w:jc w:val="center"/>
        </w:trPr>
        <w:tc>
          <w:tcPr>
            <w:tcW w:w="898" w:type="pct"/>
            <w:vAlign w:val="center"/>
          </w:tcPr>
          <w:p w14:paraId="4822BDF5" w14:textId="4BAD68AC" w:rsidR="00F214C7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Enefit </w:t>
            </w:r>
            <w:r w:rsidR="004E1971">
              <w:rPr>
                <w:rFonts w:ascii="Times New Roman" w:eastAsia="Calibri" w:hAnsi="Times New Roman" w:cs="Times New Roman"/>
                <w:sz w:val="24"/>
                <w:szCs w:val="24"/>
              </w:rPr>
              <w:t>OÜ</w:t>
            </w:r>
          </w:p>
          <w:p w14:paraId="664D56BA" w14:textId="77DE4E12" w:rsidR="00F214C7" w:rsidRPr="00C3526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4669C">
              <w:rPr>
                <w:rFonts w:ascii="Times New Roman" w:eastAsia="Calibri" w:hAnsi="Times New Roman" w:cs="Times New Roman"/>
                <w:sz w:val="24"/>
                <w:szCs w:val="24"/>
              </w:rPr>
              <w:t>Evelin Viita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004F9A8" w14:textId="0CB12586" w:rsidR="00F214C7" w:rsidRPr="002834A0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4C7">
              <w:rPr>
                <w:rFonts w:ascii="Times New Roman" w:eastAsia="Calibri" w:hAnsi="Times New Roman" w:cs="Times New Roman"/>
                <w:sz w:val="24"/>
                <w:szCs w:val="24"/>
              </w:rPr>
              <w:t>16.04.2026 nr 1003</w:t>
            </w:r>
          </w:p>
        </w:tc>
        <w:tc>
          <w:tcPr>
            <w:tcW w:w="3453" w:type="pct"/>
            <w:vAlign w:val="center"/>
          </w:tcPr>
          <w:p w14:paraId="138F36C3" w14:textId="77777777" w:rsidR="00F214C7" w:rsidRPr="00E4669C" w:rsidRDefault="00F214C7" w:rsidP="00F214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KOOSKÕLASTAMISE TINGIMUSED</w:t>
            </w:r>
          </w:p>
          <w:p w14:paraId="78349FE4" w14:textId="77777777" w:rsidR="00F214C7" w:rsidRPr="00E4669C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Sidelahendus kooskõlastatud.</w:t>
            </w:r>
          </w:p>
          <w:p w14:paraId="15E6F1DB" w14:textId="77777777" w:rsidR="00F214C7" w:rsidRPr="00E4669C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</w:p>
          <w:p w14:paraId="19EA84F0" w14:textId="04EACD90" w:rsidR="00F214C7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Seotud tehniliste tingimuste number: </w:t>
            </w:r>
            <w:r w:rsidR="00013D49" w:rsidRPr="00013D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TT-E-20240722-042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F214C7" w:rsidRPr="00C02E51" w14:paraId="28767149" w14:textId="77777777" w:rsidTr="00970E7F">
        <w:trPr>
          <w:jc w:val="center"/>
        </w:trPr>
        <w:tc>
          <w:tcPr>
            <w:tcW w:w="898" w:type="pct"/>
            <w:vAlign w:val="center"/>
          </w:tcPr>
          <w:p w14:paraId="49FBEF77" w14:textId="77777777" w:rsidR="00F214C7" w:rsidRPr="00C070D3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A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Adven Eesti AS</w:t>
            </w:r>
          </w:p>
          <w:p w14:paraId="17500623" w14:textId="7AA4E115" w:rsidR="00F214C7" w:rsidRPr="00C3526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B5A1F">
              <w:rPr>
                <w:rFonts w:ascii="Times New Roman" w:eastAsia="Calibri" w:hAnsi="Times New Roman" w:cs="Times New Roman"/>
                <w:sz w:val="24"/>
                <w:szCs w:val="24"/>
              </w:rPr>
              <w:t>Aleksander Aan</w:t>
            </w: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40823B6" w14:textId="295BB105" w:rsidR="00F214C7" w:rsidRPr="002834A0" w:rsidRDefault="00F214C7" w:rsidP="00F214C7">
            <w:pPr>
              <w:ind w:left="-12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1F">
              <w:rPr>
                <w:rFonts w:ascii="Times New Roman" w:eastAsia="Calibri" w:hAnsi="Times New Roman" w:cs="Times New Roman"/>
                <w:sz w:val="24"/>
                <w:szCs w:val="24"/>
              </w:rPr>
              <w:t>09.04.2026 nr AD-2026-04-06</w:t>
            </w:r>
          </w:p>
        </w:tc>
        <w:tc>
          <w:tcPr>
            <w:tcW w:w="3453" w:type="pct"/>
            <w:vAlign w:val="center"/>
          </w:tcPr>
          <w:p w14:paraId="774EE364" w14:textId="64EAAFB2" w:rsidR="00F214C7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Lugeda kooskõlastatuks Adven Ees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AS-i poolt gaasitorus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ke osas detailplaneering – Harjumaa, Rae vald,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Lehmja küla, Tuuleveski kinnistu ja lähiala detailplaneering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(kovID DP1294); asukoht: Harju maakond, Rae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vald; töö nr: 584 kuupäevaga aprill 2026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a. Op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</w:t>
            </w:r>
            <w:r w:rsidRPr="00FB5A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mal Projekt OÜ tellija OÜ Tuuleveski.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F1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214C7" w:rsidRPr="00C02E51" w14:paraId="7B5D45DD" w14:textId="77777777" w:rsidTr="00970E7F">
        <w:trPr>
          <w:jc w:val="center"/>
        </w:trPr>
        <w:tc>
          <w:tcPr>
            <w:tcW w:w="898" w:type="pct"/>
            <w:vAlign w:val="center"/>
          </w:tcPr>
          <w:p w14:paraId="313991E2" w14:textId="77777777" w:rsidR="00F214C7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C014691" w14:textId="089E65C5" w:rsidR="00F214C7" w:rsidRPr="00C3526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F16CE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7FCF6C1" w14:textId="394E28F1" w:rsidR="00F214C7" w:rsidRPr="002834A0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6CE">
              <w:rPr>
                <w:rFonts w:ascii="Times New Roman" w:eastAsia="Calibri" w:hAnsi="Times New Roman" w:cs="Times New Roman"/>
                <w:sz w:val="24"/>
                <w:szCs w:val="24"/>
              </w:rPr>
              <w:t>07.04.2026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16CE">
              <w:rPr>
                <w:rFonts w:ascii="Times New Roman" w:eastAsia="Calibri" w:hAnsi="Times New Roman" w:cs="Times New Roman"/>
                <w:sz w:val="24"/>
                <w:szCs w:val="24"/>
              </w:rPr>
              <w:t>nr 0282086559</w:t>
            </w:r>
          </w:p>
        </w:tc>
        <w:tc>
          <w:tcPr>
            <w:tcW w:w="3453" w:type="pct"/>
            <w:vAlign w:val="center"/>
          </w:tcPr>
          <w:p w14:paraId="087B7FF8" w14:textId="77777777" w:rsidR="00F214C7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1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Kooskõlastatud tingimustel: </w:t>
            </w:r>
            <w:r w:rsidRPr="00DF16CE">
              <w:t>t</w:t>
            </w:r>
            <w:r w:rsidRPr="00DF1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ööjoonised kooskõlastada täiendavalt. Allkirjastatud digitaalselt.</w:t>
            </w:r>
          </w:p>
          <w:p w14:paraId="4E93136E" w14:textId="04F5C93C" w:rsidR="00F214C7" w:rsidRPr="00E44823" w:rsidRDefault="00F214C7" w:rsidP="00F214C7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E4482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Tingimustega on arvestatud ja lisatud seletuskirja p 5.11.3. Elektrivarustus.</w:t>
            </w:r>
          </w:p>
        </w:tc>
      </w:tr>
      <w:tr w:rsidR="00F214C7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F214C7" w:rsidRPr="00365E46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F214C7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F214C7" w:rsidRPr="00BD4E4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F214C7" w:rsidRPr="00BD4E4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F214C7" w:rsidRPr="002C266B" w:rsidRDefault="00F214C7" w:rsidP="00F214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214C7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4161DE3D" w:rsidR="00F214C7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Tuuleveski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1CC2297E" w:rsidR="00F214C7" w:rsidRPr="00144C1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F214C7" w:rsidRPr="00144C12" w:rsidRDefault="00F214C7" w:rsidP="00F214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F214C7" w:rsidRDefault="00F214C7" w:rsidP="00F214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A0F6" w14:textId="77777777" w:rsidR="00883E2A" w:rsidRDefault="00883E2A">
      <w:pPr>
        <w:spacing w:after="0" w:line="240" w:lineRule="auto"/>
      </w:pPr>
      <w:r>
        <w:separator/>
      </w:r>
    </w:p>
  </w:endnote>
  <w:endnote w:type="continuationSeparator" w:id="0">
    <w:p w14:paraId="4BB62FC6" w14:textId="77777777" w:rsidR="00883E2A" w:rsidRDefault="0088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BFC7" w14:textId="77777777" w:rsidR="00883E2A" w:rsidRDefault="00883E2A">
      <w:pPr>
        <w:spacing w:after="0" w:line="240" w:lineRule="auto"/>
      </w:pPr>
      <w:r>
        <w:separator/>
      </w:r>
    </w:p>
  </w:footnote>
  <w:footnote w:type="continuationSeparator" w:id="0">
    <w:p w14:paraId="34D92B40" w14:textId="77777777" w:rsidR="00883E2A" w:rsidRDefault="0088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8B636B4" w:rsidR="009A646B" w:rsidRPr="00AF52BD" w:rsidRDefault="00281E98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81E98">
      <w:rPr>
        <w:rFonts w:ascii="Times New Roman" w:hAnsi="Times New Roman" w:cs="Times New Roman"/>
        <w:caps/>
        <w:color w:val="0D0D0D" w:themeColor="text1" w:themeTint="F2"/>
      </w:rPr>
      <w:t>LEHMJA KÜLA TUULEVESKI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Pr="00281E98">
      <w:rPr>
        <w:rFonts w:ascii="Times New Roman" w:hAnsi="Times New Roman" w:cs="Times New Roman"/>
        <w:color w:val="0D0D0D" w:themeColor="text1" w:themeTint="F2"/>
      </w:rPr>
      <w:t>DP1294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B2B9F"/>
    <w:multiLevelType w:val="hybridMultilevel"/>
    <w:tmpl w:val="630AE1B0"/>
    <w:lvl w:ilvl="0" w:tplc="C706E8D2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10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  <w:num w:numId="11" w16cid:durableId="1440879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3D49"/>
    <w:rsid w:val="00016576"/>
    <w:rsid w:val="000327D3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57239"/>
    <w:rsid w:val="001630E0"/>
    <w:rsid w:val="00167E81"/>
    <w:rsid w:val="00175F40"/>
    <w:rsid w:val="00183567"/>
    <w:rsid w:val="00192CF8"/>
    <w:rsid w:val="001A3551"/>
    <w:rsid w:val="001A4DAF"/>
    <w:rsid w:val="001E0D8D"/>
    <w:rsid w:val="001F05D9"/>
    <w:rsid w:val="00203F50"/>
    <w:rsid w:val="0022114C"/>
    <w:rsid w:val="00226AEE"/>
    <w:rsid w:val="00226F80"/>
    <w:rsid w:val="00235079"/>
    <w:rsid w:val="00235CB2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B28B8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D359F"/>
    <w:rsid w:val="004D715F"/>
    <w:rsid w:val="004E1971"/>
    <w:rsid w:val="004E20AC"/>
    <w:rsid w:val="004E638C"/>
    <w:rsid w:val="004F4141"/>
    <w:rsid w:val="004F713B"/>
    <w:rsid w:val="005309F1"/>
    <w:rsid w:val="005320B6"/>
    <w:rsid w:val="00557276"/>
    <w:rsid w:val="00566AB3"/>
    <w:rsid w:val="00570D6C"/>
    <w:rsid w:val="00582B77"/>
    <w:rsid w:val="00594349"/>
    <w:rsid w:val="005A4567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F75B1"/>
    <w:rsid w:val="00706BA9"/>
    <w:rsid w:val="00710041"/>
    <w:rsid w:val="007301A2"/>
    <w:rsid w:val="00756FA4"/>
    <w:rsid w:val="00775F81"/>
    <w:rsid w:val="00782B1E"/>
    <w:rsid w:val="007B4E34"/>
    <w:rsid w:val="007B56FA"/>
    <w:rsid w:val="007C04A8"/>
    <w:rsid w:val="007C3605"/>
    <w:rsid w:val="007C3804"/>
    <w:rsid w:val="007C3BE6"/>
    <w:rsid w:val="007C6A94"/>
    <w:rsid w:val="007D0A73"/>
    <w:rsid w:val="007E0171"/>
    <w:rsid w:val="007F01B0"/>
    <w:rsid w:val="007F79B9"/>
    <w:rsid w:val="00802413"/>
    <w:rsid w:val="00815EDE"/>
    <w:rsid w:val="00820196"/>
    <w:rsid w:val="00833525"/>
    <w:rsid w:val="00834E25"/>
    <w:rsid w:val="00840627"/>
    <w:rsid w:val="0084122C"/>
    <w:rsid w:val="00856249"/>
    <w:rsid w:val="00883972"/>
    <w:rsid w:val="00883E2A"/>
    <w:rsid w:val="00884E11"/>
    <w:rsid w:val="00895445"/>
    <w:rsid w:val="008A5C67"/>
    <w:rsid w:val="008B23A5"/>
    <w:rsid w:val="008B3A34"/>
    <w:rsid w:val="008D2040"/>
    <w:rsid w:val="008D532C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77D1F"/>
    <w:rsid w:val="00985F25"/>
    <w:rsid w:val="00994DC6"/>
    <w:rsid w:val="009960E8"/>
    <w:rsid w:val="0099752F"/>
    <w:rsid w:val="009A0471"/>
    <w:rsid w:val="009A646B"/>
    <w:rsid w:val="009C05D1"/>
    <w:rsid w:val="009C0824"/>
    <w:rsid w:val="009C66BD"/>
    <w:rsid w:val="009D4395"/>
    <w:rsid w:val="009F779F"/>
    <w:rsid w:val="00A23D6D"/>
    <w:rsid w:val="00A274A8"/>
    <w:rsid w:val="00A50C4F"/>
    <w:rsid w:val="00A5271A"/>
    <w:rsid w:val="00A66D7D"/>
    <w:rsid w:val="00A917F0"/>
    <w:rsid w:val="00A918CC"/>
    <w:rsid w:val="00AA2D41"/>
    <w:rsid w:val="00AA6BEE"/>
    <w:rsid w:val="00AA7A6A"/>
    <w:rsid w:val="00AB0AA9"/>
    <w:rsid w:val="00AC05A0"/>
    <w:rsid w:val="00AE085A"/>
    <w:rsid w:val="00AF52BD"/>
    <w:rsid w:val="00B00251"/>
    <w:rsid w:val="00B0244E"/>
    <w:rsid w:val="00B05617"/>
    <w:rsid w:val="00B06B61"/>
    <w:rsid w:val="00B14B77"/>
    <w:rsid w:val="00B246C6"/>
    <w:rsid w:val="00B45530"/>
    <w:rsid w:val="00B52491"/>
    <w:rsid w:val="00B659DC"/>
    <w:rsid w:val="00B67191"/>
    <w:rsid w:val="00B903F0"/>
    <w:rsid w:val="00B9196F"/>
    <w:rsid w:val="00B95B5A"/>
    <w:rsid w:val="00BA0A89"/>
    <w:rsid w:val="00BA2BE1"/>
    <w:rsid w:val="00BC669D"/>
    <w:rsid w:val="00BC7C11"/>
    <w:rsid w:val="00BD4E42"/>
    <w:rsid w:val="00BD5795"/>
    <w:rsid w:val="00BD58BA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92997"/>
    <w:rsid w:val="00CB6FED"/>
    <w:rsid w:val="00CC098A"/>
    <w:rsid w:val="00CC3A39"/>
    <w:rsid w:val="00CC6BE1"/>
    <w:rsid w:val="00CF4B6F"/>
    <w:rsid w:val="00D52C48"/>
    <w:rsid w:val="00D60167"/>
    <w:rsid w:val="00D71D0A"/>
    <w:rsid w:val="00D9714D"/>
    <w:rsid w:val="00DB72C8"/>
    <w:rsid w:val="00DC58F4"/>
    <w:rsid w:val="00DD20C7"/>
    <w:rsid w:val="00DD53C3"/>
    <w:rsid w:val="00DD74FD"/>
    <w:rsid w:val="00DE4CDD"/>
    <w:rsid w:val="00DF16CE"/>
    <w:rsid w:val="00DF4359"/>
    <w:rsid w:val="00E11CD2"/>
    <w:rsid w:val="00E253DB"/>
    <w:rsid w:val="00E33A9F"/>
    <w:rsid w:val="00E44823"/>
    <w:rsid w:val="00E50C31"/>
    <w:rsid w:val="00E52A27"/>
    <w:rsid w:val="00E5683D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33AD"/>
    <w:rsid w:val="00F214C7"/>
    <w:rsid w:val="00F35944"/>
    <w:rsid w:val="00F503FC"/>
    <w:rsid w:val="00F7439C"/>
    <w:rsid w:val="00F811F9"/>
    <w:rsid w:val="00F94DCC"/>
    <w:rsid w:val="00FB4638"/>
    <w:rsid w:val="00FB5A1F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451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70</cp:revision>
  <cp:lastPrinted>2022-04-22T08:20:00Z</cp:lastPrinted>
  <dcterms:created xsi:type="dcterms:W3CDTF">2022-10-05T09:23:00Z</dcterms:created>
  <dcterms:modified xsi:type="dcterms:W3CDTF">2026-05-08T10:17:00Z</dcterms:modified>
</cp:coreProperties>
</file>