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77777777" w:rsidR="00B9196F" w:rsidRP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6E11121E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3D6D" w:rsidRPr="007C38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Marek Lind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0ABD7331" w:rsidR="00B9196F" w:rsidRPr="00A66D7D" w:rsidRDefault="00B9196F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061F6229" w14:textId="1987D32F" w:rsidR="00AA7A6A" w:rsidRPr="00DD74FD" w:rsidRDefault="00AA7A6A" w:rsidP="00DE4C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24614D6C" w:rsidR="002533AF" w:rsidRPr="00A66D7D" w:rsidRDefault="002533AF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1D47674" w14:textId="2CBB315B" w:rsidR="002533AF" w:rsidRPr="00DD74FD" w:rsidRDefault="002533AF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F01B0" w:rsidRPr="00C02E51" w14:paraId="1851F0F9" w14:textId="77777777" w:rsidTr="00970E7F">
        <w:trPr>
          <w:jc w:val="center"/>
        </w:trPr>
        <w:tc>
          <w:tcPr>
            <w:tcW w:w="898" w:type="pct"/>
            <w:vAlign w:val="center"/>
          </w:tcPr>
          <w:p w14:paraId="14F103A6" w14:textId="77777777" w:rsidR="007F01B0" w:rsidRPr="00DD74FD" w:rsidRDefault="007F01B0" w:rsidP="007F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D25C334" w14:textId="77777777" w:rsidR="007F01B0" w:rsidRDefault="007F01B0" w:rsidP="007F01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0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7F01B0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CBEA22B" w14:textId="77777777" w:rsidR="007F01B0" w:rsidRPr="00DD74FD" w:rsidRDefault="007F01B0" w:rsidP="007F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B75D11" w14:textId="28602443" w:rsidR="007F01B0" w:rsidRPr="00C35262" w:rsidRDefault="007F01B0" w:rsidP="007F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E7A1BE8" w14:textId="77777777" w:rsidR="007F01B0" w:rsidRPr="00A66D7D" w:rsidRDefault="007F01B0" w:rsidP="007F01B0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5D8D7F1A" w14:textId="77777777" w:rsidR="007F01B0" w:rsidRPr="00DD74FD" w:rsidRDefault="007F01B0" w:rsidP="007F01B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7D1F" w:rsidRPr="00C02E51" w14:paraId="5E3ED9B3" w14:textId="77777777" w:rsidTr="00970E7F">
        <w:trPr>
          <w:jc w:val="center"/>
        </w:trPr>
        <w:tc>
          <w:tcPr>
            <w:tcW w:w="898" w:type="pct"/>
            <w:vAlign w:val="center"/>
          </w:tcPr>
          <w:p w14:paraId="10296162" w14:textId="77777777" w:rsidR="00977D1F" w:rsidRPr="000C7C2C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E899AC2" w14:textId="77777777" w:rsidR="00977D1F" w:rsidRDefault="00977D1F" w:rsidP="00977D1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Elo Talvoja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2002DA1F" w14:textId="77777777" w:rsidR="00977D1F" w:rsidRDefault="00977D1F" w:rsidP="00977D1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Planeerimis- ja keskkonnaamet,</w:t>
            </w:r>
          </w:p>
          <w:p w14:paraId="4CE5BB06" w14:textId="2876A257" w:rsidR="00977D1F" w:rsidRPr="00DD74FD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planeeringute menetleja</w:t>
            </w:r>
          </w:p>
        </w:tc>
        <w:tc>
          <w:tcPr>
            <w:tcW w:w="649" w:type="pct"/>
            <w:vAlign w:val="center"/>
          </w:tcPr>
          <w:p w14:paraId="2444A62E" w14:textId="286F3912" w:rsidR="00977D1F" w:rsidRPr="00A66D7D" w:rsidRDefault="00977D1F" w:rsidP="00977D1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06.03.2026</w:t>
            </w:r>
          </w:p>
        </w:tc>
        <w:tc>
          <w:tcPr>
            <w:tcW w:w="3453" w:type="pct"/>
            <w:vAlign w:val="center"/>
          </w:tcPr>
          <w:p w14:paraId="78A7F3BF" w14:textId="4482E1DA" w:rsidR="00977D1F" w:rsidRPr="00A66D7D" w:rsidRDefault="00977D1F" w:rsidP="00977D1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77D1F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977D1F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977D1F" w:rsidRPr="00467918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977D1F" w:rsidRPr="00467918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977D1F" w:rsidRPr="00DD74FD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7408E252" w:rsidR="00977D1F" w:rsidRPr="00A66D7D" w:rsidRDefault="00977D1F" w:rsidP="00977D1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53" w:type="pct"/>
            <w:vAlign w:val="center"/>
          </w:tcPr>
          <w:p w14:paraId="7451FF2A" w14:textId="7581AA8A" w:rsidR="00977D1F" w:rsidRPr="007F01B0" w:rsidRDefault="00977D1F" w:rsidP="00977D1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77D1F" w:rsidRPr="00C02E51" w14:paraId="1F5BE7A2" w14:textId="77777777" w:rsidTr="00970E7F">
        <w:trPr>
          <w:jc w:val="center"/>
        </w:trPr>
        <w:tc>
          <w:tcPr>
            <w:tcW w:w="898" w:type="pct"/>
            <w:vAlign w:val="center"/>
          </w:tcPr>
          <w:p w14:paraId="24112FF3" w14:textId="77777777" w:rsidR="00977D1F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26940F0" w14:textId="77777777" w:rsidR="00977D1F" w:rsidRPr="00467918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Kaur Varipuu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ED11D9" w14:textId="77777777" w:rsidR="00977D1F" w:rsidRPr="00467918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9FD4A8" w14:textId="53D2A9CB" w:rsidR="00977D1F" w:rsidRPr="00DD74FD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5ADE568" w14:textId="38AB7C44" w:rsidR="00977D1F" w:rsidRPr="00A66D7D" w:rsidRDefault="00977D1F" w:rsidP="00977D1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.12.2025</w:t>
            </w:r>
          </w:p>
        </w:tc>
        <w:tc>
          <w:tcPr>
            <w:tcW w:w="3453" w:type="pct"/>
            <w:vAlign w:val="center"/>
          </w:tcPr>
          <w:p w14:paraId="3B469F59" w14:textId="46F79D86" w:rsidR="00977D1F" w:rsidRPr="007F01B0" w:rsidRDefault="00977D1F" w:rsidP="00977D1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77D1F" w:rsidRPr="00C02E51" w14:paraId="46C53C2F" w14:textId="77777777" w:rsidTr="00970E7F">
        <w:trPr>
          <w:jc w:val="center"/>
        </w:trPr>
        <w:tc>
          <w:tcPr>
            <w:tcW w:w="898" w:type="pct"/>
            <w:vAlign w:val="center"/>
          </w:tcPr>
          <w:p w14:paraId="51A32B17" w14:textId="77777777" w:rsidR="00977D1F" w:rsidRPr="000C7C2C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BB903B1" w14:textId="77777777" w:rsidR="00977D1F" w:rsidRPr="000C7C2C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 xml:space="preserve"> Marist,</w:t>
            </w:r>
          </w:p>
          <w:p w14:paraId="03CFA48D" w14:textId="77777777" w:rsidR="00977D1F" w:rsidRPr="000C7C2C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Ehitusamet,</w:t>
            </w:r>
          </w:p>
          <w:p w14:paraId="135BD772" w14:textId="4FE86374" w:rsidR="00977D1F" w:rsidRPr="00300D90" w:rsidRDefault="00977D1F" w:rsidP="0097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tee- ja tehnovõrkude spetsialist)</w:t>
            </w:r>
          </w:p>
        </w:tc>
        <w:tc>
          <w:tcPr>
            <w:tcW w:w="649" w:type="pct"/>
            <w:vAlign w:val="center"/>
          </w:tcPr>
          <w:p w14:paraId="4564FE6A" w14:textId="70195728" w:rsidR="00977D1F" w:rsidRPr="00815EDE" w:rsidRDefault="00977D1F" w:rsidP="00977D1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.12.2025</w:t>
            </w:r>
          </w:p>
        </w:tc>
        <w:tc>
          <w:tcPr>
            <w:tcW w:w="3453" w:type="pct"/>
            <w:vAlign w:val="center"/>
          </w:tcPr>
          <w:p w14:paraId="4E8105B8" w14:textId="4FCCB960" w:rsidR="00977D1F" w:rsidRPr="00815EDE" w:rsidRDefault="00977D1F" w:rsidP="00977D1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77D1F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977D1F" w:rsidRPr="00183567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977D1F" w:rsidRPr="00C02E51" w14:paraId="23D553A0" w14:textId="77777777" w:rsidTr="00970E7F">
        <w:trPr>
          <w:jc w:val="center"/>
        </w:trPr>
        <w:tc>
          <w:tcPr>
            <w:tcW w:w="898" w:type="pct"/>
            <w:vAlign w:val="center"/>
          </w:tcPr>
          <w:p w14:paraId="13FAB5FB" w14:textId="77777777" w:rsidR="00977D1F" w:rsidRPr="00C070D3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F33">
              <w:rPr>
                <w:rFonts w:ascii="Times New Roman" w:eastAsia="Calibri" w:hAnsi="Times New Roman" w:cs="Times New Roman"/>
                <w:sz w:val="24"/>
                <w:szCs w:val="24"/>
              </w:rPr>
              <w:t>Telia Eesti AS</w:t>
            </w:r>
          </w:p>
          <w:p w14:paraId="2D1D75F1" w14:textId="14240DC4" w:rsidR="00977D1F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C380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Dmitri Kirsanov</w:t>
            </w: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E42741E" w14:textId="1D88D49B" w:rsidR="00977D1F" w:rsidRPr="002834A0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6469740A" w14:textId="77777777" w:rsidR="00977D1F" w:rsidRPr="007C3804" w:rsidRDefault="00977D1F" w:rsidP="00977D1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Tööde teostamisel tuleb lähtuda sideehitise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>jah</w:t>
            </w:r>
          </w:p>
          <w:p w14:paraId="3C958437" w14:textId="77777777" w:rsidR="00977D1F" w:rsidRPr="007C3804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kaitsevööndis tegutsemise Eeskirjast:</w:t>
            </w:r>
          </w:p>
          <w:p w14:paraId="4EFE10FD" w14:textId="77777777" w:rsidR="00977D1F" w:rsidRPr="007C3804" w:rsidRDefault="00977D1F" w:rsidP="00977D1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Tööde teostamiseks planeeritud piirkonnas on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>jah</w:t>
            </w:r>
          </w:p>
          <w:p w14:paraId="03DEA00B" w14:textId="77777777" w:rsidR="00977D1F" w:rsidRPr="007C3804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vaja täiendavalt esitada tööjoonised:</w:t>
            </w:r>
          </w:p>
          <w:p w14:paraId="0EAE6937" w14:textId="77777777" w:rsidR="00977D1F" w:rsidRPr="007C3804" w:rsidRDefault="00977D1F" w:rsidP="00977D1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Tegevuse jätkamiseks on vajalik tellida Telia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>jah</w:t>
            </w:r>
          </w:p>
          <w:p w14:paraId="540724B1" w14:textId="77777777" w:rsidR="00977D1F" w:rsidRPr="007C3804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täiendavad tehnilised tingimused:</w:t>
            </w:r>
          </w:p>
          <w:p w14:paraId="31177F9B" w14:textId="5BD3880C" w:rsidR="00977D1F" w:rsidRPr="007C3804" w:rsidRDefault="00977D1F" w:rsidP="00977D1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Maa-alal paikneb Teliale kuuluv sideehitis: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>Kaablikanalisatsioon, Sidekaev(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ud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)</w:t>
            </w:r>
          </w:p>
          <w:p w14:paraId="74EE9A68" w14:textId="77777777" w:rsidR="00977D1F" w:rsidRPr="007C3804" w:rsidRDefault="00977D1F" w:rsidP="00977D1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Projekt kooskõlastatakse märkustega: 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ab/>
              <w:t xml:space="preserve">Telia sideehitiste kaitsevööndis tegevuste planeerimisel ja ehitiste projekteerimisel tagada sideehitise ohutus ja säilimine vastavalt 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EhS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§ 70 ja § 78 nõuetele. Tööde teostamisel sideehitise kaitsevööndis lähtuda 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EhS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ptk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8 ja </w:t>
            </w:r>
            <w:proofErr w:type="spellStart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ptk</w:t>
            </w:r>
            <w:proofErr w:type="spellEnd"/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 9 esitatud nõuetest, MTM määrusest nr 73 (25.06.2015) „Ehitise kaitsevööndi ulatus, kaitsevööndis tegutsemise kord ja kaitsevööndi tähistusele esitatavad nõuded”, kohaldatavatest standarditest ning sideehitise omaniku juhenditest ja nõuetest:</w:t>
            </w:r>
          </w:p>
          <w:p w14:paraId="00A68F7B" w14:textId="77777777" w:rsidR="00977D1F" w:rsidRPr="007C3804" w:rsidRDefault="00977D1F" w:rsidP="00977D1F">
            <w:pPr>
              <w:tabs>
                <w:tab w:val="left" w:pos="4358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hyperlink r:id="rId7" w:history="1">
              <w:r w:rsidRPr="007C3804">
                <w:rPr>
                  <w:rStyle w:val="Hyperlink"/>
                  <w:rFonts w:ascii="Times New Roman" w:eastAsia="Calibri" w:hAnsi="Times New Roman" w:cs="Times New Roman"/>
                  <w:iCs/>
                  <w:sz w:val="24"/>
                  <w:szCs w:val="24"/>
                  <w:highlight w:val="yellow"/>
                </w:rPr>
                <w:t>https://www.telia.ee/partnerile/ehitajale-maaomanikule/juhendid</w:t>
              </w:r>
            </w:hyperlink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.</w:t>
            </w:r>
          </w:p>
          <w:p w14:paraId="10DB135D" w14:textId="77777777" w:rsidR="00977D1F" w:rsidRPr="007C3804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Antud kooskõlastus ei ole tegutsemisluba Telia sideehitise kaitsevööndis tegutsemiseks. Sideehitise kaitsevööndis on sideehitise omaniku loata keelatud igasugune tegevus, mis võib ohustada sideehitist.</w:t>
            </w:r>
          </w:p>
          <w:p w14:paraId="366D8D5F" w14:textId="6146BBF2" w:rsidR="00977D1F" w:rsidRPr="007C3804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Kooskõlastus kehtib kuni __.__.202_. Allkirjastatud digitaalselt.</w:t>
            </w:r>
          </w:p>
        </w:tc>
      </w:tr>
      <w:tr w:rsidR="00977D1F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02A07247" w14:textId="77777777" w:rsidR="00977D1F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Elektrilevi OÜ </w:t>
            </w:r>
          </w:p>
          <w:p w14:paraId="609D1930" w14:textId="695A18D7" w:rsidR="00977D1F" w:rsidRPr="00EB5F33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C380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71A51524" w:rsidR="00977D1F" w:rsidRPr="00FE4B24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68C675DA" w14:textId="12DB12ED" w:rsidR="00977D1F" w:rsidRPr="007C3804" w:rsidRDefault="00977D1F" w:rsidP="00977D1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 xml:space="preserve">Kooskõlastatud tingimustel: </w:t>
            </w:r>
            <w:r w:rsidRPr="007C3804">
              <w:rPr>
                <w:highlight w:val="yellow"/>
              </w:rPr>
              <w:t>t</w:t>
            </w:r>
            <w:r w:rsidRPr="007C3804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ööjoonised kooskõlastada täiendavalt. Allkirjastatud digitaalselt.</w:t>
            </w:r>
          </w:p>
        </w:tc>
      </w:tr>
      <w:tr w:rsidR="00977D1F" w:rsidRPr="00C02E51" w14:paraId="32C47DBC" w14:textId="77777777" w:rsidTr="00970E7F">
        <w:trPr>
          <w:jc w:val="center"/>
        </w:trPr>
        <w:tc>
          <w:tcPr>
            <w:tcW w:w="898" w:type="pct"/>
            <w:vAlign w:val="center"/>
          </w:tcPr>
          <w:p w14:paraId="385FDE3A" w14:textId="77777777" w:rsidR="00977D1F" w:rsidRPr="00004F8F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Elering AS</w:t>
            </w:r>
          </w:p>
          <w:p w14:paraId="085CC2EF" w14:textId="50DD30AF" w:rsidR="00977D1F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C380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Reeno</w:t>
            </w:r>
            <w:proofErr w:type="spellEnd"/>
            <w:r w:rsidRPr="007C380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Niinepuu</w:t>
            </w: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9AEF7DB" w14:textId="7500B6B3" w:rsidR="00977D1F" w:rsidRPr="002533AF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78676CC3" w14:textId="77777777" w:rsidR="00977D1F" w:rsidRDefault="00977D1F" w:rsidP="00977D1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77D1F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977D1F" w:rsidRPr="00C35262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977D1F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755584E7" w:rsidR="00977D1F" w:rsidRPr="002834A0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23032AAA" w14:textId="08927314" w:rsidR="00977D1F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77D1F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977D1F" w:rsidRPr="00365E46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977D1F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977D1F" w:rsidRPr="00BD4E42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977D1F" w:rsidRPr="00BD4E42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977D1F" w:rsidRPr="002C266B" w:rsidRDefault="00977D1F" w:rsidP="00977D1F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77D1F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4161DE3D" w:rsidR="00977D1F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Tuuleveski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omanik</w:t>
            </w:r>
          </w:p>
          <w:p w14:paraId="737B6EE2" w14:textId="1CC2297E" w:rsidR="00977D1F" w:rsidRPr="00144C12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977D1F" w:rsidRPr="00144C12" w:rsidRDefault="00977D1F" w:rsidP="00977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977D1F" w:rsidRDefault="00977D1F" w:rsidP="00977D1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8"/>
      <w:headerReference w:type="first" r:id="rId9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DD0B" w14:textId="77777777" w:rsidR="00A50C4F" w:rsidRDefault="00A50C4F">
      <w:pPr>
        <w:spacing w:after="0" w:line="240" w:lineRule="auto"/>
      </w:pPr>
      <w:r>
        <w:separator/>
      </w:r>
    </w:p>
  </w:endnote>
  <w:endnote w:type="continuationSeparator" w:id="0">
    <w:p w14:paraId="42270E00" w14:textId="77777777" w:rsidR="00A50C4F" w:rsidRDefault="00A5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17BA" w14:textId="77777777" w:rsidR="00A50C4F" w:rsidRDefault="00A50C4F">
      <w:pPr>
        <w:spacing w:after="0" w:line="240" w:lineRule="auto"/>
      </w:pPr>
      <w:r>
        <w:separator/>
      </w:r>
    </w:p>
  </w:footnote>
  <w:footnote w:type="continuationSeparator" w:id="0">
    <w:p w14:paraId="15FF06C1" w14:textId="77777777" w:rsidR="00A50C4F" w:rsidRDefault="00A5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8B636B4" w:rsidR="009A646B" w:rsidRPr="00AF52BD" w:rsidRDefault="00281E98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281E98">
      <w:rPr>
        <w:rFonts w:ascii="Times New Roman" w:hAnsi="Times New Roman" w:cs="Times New Roman"/>
        <w:caps/>
        <w:color w:val="0D0D0D" w:themeColor="text1" w:themeTint="F2"/>
      </w:rPr>
      <w:t>LEHMJA KÜLA TUULEVESKI KINNISTU JA LÄHIALA DETAILPLANEERING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Pr="00281E98">
      <w:rPr>
        <w:rFonts w:ascii="Times New Roman" w:hAnsi="Times New Roman" w:cs="Times New Roman"/>
        <w:color w:val="0D0D0D" w:themeColor="text1" w:themeTint="F2"/>
      </w:rPr>
      <w:t>DP1294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8"/>
  </w:num>
  <w:num w:numId="3" w16cid:durableId="744689922">
    <w:abstractNumId w:val="6"/>
  </w:num>
  <w:num w:numId="4" w16cid:durableId="1156799640">
    <w:abstractNumId w:val="9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54086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729C"/>
    <w:rsid w:val="000A6DAA"/>
    <w:rsid w:val="000C7777"/>
    <w:rsid w:val="000D0D0C"/>
    <w:rsid w:val="000E5962"/>
    <w:rsid w:val="001053E8"/>
    <w:rsid w:val="00112106"/>
    <w:rsid w:val="0011784F"/>
    <w:rsid w:val="00124A30"/>
    <w:rsid w:val="001254AE"/>
    <w:rsid w:val="0013772A"/>
    <w:rsid w:val="00144C12"/>
    <w:rsid w:val="00150235"/>
    <w:rsid w:val="00150B27"/>
    <w:rsid w:val="001630E0"/>
    <w:rsid w:val="00167E81"/>
    <w:rsid w:val="00183567"/>
    <w:rsid w:val="00192CF8"/>
    <w:rsid w:val="001A3551"/>
    <w:rsid w:val="001A4DAF"/>
    <w:rsid w:val="001E0D8D"/>
    <w:rsid w:val="001F05D9"/>
    <w:rsid w:val="00203F50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300D90"/>
    <w:rsid w:val="00306326"/>
    <w:rsid w:val="00306E31"/>
    <w:rsid w:val="00315870"/>
    <w:rsid w:val="00321891"/>
    <w:rsid w:val="00322512"/>
    <w:rsid w:val="0032287A"/>
    <w:rsid w:val="0035737D"/>
    <w:rsid w:val="00365E46"/>
    <w:rsid w:val="003777A3"/>
    <w:rsid w:val="00396B17"/>
    <w:rsid w:val="00397E8A"/>
    <w:rsid w:val="003A6AFD"/>
    <w:rsid w:val="003A7F35"/>
    <w:rsid w:val="003B6CBE"/>
    <w:rsid w:val="003E00E1"/>
    <w:rsid w:val="00404B00"/>
    <w:rsid w:val="00404C01"/>
    <w:rsid w:val="00404C5D"/>
    <w:rsid w:val="00417C1A"/>
    <w:rsid w:val="004217C8"/>
    <w:rsid w:val="00430E82"/>
    <w:rsid w:val="00433545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D715F"/>
    <w:rsid w:val="004E20AC"/>
    <w:rsid w:val="004E638C"/>
    <w:rsid w:val="004F4141"/>
    <w:rsid w:val="004F713B"/>
    <w:rsid w:val="005309F1"/>
    <w:rsid w:val="005320B6"/>
    <w:rsid w:val="00557276"/>
    <w:rsid w:val="00570D6C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706BA9"/>
    <w:rsid w:val="00710041"/>
    <w:rsid w:val="007301A2"/>
    <w:rsid w:val="00756FA4"/>
    <w:rsid w:val="00775F81"/>
    <w:rsid w:val="00782B1E"/>
    <w:rsid w:val="007B4E34"/>
    <w:rsid w:val="007B56FA"/>
    <w:rsid w:val="007C04A8"/>
    <w:rsid w:val="007C3804"/>
    <w:rsid w:val="007C3BE6"/>
    <w:rsid w:val="007C6A94"/>
    <w:rsid w:val="007D0A73"/>
    <w:rsid w:val="007E0171"/>
    <w:rsid w:val="007F01B0"/>
    <w:rsid w:val="007F79B9"/>
    <w:rsid w:val="00802413"/>
    <w:rsid w:val="00815EDE"/>
    <w:rsid w:val="00820196"/>
    <w:rsid w:val="00834E25"/>
    <w:rsid w:val="00840627"/>
    <w:rsid w:val="0084122C"/>
    <w:rsid w:val="00856249"/>
    <w:rsid w:val="00883972"/>
    <w:rsid w:val="00884E11"/>
    <w:rsid w:val="008A5C67"/>
    <w:rsid w:val="008B23A5"/>
    <w:rsid w:val="008B3A34"/>
    <w:rsid w:val="008D2040"/>
    <w:rsid w:val="008F3869"/>
    <w:rsid w:val="00901661"/>
    <w:rsid w:val="00905005"/>
    <w:rsid w:val="0091631F"/>
    <w:rsid w:val="00951083"/>
    <w:rsid w:val="009537F1"/>
    <w:rsid w:val="00965E00"/>
    <w:rsid w:val="00965ED2"/>
    <w:rsid w:val="00970E7F"/>
    <w:rsid w:val="00977D1F"/>
    <w:rsid w:val="00985F25"/>
    <w:rsid w:val="00994DC6"/>
    <w:rsid w:val="009960E8"/>
    <w:rsid w:val="0099752F"/>
    <w:rsid w:val="009A0471"/>
    <w:rsid w:val="009A646B"/>
    <w:rsid w:val="009C05D1"/>
    <w:rsid w:val="009C0824"/>
    <w:rsid w:val="009D4395"/>
    <w:rsid w:val="009F779F"/>
    <w:rsid w:val="00A23D6D"/>
    <w:rsid w:val="00A274A8"/>
    <w:rsid w:val="00A50C4F"/>
    <w:rsid w:val="00A5271A"/>
    <w:rsid w:val="00A66D7D"/>
    <w:rsid w:val="00A917F0"/>
    <w:rsid w:val="00A918CC"/>
    <w:rsid w:val="00AA2D41"/>
    <w:rsid w:val="00AA6BEE"/>
    <w:rsid w:val="00AA7A6A"/>
    <w:rsid w:val="00AB0AA9"/>
    <w:rsid w:val="00AC05A0"/>
    <w:rsid w:val="00AE085A"/>
    <w:rsid w:val="00AF52BD"/>
    <w:rsid w:val="00B0244E"/>
    <w:rsid w:val="00B05617"/>
    <w:rsid w:val="00B06B61"/>
    <w:rsid w:val="00B14B77"/>
    <w:rsid w:val="00B246C6"/>
    <w:rsid w:val="00B45530"/>
    <w:rsid w:val="00B52491"/>
    <w:rsid w:val="00B659DC"/>
    <w:rsid w:val="00B903F0"/>
    <w:rsid w:val="00B9196F"/>
    <w:rsid w:val="00B95B5A"/>
    <w:rsid w:val="00BA0A89"/>
    <w:rsid w:val="00BC669D"/>
    <w:rsid w:val="00BC7C11"/>
    <w:rsid w:val="00BD4E42"/>
    <w:rsid w:val="00BD5795"/>
    <w:rsid w:val="00BD58BA"/>
    <w:rsid w:val="00BE79C6"/>
    <w:rsid w:val="00C0340C"/>
    <w:rsid w:val="00C0627A"/>
    <w:rsid w:val="00C46EC3"/>
    <w:rsid w:val="00C513A0"/>
    <w:rsid w:val="00C51564"/>
    <w:rsid w:val="00C57E84"/>
    <w:rsid w:val="00C62F8C"/>
    <w:rsid w:val="00C65C19"/>
    <w:rsid w:val="00C84D9B"/>
    <w:rsid w:val="00CB6FED"/>
    <w:rsid w:val="00CC098A"/>
    <w:rsid w:val="00CC3A39"/>
    <w:rsid w:val="00CC6BE1"/>
    <w:rsid w:val="00CF4B6F"/>
    <w:rsid w:val="00D52C48"/>
    <w:rsid w:val="00D60167"/>
    <w:rsid w:val="00D71D0A"/>
    <w:rsid w:val="00D9714D"/>
    <w:rsid w:val="00DB72C8"/>
    <w:rsid w:val="00DC58F4"/>
    <w:rsid w:val="00DD20C7"/>
    <w:rsid w:val="00DD53C3"/>
    <w:rsid w:val="00DD74FD"/>
    <w:rsid w:val="00DE4CDD"/>
    <w:rsid w:val="00DF4359"/>
    <w:rsid w:val="00E11CD2"/>
    <w:rsid w:val="00E253DB"/>
    <w:rsid w:val="00E33A9F"/>
    <w:rsid w:val="00E50C31"/>
    <w:rsid w:val="00E5683D"/>
    <w:rsid w:val="00E773BA"/>
    <w:rsid w:val="00E8451B"/>
    <w:rsid w:val="00E93323"/>
    <w:rsid w:val="00E95A73"/>
    <w:rsid w:val="00EA66CF"/>
    <w:rsid w:val="00ED3314"/>
    <w:rsid w:val="00EF1F1A"/>
    <w:rsid w:val="00EF417F"/>
    <w:rsid w:val="00F05DC3"/>
    <w:rsid w:val="00F133AD"/>
    <w:rsid w:val="00F35944"/>
    <w:rsid w:val="00F503FC"/>
    <w:rsid w:val="00F7439C"/>
    <w:rsid w:val="00F811F9"/>
    <w:rsid w:val="00F94DCC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lia.ee/partnerile/ehitajale-maaomanikule/juhend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381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60</cp:revision>
  <cp:lastPrinted>2022-04-22T08:20:00Z</cp:lastPrinted>
  <dcterms:created xsi:type="dcterms:W3CDTF">2022-10-05T09:23:00Z</dcterms:created>
  <dcterms:modified xsi:type="dcterms:W3CDTF">2026-03-26T11:42:00Z</dcterms:modified>
</cp:coreProperties>
</file>