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6D4D4C7E" w:rsidR="002533AF" w:rsidRPr="00A66D7D" w:rsidRDefault="00F46596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16.09.2025 nr 7.2-3.1/65-2</w:t>
            </w:r>
          </w:p>
        </w:tc>
        <w:tc>
          <w:tcPr>
            <w:tcW w:w="3453" w:type="pct"/>
            <w:vAlign w:val="center"/>
          </w:tcPr>
          <w:p w14:paraId="2B259D2A" w14:textId="77777777" w:rsidR="002533AF" w:rsidRDefault="00F46596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peainspektor Garri Mölder Optimal Projekt OÜ poolt koostatud „Järveküla </w:t>
            </w:r>
            <w:proofErr w:type="spellStart"/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Sepajüri</w:t>
            </w:r>
            <w:proofErr w:type="spellEnd"/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31D47674" w14:textId="1847ED17" w:rsidR="00F46596" w:rsidRPr="00DD74FD" w:rsidRDefault="00F46596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BC37AF" w:rsidRPr="00C02E51" w14:paraId="28D7D378" w14:textId="77777777" w:rsidTr="00970E7F">
        <w:trPr>
          <w:jc w:val="center"/>
        </w:trPr>
        <w:tc>
          <w:tcPr>
            <w:tcW w:w="898" w:type="pct"/>
            <w:vAlign w:val="center"/>
          </w:tcPr>
          <w:p w14:paraId="3D2070C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093425C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658283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B3F1A7" w14:textId="6D4CB32E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64A5948" w14:textId="56F6F50E" w:rsidR="00BC37AF" w:rsidRPr="00A66D7D" w:rsidRDefault="00AB628C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BC37A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6D4FC8D0" w14:textId="3A59E9BB" w:rsidR="00BC37AF" w:rsidRPr="00DD74FD" w:rsidRDefault="00AB628C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4F0E57B9" w14:textId="77777777" w:rsidTr="00970E7F">
        <w:trPr>
          <w:jc w:val="center"/>
        </w:trPr>
        <w:tc>
          <w:tcPr>
            <w:tcW w:w="898" w:type="pct"/>
            <w:vAlign w:val="center"/>
          </w:tcPr>
          <w:p w14:paraId="3282D284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FD2CD85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352350A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47186C11" w14:textId="26DA726F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0EF6AD2F" w14:textId="2FF83DAC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85E91DB" w14:textId="6162B9E3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E9786F5" w14:textId="77777777" w:rsidTr="00970E7F">
        <w:trPr>
          <w:jc w:val="center"/>
        </w:trPr>
        <w:tc>
          <w:tcPr>
            <w:tcW w:w="898" w:type="pct"/>
            <w:vAlign w:val="center"/>
          </w:tcPr>
          <w:p w14:paraId="2564DCA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9719B5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 xml:space="preserve">Astrid </w:t>
            </w:r>
            <w:proofErr w:type="spellStart"/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  <w:proofErr w:type="spellEnd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61BDBD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6A8D9D1" w14:textId="6EB8C0AB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B908DC" w14:textId="6D38FD7D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395A2E9" w14:textId="5818C93E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5F66849" w14:textId="77777777" w:rsidTr="00970E7F">
        <w:trPr>
          <w:jc w:val="center"/>
        </w:trPr>
        <w:tc>
          <w:tcPr>
            <w:tcW w:w="898" w:type="pct"/>
            <w:vAlign w:val="center"/>
          </w:tcPr>
          <w:p w14:paraId="67F1E193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567BB8A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926FA1" w14:textId="77777777" w:rsidR="00BC37AF" w:rsidRPr="00467918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773B9F" w14:textId="07D14CCE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936F484" w14:textId="037C4219" w:rsidR="00BC37AF" w:rsidRPr="000C3650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01.04.2025</w:t>
            </w:r>
          </w:p>
        </w:tc>
        <w:tc>
          <w:tcPr>
            <w:tcW w:w="3453" w:type="pct"/>
            <w:vAlign w:val="center"/>
          </w:tcPr>
          <w:p w14:paraId="6C4F36CE" w14:textId="51006297" w:rsidR="00BC37AF" w:rsidRPr="00332335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(k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ooskõlastamise tähtaeg on möödas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F0344F" w:rsidRPr="00C02E51" w14:paraId="3F5CE680" w14:textId="77777777" w:rsidTr="00970E7F">
        <w:trPr>
          <w:jc w:val="center"/>
        </w:trPr>
        <w:tc>
          <w:tcPr>
            <w:tcW w:w="898" w:type="pct"/>
            <w:vAlign w:val="center"/>
          </w:tcPr>
          <w:p w14:paraId="4AB84A5E" w14:textId="77777777" w:rsidR="00F0344F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B09C5B4" w14:textId="77777777" w:rsidR="00F0344F" w:rsidRPr="00467918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F23DCA" w14:textId="77777777" w:rsidR="00F0344F" w:rsidRPr="00467918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0235A8" w14:textId="48395F73" w:rsidR="00F0344F" w:rsidRPr="00DD74FD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8D15A9A" w14:textId="5C0F9C49" w:rsidR="00F0344F" w:rsidRPr="000C3650" w:rsidRDefault="00F0344F" w:rsidP="00F0344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728DA76D" w14:textId="5DEB90BB" w:rsidR="00F0344F" w:rsidRPr="00332335" w:rsidRDefault="00F0344F" w:rsidP="00F034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(v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äikese mõjualaga 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C37AF" w:rsidRPr="006712E6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465C810A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25.02.2025</w:t>
            </w:r>
          </w:p>
        </w:tc>
        <w:tc>
          <w:tcPr>
            <w:tcW w:w="3453" w:type="pct"/>
            <w:vAlign w:val="center"/>
          </w:tcPr>
          <w:p w14:paraId="4B151763" w14:textId="1B732F1C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laneeringute menetleja menetlus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BC37AF" w:rsidRPr="00183567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B6550E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7EBF2C30" w14:textId="77777777" w:rsidR="00B6550E" w:rsidRPr="00004F8F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nefit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</w:p>
          <w:p w14:paraId="2D1D75F1" w14:textId="57D4F9FA" w:rsidR="00B6550E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6550E">
              <w:rPr>
                <w:rFonts w:ascii="Times New Roman" w:eastAsia="Calibri" w:hAnsi="Times New Roman" w:cs="Times New Roman"/>
                <w:sz w:val="24"/>
                <w:szCs w:val="24"/>
              </w:rPr>
              <w:t>Janno Järvpõld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645ECD2B" w:rsidR="00B6550E" w:rsidRPr="002834A0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sz w:val="24"/>
                <w:szCs w:val="24"/>
              </w:rPr>
              <w:t>31.07.2025 nr 732</w:t>
            </w:r>
          </w:p>
        </w:tc>
        <w:tc>
          <w:tcPr>
            <w:tcW w:w="3453" w:type="pct"/>
            <w:vAlign w:val="center"/>
          </w:tcPr>
          <w:p w14:paraId="60AD2BF0" w14:textId="77777777" w:rsidR="00B6550E" w:rsidRDefault="00B6550E" w:rsidP="00B6550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366D8D5F" w14:textId="08D363F6" w:rsidR="00B6550E" w:rsidRPr="002D5205" w:rsidRDefault="00B6550E" w:rsidP="00B6550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Sidelahendus kooskõlastatud.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655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0223C3" w:rsidRPr="00C02E51" w14:paraId="7FB57E2B" w14:textId="77777777" w:rsidTr="00970E7F">
        <w:trPr>
          <w:jc w:val="center"/>
        </w:trPr>
        <w:tc>
          <w:tcPr>
            <w:tcW w:w="898" w:type="pct"/>
            <w:vAlign w:val="center"/>
          </w:tcPr>
          <w:p w14:paraId="4228622D" w14:textId="77777777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3981DFD" w14:textId="2065D536" w:rsidR="000223C3" w:rsidRPr="00004F8F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223C3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DC34C5F" w14:textId="670DD59A" w:rsidR="000223C3" w:rsidRPr="00B6550E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sz w:val="24"/>
                <w:szCs w:val="24"/>
              </w:rPr>
              <w:t>31.07.2025 nr 1013054829</w:t>
            </w:r>
          </w:p>
        </w:tc>
        <w:tc>
          <w:tcPr>
            <w:tcW w:w="3453" w:type="pct"/>
            <w:vAlign w:val="center"/>
          </w:tcPr>
          <w:p w14:paraId="0162E357" w14:textId="77777777" w:rsidR="000223C3" w:rsidRPr="000223C3" w:rsidRDefault="000223C3" w:rsidP="000223C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KOOSKÕLASTATUD TINGIMUSTEL</w:t>
            </w:r>
          </w:p>
          <w:p w14:paraId="2855D412" w14:textId="1EF19F0B" w:rsidR="000223C3" w:rsidRPr="000223C3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0223C3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0223C3" w:rsidRPr="00C3526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45451D6F" w:rsidR="000223C3" w:rsidRPr="002834A0" w:rsidRDefault="0034114D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14D">
              <w:rPr>
                <w:rFonts w:ascii="Times New Roman" w:eastAsia="Calibri" w:hAnsi="Times New Roman" w:cs="Times New Roman"/>
                <w:sz w:val="24"/>
                <w:szCs w:val="24"/>
              </w:rPr>
              <w:t>19.11.2025 nr 177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4114D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  <w:r w:rsidR="00E953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5331" w:rsidRPr="00E9533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95331" w:rsidRPr="00E95331"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 w:rsidR="00E95331" w:rsidRPr="00E95331">
              <w:rPr>
                <w:rFonts w:ascii="Times New Roman" w:eastAsia="Calibri" w:hAnsi="Times New Roman" w:cs="Times New Roman"/>
                <w:sz w:val="24"/>
                <w:szCs w:val="24"/>
              </w:rPr>
              <w:t>. 19.11.2025 nr 6-1/6831-1)</w:t>
            </w:r>
          </w:p>
        </w:tc>
        <w:tc>
          <w:tcPr>
            <w:tcW w:w="3453" w:type="pct"/>
            <w:vAlign w:val="center"/>
          </w:tcPr>
          <w:p w14:paraId="25AD37D8" w14:textId="3A60A288" w:rsidR="00E95331" w:rsidRPr="00E95331" w:rsidRDefault="00E95331" w:rsidP="00E9533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53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Järveküla, </w:t>
            </w:r>
            <w:proofErr w:type="spellStart"/>
            <w:r w:rsidRPr="00E953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Sepajüri</w:t>
            </w:r>
            <w:proofErr w:type="spellEnd"/>
            <w:r w:rsidRPr="00E953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kinnistu ja lähiala detailplaneering </w:t>
            </w: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DP1298) joonisel nr 5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esitatud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rajatised võimaldavad põhimõtteliselt DP alale planeeritud kruntide ühendamist ÜVK-</w:t>
            </w:r>
            <w:proofErr w:type="spellStart"/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Lõplik ÜVK tehniline lahendus selgub liitumisrajatiste projekteerimistööde käigus.</w:t>
            </w:r>
          </w:p>
          <w:p w14:paraId="01441A10" w14:textId="77777777" w:rsidR="00E95331" w:rsidRPr="00E95331" w:rsidRDefault="00E95331" w:rsidP="00E9533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Kui projekteerimise käigus selgub, et reovett ei ole võimalik isevoolselt lahendada, tuleb lahendada kinnistutelt reovee ärajuhtimine surveliselt (liitumispunktiks maakraan).</w:t>
            </w:r>
          </w:p>
          <w:p w14:paraId="23032AAA" w14:textId="3BC23833" w:rsidR="000223C3" w:rsidRDefault="00E95331" w:rsidP="00E9533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Järveküla, </w:t>
            </w:r>
            <w:proofErr w:type="spellStart"/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Sepajüri</w:t>
            </w:r>
            <w:proofErr w:type="spellEnd"/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kanalisatsiooni arendamise kava muutmine, piirkonna ÜVK lahenduste põhimõtteline muutmine ÜVK </w:t>
            </w:r>
            <w:r w:rsidRPr="00E953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arendustegevuse käigus, üldplaneeringu muutmine jms), maksimaalselt üks aasta väljastamisest.</w:t>
            </w:r>
          </w:p>
        </w:tc>
      </w:tr>
      <w:tr w:rsidR="000223C3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0223C3" w:rsidRPr="00365E46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KAASATAVAD</w:t>
            </w:r>
          </w:p>
        </w:tc>
      </w:tr>
      <w:tr w:rsidR="000223C3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0223C3" w:rsidRPr="00BD4E4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0223C3" w:rsidRPr="00BD4E4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0223C3" w:rsidRPr="002C266B" w:rsidRDefault="000223C3" w:rsidP="000223C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223C3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2119168F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Sepajüri</w:t>
            </w:r>
            <w:proofErr w:type="spellEnd"/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6B3A2719" w:rsidR="000223C3" w:rsidRPr="00144C1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B52E7" w:rsidRPr="00AB52E7">
              <w:rPr>
                <w:rFonts w:ascii="Times New Roman" w:eastAsia="Calibri" w:hAnsi="Times New Roman" w:cs="Times New Roman"/>
                <w:sz w:val="24"/>
                <w:szCs w:val="24"/>
              </w:rPr>
              <w:t>Eduard Erkki Laur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4C90D6FB" w:rsidR="000223C3" w:rsidRPr="00144C12" w:rsidRDefault="00AB52E7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2E7">
              <w:rPr>
                <w:rFonts w:ascii="Times New Roman" w:eastAsia="Calibri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453" w:type="pct"/>
            <w:vAlign w:val="center"/>
          </w:tcPr>
          <w:p w14:paraId="4D74CE9E" w14:textId="305BC25A" w:rsidR="000223C3" w:rsidRDefault="00AB52E7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</w:t>
            </w: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llkirjastatud digitaalselt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531F" w14:textId="77777777" w:rsidR="00B40C9A" w:rsidRDefault="00B40C9A">
      <w:pPr>
        <w:spacing w:after="0" w:line="240" w:lineRule="auto"/>
      </w:pPr>
      <w:r>
        <w:separator/>
      </w:r>
    </w:p>
  </w:endnote>
  <w:endnote w:type="continuationSeparator" w:id="0">
    <w:p w14:paraId="612D0406" w14:textId="77777777" w:rsidR="00B40C9A" w:rsidRDefault="00B4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AB1C" w14:textId="77777777" w:rsidR="00B40C9A" w:rsidRDefault="00B40C9A">
      <w:pPr>
        <w:spacing w:after="0" w:line="240" w:lineRule="auto"/>
      </w:pPr>
      <w:r>
        <w:separator/>
      </w:r>
    </w:p>
  </w:footnote>
  <w:footnote w:type="continuationSeparator" w:id="0">
    <w:p w14:paraId="04DC5CFC" w14:textId="77777777" w:rsidR="00B40C9A" w:rsidRDefault="00B4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3B6C2C8" w:rsidR="009A646B" w:rsidRPr="00AF52BD" w:rsidRDefault="000772C4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0772C4">
      <w:rPr>
        <w:rFonts w:ascii="Times New Roman" w:hAnsi="Times New Roman" w:cs="Times New Roman"/>
        <w:caps/>
        <w:color w:val="0D0D0D" w:themeColor="text1" w:themeTint="F2"/>
      </w:rPr>
      <w:t xml:space="preserve">JÄRVEKÜLA SEPAJÜRI KINNISTU JA LÄHIALA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DP129</w:t>
    </w:r>
    <w:r>
      <w:rPr>
        <w:rFonts w:ascii="Times New Roman" w:hAnsi="Times New Roman" w:cs="Times New Roman"/>
        <w:color w:val="0D0D0D" w:themeColor="text1" w:themeTint="F2"/>
      </w:rPr>
      <w:t>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223C3"/>
    <w:rsid w:val="000327D3"/>
    <w:rsid w:val="00054086"/>
    <w:rsid w:val="000728E3"/>
    <w:rsid w:val="00072BBB"/>
    <w:rsid w:val="00074B06"/>
    <w:rsid w:val="000772C4"/>
    <w:rsid w:val="000848F8"/>
    <w:rsid w:val="000853AE"/>
    <w:rsid w:val="000873F0"/>
    <w:rsid w:val="00087AC0"/>
    <w:rsid w:val="0009043B"/>
    <w:rsid w:val="0009442E"/>
    <w:rsid w:val="0009729C"/>
    <w:rsid w:val="000A6DAA"/>
    <w:rsid w:val="000C1095"/>
    <w:rsid w:val="000C3650"/>
    <w:rsid w:val="000C7777"/>
    <w:rsid w:val="000D0D0C"/>
    <w:rsid w:val="000D7805"/>
    <w:rsid w:val="000E5962"/>
    <w:rsid w:val="001053E8"/>
    <w:rsid w:val="00112106"/>
    <w:rsid w:val="0011784F"/>
    <w:rsid w:val="00124A30"/>
    <w:rsid w:val="001254AE"/>
    <w:rsid w:val="00134541"/>
    <w:rsid w:val="001359C5"/>
    <w:rsid w:val="0013772A"/>
    <w:rsid w:val="00144C12"/>
    <w:rsid w:val="00150235"/>
    <w:rsid w:val="00150B27"/>
    <w:rsid w:val="001630E0"/>
    <w:rsid w:val="00167E81"/>
    <w:rsid w:val="00183567"/>
    <w:rsid w:val="001909C0"/>
    <w:rsid w:val="00192CF8"/>
    <w:rsid w:val="001A3551"/>
    <w:rsid w:val="001E0D8D"/>
    <w:rsid w:val="001F05D9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2D5205"/>
    <w:rsid w:val="00300D90"/>
    <w:rsid w:val="00306326"/>
    <w:rsid w:val="00306E31"/>
    <w:rsid w:val="003132A0"/>
    <w:rsid w:val="00315870"/>
    <w:rsid w:val="00321891"/>
    <w:rsid w:val="00322512"/>
    <w:rsid w:val="0032287A"/>
    <w:rsid w:val="00332026"/>
    <w:rsid w:val="00332335"/>
    <w:rsid w:val="0034114D"/>
    <w:rsid w:val="0035737D"/>
    <w:rsid w:val="00365E46"/>
    <w:rsid w:val="00373A84"/>
    <w:rsid w:val="003777A3"/>
    <w:rsid w:val="00396B17"/>
    <w:rsid w:val="00397E8A"/>
    <w:rsid w:val="003A5D0C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6250F"/>
    <w:rsid w:val="004636B1"/>
    <w:rsid w:val="00470C12"/>
    <w:rsid w:val="00471138"/>
    <w:rsid w:val="004827B0"/>
    <w:rsid w:val="00482F9E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D3F8B"/>
    <w:rsid w:val="004E20AC"/>
    <w:rsid w:val="004E638C"/>
    <w:rsid w:val="004F4141"/>
    <w:rsid w:val="004F713B"/>
    <w:rsid w:val="005169D4"/>
    <w:rsid w:val="005309F1"/>
    <w:rsid w:val="005320B6"/>
    <w:rsid w:val="00557276"/>
    <w:rsid w:val="005635DD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E0D88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56249"/>
    <w:rsid w:val="00883972"/>
    <w:rsid w:val="0088410B"/>
    <w:rsid w:val="00884E11"/>
    <w:rsid w:val="008A5C67"/>
    <w:rsid w:val="008B23A5"/>
    <w:rsid w:val="008B3A34"/>
    <w:rsid w:val="008F3869"/>
    <w:rsid w:val="00901661"/>
    <w:rsid w:val="00905005"/>
    <w:rsid w:val="0091631F"/>
    <w:rsid w:val="0092415D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3D6D"/>
    <w:rsid w:val="00A274A8"/>
    <w:rsid w:val="00A5271A"/>
    <w:rsid w:val="00A66D7D"/>
    <w:rsid w:val="00A917F0"/>
    <w:rsid w:val="00A918CC"/>
    <w:rsid w:val="00AA2D41"/>
    <w:rsid w:val="00AA6BEE"/>
    <w:rsid w:val="00AA7A6A"/>
    <w:rsid w:val="00AB0AA9"/>
    <w:rsid w:val="00AB52E7"/>
    <w:rsid w:val="00AB628C"/>
    <w:rsid w:val="00AC05A0"/>
    <w:rsid w:val="00AE085A"/>
    <w:rsid w:val="00AF52BD"/>
    <w:rsid w:val="00B0244E"/>
    <w:rsid w:val="00B05617"/>
    <w:rsid w:val="00B06B61"/>
    <w:rsid w:val="00B14B77"/>
    <w:rsid w:val="00B246C6"/>
    <w:rsid w:val="00B40C9A"/>
    <w:rsid w:val="00B45530"/>
    <w:rsid w:val="00B52491"/>
    <w:rsid w:val="00B6550E"/>
    <w:rsid w:val="00B659DC"/>
    <w:rsid w:val="00B903F0"/>
    <w:rsid w:val="00B9196F"/>
    <w:rsid w:val="00B95872"/>
    <w:rsid w:val="00B95B5A"/>
    <w:rsid w:val="00BA0A89"/>
    <w:rsid w:val="00BC37AF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0CC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3AD5"/>
    <w:rsid w:val="00E95331"/>
    <w:rsid w:val="00E95A73"/>
    <w:rsid w:val="00EA66CF"/>
    <w:rsid w:val="00ED3314"/>
    <w:rsid w:val="00EF1F1A"/>
    <w:rsid w:val="00EF417F"/>
    <w:rsid w:val="00F0344F"/>
    <w:rsid w:val="00F05DC3"/>
    <w:rsid w:val="00F133AD"/>
    <w:rsid w:val="00F35944"/>
    <w:rsid w:val="00F46596"/>
    <w:rsid w:val="00F503FC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438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70</cp:revision>
  <cp:lastPrinted>2022-04-22T08:20:00Z</cp:lastPrinted>
  <dcterms:created xsi:type="dcterms:W3CDTF">2022-10-05T09:23:00Z</dcterms:created>
  <dcterms:modified xsi:type="dcterms:W3CDTF">2025-11-26T10:52:00Z</dcterms:modified>
</cp:coreProperties>
</file>