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95F40" w14:textId="713FE327" w:rsidR="00556714" w:rsidRPr="00D745CB" w:rsidRDefault="00353EB7" w:rsidP="00735AD6">
      <w:pPr>
        <w:spacing w:before="0" w:after="0"/>
        <w:rPr>
          <w:rFonts w:cs="Arial"/>
          <w:lang w:val="et-EE"/>
        </w:rPr>
      </w:pPr>
      <w:r w:rsidRPr="00D745CB">
        <w:rPr>
          <w:rFonts w:cs="Arial"/>
          <w:lang w:val="et-EE" w:eastAsia="ko-KR"/>
        </w:rPr>
        <w:drawing>
          <wp:anchor distT="0" distB="0" distL="114935" distR="114935" simplePos="0" relativeHeight="251659776" behindDoc="1" locked="0" layoutInCell="1" allowOverlap="1" wp14:anchorId="4B3A6D6D" wp14:editId="3DA1027C">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3F45BBBC" w:rsidR="008B61DA" w:rsidRPr="00D745CB" w:rsidRDefault="008B61DA" w:rsidP="00735AD6">
      <w:pPr>
        <w:spacing w:before="0" w:after="0"/>
        <w:rPr>
          <w:rFonts w:cs="Arial"/>
          <w:lang w:val="et-EE"/>
        </w:rPr>
      </w:pPr>
    </w:p>
    <w:p w14:paraId="6B5D080B" w14:textId="0B3C34DA" w:rsidR="008B61DA" w:rsidRPr="00D745CB" w:rsidRDefault="008B61DA" w:rsidP="00735AD6">
      <w:pPr>
        <w:spacing w:before="0" w:after="0"/>
        <w:rPr>
          <w:rFonts w:cs="Arial"/>
          <w:lang w:val="et-EE"/>
        </w:rPr>
      </w:pPr>
    </w:p>
    <w:p w14:paraId="6B0A6E20" w14:textId="75F2FFCD" w:rsidR="00556714" w:rsidRPr="00D745CB" w:rsidRDefault="00556714" w:rsidP="00694F7F">
      <w:pPr>
        <w:tabs>
          <w:tab w:val="left" w:pos="8505"/>
        </w:tabs>
        <w:spacing w:after="0"/>
        <w:rPr>
          <w:rFonts w:cs="Arial"/>
          <w:bCs/>
          <w:sz w:val="24"/>
          <w:szCs w:val="24"/>
          <w:lang w:val="et-EE"/>
        </w:rPr>
      </w:pPr>
    </w:p>
    <w:p w14:paraId="0A2FC3A1" w14:textId="77777777" w:rsidR="00556714" w:rsidRPr="00D745CB" w:rsidRDefault="00556714" w:rsidP="00735AD6">
      <w:pPr>
        <w:spacing w:before="0" w:after="0"/>
        <w:rPr>
          <w:rFonts w:cs="Arial"/>
          <w:lang w:val="et-EE"/>
        </w:rPr>
      </w:pPr>
    </w:p>
    <w:p w14:paraId="0786A5D2" w14:textId="77777777" w:rsidR="00E40B00" w:rsidRPr="00D745CB" w:rsidRDefault="00E40B00" w:rsidP="00333000">
      <w:pPr>
        <w:spacing w:before="0" w:after="0"/>
        <w:jc w:val="right"/>
        <w:rPr>
          <w:rFonts w:cs="Arial"/>
          <w:b/>
          <w:lang w:val="et-EE"/>
        </w:rPr>
      </w:pPr>
    </w:p>
    <w:p w14:paraId="6570B0A8" w14:textId="5458A48E" w:rsidR="00B64DD2" w:rsidRPr="00D745CB" w:rsidRDefault="00333000" w:rsidP="00E40B00">
      <w:pPr>
        <w:spacing w:after="0"/>
        <w:jc w:val="right"/>
        <w:rPr>
          <w:rFonts w:cs="Arial"/>
          <w:b/>
          <w:lang w:val="et-EE"/>
        </w:rPr>
      </w:pPr>
      <w:r w:rsidRPr="00D745CB">
        <w:rPr>
          <w:rFonts w:cs="Arial"/>
          <w:b/>
          <w:lang w:val="et-EE"/>
        </w:rPr>
        <w:t>Töö nr</w:t>
      </w:r>
      <w:r w:rsidR="00036125" w:rsidRPr="00D745CB">
        <w:rPr>
          <w:rFonts w:cs="Arial"/>
          <w:b/>
          <w:lang w:val="et-EE"/>
        </w:rPr>
        <w:t xml:space="preserve"> </w:t>
      </w:r>
      <w:r w:rsidR="003669FA" w:rsidRPr="00D745CB">
        <w:rPr>
          <w:rFonts w:cs="Arial"/>
          <w:b/>
          <w:lang w:val="et-EE"/>
        </w:rPr>
        <w:t>5</w:t>
      </w:r>
      <w:r w:rsidR="00A46A95" w:rsidRPr="00D745CB">
        <w:rPr>
          <w:rFonts w:cs="Arial"/>
          <w:b/>
          <w:lang w:val="et-EE"/>
        </w:rPr>
        <w:t>75</w:t>
      </w:r>
    </w:p>
    <w:p w14:paraId="52C19B98" w14:textId="77777777" w:rsidR="00E40B00" w:rsidRPr="00D745CB" w:rsidRDefault="00E40B00" w:rsidP="00DA50F8">
      <w:pPr>
        <w:spacing w:before="0" w:after="0"/>
        <w:rPr>
          <w:rFonts w:cs="Arial"/>
          <w:bCs/>
          <w:sz w:val="28"/>
          <w:szCs w:val="28"/>
          <w:lang w:val="et-EE"/>
        </w:rPr>
      </w:pPr>
    </w:p>
    <w:p w14:paraId="47B3937F" w14:textId="6AF4CF0D" w:rsidR="00556714" w:rsidRPr="00D745CB" w:rsidRDefault="00556714" w:rsidP="00735AD6">
      <w:pPr>
        <w:spacing w:before="0" w:after="0"/>
        <w:jc w:val="center"/>
        <w:rPr>
          <w:rFonts w:cs="Arial"/>
          <w:b/>
          <w:sz w:val="28"/>
          <w:szCs w:val="28"/>
          <w:lang w:val="et-EE"/>
        </w:rPr>
      </w:pPr>
      <w:r w:rsidRPr="00D745CB">
        <w:rPr>
          <w:rFonts w:cs="Arial"/>
          <w:b/>
          <w:sz w:val="28"/>
          <w:szCs w:val="28"/>
          <w:lang w:val="et-EE"/>
        </w:rPr>
        <w:t>Harjumaa, Rae vald</w:t>
      </w:r>
      <w:r w:rsidR="00694F7F" w:rsidRPr="00D745CB">
        <w:rPr>
          <w:rFonts w:cs="Arial"/>
          <w:b/>
          <w:sz w:val="28"/>
          <w:szCs w:val="28"/>
          <w:lang w:val="et-EE"/>
        </w:rPr>
        <w:t xml:space="preserve">, </w:t>
      </w:r>
      <w:proofErr w:type="spellStart"/>
      <w:r w:rsidR="003669FA" w:rsidRPr="00D745CB">
        <w:rPr>
          <w:rFonts w:cs="Arial"/>
          <w:b/>
          <w:sz w:val="28"/>
          <w:szCs w:val="28"/>
          <w:lang w:val="et-EE"/>
        </w:rPr>
        <w:t>Assaku</w:t>
      </w:r>
      <w:proofErr w:type="spellEnd"/>
      <w:r w:rsidR="003669FA" w:rsidRPr="00D745CB">
        <w:rPr>
          <w:rFonts w:cs="Arial"/>
          <w:b/>
          <w:sz w:val="28"/>
          <w:szCs w:val="28"/>
          <w:lang w:val="et-EE"/>
        </w:rPr>
        <w:t xml:space="preserve"> alevik</w:t>
      </w:r>
    </w:p>
    <w:p w14:paraId="4F2E59D6" w14:textId="0F202096" w:rsidR="00391CE9" w:rsidRPr="00D745CB" w:rsidRDefault="00E86C7F" w:rsidP="00735AD6">
      <w:pPr>
        <w:spacing w:before="0" w:after="0"/>
        <w:jc w:val="center"/>
        <w:rPr>
          <w:rFonts w:cs="Arial"/>
          <w:b/>
          <w:sz w:val="32"/>
          <w:szCs w:val="32"/>
          <w:lang w:val="et-EE"/>
        </w:rPr>
      </w:pPr>
      <w:r w:rsidRPr="00D745CB">
        <w:rPr>
          <w:rFonts w:cs="Arial"/>
          <w:b/>
          <w:sz w:val="32"/>
          <w:szCs w:val="32"/>
          <w:lang w:val="et-EE"/>
        </w:rPr>
        <w:t>ALLA</w:t>
      </w:r>
      <w:r w:rsidR="0012478B" w:rsidRPr="00D745CB">
        <w:rPr>
          <w:rFonts w:cs="Arial"/>
          <w:b/>
          <w:sz w:val="32"/>
          <w:szCs w:val="32"/>
          <w:lang w:val="et-EE"/>
        </w:rPr>
        <w:t xml:space="preserve"> </w:t>
      </w:r>
      <w:r w:rsidR="003669FA" w:rsidRPr="00D745CB">
        <w:rPr>
          <w:rFonts w:cs="Arial"/>
          <w:b/>
          <w:sz w:val="32"/>
          <w:szCs w:val="32"/>
          <w:lang w:val="et-EE"/>
        </w:rPr>
        <w:t>KINNISTU JA LÄHIALA</w:t>
      </w:r>
    </w:p>
    <w:p w14:paraId="40393365" w14:textId="4DA27F36" w:rsidR="00556714" w:rsidRPr="00D745CB" w:rsidRDefault="00556714" w:rsidP="00735AD6">
      <w:pPr>
        <w:spacing w:before="0" w:after="0"/>
        <w:jc w:val="center"/>
        <w:rPr>
          <w:rFonts w:cs="Arial"/>
          <w:b/>
          <w:sz w:val="32"/>
          <w:szCs w:val="32"/>
          <w:lang w:val="et-EE"/>
        </w:rPr>
      </w:pPr>
      <w:r w:rsidRPr="00D745CB">
        <w:rPr>
          <w:rFonts w:cs="Arial"/>
          <w:b/>
          <w:sz w:val="32"/>
          <w:szCs w:val="32"/>
          <w:lang w:val="et-EE"/>
        </w:rPr>
        <w:t>DETAILPLANEERING</w:t>
      </w:r>
      <w:r w:rsidR="00335F4E" w:rsidRPr="00D745CB">
        <w:rPr>
          <w:rFonts w:cs="Arial"/>
          <w:b/>
          <w:sz w:val="32"/>
          <w:szCs w:val="32"/>
          <w:lang w:val="et-EE"/>
        </w:rPr>
        <w:t>U ESKIIS</w:t>
      </w:r>
    </w:p>
    <w:p w14:paraId="2B9389A2" w14:textId="77777777" w:rsidR="00E40B00" w:rsidRPr="00D745CB" w:rsidRDefault="00E40B00" w:rsidP="00735AD6">
      <w:pPr>
        <w:spacing w:before="0" w:after="0"/>
        <w:jc w:val="center"/>
        <w:rPr>
          <w:rFonts w:cs="Arial"/>
          <w:bCs/>
          <w:lang w:val="et-EE"/>
        </w:rPr>
      </w:pPr>
    </w:p>
    <w:p w14:paraId="4F38761B" w14:textId="458ABB87" w:rsidR="00E116CC" w:rsidRPr="00D745CB" w:rsidRDefault="006A0C37" w:rsidP="00735AD6">
      <w:pPr>
        <w:spacing w:before="0" w:after="0"/>
        <w:jc w:val="center"/>
        <w:rPr>
          <w:rFonts w:cs="Arial"/>
          <w:lang w:val="et-EE"/>
        </w:rPr>
      </w:pPr>
      <w:r w:rsidRPr="00D745CB">
        <w:rPr>
          <w:rFonts w:cs="Arial"/>
          <w:lang w:val="et-EE"/>
        </w:rPr>
        <w:drawing>
          <wp:inline distT="0" distB="0" distL="0" distR="0" wp14:anchorId="34659AB8" wp14:editId="779A964B">
            <wp:extent cx="2757830" cy="2416764"/>
            <wp:effectExtent l="0" t="0" r="4445" b="3175"/>
            <wp:docPr id="833595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489" cy="2422599"/>
                    </a:xfrm>
                    <a:prstGeom prst="rect">
                      <a:avLst/>
                    </a:prstGeom>
                    <a:noFill/>
                    <a:ln>
                      <a:noFill/>
                    </a:ln>
                  </pic:spPr>
                </pic:pic>
              </a:graphicData>
            </a:graphic>
          </wp:inline>
        </w:drawing>
      </w:r>
    </w:p>
    <w:p w14:paraId="5E9CCA45" w14:textId="77777777" w:rsidR="003920CC" w:rsidRPr="00D745CB" w:rsidRDefault="003920CC" w:rsidP="00694F7F">
      <w:pPr>
        <w:spacing w:before="0" w:after="0"/>
        <w:rPr>
          <w:rFonts w:cs="Arial"/>
          <w:lang w:val="et-EE"/>
        </w:rPr>
      </w:pPr>
    </w:p>
    <w:p w14:paraId="6F44ADB8" w14:textId="77777777" w:rsidR="005B7347" w:rsidRPr="00D745CB" w:rsidRDefault="005B7347" w:rsidP="005B7347">
      <w:pPr>
        <w:tabs>
          <w:tab w:val="left" w:pos="3261"/>
        </w:tabs>
        <w:spacing w:before="0" w:after="0"/>
        <w:rPr>
          <w:rFonts w:cs="Arial"/>
          <w:lang w:val="et-EE"/>
        </w:rPr>
      </w:pPr>
      <w:r w:rsidRPr="00D745CB">
        <w:rPr>
          <w:rFonts w:cs="Arial"/>
          <w:lang w:val="et-EE"/>
        </w:rPr>
        <w:t xml:space="preserve">PLANEERINGU KOOSTAMISE </w:t>
      </w:r>
    </w:p>
    <w:p w14:paraId="4008954E" w14:textId="2949DBF9" w:rsidR="00E579FD" w:rsidRPr="00D745CB" w:rsidRDefault="005B7347" w:rsidP="00844E31">
      <w:pPr>
        <w:tabs>
          <w:tab w:val="left" w:pos="3828"/>
        </w:tabs>
        <w:spacing w:before="0" w:after="0"/>
        <w:rPr>
          <w:rFonts w:cs="Arial"/>
          <w:lang w:val="et-EE"/>
        </w:rPr>
      </w:pPr>
      <w:r w:rsidRPr="00D745CB">
        <w:rPr>
          <w:rFonts w:cs="Arial"/>
          <w:lang w:val="et-EE"/>
        </w:rPr>
        <w:t>KORRALDAJA:</w:t>
      </w:r>
      <w:r w:rsidR="00E579FD" w:rsidRPr="00D745CB">
        <w:rPr>
          <w:rFonts w:cs="Arial"/>
          <w:lang w:val="et-EE"/>
        </w:rPr>
        <w:tab/>
        <w:t>Rae Vallavalitsus</w:t>
      </w:r>
      <w:r w:rsidR="00844E31" w:rsidRPr="00D745CB">
        <w:rPr>
          <w:rFonts w:cs="Arial"/>
          <w:lang w:val="et-EE"/>
        </w:rPr>
        <w:t xml:space="preserve">, registrikood </w:t>
      </w:r>
      <w:r w:rsidR="00325952" w:rsidRPr="00D745CB">
        <w:rPr>
          <w:rFonts w:cs="Arial"/>
          <w:lang w:val="et-EE"/>
        </w:rPr>
        <w:t>75026106</w:t>
      </w:r>
    </w:p>
    <w:p w14:paraId="24549BD1" w14:textId="77BD8BB0" w:rsidR="00E579FD" w:rsidRPr="00D745CB" w:rsidRDefault="006F2264" w:rsidP="00844E31">
      <w:pPr>
        <w:tabs>
          <w:tab w:val="left" w:pos="3828"/>
        </w:tabs>
        <w:spacing w:before="0" w:after="0"/>
        <w:rPr>
          <w:rFonts w:cs="Arial"/>
          <w:lang w:val="et-EE"/>
        </w:rPr>
      </w:pPr>
      <w:r w:rsidRPr="00D745CB">
        <w:rPr>
          <w:rFonts w:cs="Arial"/>
          <w:lang w:val="et-EE"/>
        </w:rPr>
        <w:tab/>
      </w:r>
      <w:r w:rsidR="00E579FD" w:rsidRPr="00D745CB">
        <w:rPr>
          <w:rFonts w:cs="Arial"/>
          <w:lang w:val="et-EE"/>
        </w:rPr>
        <w:t>Aruküla tee 9</w:t>
      </w:r>
    </w:p>
    <w:p w14:paraId="5CEA6988" w14:textId="791F991A" w:rsidR="00E579FD" w:rsidRPr="00D745CB" w:rsidRDefault="006F2264" w:rsidP="00844E31">
      <w:pPr>
        <w:tabs>
          <w:tab w:val="left" w:pos="3828"/>
        </w:tabs>
        <w:spacing w:before="0" w:after="0"/>
        <w:rPr>
          <w:rFonts w:cs="Arial"/>
          <w:lang w:val="et-EE"/>
        </w:rPr>
      </w:pPr>
      <w:r w:rsidRPr="00D745CB">
        <w:rPr>
          <w:rFonts w:cs="Arial"/>
          <w:lang w:val="et-EE"/>
        </w:rPr>
        <w:tab/>
      </w:r>
      <w:r w:rsidR="00E579FD" w:rsidRPr="00D745CB">
        <w:rPr>
          <w:rFonts w:cs="Arial"/>
          <w:lang w:val="et-EE"/>
        </w:rPr>
        <w:t>75301 Jüri alevik</w:t>
      </w:r>
    </w:p>
    <w:p w14:paraId="27DF609F" w14:textId="03E34879" w:rsidR="00E579FD" w:rsidRPr="00D745CB" w:rsidRDefault="006F2264" w:rsidP="00844E31">
      <w:pPr>
        <w:tabs>
          <w:tab w:val="left" w:pos="3828"/>
        </w:tabs>
        <w:spacing w:before="0" w:after="0"/>
        <w:rPr>
          <w:rFonts w:cs="Arial"/>
          <w:lang w:val="et-EE"/>
        </w:rPr>
      </w:pPr>
      <w:r w:rsidRPr="00D745CB">
        <w:rPr>
          <w:rFonts w:cs="Arial"/>
          <w:lang w:val="et-EE"/>
        </w:rPr>
        <w:tab/>
      </w:r>
      <w:r w:rsidR="00E579FD" w:rsidRPr="00D745CB">
        <w:rPr>
          <w:rFonts w:cs="Arial"/>
          <w:lang w:val="et-EE"/>
        </w:rPr>
        <w:t>Harjumaa</w:t>
      </w:r>
    </w:p>
    <w:p w14:paraId="3F8A81EA" w14:textId="77777777" w:rsidR="00392E4D" w:rsidRPr="00D745CB" w:rsidRDefault="00392E4D" w:rsidP="00735AD6">
      <w:pPr>
        <w:spacing w:before="0" w:after="0"/>
        <w:rPr>
          <w:rFonts w:cs="Arial"/>
          <w:lang w:val="et-EE"/>
        </w:rPr>
      </w:pPr>
    </w:p>
    <w:p w14:paraId="0094AA49" w14:textId="69248442" w:rsidR="00CB67F5" w:rsidRPr="00D745CB" w:rsidRDefault="00CB67F5" w:rsidP="00CB67F5">
      <w:pPr>
        <w:tabs>
          <w:tab w:val="left" w:pos="3828"/>
        </w:tabs>
        <w:spacing w:before="0" w:after="0"/>
        <w:rPr>
          <w:rFonts w:cs="Arial"/>
          <w:lang w:val="et-EE"/>
        </w:rPr>
      </w:pPr>
      <w:r w:rsidRPr="00D745CB">
        <w:rPr>
          <w:rFonts w:cs="Arial"/>
          <w:lang w:val="et-EE"/>
        </w:rPr>
        <w:t>HUVITATUD ISIK:</w:t>
      </w:r>
      <w:r w:rsidRPr="00D745CB">
        <w:rPr>
          <w:rFonts w:cs="Arial"/>
          <w:lang w:val="et-EE"/>
        </w:rPr>
        <w:tab/>
        <w:t>OÜ FONDE HOLDING, registrikood 10941886</w:t>
      </w:r>
    </w:p>
    <w:p w14:paraId="52E421DB" w14:textId="24BDF4E3" w:rsidR="00CB67F5" w:rsidRPr="00D745CB" w:rsidRDefault="00CB67F5" w:rsidP="00CB67F5">
      <w:pPr>
        <w:tabs>
          <w:tab w:val="left" w:pos="3828"/>
        </w:tabs>
        <w:spacing w:before="0" w:after="0"/>
        <w:rPr>
          <w:rFonts w:cs="Arial"/>
          <w:lang w:val="et-EE"/>
        </w:rPr>
      </w:pPr>
      <w:r w:rsidRPr="00D745CB">
        <w:rPr>
          <w:rFonts w:cs="Arial"/>
          <w:lang w:val="et-EE"/>
        </w:rPr>
        <w:tab/>
        <w:t xml:space="preserve">Krillimäe tee 1, </w:t>
      </w:r>
      <w:r w:rsidR="00A75C8A" w:rsidRPr="00D745CB">
        <w:rPr>
          <w:rFonts w:cs="Arial"/>
          <w:lang w:val="et-EE"/>
        </w:rPr>
        <w:t xml:space="preserve">74001 </w:t>
      </w:r>
      <w:r w:rsidRPr="00D745CB">
        <w:rPr>
          <w:rFonts w:cs="Arial"/>
          <w:lang w:val="et-EE"/>
        </w:rPr>
        <w:t>Lubja küla</w:t>
      </w:r>
      <w:r w:rsidR="00A75C8A" w:rsidRPr="00D745CB">
        <w:rPr>
          <w:rFonts w:cs="Arial"/>
          <w:lang w:val="et-EE"/>
        </w:rPr>
        <w:t>, Viimsi vald, Harjumaa</w:t>
      </w:r>
    </w:p>
    <w:p w14:paraId="62555A01" w14:textId="77777777" w:rsidR="00CB67F5" w:rsidRPr="00D745CB" w:rsidRDefault="00CB67F5" w:rsidP="00CB67F5">
      <w:pPr>
        <w:tabs>
          <w:tab w:val="left" w:pos="3828"/>
        </w:tabs>
        <w:spacing w:before="0" w:after="0"/>
        <w:rPr>
          <w:rFonts w:cs="Arial"/>
          <w:lang w:val="et-EE"/>
        </w:rPr>
      </w:pPr>
      <w:r w:rsidRPr="00D745CB">
        <w:rPr>
          <w:rFonts w:cs="Arial"/>
          <w:lang w:val="et-EE"/>
        </w:rPr>
        <w:tab/>
        <w:t xml:space="preserve">juhatuse liige Hans-Robert </w:t>
      </w:r>
      <w:proofErr w:type="spellStart"/>
      <w:r w:rsidRPr="00D745CB">
        <w:rPr>
          <w:rFonts w:cs="Arial"/>
          <w:lang w:val="et-EE"/>
        </w:rPr>
        <w:t>Nimmerfeld</w:t>
      </w:r>
      <w:proofErr w:type="spellEnd"/>
    </w:p>
    <w:p w14:paraId="2AF95F2C" w14:textId="7F6ACE00" w:rsidR="00176028" w:rsidRPr="00D745CB" w:rsidRDefault="00CB67F5" w:rsidP="00CB67F5">
      <w:pPr>
        <w:tabs>
          <w:tab w:val="left" w:pos="3828"/>
        </w:tabs>
        <w:spacing w:before="0" w:after="0"/>
        <w:rPr>
          <w:rFonts w:cs="Arial"/>
          <w:lang w:val="et-EE"/>
        </w:rPr>
      </w:pPr>
      <w:r w:rsidRPr="00D745CB">
        <w:rPr>
          <w:rFonts w:cs="Arial"/>
          <w:lang w:val="et-EE"/>
        </w:rPr>
        <w:tab/>
      </w:r>
      <w:hyperlink r:id="rId10" w:history="1">
        <w:r w:rsidRPr="00D745CB">
          <w:rPr>
            <w:rStyle w:val="Hyperlink"/>
            <w:rFonts w:cs="Arial"/>
            <w:lang w:val="et-EE"/>
          </w:rPr>
          <w:t>hans@fondeholding.ee</w:t>
        </w:r>
      </w:hyperlink>
    </w:p>
    <w:p w14:paraId="2147784C" w14:textId="77777777" w:rsidR="00CB67F5" w:rsidRPr="00D745CB" w:rsidRDefault="00CB67F5" w:rsidP="00844E31">
      <w:pPr>
        <w:tabs>
          <w:tab w:val="left" w:pos="3828"/>
        </w:tabs>
        <w:spacing w:before="0" w:after="0"/>
        <w:rPr>
          <w:rFonts w:cs="Arial"/>
          <w:lang w:val="et-EE"/>
        </w:rPr>
      </w:pPr>
    </w:p>
    <w:p w14:paraId="3BC4E431" w14:textId="4DDEC7A9" w:rsidR="00556714" w:rsidRPr="00D745CB" w:rsidRDefault="00556714" w:rsidP="00844E31">
      <w:pPr>
        <w:tabs>
          <w:tab w:val="left" w:pos="3828"/>
        </w:tabs>
        <w:spacing w:before="0" w:after="0"/>
        <w:rPr>
          <w:rFonts w:cs="Arial"/>
          <w:lang w:val="et-EE"/>
        </w:rPr>
      </w:pPr>
      <w:r w:rsidRPr="00D745CB">
        <w:rPr>
          <w:rFonts w:cs="Arial"/>
          <w:lang w:val="et-EE"/>
        </w:rPr>
        <w:t>P</w:t>
      </w:r>
      <w:r w:rsidR="00C822AB" w:rsidRPr="00D745CB">
        <w:rPr>
          <w:rFonts w:cs="Arial"/>
          <w:lang w:val="et-EE"/>
        </w:rPr>
        <w:t>LAN</w:t>
      </w:r>
      <w:r w:rsidRPr="00D745CB">
        <w:rPr>
          <w:rFonts w:cs="Arial"/>
          <w:lang w:val="et-EE"/>
        </w:rPr>
        <w:t xml:space="preserve">EERIJA </w:t>
      </w:r>
      <w:r w:rsidR="006F2264" w:rsidRPr="00D745CB">
        <w:rPr>
          <w:rFonts w:cs="Arial"/>
          <w:lang w:val="et-EE"/>
        </w:rPr>
        <w:tab/>
      </w:r>
      <w:proofErr w:type="spellStart"/>
      <w:r w:rsidRPr="00D745CB">
        <w:rPr>
          <w:rFonts w:cs="Arial"/>
          <w:lang w:val="et-EE"/>
        </w:rPr>
        <w:t>Optimal</w:t>
      </w:r>
      <w:proofErr w:type="spellEnd"/>
      <w:r w:rsidRPr="00D745CB">
        <w:rPr>
          <w:rFonts w:cs="Arial"/>
          <w:lang w:val="et-EE"/>
        </w:rPr>
        <w:t xml:space="preserve"> Projekt OÜ</w:t>
      </w:r>
      <w:r w:rsidR="00844E31" w:rsidRPr="00D745CB">
        <w:rPr>
          <w:rFonts w:cs="Arial"/>
          <w:lang w:val="et-EE"/>
        </w:rPr>
        <w:t xml:space="preserve">, registrikood </w:t>
      </w:r>
      <w:r w:rsidRPr="00D745CB">
        <w:rPr>
          <w:rFonts w:cs="Arial"/>
          <w:lang w:val="et-EE"/>
        </w:rPr>
        <w:t>11213515</w:t>
      </w:r>
    </w:p>
    <w:p w14:paraId="0B72F10A" w14:textId="0A613934" w:rsidR="00556714" w:rsidRPr="00D745CB" w:rsidRDefault="006F2264" w:rsidP="00844E31">
      <w:pPr>
        <w:tabs>
          <w:tab w:val="left" w:pos="3828"/>
        </w:tabs>
        <w:spacing w:before="0" w:after="0"/>
        <w:rPr>
          <w:rFonts w:cs="Arial"/>
          <w:lang w:val="et-EE"/>
        </w:rPr>
      </w:pPr>
      <w:r w:rsidRPr="00D745CB">
        <w:rPr>
          <w:rFonts w:cs="Arial"/>
          <w:lang w:val="et-EE"/>
        </w:rPr>
        <w:tab/>
      </w:r>
      <w:r w:rsidR="00556714" w:rsidRPr="00D745CB">
        <w:rPr>
          <w:rFonts w:cs="Arial"/>
          <w:lang w:val="et-EE"/>
        </w:rPr>
        <w:t xml:space="preserve">MTR </w:t>
      </w:r>
      <w:proofErr w:type="spellStart"/>
      <w:r w:rsidR="00556714" w:rsidRPr="00D745CB">
        <w:rPr>
          <w:rFonts w:cs="Arial"/>
          <w:lang w:val="et-EE"/>
        </w:rPr>
        <w:t>reg</w:t>
      </w:r>
      <w:proofErr w:type="spellEnd"/>
      <w:r w:rsidR="00556714" w:rsidRPr="00D745CB">
        <w:rPr>
          <w:rFonts w:cs="Arial"/>
          <w:lang w:val="et-EE"/>
        </w:rPr>
        <w:t>. nr EEP000601</w:t>
      </w:r>
    </w:p>
    <w:p w14:paraId="5395B9D0" w14:textId="735A6FE9" w:rsidR="00556714" w:rsidRPr="00D745CB" w:rsidRDefault="006F2264" w:rsidP="00844E31">
      <w:pPr>
        <w:tabs>
          <w:tab w:val="left" w:pos="3828"/>
        </w:tabs>
        <w:spacing w:before="0" w:after="0"/>
        <w:rPr>
          <w:rFonts w:cs="Arial"/>
          <w:lang w:val="et-EE"/>
        </w:rPr>
      </w:pPr>
      <w:r w:rsidRPr="00D745CB">
        <w:rPr>
          <w:rFonts w:cs="Arial"/>
          <w:lang w:val="et-EE"/>
        </w:rPr>
        <w:tab/>
      </w:r>
      <w:r w:rsidR="00556714" w:rsidRPr="00D745CB">
        <w:rPr>
          <w:rFonts w:cs="Arial"/>
          <w:lang w:val="et-EE"/>
        </w:rPr>
        <w:t>Keemia tn 4, 1061</w:t>
      </w:r>
      <w:r w:rsidR="000E238F" w:rsidRPr="00D745CB">
        <w:rPr>
          <w:rFonts w:cs="Arial"/>
          <w:lang w:val="et-EE"/>
        </w:rPr>
        <w:t>6 Tallinn</w:t>
      </w:r>
    </w:p>
    <w:p w14:paraId="32064EB5" w14:textId="77777777" w:rsidR="00556714" w:rsidRPr="00D745CB" w:rsidRDefault="00556714" w:rsidP="00735AD6">
      <w:pPr>
        <w:spacing w:before="0" w:after="0"/>
        <w:rPr>
          <w:rFonts w:cs="Arial"/>
          <w:lang w:val="et-EE"/>
        </w:rPr>
      </w:pPr>
    </w:p>
    <w:p w14:paraId="34FC0D93" w14:textId="77777777" w:rsidR="00844E31" w:rsidRPr="00D745CB" w:rsidRDefault="00556714" w:rsidP="00844E31">
      <w:pPr>
        <w:tabs>
          <w:tab w:val="left" w:pos="2835"/>
        </w:tabs>
        <w:spacing w:before="0" w:after="0"/>
        <w:rPr>
          <w:rFonts w:cs="Arial"/>
          <w:lang w:val="et-EE"/>
        </w:rPr>
      </w:pPr>
      <w:r w:rsidRPr="00D745CB">
        <w:rPr>
          <w:rFonts w:cs="Arial"/>
          <w:lang w:val="et-EE"/>
        </w:rPr>
        <w:t>ARHITEKT</w:t>
      </w:r>
      <w:r w:rsidR="00844E31" w:rsidRPr="00D745CB">
        <w:rPr>
          <w:rFonts w:cs="Arial"/>
          <w:lang w:val="et-EE"/>
        </w:rPr>
        <w:t xml:space="preserve"> JA</w:t>
      </w:r>
    </w:p>
    <w:p w14:paraId="3706500B" w14:textId="44A18663" w:rsidR="00556714" w:rsidRPr="00D745CB" w:rsidRDefault="00844E31" w:rsidP="00844E31">
      <w:pPr>
        <w:tabs>
          <w:tab w:val="left" w:pos="3828"/>
        </w:tabs>
        <w:spacing w:before="0" w:after="0"/>
        <w:rPr>
          <w:rFonts w:cs="Arial"/>
          <w:lang w:val="et-EE"/>
        </w:rPr>
      </w:pPr>
      <w:r w:rsidRPr="00D745CB">
        <w:rPr>
          <w:rFonts w:cs="Arial"/>
          <w:lang w:val="et-EE"/>
        </w:rPr>
        <w:t>SELETUSKIRJA KOOSTAJA</w:t>
      </w:r>
      <w:r w:rsidR="00556714" w:rsidRPr="00D745CB">
        <w:rPr>
          <w:rFonts w:cs="Arial"/>
          <w:lang w:val="et-EE"/>
        </w:rPr>
        <w:t>:</w:t>
      </w:r>
      <w:r w:rsidR="006F2264" w:rsidRPr="00D745CB">
        <w:rPr>
          <w:rFonts w:cs="Arial"/>
          <w:lang w:val="et-EE"/>
        </w:rPr>
        <w:tab/>
      </w:r>
      <w:r w:rsidR="007C66AC" w:rsidRPr="00D745CB">
        <w:rPr>
          <w:rFonts w:cs="Arial"/>
          <w:lang w:val="et-EE"/>
        </w:rPr>
        <w:t>Ive Punger</w:t>
      </w:r>
    </w:p>
    <w:p w14:paraId="229ABE90" w14:textId="77777777" w:rsidR="00556714" w:rsidRPr="00D745CB" w:rsidRDefault="00556714" w:rsidP="00735AD6">
      <w:pPr>
        <w:spacing w:before="0" w:after="0"/>
        <w:rPr>
          <w:rFonts w:cs="Arial"/>
          <w:lang w:val="et-EE"/>
        </w:rPr>
      </w:pPr>
    </w:p>
    <w:p w14:paraId="258D6ACA" w14:textId="19C92705" w:rsidR="00556714" w:rsidRPr="00D745CB" w:rsidRDefault="00556714" w:rsidP="00844E31">
      <w:pPr>
        <w:tabs>
          <w:tab w:val="left" w:pos="3828"/>
        </w:tabs>
        <w:spacing w:before="0" w:after="0"/>
        <w:rPr>
          <w:rFonts w:cs="Arial"/>
          <w:lang w:val="et-EE"/>
        </w:rPr>
      </w:pPr>
      <w:r w:rsidRPr="00D745CB">
        <w:rPr>
          <w:rFonts w:cs="Arial"/>
          <w:lang w:val="et-EE"/>
        </w:rPr>
        <w:t>PROJEKTIJUHT:</w:t>
      </w:r>
      <w:r w:rsidR="006F2264" w:rsidRPr="00D745CB">
        <w:rPr>
          <w:rFonts w:cs="Arial"/>
          <w:lang w:val="et-EE"/>
        </w:rPr>
        <w:tab/>
      </w:r>
      <w:r w:rsidR="008319CC" w:rsidRPr="00D745CB">
        <w:rPr>
          <w:rFonts w:cs="Arial"/>
          <w:lang w:val="et-EE"/>
        </w:rPr>
        <w:t>Arno Anton</w:t>
      </w:r>
    </w:p>
    <w:p w14:paraId="3D467E02" w14:textId="4FFCC1CC" w:rsidR="00556714" w:rsidRPr="00D745CB" w:rsidRDefault="006F2264" w:rsidP="00844E31">
      <w:pPr>
        <w:tabs>
          <w:tab w:val="left" w:pos="3828"/>
        </w:tabs>
        <w:spacing w:before="0" w:after="0"/>
        <w:rPr>
          <w:rFonts w:cs="Arial"/>
          <w:lang w:val="et-EE"/>
        </w:rPr>
      </w:pPr>
      <w:r w:rsidRPr="00D745CB">
        <w:rPr>
          <w:rFonts w:cs="Arial"/>
          <w:lang w:val="et-EE"/>
        </w:rPr>
        <w:tab/>
      </w:r>
      <w:r w:rsidR="00556714" w:rsidRPr="00D745CB">
        <w:rPr>
          <w:rFonts w:cs="Arial"/>
          <w:lang w:val="et-EE"/>
        </w:rPr>
        <w:t>+372</w:t>
      </w:r>
      <w:r w:rsidR="00D37ABE" w:rsidRPr="00D745CB">
        <w:rPr>
          <w:rFonts w:cs="Arial"/>
          <w:lang w:val="et-EE"/>
        </w:rPr>
        <w:t> </w:t>
      </w:r>
      <w:r w:rsidR="008319CC" w:rsidRPr="00D745CB">
        <w:rPr>
          <w:rFonts w:cs="Arial"/>
          <w:lang w:val="et-EE"/>
        </w:rPr>
        <w:t>5698</w:t>
      </w:r>
      <w:r w:rsidR="00152A5F" w:rsidRPr="00D745CB">
        <w:rPr>
          <w:rFonts w:cs="Arial"/>
          <w:lang w:val="et-EE"/>
        </w:rPr>
        <w:t> </w:t>
      </w:r>
      <w:r w:rsidR="008319CC" w:rsidRPr="00D745CB">
        <w:rPr>
          <w:rFonts w:cs="Arial"/>
          <w:lang w:val="et-EE"/>
        </w:rPr>
        <w:t>3389</w:t>
      </w:r>
    </w:p>
    <w:p w14:paraId="0890CF05" w14:textId="29CF890F" w:rsidR="00E579FD" w:rsidRPr="00D745CB" w:rsidRDefault="006F2264" w:rsidP="00844E31">
      <w:pPr>
        <w:tabs>
          <w:tab w:val="left" w:pos="3828"/>
        </w:tabs>
        <w:spacing w:before="0" w:after="0"/>
        <w:rPr>
          <w:rFonts w:cs="Arial"/>
          <w:lang w:val="et-EE"/>
        </w:rPr>
      </w:pPr>
      <w:r w:rsidRPr="00D745CB">
        <w:rPr>
          <w:rFonts w:cs="Arial"/>
          <w:lang w:val="et-EE"/>
        </w:rPr>
        <w:tab/>
      </w:r>
      <w:hyperlink r:id="rId11" w:history="1">
        <w:r w:rsidR="005B7347" w:rsidRPr="00D745CB">
          <w:rPr>
            <w:rStyle w:val="Hyperlink"/>
            <w:rFonts w:cs="Arial"/>
            <w:lang w:val="et-EE"/>
          </w:rPr>
          <w:t>arno@opt.ee</w:t>
        </w:r>
      </w:hyperlink>
      <w:r w:rsidR="006C3492" w:rsidRPr="00D745CB">
        <w:rPr>
          <w:rFonts w:cs="Arial"/>
          <w:lang w:val="et-EE"/>
        </w:rPr>
        <w:br w:type="page"/>
      </w:r>
      <w:r w:rsidR="00E579FD" w:rsidRPr="00D745CB">
        <w:rPr>
          <w:rFonts w:cs="Arial"/>
          <w:b/>
          <w:caps/>
          <w:lang w:val="et-EE"/>
        </w:rPr>
        <w:lastRenderedPageBreak/>
        <w:t>KÖITE koosseis:</w:t>
      </w:r>
    </w:p>
    <w:p w14:paraId="3662AA6A" w14:textId="77777777" w:rsidR="00E579FD" w:rsidRPr="00D745CB" w:rsidRDefault="00E579FD" w:rsidP="00735AD6">
      <w:pPr>
        <w:spacing w:before="0" w:after="0"/>
        <w:rPr>
          <w:rFonts w:cs="Arial"/>
          <w:caps/>
          <w:lang w:val="et-EE"/>
        </w:rPr>
      </w:pPr>
    </w:p>
    <w:p w14:paraId="413B4E38" w14:textId="77777777" w:rsidR="00E579FD" w:rsidRPr="00D745CB" w:rsidRDefault="00E579FD" w:rsidP="005206CE">
      <w:pPr>
        <w:pStyle w:val="ListParagraph"/>
        <w:numPr>
          <w:ilvl w:val="0"/>
          <w:numId w:val="1"/>
        </w:numPr>
        <w:spacing w:before="0" w:after="0"/>
        <w:rPr>
          <w:rFonts w:cs="Arial"/>
          <w:b/>
          <w:caps/>
          <w:lang w:val="et-EE"/>
        </w:rPr>
      </w:pPr>
      <w:r w:rsidRPr="00D745CB">
        <w:rPr>
          <w:rFonts w:cs="Arial"/>
          <w:b/>
          <w:caps/>
          <w:lang w:val="et-EE"/>
        </w:rPr>
        <w:t>seletuskiri</w:t>
      </w:r>
    </w:p>
    <w:p w14:paraId="2590D194" w14:textId="3141D718" w:rsidR="00BF5445" w:rsidRPr="00D745CB" w:rsidRDefault="00844E31">
      <w:pPr>
        <w:pStyle w:val="TOC1"/>
        <w:tabs>
          <w:tab w:val="right" w:leader="dot" w:pos="9415"/>
        </w:tabs>
        <w:rPr>
          <w:rFonts w:asciiTheme="minorHAnsi" w:eastAsiaTheme="minorEastAsia" w:hAnsiTheme="minorHAnsi"/>
          <w:noProof/>
          <w:kern w:val="2"/>
          <w:sz w:val="24"/>
          <w:szCs w:val="24"/>
          <w:lang w:val="et-EE" w:eastAsia="et-EE"/>
          <w14:ligatures w14:val="standardContextual"/>
        </w:rPr>
      </w:pPr>
      <w:r w:rsidRPr="00D745CB">
        <w:rPr>
          <w:rFonts w:cs="Arial"/>
          <w:lang w:val="et-EE"/>
        </w:rPr>
        <w:fldChar w:fldCharType="begin"/>
      </w:r>
      <w:r w:rsidRPr="00D745CB">
        <w:rPr>
          <w:rFonts w:cs="Arial"/>
          <w:lang w:val="et-EE"/>
        </w:rPr>
        <w:instrText xml:space="preserve"> TOC \o "1-3" \h \z \u </w:instrText>
      </w:r>
      <w:r w:rsidRPr="00D745CB">
        <w:rPr>
          <w:rFonts w:cs="Arial"/>
          <w:lang w:val="et-EE"/>
        </w:rPr>
        <w:fldChar w:fldCharType="separate"/>
      </w:r>
      <w:hyperlink w:anchor="_Toc155949904" w:history="1">
        <w:r w:rsidR="00BF5445" w:rsidRPr="00D745CB">
          <w:rPr>
            <w:rStyle w:val="Hyperlink"/>
            <w:noProof/>
            <w:lang w:val="et-EE"/>
          </w:rPr>
          <w:t>1. PLANEERINGU KOOSTAMISEL ARVESTAMISELE KUULUVAD PLANEERINGUD, ÕIGUSAKTID JA MUUD ALUSMATERJALID</w:t>
        </w:r>
        <w:r w:rsidR="00BF5445" w:rsidRPr="00D745CB">
          <w:rPr>
            <w:noProof/>
            <w:webHidden/>
            <w:lang w:val="et-EE"/>
          </w:rPr>
          <w:tab/>
        </w:r>
        <w:r w:rsidR="00BF5445" w:rsidRPr="00D745CB">
          <w:rPr>
            <w:noProof/>
            <w:webHidden/>
            <w:lang w:val="et-EE"/>
          </w:rPr>
          <w:fldChar w:fldCharType="begin"/>
        </w:r>
        <w:r w:rsidR="00BF5445" w:rsidRPr="00D745CB">
          <w:rPr>
            <w:noProof/>
            <w:webHidden/>
            <w:lang w:val="et-EE"/>
          </w:rPr>
          <w:instrText xml:space="preserve"> PAGEREF _Toc155949904 \h </w:instrText>
        </w:r>
        <w:r w:rsidR="00BF5445" w:rsidRPr="00D745CB">
          <w:rPr>
            <w:noProof/>
            <w:webHidden/>
            <w:lang w:val="et-EE"/>
          </w:rPr>
        </w:r>
        <w:r w:rsidR="00BF5445" w:rsidRPr="00D745CB">
          <w:rPr>
            <w:noProof/>
            <w:webHidden/>
            <w:lang w:val="et-EE"/>
          </w:rPr>
          <w:fldChar w:fldCharType="separate"/>
        </w:r>
        <w:r w:rsidR="00D745CB">
          <w:rPr>
            <w:noProof/>
            <w:webHidden/>
            <w:lang w:val="et-EE"/>
          </w:rPr>
          <w:t>3</w:t>
        </w:r>
        <w:r w:rsidR="00BF5445" w:rsidRPr="00D745CB">
          <w:rPr>
            <w:noProof/>
            <w:webHidden/>
            <w:lang w:val="et-EE"/>
          </w:rPr>
          <w:fldChar w:fldCharType="end"/>
        </w:r>
      </w:hyperlink>
    </w:p>
    <w:p w14:paraId="3FC4E89E" w14:textId="798F6804"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05" w:history="1">
        <w:r w:rsidRPr="00D745CB">
          <w:rPr>
            <w:rStyle w:val="Hyperlink"/>
            <w:noProof/>
            <w:lang w:val="et-EE"/>
          </w:rPr>
          <w:t>2. PLANEERINGUALA LÄHIÜMBRUSE EHITUSLIKE JA FUNKTSIONAALSETE SEOSTE NING KESKKONNATINGIMUSTE ANALÜÜS NING PLANEERINGU EESMÄRK</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_Toc155949905 \h </w:instrText>
        </w:r>
        <w:r w:rsidRPr="00D745CB">
          <w:rPr>
            <w:noProof/>
            <w:webHidden/>
            <w:lang w:val="et-EE"/>
          </w:rPr>
        </w:r>
        <w:r w:rsidRPr="00D745CB">
          <w:rPr>
            <w:noProof/>
            <w:webHidden/>
            <w:lang w:val="et-EE"/>
          </w:rPr>
          <w:fldChar w:fldCharType="separate"/>
        </w:r>
        <w:r w:rsidR="00D745CB">
          <w:rPr>
            <w:noProof/>
            <w:webHidden/>
            <w:lang w:val="et-EE"/>
          </w:rPr>
          <w:t>3</w:t>
        </w:r>
        <w:r w:rsidRPr="00D745CB">
          <w:rPr>
            <w:noProof/>
            <w:webHidden/>
            <w:lang w:val="et-EE"/>
          </w:rPr>
          <w:fldChar w:fldCharType="end"/>
        </w:r>
      </w:hyperlink>
    </w:p>
    <w:p w14:paraId="001CC4AD" w14:textId="1AD85921"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06" w:history="1">
        <w:r w:rsidRPr="00D745CB">
          <w:rPr>
            <w:rStyle w:val="Hyperlink"/>
            <w:rFonts w:cs="Arial"/>
            <w:noProof/>
            <w:lang w:val="et-EE"/>
          </w:rPr>
          <w:t>2.1. Planeeringu eesmärk</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_Toc155949906 \h </w:instrText>
        </w:r>
        <w:r w:rsidRPr="00D745CB">
          <w:rPr>
            <w:noProof/>
            <w:webHidden/>
            <w:lang w:val="et-EE"/>
          </w:rPr>
        </w:r>
        <w:r w:rsidRPr="00D745CB">
          <w:rPr>
            <w:noProof/>
            <w:webHidden/>
            <w:lang w:val="et-EE"/>
          </w:rPr>
          <w:fldChar w:fldCharType="separate"/>
        </w:r>
        <w:r w:rsidR="00D745CB">
          <w:rPr>
            <w:noProof/>
            <w:webHidden/>
            <w:lang w:val="et-EE"/>
          </w:rPr>
          <w:t>3</w:t>
        </w:r>
        <w:r w:rsidRPr="00D745CB">
          <w:rPr>
            <w:noProof/>
            <w:webHidden/>
            <w:lang w:val="et-EE"/>
          </w:rPr>
          <w:fldChar w:fldCharType="end"/>
        </w:r>
      </w:hyperlink>
    </w:p>
    <w:p w14:paraId="6AB1DB11" w14:textId="01EE7BE9"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07" w:history="1">
        <w:r w:rsidRPr="00D745CB">
          <w:rPr>
            <w:rStyle w:val="Hyperlink"/>
            <w:rFonts w:cs="Arial"/>
            <w:noProof/>
            <w:lang w:val="et-EE"/>
          </w:rPr>
          <w:t>2.2. Kontaktvööndi analüüs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_Toc155949907 \h </w:instrText>
        </w:r>
        <w:r w:rsidRPr="00D745CB">
          <w:rPr>
            <w:noProof/>
            <w:webHidden/>
            <w:lang w:val="et-EE"/>
          </w:rPr>
        </w:r>
        <w:r w:rsidRPr="00D745CB">
          <w:rPr>
            <w:noProof/>
            <w:webHidden/>
            <w:lang w:val="et-EE"/>
          </w:rPr>
          <w:fldChar w:fldCharType="separate"/>
        </w:r>
        <w:r w:rsidR="00D745CB">
          <w:rPr>
            <w:noProof/>
            <w:webHidden/>
            <w:lang w:val="et-EE"/>
          </w:rPr>
          <w:t>3</w:t>
        </w:r>
        <w:r w:rsidRPr="00D745CB">
          <w:rPr>
            <w:noProof/>
            <w:webHidden/>
            <w:lang w:val="et-EE"/>
          </w:rPr>
          <w:fldChar w:fldCharType="end"/>
        </w:r>
      </w:hyperlink>
    </w:p>
    <w:p w14:paraId="442DFA30" w14:textId="51DD78EB"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08" w:history="1">
        <w:r w:rsidRPr="00D745CB">
          <w:rPr>
            <w:rStyle w:val="Hyperlink"/>
            <w:rFonts w:cs="Arial"/>
            <w:noProof/>
            <w:lang w:val="et-EE"/>
          </w:rPr>
          <w:t>2.3. Planeeringulahenduse kaalutlused ja põhjendused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_Toc155949908 \h </w:instrText>
        </w:r>
        <w:r w:rsidRPr="00D745CB">
          <w:rPr>
            <w:noProof/>
            <w:webHidden/>
            <w:lang w:val="et-EE"/>
          </w:rPr>
        </w:r>
        <w:r w:rsidRPr="00D745CB">
          <w:rPr>
            <w:noProof/>
            <w:webHidden/>
            <w:lang w:val="et-EE"/>
          </w:rPr>
          <w:fldChar w:fldCharType="separate"/>
        </w:r>
        <w:r w:rsidR="00D745CB">
          <w:rPr>
            <w:noProof/>
            <w:webHidden/>
            <w:lang w:val="et-EE"/>
          </w:rPr>
          <w:t>4</w:t>
        </w:r>
        <w:r w:rsidRPr="00D745CB">
          <w:rPr>
            <w:noProof/>
            <w:webHidden/>
            <w:lang w:val="et-EE"/>
          </w:rPr>
          <w:fldChar w:fldCharType="end"/>
        </w:r>
      </w:hyperlink>
    </w:p>
    <w:p w14:paraId="32E3D197" w14:textId="3C539F55"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09" w:history="1">
        <w:r w:rsidRPr="00D745CB">
          <w:rPr>
            <w:rStyle w:val="Hyperlink"/>
            <w:noProof/>
            <w:lang w:val="et-EE"/>
          </w:rPr>
          <w:t>3. VASTAVUS RAE VALLA JA RAE VALLA PÕHJAPIIRKONNA ÜLDPLANEERINGULE</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_Toc155949909 \h </w:instrText>
        </w:r>
        <w:r w:rsidRPr="00D745CB">
          <w:rPr>
            <w:noProof/>
            <w:webHidden/>
            <w:lang w:val="et-EE"/>
          </w:rPr>
        </w:r>
        <w:r w:rsidRPr="00D745CB">
          <w:rPr>
            <w:noProof/>
            <w:webHidden/>
            <w:lang w:val="et-EE"/>
          </w:rPr>
          <w:fldChar w:fldCharType="separate"/>
        </w:r>
        <w:r w:rsidR="00D745CB">
          <w:rPr>
            <w:noProof/>
            <w:webHidden/>
            <w:lang w:val="et-EE"/>
          </w:rPr>
          <w:t>4</w:t>
        </w:r>
        <w:r w:rsidRPr="00D745CB">
          <w:rPr>
            <w:noProof/>
            <w:webHidden/>
            <w:lang w:val="et-EE"/>
          </w:rPr>
          <w:fldChar w:fldCharType="end"/>
        </w:r>
      </w:hyperlink>
    </w:p>
    <w:p w14:paraId="68EC52A3" w14:textId="61D3C23D"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0" w:history="1">
        <w:r w:rsidRPr="00D745CB">
          <w:rPr>
            <w:rStyle w:val="Hyperlink"/>
            <w:rFonts w:cs="Arial"/>
            <w:noProof/>
            <w:lang w:val="et-EE"/>
          </w:rPr>
          <w:t>3.1. Vastavus Rae valla üldplaneeringule</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_Toc155949910 \h </w:instrText>
        </w:r>
        <w:r w:rsidRPr="00D745CB">
          <w:rPr>
            <w:noProof/>
            <w:webHidden/>
            <w:lang w:val="et-EE"/>
          </w:rPr>
        </w:r>
        <w:r w:rsidRPr="00D745CB">
          <w:rPr>
            <w:noProof/>
            <w:webHidden/>
            <w:lang w:val="et-EE"/>
          </w:rPr>
          <w:fldChar w:fldCharType="separate"/>
        </w:r>
        <w:r w:rsidR="00D745CB">
          <w:rPr>
            <w:noProof/>
            <w:webHidden/>
            <w:lang w:val="et-EE"/>
          </w:rPr>
          <w:t>4</w:t>
        </w:r>
        <w:r w:rsidRPr="00D745CB">
          <w:rPr>
            <w:noProof/>
            <w:webHidden/>
            <w:lang w:val="et-EE"/>
          </w:rPr>
          <w:fldChar w:fldCharType="end"/>
        </w:r>
      </w:hyperlink>
    </w:p>
    <w:p w14:paraId="4D2B2DAD" w14:textId="56FF0C64"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1" w:history="1">
        <w:r w:rsidRPr="00D745CB">
          <w:rPr>
            <w:rStyle w:val="Hyperlink"/>
            <w:rFonts w:cs="Arial"/>
            <w:noProof/>
            <w:lang w:val="et-EE"/>
          </w:rPr>
          <w:t>3.2. Vastavus Rae valla põhjapiirkonna üldplaneeringule</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_Toc155949911 \h </w:instrText>
        </w:r>
        <w:r w:rsidRPr="00D745CB">
          <w:rPr>
            <w:noProof/>
            <w:webHidden/>
            <w:lang w:val="et-EE"/>
          </w:rPr>
        </w:r>
        <w:r w:rsidRPr="00D745CB">
          <w:rPr>
            <w:noProof/>
            <w:webHidden/>
            <w:lang w:val="et-EE"/>
          </w:rPr>
          <w:fldChar w:fldCharType="separate"/>
        </w:r>
        <w:r w:rsidR="00D745CB">
          <w:rPr>
            <w:noProof/>
            <w:webHidden/>
            <w:lang w:val="et-EE"/>
          </w:rPr>
          <w:t>5</w:t>
        </w:r>
        <w:r w:rsidRPr="00D745CB">
          <w:rPr>
            <w:noProof/>
            <w:webHidden/>
            <w:lang w:val="et-EE"/>
          </w:rPr>
          <w:fldChar w:fldCharType="end"/>
        </w:r>
      </w:hyperlink>
    </w:p>
    <w:p w14:paraId="0C84265C" w14:textId="42F884CD"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2" w:history="1">
        <w:r w:rsidRPr="00D745CB">
          <w:rPr>
            <w:rStyle w:val="Hyperlink"/>
            <w:noProof/>
            <w:lang w:val="et-EE"/>
          </w:rPr>
          <w:t>4. OLEMASOLEVA OLUKORRA ISELOOMUSTUS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_Toc155949912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44C04919" w14:textId="7595F43F"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3" w:history="1">
        <w:r w:rsidRPr="00D745CB">
          <w:rPr>
            <w:rStyle w:val="Hyperlink"/>
            <w:rFonts w:cs="Arial"/>
            <w:noProof/>
            <w:lang w:val="et-EE"/>
          </w:rPr>
          <w:t>4.1. Planeeringuala asukoht ja iseloomustus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_Toc155949913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1FC12E55" w14:textId="6AF66170"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4" w:history="1">
        <w:r w:rsidRPr="00D745CB">
          <w:rPr>
            <w:rStyle w:val="Hyperlink"/>
            <w:rFonts w:cs="Arial"/>
            <w:noProof/>
            <w:lang w:val="et-EE"/>
          </w:rPr>
          <w:t>4.2. Planeeringuala maakasutus ja hoonestus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_Toc155949914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511B3C15" w14:textId="5EB4885F"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5" w:history="1">
        <w:r w:rsidRPr="00D745CB">
          <w:rPr>
            <w:rStyle w:val="Hyperlink"/>
            <w:rFonts w:cs="Arial"/>
            <w:noProof/>
            <w:lang w:val="et-EE"/>
          </w:rPr>
          <w:t>4.3. Planeeringualaga külgnevad kinnistud ja nende iseloomustus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_Toc155949915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1CDCDD3A" w14:textId="11A28AA4"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6" w:history="1">
        <w:r w:rsidRPr="00D745CB">
          <w:rPr>
            <w:rStyle w:val="Hyperlink"/>
            <w:rFonts w:cs="Arial"/>
            <w:noProof/>
            <w:lang w:val="et-EE"/>
          </w:rPr>
          <w:t>4.4. Olemasolevad teed ja juurdepääsud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_Toc155949916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601FCD9D" w14:textId="53274187"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7" w:history="1">
        <w:r w:rsidRPr="00D745CB">
          <w:rPr>
            <w:rStyle w:val="Hyperlink"/>
            <w:rFonts w:cs="Arial"/>
            <w:noProof/>
            <w:lang w:val="et-EE"/>
          </w:rPr>
          <w:t>4.5. Olemasolev tehnovarustus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_Toc155949917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3F1FEE2E" w14:textId="3EA72B22"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8" w:history="1">
        <w:r w:rsidRPr="00D745CB">
          <w:rPr>
            <w:rStyle w:val="Hyperlink"/>
            <w:rFonts w:cs="Arial"/>
            <w:noProof/>
            <w:lang w:val="et-EE"/>
          </w:rPr>
          <w:t>4.6. Olemasolev haljastus ja keskkond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_Toc155949918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47013500" w14:textId="0F23807E"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19" w:history="1">
        <w:r w:rsidRPr="00D745CB">
          <w:rPr>
            <w:rStyle w:val="Hyperlink"/>
            <w:rFonts w:cs="Arial"/>
            <w:noProof/>
            <w:lang w:val="et-EE"/>
          </w:rPr>
          <w:t>4.7. Kehtivad piirangud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_Toc155949919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145B161F" w14:textId="3FD1E6A9"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0" w:history="1">
        <w:r w:rsidRPr="00D745CB">
          <w:rPr>
            <w:rStyle w:val="Hyperlink"/>
            <w:noProof/>
            <w:lang w:val="et-EE"/>
          </w:rPr>
          <w:t>5. PLANEERINGU ETTEPANEK</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_Toc155949920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056C63EE" w14:textId="582E1F17"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1" w:history="1">
        <w:r w:rsidRPr="00D745CB">
          <w:rPr>
            <w:rStyle w:val="Hyperlink"/>
            <w:rFonts w:cs="Arial"/>
            <w:noProof/>
            <w:lang w:val="et-EE"/>
          </w:rPr>
          <w:t>5.1. Krundijaotus ja hoonestusala</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_Toc155949921 \h </w:instrText>
        </w:r>
        <w:r w:rsidRPr="00D745CB">
          <w:rPr>
            <w:noProof/>
            <w:webHidden/>
            <w:lang w:val="et-EE"/>
          </w:rPr>
        </w:r>
        <w:r w:rsidRPr="00D745CB">
          <w:rPr>
            <w:noProof/>
            <w:webHidden/>
            <w:lang w:val="et-EE"/>
          </w:rPr>
          <w:fldChar w:fldCharType="separate"/>
        </w:r>
        <w:r w:rsidR="00D745CB">
          <w:rPr>
            <w:noProof/>
            <w:webHidden/>
            <w:lang w:val="et-EE"/>
          </w:rPr>
          <w:t>6</w:t>
        </w:r>
        <w:r w:rsidRPr="00D745CB">
          <w:rPr>
            <w:noProof/>
            <w:webHidden/>
            <w:lang w:val="et-EE"/>
          </w:rPr>
          <w:fldChar w:fldCharType="end"/>
        </w:r>
      </w:hyperlink>
    </w:p>
    <w:p w14:paraId="2A424B93" w14:textId="3A3970AF"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2" w:history="1">
        <w:r w:rsidRPr="00D745CB">
          <w:rPr>
            <w:rStyle w:val="Hyperlink"/>
            <w:rFonts w:cs="Arial"/>
            <w:noProof/>
            <w:lang w:val="et-EE"/>
          </w:rPr>
          <w:t>5.2. Krundi ehitusõigus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_Toc155949922 \h </w:instrText>
        </w:r>
        <w:r w:rsidRPr="00D745CB">
          <w:rPr>
            <w:noProof/>
            <w:webHidden/>
            <w:lang w:val="et-EE"/>
          </w:rPr>
        </w:r>
        <w:r w:rsidRPr="00D745CB">
          <w:rPr>
            <w:noProof/>
            <w:webHidden/>
            <w:lang w:val="et-EE"/>
          </w:rPr>
          <w:fldChar w:fldCharType="separate"/>
        </w:r>
        <w:r w:rsidR="00D745CB">
          <w:rPr>
            <w:noProof/>
            <w:webHidden/>
            <w:lang w:val="et-EE"/>
          </w:rPr>
          <w:t>7</w:t>
        </w:r>
        <w:r w:rsidRPr="00D745CB">
          <w:rPr>
            <w:noProof/>
            <w:webHidden/>
            <w:lang w:val="et-EE"/>
          </w:rPr>
          <w:fldChar w:fldCharType="end"/>
        </w:r>
      </w:hyperlink>
    </w:p>
    <w:p w14:paraId="4C59FD06" w14:textId="62DE6332"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3" w:history="1">
        <w:r w:rsidRPr="00D745CB">
          <w:rPr>
            <w:rStyle w:val="Hyperlink"/>
            <w:rFonts w:cs="Arial"/>
            <w:noProof/>
            <w:lang w:val="et-EE"/>
          </w:rPr>
          <w:t>5.3. Ehitiste arhitektuurinõuded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_Toc155949923 \h </w:instrText>
        </w:r>
        <w:r w:rsidRPr="00D745CB">
          <w:rPr>
            <w:noProof/>
            <w:webHidden/>
            <w:lang w:val="et-EE"/>
          </w:rPr>
        </w:r>
        <w:r w:rsidRPr="00D745CB">
          <w:rPr>
            <w:noProof/>
            <w:webHidden/>
            <w:lang w:val="et-EE"/>
          </w:rPr>
          <w:fldChar w:fldCharType="separate"/>
        </w:r>
        <w:r w:rsidR="00D745CB">
          <w:rPr>
            <w:noProof/>
            <w:webHidden/>
            <w:lang w:val="et-EE"/>
          </w:rPr>
          <w:t>7</w:t>
        </w:r>
        <w:r w:rsidRPr="00D745CB">
          <w:rPr>
            <w:noProof/>
            <w:webHidden/>
            <w:lang w:val="et-EE"/>
          </w:rPr>
          <w:fldChar w:fldCharType="end"/>
        </w:r>
      </w:hyperlink>
    </w:p>
    <w:p w14:paraId="334CB8FB" w14:textId="6BABA628"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4" w:history="1">
        <w:r w:rsidRPr="00D745CB">
          <w:rPr>
            <w:rStyle w:val="Hyperlink"/>
            <w:rFonts w:cs="Arial"/>
            <w:noProof/>
            <w:lang w:val="et-EE"/>
          </w:rPr>
          <w:t>5.4. Ehitusprojekti koostamiseks ja ehitamiseks esitatud nõuded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_Toc155949924 \h </w:instrText>
        </w:r>
        <w:r w:rsidRPr="00D745CB">
          <w:rPr>
            <w:noProof/>
            <w:webHidden/>
            <w:lang w:val="et-EE"/>
          </w:rPr>
        </w:r>
        <w:r w:rsidRPr="00D745CB">
          <w:rPr>
            <w:noProof/>
            <w:webHidden/>
            <w:lang w:val="et-EE"/>
          </w:rPr>
          <w:fldChar w:fldCharType="separate"/>
        </w:r>
        <w:r w:rsidR="00D745CB">
          <w:rPr>
            <w:noProof/>
            <w:webHidden/>
            <w:lang w:val="et-EE"/>
          </w:rPr>
          <w:t>7</w:t>
        </w:r>
        <w:r w:rsidRPr="00D745CB">
          <w:rPr>
            <w:noProof/>
            <w:webHidden/>
            <w:lang w:val="et-EE"/>
          </w:rPr>
          <w:fldChar w:fldCharType="end"/>
        </w:r>
      </w:hyperlink>
    </w:p>
    <w:p w14:paraId="21613AF2" w14:textId="49258346"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5" w:history="1">
        <w:r w:rsidRPr="00D745CB">
          <w:rPr>
            <w:rStyle w:val="Hyperlink"/>
            <w:rFonts w:cs="Arial"/>
            <w:noProof/>
            <w:lang w:val="et-EE"/>
          </w:rPr>
          <w:t>5.5. Avalik ruum</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_Toc155949925 \h </w:instrText>
        </w:r>
        <w:r w:rsidRPr="00D745CB">
          <w:rPr>
            <w:noProof/>
            <w:webHidden/>
            <w:lang w:val="et-EE"/>
          </w:rPr>
        </w:r>
        <w:r w:rsidRPr="00D745CB">
          <w:rPr>
            <w:noProof/>
            <w:webHidden/>
            <w:lang w:val="et-EE"/>
          </w:rPr>
          <w:fldChar w:fldCharType="separate"/>
        </w:r>
        <w:r w:rsidR="00D745CB">
          <w:rPr>
            <w:noProof/>
            <w:webHidden/>
            <w:lang w:val="et-EE"/>
          </w:rPr>
          <w:t>8</w:t>
        </w:r>
        <w:r w:rsidRPr="00D745CB">
          <w:rPr>
            <w:noProof/>
            <w:webHidden/>
            <w:lang w:val="et-EE"/>
          </w:rPr>
          <w:fldChar w:fldCharType="end"/>
        </w:r>
      </w:hyperlink>
    </w:p>
    <w:p w14:paraId="2A1F0D83" w14:textId="74E472AB"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6" w:history="1">
        <w:r w:rsidRPr="00D745CB">
          <w:rPr>
            <w:rStyle w:val="Hyperlink"/>
            <w:rFonts w:cs="Arial"/>
            <w:noProof/>
            <w:lang w:val="et-EE"/>
          </w:rPr>
          <w:t>5.6. Piirded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_Toc155949926 \h </w:instrText>
        </w:r>
        <w:r w:rsidRPr="00D745CB">
          <w:rPr>
            <w:noProof/>
            <w:webHidden/>
            <w:lang w:val="et-EE"/>
          </w:rPr>
        </w:r>
        <w:r w:rsidRPr="00D745CB">
          <w:rPr>
            <w:noProof/>
            <w:webHidden/>
            <w:lang w:val="et-EE"/>
          </w:rPr>
          <w:fldChar w:fldCharType="separate"/>
        </w:r>
        <w:r w:rsidR="00D745CB">
          <w:rPr>
            <w:noProof/>
            <w:webHidden/>
            <w:lang w:val="et-EE"/>
          </w:rPr>
          <w:t>8</w:t>
        </w:r>
        <w:r w:rsidRPr="00D745CB">
          <w:rPr>
            <w:noProof/>
            <w:webHidden/>
            <w:lang w:val="et-EE"/>
          </w:rPr>
          <w:fldChar w:fldCharType="end"/>
        </w:r>
      </w:hyperlink>
    </w:p>
    <w:p w14:paraId="04562BE4" w14:textId="7694EBF0"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7" w:history="1">
        <w:r w:rsidRPr="00D745CB">
          <w:rPr>
            <w:rStyle w:val="Hyperlink"/>
            <w:rFonts w:cs="Arial"/>
            <w:noProof/>
            <w:lang w:val="et-EE"/>
          </w:rPr>
          <w:t>5.7. Tänavate maa-alad, liiklus- ja parkimiskorraldus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_Toc155949927 \h </w:instrText>
        </w:r>
        <w:r w:rsidRPr="00D745CB">
          <w:rPr>
            <w:noProof/>
            <w:webHidden/>
            <w:lang w:val="et-EE"/>
          </w:rPr>
        </w:r>
        <w:r w:rsidRPr="00D745CB">
          <w:rPr>
            <w:noProof/>
            <w:webHidden/>
            <w:lang w:val="et-EE"/>
          </w:rPr>
          <w:fldChar w:fldCharType="separate"/>
        </w:r>
        <w:r w:rsidR="00D745CB">
          <w:rPr>
            <w:noProof/>
            <w:webHidden/>
            <w:lang w:val="et-EE"/>
          </w:rPr>
          <w:t>8</w:t>
        </w:r>
        <w:r w:rsidRPr="00D745CB">
          <w:rPr>
            <w:noProof/>
            <w:webHidden/>
            <w:lang w:val="et-EE"/>
          </w:rPr>
          <w:fldChar w:fldCharType="end"/>
        </w:r>
      </w:hyperlink>
    </w:p>
    <w:p w14:paraId="78DE805F" w14:textId="76D7C9A5"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8" w:history="1">
        <w:r w:rsidRPr="00D745CB">
          <w:rPr>
            <w:rStyle w:val="Hyperlink"/>
            <w:rFonts w:cs="Arial"/>
            <w:noProof/>
            <w:lang w:val="et-EE"/>
          </w:rPr>
          <w:t>5.8. Haljastuse ja heakorra põhimõtted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_Toc155949928 \h </w:instrText>
        </w:r>
        <w:r w:rsidRPr="00D745CB">
          <w:rPr>
            <w:noProof/>
            <w:webHidden/>
            <w:lang w:val="et-EE"/>
          </w:rPr>
        </w:r>
        <w:r w:rsidRPr="00D745CB">
          <w:rPr>
            <w:noProof/>
            <w:webHidden/>
            <w:lang w:val="et-EE"/>
          </w:rPr>
          <w:fldChar w:fldCharType="separate"/>
        </w:r>
        <w:r w:rsidR="00D745CB">
          <w:rPr>
            <w:noProof/>
            <w:webHidden/>
            <w:lang w:val="et-EE"/>
          </w:rPr>
          <w:t>8</w:t>
        </w:r>
        <w:r w:rsidRPr="00D745CB">
          <w:rPr>
            <w:noProof/>
            <w:webHidden/>
            <w:lang w:val="et-EE"/>
          </w:rPr>
          <w:fldChar w:fldCharType="end"/>
        </w:r>
      </w:hyperlink>
    </w:p>
    <w:p w14:paraId="0AEFC5B6" w14:textId="7A16F85F"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29" w:history="1">
        <w:r w:rsidRPr="00D745CB">
          <w:rPr>
            <w:rStyle w:val="Hyperlink"/>
            <w:rFonts w:cs="Arial"/>
            <w:noProof/>
            <w:lang w:val="et-EE"/>
          </w:rPr>
          <w:t>5.9. Tuleohutusnõuded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_Toc155949929 \h </w:instrText>
        </w:r>
        <w:r w:rsidRPr="00D745CB">
          <w:rPr>
            <w:noProof/>
            <w:webHidden/>
            <w:lang w:val="et-EE"/>
          </w:rPr>
        </w:r>
        <w:r w:rsidRPr="00D745CB">
          <w:rPr>
            <w:noProof/>
            <w:webHidden/>
            <w:lang w:val="et-EE"/>
          </w:rPr>
          <w:fldChar w:fldCharType="separate"/>
        </w:r>
        <w:r w:rsidR="00D745CB">
          <w:rPr>
            <w:noProof/>
            <w:webHidden/>
            <w:lang w:val="et-EE"/>
          </w:rPr>
          <w:t>9</w:t>
        </w:r>
        <w:r w:rsidRPr="00D745CB">
          <w:rPr>
            <w:noProof/>
            <w:webHidden/>
            <w:lang w:val="et-EE"/>
          </w:rPr>
          <w:fldChar w:fldCharType="end"/>
        </w:r>
      </w:hyperlink>
    </w:p>
    <w:p w14:paraId="2B807AB6" w14:textId="6441F25F"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0" w:history="1">
        <w:r w:rsidRPr="00D745CB">
          <w:rPr>
            <w:rStyle w:val="Hyperlink"/>
            <w:rFonts w:cs="Arial"/>
            <w:noProof/>
            <w:lang w:val="et-EE"/>
          </w:rPr>
          <w:t>5.10. Jäätmete prognoos ja käitlemine</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_Toc155949930 \h </w:instrText>
        </w:r>
        <w:r w:rsidRPr="00D745CB">
          <w:rPr>
            <w:noProof/>
            <w:webHidden/>
            <w:lang w:val="et-EE"/>
          </w:rPr>
        </w:r>
        <w:r w:rsidRPr="00D745CB">
          <w:rPr>
            <w:noProof/>
            <w:webHidden/>
            <w:lang w:val="et-EE"/>
          </w:rPr>
          <w:fldChar w:fldCharType="separate"/>
        </w:r>
        <w:r w:rsidR="00D745CB">
          <w:rPr>
            <w:noProof/>
            <w:webHidden/>
            <w:lang w:val="et-EE"/>
          </w:rPr>
          <w:t>9</w:t>
        </w:r>
        <w:r w:rsidRPr="00D745CB">
          <w:rPr>
            <w:noProof/>
            <w:webHidden/>
            <w:lang w:val="et-EE"/>
          </w:rPr>
          <w:fldChar w:fldCharType="end"/>
        </w:r>
      </w:hyperlink>
    </w:p>
    <w:p w14:paraId="7AF0564E" w14:textId="34E07ACC"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1" w:history="1">
        <w:r w:rsidRPr="00D745CB">
          <w:rPr>
            <w:rStyle w:val="Hyperlink"/>
            <w:rFonts w:cs="Arial"/>
            <w:noProof/>
            <w:lang w:val="et-EE"/>
          </w:rPr>
          <w:t>5.11. Meetmed kuritegevuse ennetamiseks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_Toc155949931 \h </w:instrText>
        </w:r>
        <w:r w:rsidRPr="00D745CB">
          <w:rPr>
            <w:noProof/>
            <w:webHidden/>
            <w:lang w:val="et-EE"/>
          </w:rPr>
        </w:r>
        <w:r w:rsidRPr="00D745CB">
          <w:rPr>
            <w:noProof/>
            <w:webHidden/>
            <w:lang w:val="et-EE"/>
          </w:rPr>
          <w:fldChar w:fldCharType="separate"/>
        </w:r>
        <w:r w:rsidR="00D745CB">
          <w:rPr>
            <w:noProof/>
            <w:webHidden/>
            <w:lang w:val="et-EE"/>
          </w:rPr>
          <w:t>9</w:t>
        </w:r>
        <w:r w:rsidRPr="00D745CB">
          <w:rPr>
            <w:noProof/>
            <w:webHidden/>
            <w:lang w:val="et-EE"/>
          </w:rPr>
          <w:fldChar w:fldCharType="end"/>
        </w:r>
      </w:hyperlink>
    </w:p>
    <w:p w14:paraId="712BE565" w14:textId="6FB6A2EC"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2" w:history="1">
        <w:r w:rsidRPr="00D745CB">
          <w:rPr>
            <w:rStyle w:val="Hyperlink"/>
            <w:rFonts w:cs="Arial"/>
            <w:noProof/>
            <w:lang w:val="et-EE"/>
          </w:rPr>
          <w:t>5.12. Planeeringuala tehnilised näitajad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_Toc155949932 \h </w:instrText>
        </w:r>
        <w:r w:rsidRPr="00D745CB">
          <w:rPr>
            <w:noProof/>
            <w:webHidden/>
            <w:lang w:val="et-EE"/>
          </w:rPr>
        </w:r>
        <w:r w:rsidRPr="00D745CB">
          <w:rPr>
            <w:noProof/>
            <w:webHidden/>
            <w:lang w:val="et-EE"/>
          </w:rPr>
          <w:fldChar w:fldCharType="separate"/>
        </w:r>
        <w:r w:rsidR="00D745CB">
          <w:rPr>
            <w:noProof/>
            <w:webHidden/>
            <w:lang w:val="et-EE"/>
          </w:rPr>
          <w:t>10</w:t>
        </w:r>
        <w:r w:rsidRPr="00D745CB">
          <w:rPr>
            <w:noProof/>
            <w:webHidden/>
            <w:lang w:val="et-EE"/>
          </w:rPr>
          <w:fldChar w:fldCharType="end"/>
        </w:r>
      </w:hyperlink>
    </w:p>
    <w:p w14:paraId="3C0C45A8" w14:textId="3B7C6735"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3" w:history="1">
        <w:r w:rsidRPr="00D745CB">
          <w:rPr>
            <w:rStyle w:val="Hyperlink"/>
            <w:rFonts w:cs="Arial"/>
            <w:noProof/>
            <w:lang w:val="et-EE"/>
          </w:rPr>
          <w:t>5.13. Tehnovõrkude lahendus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_Toc155949933 \h </w:instrText>
        </w:r>
        <w:r w:rsidRPr="00D745CB">
          <w:rPr>
            <w:noProof/>
            <w:webHidden/>
            <w:lang w:val="et-EE"/>
          </w:rPr>
        </w:r>
        <w:r w:rsidRPr="00D745CB">
          <w:rPr>
            <w:noProof/>
            <w:webHidden/>
            <w:lang w:val="et-EE"/>
          </w:rPr>
          <w:fldChar w:fldCharType="separate"/>
        </w:r>
        <w:r w:rsidR="00D745CB">
          <w:rPr>
            <w:noProof/>
            <w:webHidden/>
            <w:lang w:val="et-EE"/>
          </w:rPr>
          <w:t>10</w:t>
        </w:r>
        <w:r w:rsidRPr="00D745CB">
          <w:rPr>
            <w:noProof/>
            <w:webHidden/>
            <w:lang w:val="et-EE"/>
          </w:rPr>
          <w:fldChar w:fldCharType="end"/>
        </w:r>
      </w:hyperlink>
    </w:p>
    <w:p w14:paraId="3DD92283" w14:textId="3F8F2D01"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4" w:history="1">
        <w:r w:rsidRPr="00D745CB">
          <w:rPr>
            <w:rStyle w:val="Hyperlink"/>
            <w:noProof/>
            <w:lang w:val="et-EE"/>
          </w:rPr>
          <w:t>6. KESKKONNATINGIMUSED JA VÕIMALIKU KESKKONNAMÕJU HINDAMINE</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_Toc155949934 \h </w:instrText>
        </w:r>
        <w:r w:rsidRPr="00D745CB">
          <w:rPr>
            <w:noProof/>
            <w:webHidden/>
            <w:lang w:val="et-EE"/>
          </w:rPr>
        </w:r>
        <w:r w:rsidRPr="00D745CB">
          <w:rPr>
            <w:noProof/>
            <w:webHidden/>
            <w:lang w:val="et-EE"/>
          </w:rPr>
          <w:fldChar w:fldCharType="separate"/>
        </w:r>
        <w:r w:rsidR="00D745CB">
          <w:rPr>
            <w:noProof/>
            <w:webHidden/>
            <w:lang w:val="et-EE"/>
          </w:rPr>
          <w:t>10</w:t>
        </w:r>
        <w:r w:rsidRPr="00D745CB">
          <w:rPr>
            <w:noProof/>
            <w:webHidden/>
            <w:lang w:val="et-EE"/>
          </w:rPr>
          <w:fldChar w:fldCharType="end"/>
        </w:r>
      </w:hyperlink>
    </w:p>
    <w:p w14:paraId="4E0DC552" w14:textId="3B12F222"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5" w:history="1">
        <w:r w:rsidRPr="00D745CB">
          <w:rPr>
            <w:rStyle w:val="Hyperlink"/>
            <w:rFonts w:cs="Arial"/>
            <w:noProof/>
            <w:lang w:val="et-EE"/>
          </w:rPr>
          <w:t>6.1. Eessõna</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_Toc155949935 \h </w:instrText>
        </w:r>
        <w:r w:rsidRPr="00D745CB">
          <w:rPr>
            <w:noProof/>
            <w:webHidden/>
            <w:lang w:val="et-EE"/>
          </w:rPr>
        </w:r>
        <w:r w:rsidRPr="00D745CB">
          <w:rPr>
            <w:noProof/>
            <w:webHidden/>
            <w:lang w:val="et-EE"/>
          </w:rPr>
          <w:fldChar w:fldCharType="separate"/>
        </w:r>
        <w:r w:rsidR="00D745CB">
          <w:rPr>
            <w:noProof/>
            <w:webHidden/>
            <w:lang w:val="et-EE"/>
          </w:rPr>
          <w:t>10</w:t>
        </w:r>
        <w:r w:rsidRPr="00D745CB">
          <w:rPr>
            <w:noProof/>
            <w:webHidden/>
            <w:lang w:val="et-EE"/>
          </w:rPr>
          <w:fldChar w:fldCharType="end"/>
        </w:r>
      </w:hyperlink>
    </w:p>
    <w:p w14:paraId="0157AA71" w14:textId="2BC36592"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6" w:history="1">
        <w:r w:rsidRPr="00D745CB">
          <w:rPr>
            <w:rStyle w:val="Hyperlink"/>
            <w:rFonts w:cs="Arial"/>
            <w:noProof/>
            <w:lang w:val="et-EE"/>
          </w:rPr>
          <w:t>6.2. Kavandatava tegevusega kaasnev oht inimese tervisele ja keskkonnale ning avariiolukordade esinemise võimalikkus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_Toc155949936 \h </w:instrText>
        </w:r>
        <w:r w:rsidRPr="00D745CB">
          <w:rPr>
            <w:noProof/>
            <w:webHidden/>
            <w:lang w:val="et-EE"/>
          </w:rPr>
        </w:r>
        <w:r w:rsidRPr="00D745CB">
          <w:rPr>
            <w:noProof/>
            <w:webHidden/>
            <w:lang w:val="et-EE"/>
          </w:rPr>
          <w:fldChar w:fldCharType="separate"/>
        </w:r>
        <w:r w:rsidR="00D745CB">
          <w:rPr>
            <w:noProof/>
            <w:webHidden/>
            <w:lang w:val="et-EE"/>
          </w:rPr>
          <w:t>10</w:t>
        </w:r>
        <w:r w:rsidRPr="00D745CB">
          <w:rPr>
            <w:noProof/>
            <w:webHidden/>
            <w:lang w:val="et-EE"/>
          </w:rPr>
          <w:fldChar w:fldCharType="end"/>
        </w:r>
      </w:hyperlink>
    </w:p>
    <w:p w14:paraId="1B3267C0" w14:textId="29C53FBB"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7" w:history="1">
        <w:r w:rsidRPr="00D745CB">
          <w:rPr>
            <w:rStyle w:val="Hyperlink"/>
            <w:rFonts w:cs="Arial"/>
            <w:noProof/>
            <w:lang w:val="et-EE"/>
          </w:rPr>
          <w:t>6.3. Müra ja vibratsioon</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_Toc155949937 \h </w:instrText>
        </w:r>
        <w:r w:rsidRPr="00D745CB">
          <w:rPr>
            <w:noProof/>
            <w:webHidden/>
            <w:lang w:val="et-EE"/>
          </w:rPr>
        </w:r>
        <w:r w:rsidRPr="00D745CB">
          <w:rPr>
            <w:noProof/>
            <w:webHidden/>
            <w:lang w:val="et-EE"/>
          </w:rPr>
          <w:fldChar w:fldCharType="separate"/>
        </w:r>
        <w:r w:rsidR="00D745CB">
          <w:rPr>
            <w:noProof/>
            <w:webHidden/>
            <w:lang w:val="et-EE"/>
          </w:rPr>
          <w:t>11</w:t>
        </w:r>
        <w:r w:rsidRPr="00D745CB">
          <w:rPr>
            <w:noProof/>
            <w:webHidden/>
            <w:lang w:val="et-EE"/>
          </w:rPr>
          <w:fldChar w:fldCharType="end"/>
        </w:r>
      </w:hyperlink>
    </w:p>
    <w:p w14:paraId="77C2FB27" w14:textId="4AE22874"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8" w:history="1">
        <w:r w:rsidRPr="00D745CB">
          <w:rPr>
            <w:rStyle w:val="Hyperlink"/>
            <w:rFonts w:cs="Arial"/>
            <w:noProof/>
            <w:lang w:val="et-EE"/>
          </w:rPr>
          <w:t>6.4. Põhja- ja pinnavesi</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_Toc155949938 \h </w:instrText>
        </w:r>
        <w:r w:rsidRPr="00D745CB">
          <w:rPr>
            <w:noProof/>
            <w:webHidden/>
            <w:lang w:val="et-EE"/>
          </w:rPr>
        </w:r>
        <w:r w:rsidRPr="00D745CB">
          <w:rPr>
            <w:noProof/>
            <w:webHidden/>
            <w:lang w:val="et-EE"/>
          </w:rPr>
          <w:fldChar w:fldCharType="separate"/>
        </w:r>
        <w:r w:rsidR="00D745CB">
          <w:rPr>
            <w:noProof/>
            <w:webHidden/>
            <w:lang w:val="et-EE"/>
          </w:rPr>
          <w:t>11</w:t>
        </w:r>
        <w:r w:rsidRPr="00D745CB">
          <w:rPr>
            <w:noProof/>
            <w:webHidden/>
            <w:lang w:val="et-EE"/>
          </w:rPr>
          <w:fldChar w:fldCharType="end"/>
        </w:r>
      </w:hyperlink>
    </w:p>
    <w:p w14:paraId="0E29FAAC" w14:textId="6C3EE108" w:rsidR="00BF5445" w:rsidRPr="00D745CB" w:rsidRDefault="00BF5445">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39" w:history="1">
        <w:r w:rsidRPr="00D745CB">
          <w:rPr>
            <w:rStyle w:val="Hyperlink"/>
            <w:rFonts w:cs="Arial"/>
            <w:noProof/>
            <w:lang w:val="et-EE"/>
          </w:rPr>
          <w:t>6.5. Radooniriski vähendamise võimalused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_Toc155949939 \h </w:instrText>
        </w:r>
        <w:r w:rsidRPr="00D745CB">
          <w:rPr>
            <w:noProof/>
            <w:webHidden/>
            <w:lang w:val="et-EE"/>
          </w:rPr>
        </w:r>
        <w:r w:rsidRPr="00D745CB">
          <w:rPr>
            <w:noProof/>
            <w:webHidden/>
            <w:lang w:val="et-EE"/>
          </w:rPr>
          <w:fldChar w:fldCharType="separate"/>
        </w:r>
        <w:r w:rsidR="00D745CB">
          <w:rPr>
            <w:noProof/>
            <w:webHidden/>
            <w:lang w:val="et-EE"/>
          </w:rPr>
          <w:t>11</w:t>
        </w:r>
        <w:r w:rsidRPr="00D745CB">
          <w:rPr>
            <w:noProof/>
            <w:webHidden/>
            <w:lang w:val="et-EE"/>
          </w:rPr>
          <w:fldChar w:fldCharType="end"/>
        </w:r>
      </w:hyperlink>
    </w:p>
    <w:p w14:paraId="7B825F23" w14:textId="23DC2F7A"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40" w:history="1">
        <w:r w:rsidRPr="00D745CB">
          <w:rPr>
            <w:rStyle w:val="Hyperlink"/>
            <w:noProof/>
            <w:lang w:val="et-EE"/>
          </w:rPr>
          <w:t>7. KESKKONNALUBADE TAOTLEMISE VÕIMALUS</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_Toc155949940 \h </w:instrText>
        </w:r>
        <w:r w:rsidRPr="00D745CB">
          <w:rPr>
            <w:noProof/>
            <w:webHidden/>
            <w:lang w:val="et-EE"/>
          </w:rPr>
        </w:r>
        <w:r w:rsidRPr="00D745CB">
          <w:rPr>
            <w:noProof/>
            <w:webHidden/>
            <w:lang w:val="et-EE"/>
          </w:rPr>
          <w:fldChar w:fldCharType="separate"/>
        </w:r>
        <w:r w:rsidR="00D745CB">
          <w:rPr>
            <w:noProof/>
            <w:webHidden/>
            <w:lang w:val="et-EE"/>
          </w:rPr>
          <w:t>12</w:t>
        </w:r>
        <w:r w:rsidRPr="00D745CB">
          <w:rPr>
            <w:noProof/>
            <w:webHidden/>
            <w:lang w:val="et-EE"/>
          </w:rPr>
          <w:fldChar w:fldCharType="end"/>
        </w:r>
      </w:hyperlink>
    </w:p>
    <w:p w14:paraId="5388CCEE" w14:textId="4A09329E"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41" w:history="1">
        <w:r w:rsidRPr="00D745CB">
          <w:rPr>
            <w:rStyle w:val="Hyperlink"/>
            <w:noProof/>
            <w:lang w:val="et-EE"/>
          </w:rPr>
          <w:t>8. DETAILPLANEERINGU ELLUVIIMISEGA KAASNEVAD MÕJUD</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_Toc155949941 \h </w:instrText>
        </w:r>
        <w:r w:rsidRPr="00D745CB">
          <w:rPr>
            <w:noProof/>
            <w:webHidden/>
            <w:lang w:val="et-EE"/>
          </w:rPr>
        </w:r>
        <w:r w:rsidRPr="00D745CB">
          <w:rPr>
            <w:noProof/>
            <w:webHidden/>
            <w:lang w:val="et-EE"/>
          </w:rPr>
          <w:fldChar w:fldCharType="separate"/>
        </w:r>
        <w:r w:rsidR="00D745CB">
          <w:rPr>
            <w:noProof/>
            <w:webHidden/>
            <w:lang w:val="et-EE"/>
          </w:rPr>
          <w:t>12</w:t>
        </w:r>
        <w:r w:rsidRPr="00D745CB">
          <w:rPr>
            <w:noProof/>
            <w:webHidden/>
            <w:lang w:val="et-EE"/>
          </w:rPr>
          <w:fldChar w:fldCharType="end"/>
        </w:r>
      </w:hyperlink>
    </w:p>
    <w:p w14:paraId="422AB32F" w14:textId="260AFA33" w:rsidR="00BF5445" w:rsidRPr="00D745CB" w:rsidRDefault="00BF5445">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5949942" w:history="1">
        <w:r w:rsidRPr="00D745CB">
          <w:rPr>
            <w:rStyle w:val="Hyperlink"/>
            <w:noProof/>
            <w:lang w:val="et-EE"/>
          </w:rPr>
          <w:t>9. PLANEERINGU ELLUVIIMISE KAVA</w:t>
        </w:r>
        <w:r w:rsidRPr="00D745CB">
          <w:rPr>
            <w:noProof/>
            <w:webHidden/>
            <w:lang w:val="et-EE"/>
          </w:rPr>
          <w:tab/>
        </w:r>
        <w:r w:rsidRPr="00D745CB">
          <w:rPr>
            <w:noProof/>
            <w:webHidden/>
            <w:lang w:val="et-EE"/>
          </w:rPr>
          <w:fldChar w:fldCharType="begin"/>
        </w:r>
        <w:r w:rsidRPr="00D745CB">
          <w:rPr>
            <w:noProof/>
            <w:webHidden/>
            <w:lang w:val="et-EE"/>
          </w:rPr>
          <w:instrText xml:space="preserve"> PAGEREF _Toc155949942 \h </w:instrText>
        </w:r>
        <w:r w:rsidRPr="00D745CB">
          <w:rPr>
            <w:noProof/>
            <w:webHidden/>
            <w:lang w:val="et-EE"/>
          </w:rPr>
        </w:r>
        <w:r w:rsidRPr="00D745CB">
          <w:rPr>
            <w:noProof/>
            <w:webHidden/>
            <w:lang w:val="et-EE"/>
          </w:rPr>
          <w:fldChar w:fldCharType="separate"/>
        </w:r>
        <w:r w:rsidR="00D745CB">
          <w:rPr>
            <w:noProof/>
            <w:webHidden/>
            <w:lang w:val="et-EE"/>
          </w:rPr>
          <w:t>14</w:t>
        </w:r>
        <w:r w:rsidRPr="00D745CB">
          <w:rPr>
            <w:noProof/>
            <w:webHidden/>
            <w:lang w:val="et-EE"/>
          </w:rPr>
          <w:fldChar w:fldCharType="end"/>
        </w:r>
      </w:hyperlink>
    </w:p>
    <w:p w14:paraId="1E951883" w14:textId="7B28DB0D" w:rsidR="00E762D9" w:rsidRPr="00D745CB" w:rsidRDefault="00844E31" w:rsidP="00E762D9">
      <w:pPr>
        <w:pStyle w:val="ListParagraph"/>
        <w:spacing w:before="0" w:after="0"/>
        <w:ind w:left="0"/>
        <w:contextualSpacing w:val="0"/>
        <w:rPr>
          <w:rFonts w:cs="Arial"/>
          <w:lang w:val="et-EE"/>
        </w:rPr>
      </w:pPr>
      <w:r w:rsidRPr="00D745CB">
        <w:rPr>
          <w:rFonts w:cs="Arial"/>
          <w:lang w:val="et-EE"/>
        </w:rPr>
        <w:fldChar w:fldCharType="end"/>
      </w:r>
    </w:p>
    <w:p w14:paraId="48DE8A4A" w14:textId="446FC618" w:rsidR="00844E31" w:rsidRPr="00D745CB" w:rsidRDefault="00844E31" w:rsidP="00E762D9">
      <w:pPr>
        <w:pStyle w:val="ListParagraph"/>
        <w:numPr>
          <w:ilvl w:val="0"/>
          <w:numId w:val="1"/>
        </w:numPr>
        <w:spacing w:before="0" w:after="0"/>
        <w:contextualSpacing w:val="0"/>
        <w:rPr>
          <w:rFonts w:cs="Arial"/>
          <w:b/>
          <w:caps/>
          <w:lang w:val="et-EE"/>
        </w:rPr>
      </w:pPr>
      <w:r w:rsidRPr="00D745CB">
        <w:rPr>
          <w:rFonts w:cs="Arial"/>
          <w:b/>
          <w:caps/>
          <w:lang w:val="et-EE"/>
        </w:rPr>
        <w:t>JOONiSED</w:t>
      </w:r>
    </w:p>
    <w:p w14:paraId="1C6C266E" w14:textId="77777777" w:rsidR="00844E31" w:rsidRPr="00D745CB" w:rsidRDefault="00844E31" w:rsidP="00844E31">
      <w:pPr>
        <w:tabs>
          <w:tab w:val="left" w:pos="1276"/>
          <w:tab w:val="left" w:pos="4678"/>
        </w:tabs>
        <w:spacing w:after="0"/>
        <w:ind w:left="284"/>
        <w:rPr>
          <w:rFonts w:cs="Arial"/>
          <w:lang w:val="et-EE"/>
        </w:rPr>
      </w:pPr>
      <w:r w:rsidRPr="00D745CB">
        <w:rPr>
          <w:rFonts w:cs="Arial"/>
          <w:lang w:val="et-EE"/>
        </w:rPr>
        <w:t>AS-01</w:t>
      </w:r>
      <w:r w:rsidRPr="00D745CB">
        <w:rPr>
          <w:rFonts w:cs="Arial"/>
          <w:lang w:val="et-EE"/>
        </w:rPr>
        <w:tab/>
        <w:t>Asukohaskeem</w:t>
      </w:r>
      <w:r w:rsidRPr="00D745CB">
        <w:rPr>
          <w:rFonts w:cs="Arial"/>
          <w:lang w:val="et-EE"/>
        </w:rPr>
        <w:tab/>
        <w:t>M 1:~</w:t>
      </w:r>
    </w:p>
    <w:p w14:paraId="7C0B12DD" w14:textId="77777777" w:rsidR="00844E31" w:rsidRPr="00D745CB" w:rsidRDefault="00844E31" w:rsidP="00844E31">
      <w:pPr>
        <w:pStyle w:val="ListParagraph"/>
        <w:tabs>
          <w:tab w:val="left" w:pos="1276"/>
          <w:tab w:val="left" w:pos="4678"/>
        </w:tabs>
        <w:spacing w:before="0" w:after="0"/>
        <w:ind w:left="284"/>
        <w:rPr>
          <w:rFonts w:cs="Arial"/>
          <w:lang w:val="et-EE"/>
        </w:rPr>
      </w:pPr>
      <w:r w:rsidRPr="00D745CB">
        <w:rPr>
          <w:rFonts w:cs="Arial"/>
          <w:lang w:val="et-EE"/>
        </w:rPr>
        <w:t xml:space="preserve">AS-02 </w:t>
      </w:r>
      <w:r w:rsidRPr="00D745CB">
        <w:rPr>
          <w:rFonts w:cs="Arial"/>
          <w:lang w:val="et-EE"/>
        </w:rPr>
        <w:tab/>
        <w:t>Kontaktvööndi analüüs</w:t>
      </w:r>
      <w:r w:rsidRPr="00D745CB">
        <w:rPr>
          <w:rFonts w:cs="Arial"/>
          <w:lang w:val="et-EE"/>
        </w:rPr>
        <w:tab/>
        <w:t>M 1:~</w:t>
      </w:r>
    </w:p>
    <w:p w14:paraId="4FDF9E5F" w14:textId="77777777" w:rsidR="00844E31" w:rsidRPr="00D745CB" w:rsidRDefault="00844E31" w:rsidP="00844E31">
      <w:pPr>
        <w:pStyle w:val="ListParagraph"/>
        <w:tabs>
          <w:tab w:val="left" w:pos="1276"/>
          <w:tab w:val="left" w:pos="4678"/>
        </w:tabs>
        <w:spacing w:before="0" w:after="0"/>
        <w:ind w:left="284"/>
        <w:rPr>
          <w:rFonts w:cs="Arial"/>
          <w:lang w:val="et-EE"/>
        </w:rPr>
      </w:pPr>
      <w:r w:rsidRPr="00D745CB">
        <w:rPr>
          <w:rFonts w:cs="Arial"/>
          <w:lang w:val="et-EE"/>
        </w:rPr>
        <w:t xml:space="preserve">AS-03 </w:t>
      </w:r>
      <w:r w:rsidRPr="00D745CB">
        <w:rPr>
          <w:rFonts w:cs="Arial"/>
          <w:lang w:val="et-EE"/>
        </w:rPr>
        <w:tab/>
        <w:t>Tugiplaan</w:t>
      </w:r>
      <w:r w:rsidRPr="00D745CB">
        <w:rPr>
          <w:rFonts w:cs="Arial"/>
          <w:lang w:val="et-EE"/>
        </w:rPr>
        <w:tab/>
        <w:t>M 1:1000</w:t>
      </w:r>
    </w:p>
    <w:p w14:paraId="50CB868A" w14:textId="77777777" w:rsidR="00844E31" w:rsidRPr="00D745CB" w:rsidRDefault="00844E31" w:rsidP="00844E31">
      <w:pPr>
        <w:pStyle w:val="ListParagraph"/>
        <w:tabs>
          <w:tab w:val="left" w:pos="1276"/>
          <w:tab w:val="left" w:pos="4678"/>
        </w:tabs>
        <w:spacing w:before="0" w:after="0"/>
        <w:ind w:left="284"/>
        <w:rPr>
          <w:rFonts w:cs="Arial"/>
          <w:lang w:val="et-EE"/>
        </w:rPr>
      </w:pPr>
      <w:r w:rsidRPr="00D745CB">
        <w:rPr>
          <w:rFonts w:cs="Arial"/>
          <w:lang w:val="et-EE"/>
        </w:rPr>
        <w:t xml:space="preserve">AS-04 </w:t>
      </w:r>
      <w:r w:rsidRPr="00D745CB">
        <w:rPr>
          <w:rFonts w:cs="Arial"/>
          <w:lang w:val="et-EE"/>
        </w:rPr>
        <w:tab/>
        <w:t>Põhijoonis</w:t>
      </w:r>
      <w:r w:rsidRPr="00D745CB">
        <w:rPr>
          <w:rFonts w:cs="Arial"/>
          <w:lang w:val="et-EE"/>
        </w:rPr>
        <w:tab/>
        <w:t>M 1:1000</w:t>
      </w:r>
    </w:p>
    <w:p w14:paraId="5488D89F" w14:textId="77777777" w:rsidR="00E762D9" w:rsidRPr="00D745CB" w:rsidRDefault="00E762D9" w:rsidP="00E762D9">
      <w:pPr>
        <w:spacing w:before="0" w:after="0"/>
        <w:rPr>
          <w:rFonts w:cs="Arial"/>
          <w:lang w:val="et-EE"/>
        </w:rPr>
      </w:pPr>
    </w:p>
    <w:p w14:paraId="5E118E3B" w14:textId="1C0CB3A0" w:rsidR="00694F7F" w:rsidRPr="00D745CB" w:rsidRDefault="00694F7F" w:rsidP="00E762D9">
      <w:pPr>
        <w:pStyle w:val="ListParagraph"/>
        <w:numPr>
          <w:ilvl w:val="0"/>
          <w:numId w:val="1"/>
        </w:numPr>
        <w:spacing w:before="0" w:after="0"/>
        <w:contextualSpacing w:val="0"/>
        <w:rPr>
          <w:rFonts w:cs="Arial"/>
          <w:b/>
          <w:caps/>
          <w:lang w:val="et-EE"/>
        </w:rPr>
      </w:pPr>
      <w:r w:rsidRPr="00D745CB">
        <w:rPr>
          <w:rFonts w:cs="Arial"/>
          <w:b/>
          <w:caps/>
          <w:lang w:val="et-EE"/>
        </w:rPr>
        <w:t>LISAD</w:t>
      </w:r>
    </w:p>
    <w:p w14:paraId="765972A5" w14:textId="248A8BBC" w:rsidR="00844E31" w:rsidRPr="00D745CB" w:rsidRDefault="00844E31" w:rsidP="00993BCB">
      <w:pPr>
        <w:spacing w:before="60" w:after="0"/>
        <w:rPr>
          <w:rFonts w:cs="Arial"/>
          <w:lang w:val="et-EE"/>
        </w:rPr>
      </w:pPr>
      <w:r w:rsidRPr="00D745CB">
        <w:rPr>
          <w:rFonts w:cs="Arial"/>
          <w:lang w:val="et-EE"/>
        </w:rPr>
        <w:t>Teostatud uuringud:</w:t>
      </w:r>
    </w:p>
    <w:p w14:paraId="2E53CF80" w14:textId="77F9790A" w:rsidR="00844E31" w:rsidRPr="00D745CB" w:rsidRDefault="00844E31" w:rsidP="006A0C37">
      <w:pPr>
        <w:pStyle w:val="ListParagraph"/>
        <w:numPr>
          <w:ilvl w:val="0"/>
          <w:numId w:val="20"/>
        </w:numPr>
        <w:spacing w:before="0" w:after="0"/>
        <w:ind w:left="284" w:hanging="218"/>
        <w:jc w:val="both"/>
        <w:rPr>
          <w:rFonts w:cs="Arial"/>
          <w:b/>
          <w:caps/>
          <w:lang w:val="et-EE"/>
        </w:rPr>
      </w:pPr>
      <w:proofErr w:type="spellStart"/>
      <w:r w:rsidRPr="00D745CB">
        <w:rPr>
          <w:rFonts w:cs="Arial"/>
          <w:lang w:val="et-EE"/>
        </w:rPr>
        <w:t>topo</w:t>
      </w:r>
      <w:proofErr w:type="spellEnd"/>
      <w:r w:rsidRPr="00D745CB">
        <w:rPr>
          <w:rFonts w:cs="Arial"/>
          <w:lang w:val="et-EE"/>
        </w:rPr>
        <w:t xml:space="preserve">-geodeetilise alusplaani koostas OÜ </w:t>
      </w:r>
      <w:r w:rsidR="001F3287" w:rsidRPr="00D745CB">
        <w:rPr>
          <w:rFonts w:cs="Arial"/>
          <w:lang w:val="et-EE"/>
        </w:rPr>
        <w:t>SBB</w:t>
      </w:r>
      <w:r w:rsidRPr="00D745CB">
        <w:rPr>
          <w:rFonts w:cs="Arial"/>
          <w:lang w:val="et-EE"/>
        </w:rPr>
        <w:t>, 1</w:t>
      </w:r>
      <w:r w:rsidR="00A16144" w:rsidRPr="00D745CB">
        <w:rPr>
          <w:rFonts w:cs="Arial"/>
          <w:lang w:val="et-EE"/>
        </w:rPr>
        <w:t>4</w:t>
      </w:r>
      <w:r w:rsidRPr="00D745CB">
        <w:rPr>
          <w:rFonts w:cs="Arial"/>
          <w:lang w:val="et-EE"/>
        </w:rPr>
        <w:t>.</w:t>
      </w:r>
      <w:r w:rsidR="00A16144" w:rsidRPr="00D745CB">
        <w:rPr>
          <w:rFonts w:cs="Arial"/>
          <w:lang w:val="et-EE"/>
        </w:rPr>
        <w:t>12</w:t>
      </w:r>
      <w:r w:rsidRPr="00D745CB">
        <w:rPr>
          <w:rFonts w:cs="Arial"/>
          <w:lang w:val="et-EE"/>
        </w:rPr>
        <w:t>.202</w:t>
      </w:r>
      <w:r w:rsidR="00A16144" w:rsidRPr="00D745CB">
        <w:rPr>
          <w:rFonts w:cs="Arial"/>
          <w:lang w:val="et-EE"/>
        </w:rPr>
        <w:t>3</w:t>
      </w:r>
      <w:r w:rsidRPr="00D745CB">
        <w:rPr>
          <w:rFonts w:cs="Arial"/>
          <w:lang w:val="et-EE"/>
        </w:rPr>
        <w:t xml:space="preserve">, töö nr </w:t>
      </w:r>
      <w:r w:rsidR="00A16144" w:rsidRPr="00D745CB">
        <w:rPr>
          <w:rFonts w:cs="Arial"/>
          <w:color w:val="000000"/>
          <w:lang w:val="et-EE"/>
        </w:rPr>
        <w:t>T-115-23</w:t>
      </w:r>
      <w:r w:rsidR="00A16144" w:rsidRPr="00D745CB">
        <w:rPr>
          <w:rFonts w:cs="Arial"/>
          <w:lang w:val="et-EE"/>
        </w:rPr>
        <w:t>.</w:t>
      </w:r>
    </w:p>
    <w:p w14:paraId="3567B1E4" w14:textId="77777777" w:rsidR="0004122F" w:rsidRPr="00D745CB" w:rsidRDefault="0004122F" w:rsidP="0004122F">
      <w:pPr>
        <w:spacing w:before="0" w:after="0"/>
        <w:rPr>
          <w:rFonts w:cs="Arial"/>
          <w:bCs/>
          <w:caps/>
          <w:lang w:val="et-EE"/>
        </w:rPr>
      </w:pPr>
    </w:p>
    <w:p w14:paraId="736A849F" w14:textId="1CCDDC9A" w:rsidR="00844E31" w:rsidRPr="00D745CB" w:rsidRDefault="00844E31" w:rsidP="00E762D9">
      <w:pPr>
        <w:pStyle w:val="ListParagraph"/>
        <w:numPr>
          <w:ilvl w:val="0"/>
          <w:numId w:val="1"/>
        </w:numPr>
        <w:spacing w:before="0" w:after="0"/>
        <w:contextualSpacing w:val="0"/>
        <w:rPr>
          <w:rFonts w:cs="Arial"/>
          <w:b/>
          <w:bCs/>
          <w:caps/>
          <w:lang w:val="et-EE"/>
        </w:rPr>
      </w:pPr>
      <w:r w:rsidRPr="00D745CB">
        <w:rPr>
          <w:rFonts w:cs="Arial"/>
          <w:b/>
          <w:bCs/>
          <w:lang w:val="et-EE"/>
        </w:rPr>
        <w:t>KOOSKÕLASTUSTE JA KOOSTÖÖ KOKKUVÕTE</w:t>
      </w:r>
    </w:p>
    <w:p w14:paraId="3858A7F7" w14:textId="75087BBF" w:rsidR="00DE117A" w:rsidRPr="00D745CB" w:rsidRDefault="00844E31" w:rsidP="00D37ABE">
      <w:pPr>
        <w:pStyle w:val="ListParagraph"/>
        <w:numPr>
          <w:ilvl w:val="0"/>
          <w:numId w:val="1"/>
        </w:numPr>
        <w:spacing w:after="0"/>
        <w:contextualSpacing w:val="0"/>
        <w:rPr>
          <w:rFonts w:cs="Arial"/>
          <w:b/>
          <w:bCs/>
          <w:caps/>
          <w:lang w:val="et-EE"/>
        </w:rPr>
      </w:pPr>
      <w:r w:rsidRPr="00D745CB">
        <w:rPr>
          <w:rFonts w:cs="Arial"/>
          <w:b/>
          <w:bCs/>
          <w:caps/>
          <w:lang w:val="et-EE"/>
        </w:rPr>
        <w:t>MENETLUSDOKUMENDID</w:t>
      </w:r>
      <w:r w:rsidR="00DE117A" w:rsidRPr="00D745CB">
        <w:rPr>
          <w:rFonts w:cs="Arial"/>
          <w:lang w:val="et-EE"/>
        </w:rPr>
        <w:br w:type="page"/>
      </w:r>
    </w:p>
    <w:p w14:paraId="3C308892" w14:textId="77777777" w:rsidR="003F1B68" w:rsidRPr="00D745CB" w:rsidRDefault="003F1B68" w:rsidP="0012478B">
      <w:pPr>
        <w:pStyle w:val="ListParagraph"/>
        <w:numPr>
          <w:ilvl w:val="0"/>
          <w:numId w:val="5"/>
        </w:numPr>
        <w:tabs>
          <w:tab w:val="left" w:pos="284"/>
        </w:tabs>
        <w:spacing w:before="0" w:after="0"/>
        <w:contextualSpacing w:val="0"/>
        <w:rPr>
          <w:rFonts w:cs="Arial"/>
          <w:b/>
          <w:caps/>
          <w:lang w:val="et-EE"/>
        </w:rPr>
      </w:pPr>
      <w:r w:rsidRPr="00D745CB">
        <w:rPr>
          <w:rFonts w:cs="Arial"/>
          <w:b/>
          <w:caps/>
          <w:lang w:val="et-EE"/>
        </w:rPr>
        <w:lastRenderedPageBreak/>
        <w:t>seletuskiri</w:t>
      </w:r>
    </w:p>
    <w:p w14:paraId="2CF41AB6" w14:textId="77777777" w:rsidR="00F15801" w:rsidRPr="00D745CB" w:rsidRDefault="00F15801" w:rsidP="0012478B">
      <w:pPr>
        <w:tabs>
          <w:tab w:val="left" w:pos="284"/>
        </w:tabs>
        <w:spacing w:before="0" w:after="0"/>
        <w:rPr>
          <w:rFonts w:cs="Arial"/>
          <w:caps/>
          <w:lang w:val="et-EE"/>
        </w:rPr>
      </w:pPr>
    </w:p>
    <w:p w14:paraId="2BB19182" w14:textId="594AFDA6" w:rsidR="00C94D65" w:rsidRPr="00D745CB" w:rsidRDefault="008E2468" w:rsidP="0012478B">
      <w:pPr>
        <w:pStyle w:val="Heading1"/>
        <w:spacing w:before="0"/>
        <w:ind w:left="238"/>
      </w:pPr>
      <w:bookmarkStart w:id="0" w:name="_Toc155949904"/>
      <w:r w:rsidRPr="00D745CB">
        <w:t>PLANEERINGU KOOSTAMISE</w:t>
      </w:r>
      <w:r w:rsidR="004E1EC5" w:rsidRPr="00D745CB">
        <w:t>L ARVESTAMISELE KUULUVAD PLANEERINGUD, ÕIGUSAKTID JA MUUD ALUSMATERJALID</w:t>
      </w:r>
      <w:bookmarkEnd w:id="0"/>
    </w:p>
    <w:p w14:paraId="1CBF66D9" w14:textId="77777777" w:rsidR="00D745CB" w:rsidRDefault="00D745CB" w:rsidP="00D745CB">
      <w:pPr>
        <w:suppressAutoHyphens/>
        <w:spacing w:before="0" w:after="0"/>
        <w:jc w:val="both"/>
        <w:rPr>
          <w:rFonts w:eastAsia="Times New Roman" w:cs="Arial"/>
          <w:lang w:val="et-EE" w:eastAsia="ar-SA"/>
        </w:rPr>
      </w:pPr>
    </w:p>
    <w:p w14:paraId="4AA3B3A3" w14:textId="2E8418FD" w:rsidR="004643FA"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Planeerimisseadus;</w:t>
      </w:r>
    </w:p>
    <w:p w14:paraId="6F106F61" w14:textId="58167DF6" w:rsidR="0090103B"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 xml:space="preserve">Rae valla üldplaneering, kehtestatud </w:t>
      </w:r>
      <w:hyperlink r:id="rId12" w:history="1">
        <w:r w:rsidRPr="00D745CB">
          <w:rPr>
            <w:rStyle w:val="Hyperlink"/>
            <w:rFonts w:eastAsia="Times New Roman" w:cs="Arial"/>
            <w:color w:val="auto"/>
            <w:u w:val="none"/>
            <w:lang w:val="et-EE" w:eastAsia="ar-SA"/>
          </w:rPr>
          <w:t>Rae Vallavolikogu 21.05.2013 otsusega nr 462</w:t>
        </w:r>
      </w:hyperlink>
      <w:r w:rsidRPr="00D745CB">
        <w:rPr>
          <w:rFonts w:eastAsia="Times New Roman" w:cs="Arial"/>
          <w:lang w:val="et-EE" w:eastAsia="ar-SA"/>
        </w:rPr>
        <w:t>;</w:t>
      </w:r>
    </w:p>
    <w:p w14:paraId="37FF2EB4" w14:textId="06178C4B" w:rsidR="002E5E95" w:rsidRPr="00D745CB" w:rsidRDefault="002E5E95"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Rae Vallavolikogu 17.11.2020 määrus nr 60 „Rae valla heakorraeeskiri</w:t>
      </w:r>
      <w:r w:rsidR="00152A5F" w:rsidRPr="00D745CB">
        <w:rPr>
          <w:rFonts w:eastAsia="Times New Roman" w:cs="Arial"/>
          <w:lang w:val="et-EE" w:eastAsia="ar-SA"/>
        </w:rPr>
        <w:t>”</w:t>
      </w:r>
      <w:r w:rsidRPr="00D745CB">
        <w:rPr>
          <w:rFonts w:eastAsia="Times New Roman" w:cs="Arial"/>
          <w:lang w:val="et-EE" w:eastAsia="ar-SA"/>
        </w:rPr>
        <w:t>;</w:t>
      </w:r>
    </w:p>
    <w:p w14:paraId="33BC6550" w14:textId="785F041D" w:rsidR="00F60D37"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 xml:space="preserve">Rae </w:t>
      </w:r>
      <w:r w:rsidR="002E5E95" w:rsidRPr="00D745CB">
        <w:rPr>
          <w:rFonts w:eastAsia="Times New Roman" w:cs="Arial"/>
          <w:lang w:val="et-EE" w:eastAsia="ar-SA"/>
        </w:rPr>
        <w:t xml:space="preserve">Vallavolikogu 15.06.2021 määrus nr 73 „ Rae </w:t>
      </w:r>
      <w:r w:rsidRPr="00D745CB">
        <w:rPr>
          <w:rFonts w:eastAsia="Times New Roman" w:cs="Arial"/>
          <w:lang w:val="et-EE" w:eastAsia="ar-SA"/>
        </w:rPr>
        <w:t>valla jäätmehoolduseeskiri</w:t>
      </w:r>
      <w:r w:rsidR="002E5E95" w:rsidRPr="00D745CB">
        <w:rPr>
          <w:rFonts w:eastAsia="Times New Roman" w:cs="Arial"/>
          <w:lang w:val="et-EE" w:eastAsia="ar-SA"/>
        </w:rPr>
        <w:t>“;</w:t>
      </w:r>
    </w:p>
    <w:p w14:paraId="798D211B" w14:textId="74CB3BA7" w:rsidR="00F60D37" w:rsidRPr="00D745CB" w:rsidRDefault="00F60D37"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zh-CN"/>
        </w:rPr>
        <w:t>Rae Vallavolikogu 21.09.2021 määrus nr 78 „Rae valla jäätmekava 2021 – 2026”;</w:t>
      </w:r>
    </w:p>
    <w:p w14:paraId="30ADB40B" w14:textId="77777777" w:rsidR="0090103B"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Rae valla ühisveevärgi ja -kanalisatsiooni ning sademevee ärajuhtimise arendamise kava aastateks 2017 – 2028;</w:t>
      </w:r>
    </w:p>
    <w:p w14:paraId="12E0C498" w14:textId="14F9DCA6" w:rsidR="0090103B" w:rsidRPr="00D745CB" w:rsidRDefault="0090103B" w:rsidP="0012478B">
      <w:pPr>
        <w:pStyle w:val="ListParagraph"/>
        <w:numPr>
          <w:ilvl w:val="0"/>
          <w:numId w:val="16"/>
        </w:numPr>
        <w:spacing w:before="0" w:after="0"/>
        <w:ind w:left="284" w:hanging="218"/>
        <w:contextualSpacing w:val="0"/>
        <w:jc w:val="both"/>
        <w:rPr>
          <w:rFonts w:cs="Arial"/>
          <w:lang w:val="et-EE"/>
        </w:rPr>
      </w:pPr>
      <w:r w:rsidRPr="00D745CB">
        <w:rPr>
          <w:rFonts w:eastAsia="Times New Roman" w:cs="Arial"/>
          <w:lang w:val="et-EE" w:eastAsia="ar-SA"/>
        </w:rPr>
        <w:t>Rae valla põhjapiirkonna üldplaneering</w:t>
      </w:r>
      <w:r w:rsidR="004643FA" w:rsidRPr="00D745CB">
        <w:rPr>
          <w:rFonts w:eastAsia="Times New Roman" w:cs="Arial"/>
          <w:lang w:val="et-EE" w:eastAsia="ar-SA"/>
        </w:rPr>
        <w:t xml:space="preserve"> </w:t>
      </w:r>
      <w:r w:rsidR="004643FA" w:rsidRPr="00D745CB">
        <w:rPr>
          <w:rFonts w:cs="Arial"/>
          <w:lang w:val="et-EE"/>
        </w:rPr>
        <w:t>, vastu võetud Rae Vallavolikogu 20.04.2021 otsusega nr 151;</w:t>
      </w:r>
    </w:p>
    <w:p w14:paraId="56C2DA38" w14:textId="36F18EAB" w:rsidR="000914D1" w:rsidRPr="00D745CB" w:rsidRDefault="000914D1" w:rsidP="0012478B">
      <w:pPr>
        <w:pStyle w:val="ListParagraph"/>
        <w:numPr>
          <w:ilvl w:val="0"/>
          <w:numId w:val="16"/>
        </w:numPr>
        <w:spacing w:before="0" w:after="0"/>
        <w:ind w:left="284" w:hanging="218"/>
        <w:contextualSpacing w:val="0"/>
        <w:jc w:val="both"/>
        <w:rPr>
          <w:rFonts w:cs="Arial"/>
          <w:lang w:val="et-EE"/>
        </w:rPr>
      </w:pPr>
      <w:r w:rsidRPr="00D745CB">
        <w:rPr>
          <w:rFonts w:cs="Arial"/>
          <w:lang w:val="et-EE"/>
        </w:rPr>
        <w:t>Rae valla arengukava muutmine ja vastuvõtmine (Rae Vallavolikogu 20.09.2016 määrus nr 58);</w:t>
      </w:r>
    </w:p>
    <w:p w14:paraId="53E2B058" w14:textId="77777777" w:rsidR="0090103B"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Rae Vallavalitsuse 15.02.2011 määrus nr 13 „Digitaalselt teostatavate geodeetiliste alusplaanide, projektide, teostusjooniste ja detailplaneeringute esitamise kord”;</w:t>
      </w:r>
    </w:p>
    <w:p w14:paraId="7FE9A218" w14:textId="77777777" w:rsidR="00F60D37"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Rae Vallavalitsuse 15.02.2011 määrus nr 14 „Detailplaneeringute koostamise ning vormistamise juhend”;</w:t>
      </w:r>
    </w:p>
    <w:p w14:paraId="48140D2E" w14:textId="068D9068" w:rsidR="00F60D37" w:rsidRPr="00D745CB" w:rsidRDefault="00F60D37"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Rae valla arengukava 2016 – 2025;</w:t>
      </w:r>
    </w:p>
    <w:p w14:paraId="3D5B8C2B" w14:textId="7C1D15A0" w:rsidR="00D745CB" w:rsidRPr="00D745CB" w:rsidRDefault="00D745CB"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Rae valla arengukava muutmine ja vastuvõtmine (Rae Vallavolikogu 20.09.2016 määrus nr 58);</w:t>
      </w:r>
    </w:p>
    <w:p w14:paraId="58A43A3A" w14:textId="77777777" w:rsidR="0090103B"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riigihalduse ministri 17.10.2019 määrus nr 50 „Planeeringu vormistamisele ja ülesehitusele esitatavad nõuded”;</w:t>
      </w:r>
    </w:p>
    <w:p w14:paraId="2F5A998A" w14:textId="77777777" w:rsidR="0090103B"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Eesti standard EVS 843:2016 „Linnatänavad”;</w:t>
      </w:r>
    </w:p>
    <w:p w14:paraId="41C10E23" w14:textId="6A0F5BB1" w:rsidR="00E636C5" w:rsidRPr="00D745CB" w:rsidRDefault="00E636C5"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 xml:space="preserve">siseministri </w:t>
      </w:r>
      <w:r w:rsidR="002B7441" w:rsidRPr="00D745CB">
        <w:rPr>
          <w:rFonts w:eastAsia="Times New Roman" w:cs="Arial"/>
          <w:lang w:val="et-EE" w:eastAsia="ar-SA"/>
        </w:rPr>
        <w:t>30</w:t>
      </w:r>
      <w:r w:rsidRPr="00D745CB">
        <w:rPr>
          <w:rFonts w:eastAsia="Times New Roman" w:cs="Arial"/>
          <w:lang w:val="et-EE" w:eastAsia="ar-SA"/>
        </w:rPr>
        <w:t xml:space="preserve">. </w:t>
      </w:r>
      <w:r w:rsidR="002B7441" w:rsidRPr="00D745CB">
        <w:rPr>
          <w:rFonts w:eastAsia="Times New Roman" w:cs="Arial"/>
          <w:lang w:val="et-EE" w:eastAsia="ar-SA"/>
        </w:rPr>
        <w:t>märts</w:t>
      </w:r>
      <w:r w:rsidRPr="00D745CB">
        <w:rPr>
          <w:rFonts w:eastAsia="Times New Roman" w:cs="Arial"/>
          <w:lang w:val="et-EE" w:eastAsia="ar-SA"/>
        </w:rPr>
        <w:t>i 201</w:t>
      </w:r>
      <w:r w:rsidR="002B7441" w:rsidRPr="00D745CB">
        <w:rPr>
          <w:rFonts w:eastAsia="Times New Roman" w:cs="Arial"/>
          <w:lang w:val="et-EE" w:eastAsia="ar-SA"/>
        </w:rPr>
        <w:t>7</w:t>
      </w:r>
      <w:r w:rsidRPr="00D745CB">
        <w:rPr>
          <w:rFonts w:eastAsia="Times New Roman" w:cs="Arial"/>
          <w:lang w:val="et-EE" w:eastAsia="ar-SA"/>
        </w:rPr>
        <w:t xml:space="preserve">. a määrus nr </w:t>
      </w:r>
      <w:r w:rsidR="006F3752" w:rsidRPr="00D745CB">
        <w:rPr>
          <w:rFonts w:eastAsia="Times New Roman" w:cs="Arial"/>
          <w:lang w:val="et-EE" w:eastAsia="ar-SA"/>
        </w:rPr>
        <w:t>17</w:t>
      </w:r>
      <w:r w:rsidRPr="00D745CB">
        <w:rPr>
          <w:rFonts w:eastAsia="Times New Roman" w:cs="Arial"/>
          <w:lang w:val="et-EE" w:eastAsia="ar-SA"/>
        </w:rPr>
        <w:t xml:space="preserve"> „Ehitisele esitatavad tuleohutusnõuded”;</w:t>
      </w:r>
    </w:p>
    <w:p w14:paraId="264827BD" w14:textId="77777777" w:rsidR="00E636C5" w:rsidRPr="00D745CB" w:rsidRDefault="00E636C5"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siseministri 18. veebruari 2021. a määrus nr 10 „Veevõtukoha rajamise, katsetamise, kasutamise, korrashoiu, tähistamise ja teabevahetuse nõuded, tingimused ning kord”;</w:t>
      </w:r>
    </w:p>
    <w:p w14:paraId="5508BA5D" w14:textId="5B893905" w:rsidR="000914D1" w:rsidRPr="00D745CB" w:rsidRDefault="000914D1"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Haljastuse hindamise metoodika ning avaliku ala haljastuse nõuded (Rae Vallavalitsuse 30.08.2022 määrus nr 18);</w:t>
      </w:r>
    </w:p>
    <w:p w14:paraId="2DAD3EA9" w14:textId="0CA3749C" w:rsidR="00613693" w:rsidRPr="00D745CB" w:rsidRDefault="00613693"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Haljastusnõuded projekteerimisel ja ehitamisel Rae vallas (Rae Vallavolikogu 18.10.2022 määrus nr 11)</w:t>
      </w:r>
      <w:r w:rsidR="006E2113" w:rsidRPr="00D745CB">
        <w:rPr>
          <w:rFonts w:cs="Arial"/>
          <w:lang w:val="et-EE"/>
        </w:rPr>
        <w:t>;</w:t>
      </w:r>
    </w:p>
    <w:p w14:paraId="2BC9F03C" w14:textId="7115CDCE" w:rsidR="000914D1" w:rsidRPr="00D745CB" w:rsidRDefault="000914D1"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Välisõhus leviva müra piiramise eesmärgil planeeringu koostamise kohta esitatavad nõuded (keskkonnaministri 03.10.2016 määrus nr 32);</w:t>
      </w:r>
    </w:p>
    <w:p w14:paraId="0CF86DEE" w14:textId="227CFC63" w:rsidR="000914D1" w:rsidRPr="00D745CB" w:rsidRDefault="000914D1"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Rae valla rajatiste väljaehitamise ja väljaehitamisega seotud kulude kandmise kokkuleppimise kord (Rae Vallavalitsuse 25.10.2022 määrus nr 23);</w:t>
      </w:r>
    </w:p>
    <w:p w14:paraId="39293B07" w14:textId="77777777" w:rsidR="0078079A"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katastriüksuse plaan;</w:t>
      </w:r>
    </w:p>
    <w:p w14:paraId="3C9412BA" w14:textId="5A6DCC12" w:rsidR="00613693" w:rsidRPr="00D745CB" w:rsidRDefault="00613693" w:rsidP="0012478B">
      <w:pPr>
        <w:numPr>
          <w:ilvl w:val="0"/>
          <w:numId w:val="15"/>
        </w:numPr>
        <w:suppressAutoHyphens/>
        <w:spacing w:before="0" w:after="0"/>
        <w:ind w:left="284" w:hanging="284"/>
        <w:jc w:val="both"/>
        <w:rPr>
          <w:rFonts w:eastAsia="Times New Roman" w:cs="Arial"/>
          <w:lang w:val="et-EE" w:eastAsia="ar-SA"/>
        </w:rPr>
      </w:pPr>
      <w:r w:rsidRPr="00D745CB">
        <w:rPr>
          <w:rFonts w:cs="Arial"/>
          <w:lang w:val="et-EE"/>
        </w:rPr>
        <w:t>kontaktvööndis kehtestatud detailplaneeringud;</w:t>
      </w:r>
    </w:p>
    <w:p w14:paraId="7DCA4C50" w14:textId="6EF8F842" w:rsidR="00625743" w:rsidRPr="00D745CB" w:rsidRDefault="0090103B" w:rsidP="0012478B">
      <w:pPr>
        <w:numPr>
          <w:ilvl w:val="0"/>
          <w:numId w:val="15"/>
        </w:numPr>
        <w:suppressAutoHyphens/>
        <w:spacing w:before="0" w:after="0"/>
        <w:ind w:left="284" w:hanging="284"/>
        <w:jc w:val="both"/>
        <w:rPr>
          <w:rFonts w:eastAsia="Times New Roman" w:cs="Arial"/>
          <w:lang w:val="et-EE" w:eastAsia="ar-SA"/>
        </w:rPr>
      </w:pPr>
      <w:r w:rsidRPr="00D745CB">
        <w:rPr>
          <w:rFonts w:eastAsia="Times New Roman" w:cs="Arial"/>
          <w:lang w:val="et-EE" w:eastAsia="ar-SA"/>
        </w:rPr>
        <w:t>muud õigusaktid ja projekteerimisnormid</w:t>
      </w:r>
      <w:r w:rsidR="00607593" w:rsidRPr="00D745CB">
        <w:rPr>
          <w:rFonts w:eastAsia="Times New Roman" w:cs="Arial"/>
          <w:lang w:val="et-EE" w:eastAsia="ar-SA"/>
        </w:rPr>
        <w:t>.</w:t>
      </w:r>
    </w:p>
    <w:p w14:paraId="2214F9C1" w14:textId="77777777" w:rsidR="0012478B" w:rsidRDefault="0012478B" w:rsidP="0012478B">
      <w:pPr>
        <w:spacing w:before="0" w:after="0"/>
        <w:jc w:val="both"/>
        <w:rPr>
          <w:rFonts w:cs="Arial"/>
          <w:lang w:val="et-EE"/>
        </w:rPr>
      </w:pPr>
    </w:p>
    <w:p w14:paraId="2C0C0F21" w14:textId="77777777" w:rsidR="00D745CB" w:rsidRPr="00D745CB" w:rsidRDefault="00D745CB" w:rsidP="0012478B">
      <w:pPr>
        <w:spacing w:before="0" w:after="0"/>
        <w:jc w:val="both"/>
        <w:rPr>
          <w:rFonts w:cs="Arial"/>
          <w:lang w:val="et-EE"/>
        </w:rPr>
      </w:pPr>
    </w:p>
    <w:p w14:paraId="468C6DDA" w14:textId="77777777" w:rsidR="00E81250" w:rsidRPr="00D745CB" w:rsidRDefault="008E2468" w:rsidP="0012478B">
      <w:pPr>
        <w:pStyle w:val="Heading1"/>
        <w:spacing w:before="0"/>
        <w:ind w:left="238"/>
      </w:pPr>
      <w:bookmarkStart w:id="1" w:name="_Toc497647794"/>
      <w:bookmarkStart w:id="2" w:name="_Toc155949905"/>
      <w:r w:rsidRPr="00D745CB">
        <w:t>PLANEERINGUALA LÄHIÜMBRUSE EHITUSLIKE JA FUNKTSIONAALSETE SEOSTE NING KESKKONNATINGIMUSTE ANALÜÜS NING PLANEERINGU EESMÄRK</w:t>
      </w:r>
      <w:bookmarkEnd w:id="1"/>
      <w:bookmarkEnd w:id="2"/>
    </w:p>
    <w:p w14:paraId="145F0FF3" w14:textId="77777777" w:rsidR="00E81250" w:rsidRPr="00D745CB" w:rsidRDefault="00E81250" w:rsidP="0012478B">
      <w:pPr>
        <w:spacing w:before="0" w:after="0"/>
        <w:jc w:val="both"/>
        <w:rPr>
          <w:rFonts w:cs="Arial"/>
          <w:lang w:val="et-EE"/>
        </w:rPr>
      </w:pPr>
    </w:p>
    <w:p w14:paraId="47A1FB26" w14:textId="1DBB9374" w:rsidR="00D37F57" w:rsidRPr="00D745CB" w:rsidRDefault="00D37F57" w:rsidP="0012478B">
      <w:pPr>
        <w:pStyle w:val="Heading2"/>
        <w:numPr>
          <w:ilvl w:val="1"/>
          <w:numId w:val="2"/>
        </w:numPr>
        <w:spacing w:before="0"/>
        <w:ind w:left="238" w:hanging="238"/>
        <w:rPr>
          <w:rFonts w:cs="Arial"/>
          <w:szCs w:val="22"/>
          <w:lang w:val="et-EE"/>
        </w:rPr>
      </w:pPr>
      <w:bookmarkStart w:id="3" w:name="_Toc155949906"/>
      <w:r w:rsidRPr="00D745CB">
        <w:rPr>
          <w:rFonts w:cs="Arial"/>
          <w:szCs w:val="22"/>
          <w:lang w:val="et-EE"/>
        </w:rPr>
        <w:t>Planeeringu eesmärk</w:t>
      </w:r>
      <w:bookmarkEnd w:id="3"/>
    </w:p>
    <w:p w14:paraId="27DE818A" w14:textId="2706628E" w:rsidR="00D37F57" w:rsidRPr="00D745CB" w:rsidRDefault="00613693" w:rsidP="0012478B">
      <w:pPr>
        <w:spacing w:before="0" w:after="0"/>
        <w:jc w:val="both"/>
        <w:rPr>
          <w:rFonts w:cs="Arial"/>
          <w:lang w:val="et-EE"/>
        </w:rPr>
      </w:pPr>
      <w:r w:rsidRPr="00D745CB">
        <w:rPr>
          <w:rFonts w:cs="Arial"/>
          <w:lang w:val="et-EE"/>
        </w:rPr>
        <w:t>Detailplaneeringu eesmärk on ehitusõiguse määramine elamuehituse eesmärgil. Lisaks antakse detailplaneeringuga lahendus planeeringuala haljastusele, heakorrale, juurdepääsule, parkimiskorraldusele ja tehnovõrkudega varustamisele.</w:t>
      </w:r>
    </w:p>
    <w:p w14:paraId="42DBF80F" w14:textId="77777777" w:rsidR="00613693" w:rsidRPr="00D745CB" w:rsidRDefault="00613693" w:rsidP="0012478B">
      <w:pPr>
        <w:spacing w:before="0" w:after="0"/>
        <w:jc w:val="both"/>
        <w:rPr>
          <w:rFonts w:cs="Arial"/>
          <w:lang w:val="et-EE"/>
        </w:rPr>
      </w:pPr>
    </w:p>
    <w:p w14:paraId="041EE893" w14:textId="170D4246" w:rsidR="00D37F57" w:rsidRPr="00D745CB" w:rsidRDefault="00D37F57" w:rsidP="0012478B">
      <w:pPr>
        <w:pStyle w:val="Heading2"/>
        <w:numPr>
          <w:ilvl w:val="1"/>
          <w:numId w:val="2"/>
        </w:numPr>
        <w:spacing w:before="0"/>
        <w:jc w:val="both"/>
        <w:rPr>
          <w:rFonts w:cs="Arial"/>
          <w:szCs w:val="22"/>
          <w:lang w:val="et-EE"/>
        </w:rPr>
      </w:pPr>
      <w:bookmarkStart w:id="4" w:name="_Toc155949907"/>
      <w:r w:rsidRPr="00D745CB">
        <w:rPr>
          <w:rFonts w:cs="Arial"/>
          <w:szCs w:val="22"/>
          <w:lang w:val="et-EE"/>
        </w:rPr>
        <w:t>Kontaktvööndi analüüs</w:t>
      </w:r>
      <w:bookmarkEnd w:id="4"/>
    </w:p>
    <w:p w14:paraId="5826F224" w14:textId="7E3D955B" w:rsidR="00D37F57" w:rsidRPr="00D745CB" w:rsidRDefault="00D37F57" w:rsidP="0012478B">
      <w:pPr>
        <w:spacing w:before="0" w:after="0"/>
        <w:jc w:val="both"/>
        <w:rPr>
          <w:rFonts w:cs="Arial"/>
          <w:color w:val="000000"/>
          <w:shd w:val="clear" w:color="auto" w:fill="FFFFFF"/>
          <w:lang w:val="et-EE"/>
        </w:rPr>
      </w:pPr>
      <w:r w:rsidRPr="00D745CB">
        <w:rPr>
          <w:rFonts w:cs="Arial"/>
          <w:lang w:val="et-EE"/>
        </w:rPr>
        <w:t xml:space="preserve">Planeeritav ala paikneb Rae vallas </w:t>
      </w:r>
      <w:proofErr w:type="spellStart"/>
      <w:r w:rsidRPr="00D745CB">
        <w:rPr>
          <w:rFonts w:cs="Arial"/>
          <w:lang w:val="et-EE"/>
        </w:rPr>
        <w:t>Assaku</w:t>
      </w:r>
      <w:proofErr w:type="spellEnd"/>
      <w:r w:rsidRPr="00D745CB">
        <w:rPr>
          <w:rFonts w:cs="Arial"/>
          <w:lang w:val="et-EE"/>
        </w:rPr>
        <w:t xml:space="preserve"> alevikus </w:t>
      </w:r>
      <w:r w:rsidR="00FC783A" w:rsidRPr="00D745CB">
        <w:rPr>
          <w:rFonts w:cs="Arial"/>
          <w:lang w:val="et-EE"/>
        </w:rPr>
        <w:t xml:space="preserve">põhimaantee </w:t>
      </w:r>
      <w:r w:rsidRPr="00D745CB">
        <w:rPr>
          <w:rFonts w:cs="Arial"/>
          <w:color w:val="000000"/>
          <w:shd w:val="clear" w:color="auto" w:fill="FFFFFF"/>
          <w:lang w:val="et-EE"/>
        </w:rPr>
        <w:t>2</w:t>
      </w:r>
      <w:r w:rsidR="00C219A5" w:rsidRPr="00D745CB">
        <w:rPr>
          <w:rFonts w:cs="Arial"/>
          <w:lang w:val="et-EE"/>
        </w:rPr>
        <w:t> </w:t>
      </w:r>
      <w:r w:rsidRPr="00D745CB">
        <w:rPr>
          <w:rFonts w:cs="Arial"/>
          <w:color w:val="000000"/>
          <w:shd w:val="clear" w:color="auto" w:fill="FFFFFF"/>
          <w:lang w:val="et-EE"/>
        </w:rPr>
        <w:t>Tallinn-Tartu-Võru-Luhamaa tee</w:t>
      </w:r>
      <w:r w:rsidR="00FC783A" w:rsidRPr="00D745CB">
        <w:rPr>
          <w:rFonts w:cs="Arial"/>
          <w:color w:val="000000"/>
          <w:shd w:val="clear" w:color="auto" w:fill="FFFFFF"/>
          <w:lang w:val="et-EE"/>
        </w:rPr>
        <w:t xml:space="preserve"> läheduses.</w:t>
      </w:r>
    </w:p>
    <w:p w14:paraId="69243295" w14:textId="02D1612C" w:rsidR="00D37F57" w:rsidRPr="00D745CB" w:rsidRDefault="00D37F57" w:rsidP="0012478B">
      <w:pPr>
        <w:spacing w:before="0" w:after="0"/>
        <w:jc w:val="both"/>
        <w:rPr>
          <w:rFonts w:cs="Arial"/>
          <w:lang w:val="et-EE"/>
        </w:rPr>
      </w:pPr>
      <w:r w:rsidRPr="00D745CB">
        <w:rPr>
          <w:rFonts w:cs="Arial"/>
          <w:lang w:val="et-EE"/>
        </w:rPr>
        <w:t xml:space="preserve">Kavandatav ala asub piirkonnas, kus </w:t>
      </w:r>
      <w:proofErr w:type="spellStart"/>
      <w:r w:rsidRPr="00D745CB">
        <w:rPr>
          <w:rFonts w:cs="Arial"/>
          <w:lang w:val="et-EE"/>
        </w:rPr>
        <w:t>valglinnastumise</w:t>
      </w:r>
      <w:proofErr w:type="spellEnd"/>
      <w:r w:rsidRPr="00D745CB">
        <w:rPr>
          <w:rFonts w:cs="Arial"/>
          <w:lang w:val="et-EE"/>
        </w:rPr>
        <w:t xml:space="preserve"> tulemusel on moodustunud Tallinna külje alla uued elamupiirkonnad. L</w:t>
      </w:r>
      <w:r w:rsidR="008D46E9" w:rsidRPr="00D745CB">
        <w:rPr>
          <w:rFonts w:cs="Arial"/>
          <w:lang w:val="et-EE"/>
        </w:rPr>
        <w:t>oodesuunas</w:t>
      </w:r>
      <w:r w:rsidRPr="00D745CB">
        <w:rPr>
          <w:rFonts w:cs="Arial"/>
          <w:lang w:val="et-EE"/>
        </w:rPr>
        <w:t xml:space="preserve"> asub linnaga tiheasustatud Peetri alevik ja Rae küla ning järjest</w:t>
      </w:r>
      <w:r w:rsidRPr="00D745CB">
        <w:rPr>
          <w:rFonts w:cs="Arial"/>
          <w:spacing w:val="-14"/>
          <w:lang w:val="et-EE"/>
        </w:rPr>
        <w:t xml:space="preserve"> </w:t>
      </w:r>
      <w:r w:rsidRPr="00D745CB">
        <w:rPr>
          <w:rFonts w:cs="Arial"/>
          <w:lang w:val="et-EE"/>
        </w:rPr>
        <w:t>enam</w:t>
      </w:r>
      <w:r w:rsidRPr="00D745CB">
        <w:rPr>
          <w:rFonts w:cs="Arial"/>
          <w:spacing w:val="-14"/>
          <w:lang w:val="et-EE"/>
        </w:rPr>
        <w:t xml:space="preserve"> </w:t>
      </w:r>
      <w:r w:rsidRPr="00D745CB">
        <w:rPr>
          <w:rFonts w:cs="Arial"/>
          <w:lang w:val="et-EE"/>
        </w:rPr>
        <w:t>liigub</w:t>
      </w:r>
      <w:r w:rsidRPr="00D745CB">
        <w:rPr>
          <w:rFonts w:cs="Arial"/>
          <w:spacing w:val="-14"/>
          <w:lang w:val="et-EE"/>
        </w:rPr>
        <w:t xml:space="preserve"> </w:t>
      </w:r>
      <w:r w:rsidRPr="00D745CB">
        <w:rPr>
          <w:rFonts w:cs="Arial"/>
          <w:lang w:val="et-EE"/>
        </w:rPr>
        <w:t>väikeelamurajoonide</w:t>
      </w:r>
      <w:r w:rsidRPr="00D745CB">
        <w:rPr>
          <w:rFonts w:cs="Arial"/>
          <w:spacing w:val="-14"/>
          <w:lang w:val="et-EE"/>
        </w:rPr>
        <w:t xml:space="preserve"> </w:t>
      </w:r>
      <w:r w:rsidRPr="00D745CB">
        <w:rPr>
          <w:rFonts w:cs="Arial"/>
          <w:lang w:val="et-EE"/>
        </w:rPr>
        <w:t>arendus</w:t>
      </w:r>
      <w:r w:rsidRPr="00D745CB">
        <w:rPr>
          <w:rFonts w:cs="Arial"/>
          <w:spacing w:val="-14"/>
          <w:lang w:val="et-EE"/>
        </w:rPr>
        <w:t xml:space="preserve"> </w:t>
      </w:r>
      <w:r w:rsidRPr="00D745CB">
        <w:rPr>
          <w:rFonts w:cs="Arial"/>
          <w:lang w:val="et-EE"/>
        </w:rPr>
        <w:t>Järveküla,</w:t>
      </w:r>
      <w:r w:rsidRPr="00D745CB">
        <w:rPr>
          <w:rFonts w:cs="Arial"/>
          <w:spacing w:val="-14"/>
          <w:lang w:val="et-EE"/>
        </w:rPr>
        <w:t xml:space="preserve"> </w:t>
      </w:r>
      <w:proofErr w:type="spellStart"/>
      <w:r w:rsidRPr="00D745CB">
        <w:rPr>
          <w:rFonts w:cs="Arial"/>
          <w:lang w:val="et-EE"/>
        </w:rPr>
        <w:t>Assaku</w:t>
      </w:r>
      <w:proofErr w:type="spellEnd"/>
      <w:r w:rsidRPr="00D745CB">
        <w:rPr>
          <w:rFonts w:cs="Arial"/>
          <w:spacing w:val="-14"/>
          <w:lang w:val="et-EE"/>
        </w:rPr>
        <w:t xml:space="preserve"> </w:t>
      </w:r>
      <w:r w:rsidRPr="00D745CB">
        <w:rPr>
          <w:rFonts w:cs="Arial"/>
          <w:lang w:val="et-EE"/>
        </w:rPr>
        <w:t>aleviku</w:t>
      </w:r>
      <w:r w:rsidRPr="00D745CB">
        <w:rPr>
          <w:rFonts w:cs="Arial"/>
          <w:spacing w:val="-14"/>
          <w:lang w:val="et-EE"/>
        </w:rPr>
        <w:t xml:space="preserve"> </w:t>
      </w:r>
      <w:r w:rsidRPr="00D745CB">
        <w:rPr>
          <w:rFonts w:cs="Arial"/>
          <w:lang w:val="et-EE"/>
        </w:rPr>
        <w:t>ja</w:t>
      </w:r>
      <w:r w:rsidRPr="00D745CB">
        <w:rPr>
          <w:rFonts w:cs="Arial"/>
          <w:spacing w:val="-14"/>
          <w:lang w:val="et-EE"/>
        </w:rPr>
        <w:t xml:space="preserve"> </w:t>
      </w:r>
      <w:r w:rsidRPr="00D745CB">
        <w:rPr>
          <w:rFonts w:cs="Arial"/>
          <w:lang w:val="et-EE"/>
        </w:rPr>
        <w:t>Uuesalu</w:t>
      </w:r>
      <w:r w:rsidRPr="00D745CB">
        <w:rPr>
          <w:rFonts w:cs="Arial"/>
          <w:spacing w:val="-14"/>
          <w:lang w:val="et-EE"/>
        </w:rPr>
        <w:t xml:space="preserve"> </w:t>
      </w:r>
      <w:r w:rsidRPr="00D745CB">
        <w:rPr>
          <w:rFonts w:cs="Arial"/>
          <w:lang w:val="et-EE"/>
        </w:rPr>
        <w:t>küla</w:t>
      </w:r>
      <w:r w:rsidRPr="00D745CB">
        <w:rPr>
          <w:rFonts w:cs="Arial"/>
          <w:spacing w:val="-14"/>
          <w:lang w:val="et-EE"/>
        </w:rPr>
        <w:t xml:space="preserve"> </w:t>
      </w:r>
      <w:r w:rsidRPr="00D745CB">
        <w:rPr>
          <w:rFonts w:cs="Arial"/>
          <w:lang w:val="et-EE"/>
        </w:rPr>
        <w:t>suunas.</w:t>
      </w:r>
    </w:p>
    <w:p w14:paraId="2CB5605D" w14:textId="23BB8133" w:rsidR="00D37F57" w:rsidRPr="00D745CB" w:rsidRDefault="00D37F57" w:rsidP="0012478B">
      <w:pPr>
        <w:spacing w:before="0" w:after="0"/>
        <w:jc w:val="both"/>
        <w:rPr>
          <w:rFonts w:cs="Arial"/>
          <w:lang w:val="et-EE"/>
        </w:rPr>
      </w:pPr>
      <w:r w:rsidRPr="00D745CB">
        <w:rPr>
          <w:rFonts w:cs="Arial"/>
          <w:lang w:val="et-EE"/>
        </w:rPr>
        <w:t>Detailplaneeringu kontaktvöönd on osalt ümbritsetud väikeste pereelamurajoonidega, mis on järk-järgult rajatud viimase 15 aasta jooksul erinevate detailplaneeringute realiseerimise tulemusena. Veski tee ääres asuvad kaugemast ajaperioodist pärit elamugrupid, mille ehitusaeg jääb 20.</w:t>
      </w:r>
      <w:r w:rsidR="00F53A75" w:rsidRPr="00D745CB">
        <w:rPr>
          <w:rFonts w:cs="Arial"/>
          <w:lang w:val="et-EE"/>
        </w:rPr>
        <w:t> </w:t>
      </w:r>
      <w:r w:rsidRPr="00D745CB">
        <w:rPr>
          <w:rFonts w:cs="Arial"/>
          <w:lang w:val="et-EE"/>
        </w:rPr>
        <w:t>sajandi algus- ja keskpaika.</w:t>
      </w:r>
      <w:r w:rsidR="003B72A6" w:rsidRPr="00D745CB">
        <w:rPr>
          <w:rFonts w:cs="Arial"/>
          <w:lang w:val="et-EE"/>
        </w:rPr>
        <w:t xml:space="preserve"> Piibelehe tee ääres asuvad </w:t>
      </w:r>
      <w:r w:rsidR="005849E6" w:rsidRPr="00D745CB">
        <w:rPr>
          <w:rFonts w:cs="Arial"/>
          <w:lang w:val="et-EE"/>
        </w:rPr>
        <w:t>uued</w:t>
      </w:r>
      <w:r w:rsidR="00596902" w:rsidRPr="00D745CB">
        <w:rPr>
          <w:rFonts w:cs="Arial"/>
          <w:lang w:val="et-EE"/>
        </w:rPr>
        <w:t xml:space="preserve"> 2-korruselised</w:t>
      </w:r>
      <w:r w:rsidR="005849E6" w:rsidRPr="00D745CB">
        <w:rPr>
          <w:rFonts w:cs="Arial"/>
          <w:lang w:val="et-EE"/>
        </w:rPr>
        <w:t xml:space="preserve"> ridaelamud</w:t>
      </w:r>
      <w:r w:rsidR="00B07F95" w:rsidRPr="00D745CB">
        <w:rPr>
          <w:rFonts w:cs="Arial"/>
          <w:lang w:val="et-EE"/>
        </w:rPr>
        <w:t>.</w:t>
      </w:r>
    </w:p>
    <w:p w14:paraId="453E8848" w14:textId="3243D58B" w:rsidR="00D37F57" w:rsidRPr="00D745CB" w:rsidRDefault="00D37F57" w:rsidP="0012478B">
      <w:pPr>
        <w:spacing w:before="0" w:after="0"/>
        <w:jc w:val="both"/>
        <w:rPr>
          <w:rFonts w:cs="Arial"/>
          <w:lang w:val="et-EE"/>
        </w:rPr>
      </w:pPr>
      <w:r w:rsidRPr="00D745CB">
        <w:rPr>
          <w:rFonts w:cs="Arial"/>
          <w:color w:val="000000"/>
          <w:shd w:val="clear" w:color="auto" w:fill="FFFFFF"/>
          <w:lang w:val="et-EE"/>
        </w:rPr>
        <w:t xml:space="preserve">Naaberalal asuvate elamumaa kinnistute suurused jäävad vahemikku </w:t>
      </w:r>
      <w:r w:rsidR="00571DD8" w:rsidRPr="00D745CB">
        <w:rPr>
          <w:rFonts w:cs="Arial"/>
          <w:color w:val="000000"/>
          <w:shd w:val="clear" w:color="auto" w:fill="FFFFFF"/>
          <w:lang w:val="et-EE"/>
        </w:rPr>
        <w:t>2876</w:t>
      </w:r>
      <w:r w:rsidRPr="00D745CB">
        <w:rPr>
          <w:rFonts w:cs="Arial"/>
          <w:color w:val="000000"/>
          <w:shd w:val="clear" w:color="auto" w:fill="FFFFFF"/>
          <w:lang w:val="et-EE"/>
        </w:rPr>
        <w:t xml:space="preserve"> – </w:t>
      </w:r>
      <w:r w:rsidR="00B97520" w:rsidRPr="00D745CB">
        <w:rPr>
          <w:rFonts w:cs="Arial"/>
          <w:color w:val="000000"/>
          <w:shd w:val="clear" w:color="auto" w:fill="FFFFFF"/>
          <w:lang w:val="et-EE"/>
        </w:rPr>
        <w:t>4052</w:t>
      </w:r>
      <w:r w:rsidR="00F53A75" w:rsidRPr="00D745CB">
        <w:rPr>
          <w:rFonts w:cs="Arial"/>
          <w:lang w:val="et-EE"/>
        </w:rPr>
        <w:t> </w:t>
      </w:r>
      <w:r w:rsidRPr="00D745CB">
        <w:rPr>
          <w:rFonts w:cs="Arial"/>
          <w:lang w:val="et-EE"/>
        </w:rPr>
        <w:t>m²</w:t>
      </w:r>
      <w:r w:rsidR="009453E4" w:rsidRPr="00D745CB">
        <w:rPr>
          <w:rFonts w:cs="Arial"/>
          <w:lang w:val="et-EE"/>
        </w:rPr>
        <w:t>, kuhu on ehitatud</w:t>
      </w:r>
      <w:r w:rsidR="00663187" w:rsidRPr="00D745CB">
        <w:rPr>
          <w:rFonts w:cs="Arial"/>
          <w:lang w:val="et-EE"/>
        </w:rPr>
        <w:t xml:space="preserve"> ridaelamud</w:t>
      </w:r>
      <w:r w:rsidR="009453E4" w:rsidRPr="00D745CB">
        <w:rPr>
          <w:rFonts w:cs="Arial"/>
          <w:lang w:val="et-EE"/>
        </w:rPr>
        <w:t xml:space="preserve"> või kuhu on </w:t>
      </w:r>
      <w:r w:rsidR="00B97520" w:rsidRPr="00D745CB">
        <w:rPr>
          <w:rFonts w:cs="Arial"/>
          <w:lang w:val="et-EE"/>
        </w:rPr>
        <w:t xml:space="preserve">planeeritud </w:t>
      </w:r>
      <w:r w:rsidR="009453E4" w:rsidRPr="00D745CB">
        <w:rPr>
          <w:rFonts w:cs="Arial"/>
          <w:lang w:val="et-EE"/>
        </w:rPr>
        <w:t>ridaelamud</w:t>
      </w:r>
      <w:r w:rsidRPr="00D745CB">
        <w:rPr>
          <w:rFonts w:cs="Arial"/>
          <w:lang w:val="et-EE"/>
        </w:rPr>
        <w:t>.</w:t>
      </w:r>
      <w:r w:rsidR="00C01D03" w:rsidRPr="00D745CB">
        <w:rPr>
          <w:rFonts w:cs="Arial"/>
          <w:lang w:val="et-EE"/>
        </w:rPr>
        <w:t xml:space="preserve"> Olemasolevad ridaelamud on enamasti </w:t>
      </w:r>
      <w:r w:rsidR="00C01D03" w:rsidRPr="00D745CB">
        <w:rPr>
          <w:rFonts w:cs="Arial"/>
          <w:lang w:val="et-EE"/>
        </w:rPr>
        <w:lastRenderedPageBreak/>
        <w:t>lamekatustega, v.a naaberkrundil, kus asub kaks viilkatusega ridaelamut.</w:t>
      </w:r>
      <w:r w:rsidRPr="00D745CB">
        <w:rPr>
          <w:rFonts w:cs="Arial"/>
          <w:lang w:val="et-EE"/>
        </w:rPr>
        <w:t xml:space="preserve"> </w:t>
      </w:r>
      <w:r w:rsidR="00C01D03" w:rsidRPr="00D745CB">
        <w:rPr>
          <w:rFonts w:cs="Arial"/>
          <w:lang w:val="et-EE"/>
        </w:rPr>
        <w:t>Ridaelamute</w:t>
      </w:r>
      <w:r w:rsidRPr="00D745CB">
        <w:rPr>
          <w:rFonts w:cs="Arial"/>
          <w:lang w:val="et-EE"/>
        </w:rPr>
        <w:t xml:space="preserve"> kõrguseks on </w:t>
      </w:r>
      <w:r w:rsidR="00771FC7" w:rsidRPr="00D745CB">
        <w:rPr>
          <w:rFonts w:cs="Arial"/>
          <w:lang w:val="et-EE"/>
        </w:rPr>
        <w:t>6</w:t>
      </w:r>
      <w:r w:rsidR="00D51062" w:rsidRPr="00D745CB">
        <w:rPr>
          <w:rFonts w:cs="Arial"/>
          <w:lang w:val="et-EE"/>
        </w:rPr>
        <w:t>,</w:t>
      </w:r>
      <w:r w:rsidR="00771FC7" w:rsidRPr="00D745CB">
        <w:rPr>
          <w:rFonts w:cs="Arial"/>
          <w:lang w:val="et-EE"/>
        </w:rPr>
        <w:t>4</w:t>
      </w:r>
      <w:r w:rsidRPr="00D745CB">
        <w:rPr>
          <w:rFonts w:cs="Arial"/>
          <w:lang w:val="et-EE"/>
        </w:rPr>
        <w:t xml:space="preserve"> </w:t>
      </w:r>
      <w:r w:rsidRPr="00D745CB">
        <w:rPr>
          <w:rFonts w:cs="Arial"/>
          <w:color w:val="000000"/>
          <w:shd w:val="clear" w:color="auto" w:fill="FFFFFF"/>
          <w:lang w:val="et-EE"/>
        </w:rPr>
        <w:t>–</w:t>
      </w:r>
      <w:r w:rsidRPr="00D745CB">
        <w:rPr>
          <w:rFonts w:cs="Arial"/>
          <w:lang w:val="et-EE"/>
        </w:rPr>
        <w:t xml:space="preserve"> </w:t>
      </w:r>
      <w:r w:rsidR="00771FC7" w:rsidRPr="00D745CB">
        <w:rPr>
          <w:rFonts w:cs="Arial"/>
          <w:lang w:val="et-EE"/>
        </w:rPr>
        <w:t>7</w:t>
      </w:r>
      <w:r w:rsidRPr="00D745CB">
        <w:rPr>
          <w:rFonts w:cs="Arial"/>
          <w:lang w:val="et-EE"/>
        </w:rPr>
        <w:t>,</w:t>
      </w:r>
      <w:r w:rsidR="00771FC7" w:rsidRPr="00D745CB">
        <w:rPr>
          <w:rFonts w:cs="Arial"/>
          <w:lang w:val="et-EE"/>
        </w:rPr>
        <w:t>2</w:t>
      </w:r>
      <w:r w:rsidRPr="00D745CB">
        <w:rPr>
          <w:rFonts w:cs="Arial"/>
          <w:lang w:val="et-EE"/>
        </w:rPr>
        <w:t xml:space="preserve"> meetrit.</w:t>
      </w:r>
    </w:p>
    <w:p w14:paraId="0AFF0A5A" w14:textId="267BA0FB" w:rsidR="00D37F57" w:rsidRPr="00D745CB" w:rsidRDefault="009435A1" w:rsidP="0012478B">
      <w:pPr>
        <w:spacing w:before="0" w:after="0"/>
        <w:jc w:val="both"/>
        <w:rPr>
          <w:rFonts w:cs="Arial"/>
          <w:lang w:val="et-EE"/>
        </w:rPr>
      </w:pPr>
      <w:r w:rsidRPr="00D745CB">
        <w:rPr>
          <w:rFonts w:cs="Arial"/>
          <w:lang w:val="et-EE"/>
        </w:rPr>
        <w:t>Edela</w:t>
      </w:r>
      <w:r w:rsidR="00D37F57" w:rsidRPr="00D745CB">
        <w:rPr>
          <w:rFonts w:cs="Arial"/>
          <w:lang w:val="et-EE"/>
        </w:rPr>
        <w:t>suunas asub kehtestatud „</w:t>
      </w:r>
      <w:proofErr w:type="spellStart"/>
      <w:r w:rsidR="00583747" w:rsidRPr="00D745CB">
        <w:rPr>
          <w:rFonts w:cs="Arial"/>
          <w:lang w:val="et-EE"/>
        </w:rPr>
        <w:t>Udumäe</w:t>
      </w:r>
      <w:proofErr w:type="spellEnd"/>
      <w:r w:rsidR="00583747" w:rsidRPr="00D745CB">
        <w:rPr>
          <w:rFonts w:cs="Arial"/>
          <w:lang w:val="et-EE"/>
        </w:rPr>
        <w:t xml:space="preserve"> kinnistu ja lähiala</w:t>
      </w:r>
      <w:r w:rsidR="00D37F57" w:rsidRPr="00D745CB">
        <w:rPr>
          <w:rFonts w:cs="Arial"/>
          <w:lang w:val="et-EE"/>
        </w:rPr>
        <w:t xml:space="preserve"> detailplaneering”, kus maa-ameti kaardi andmetel on maa-alal krundid välja jagatud, kuid elamuid </w:t>
      </w:r>
      <w:r w:rsidR="00583747" w:rsidRPr="00D745CB">
        <w:rPr>
          <w:rFonts w:cs="Arial"/>
          <w:lang w:val="et-EE"/>
        </w:rPr>
        <w:t xml:space="preserve">ja teid </w:t>
      </w:r>
      <w:r w:rsidR="00D37F57" w:rsidRPr="00D745CB">
        <w:rPr>
          <w:rFonts w:cs="Arial"/>
          <w:lang w:val="et-EE"/>
        </w:rPr>
        <w:t>veel ehitatud ei ole. Alale on kavandatud ridaelamud.</w:t>
      </w:r>
    </w:p>
    <w:p w14:paraId="753CCA27" w14:textId="77777777" w:rsidR="00D37F57" w:rsidRPr="00D745CB" w:rsidRDefault="00D37F57" w:rsidP="0012478B">
      <w:pPr>
        <w:widowControl w:val="0"/>
        <w:tabs>
          <w:tab w:val="left" w:pos="11583"/>
        </w:tabs>
        <w:suppressAutoHyphens/>
        <w:overflowPunct w:val="0"/>
        <w:autoSpaceDE w:val="0"/>
        <w:spacing w:before="0" w:after="0"/>
        <w:jc w:val="both"/>
        <w:textAlignment w:val="baseline"/>
        <w:rPr>
          <w:rFonts w:eastAsia="Times New Roman" w:cs="Arial"/>
          <w:color w:val="000000"/>
          <w:lang w:val="et-EE" w:eastAsia="ar-SA"/>
        </w:rPr>
      </w:pPr>
      <w:r w:rsidRPr="00D745CB">
        <w:rPr>
          <w:rFonts w:eastAsia="Times New Roman" w:cs="Arial"/>
          <w:color w:val="000000"/>
          <w:lang w:val="et-EE" w:eastAsia="ar-SA"/>
        </w:rPr>
        <w:t>Planeeritavale alale lähimad teenindusasutused (kauplus, postkontor, tankla, pank jne) asuvad Peetri alevikus, mis jääb planeeritavast alast ~3 km kaugusele. Rae valla keskus, Jüri alevik, jääb planeeritavast alast ~5 km kaugusele.</w:t>
      </w:r>
    </w:p>
    <w:p w14:paraId="3824217F" w14:textId="5201A3ED" w:rsidR="00D37F57" w:rsidRPr="00D745CB" w:rsidRDefault="00D37F57" w:rsidP="0012478B">
      <w:pPr>
        <w:widowControl w:val="0"/>
        <w:tabs>
          <w:tab w:val="left" w:pos="11583"/>
        </w:tabs>
        <w:suppressAutoHyphens/>
        <w:overflowPunct w:val="0"/>
        <w:autoSpaceDE w:val="0"/>
        <w:spacing w:before="0" w:after="0"/>
        <w:jc w:val="both"/>
        <w:textAlignment w:val="baseline"/>
        <w:rPr>
          <w:rFonts w:cs="Arial"/>
          <w:bCs/>
          <w:color w:val="222222"/>
          <w:shd w:val="clear" w:color="auto" w:fill="FFFFFF"/>
          <w:lang w:val="et-EE"/>
        </w:rPr>
      </w:pPr>
      <w:r w:rsidRPr="00D745CB">
        <w:rPr>
          <w:rFonts w:eastAsia="Times New Roman" w:cs="Arial"/>
          <w:color w:val="000000"/>
          <w:lang w:val="et-EE" w:eastAsia="ar-SA"/>
        </w:rPr>
        <w:t>2019. aastal avatud Järveküla lasteaed asub planeeringualast 1,</w:t>
      </w:r>
      <w:r w:rsidR="00E32A33" w:rsidRPr="00D745CB">
        <w:rPr>
          <w:rFonts w:eastAsia="Times New Roman" w:cs="Arial"/>
          <w:color w:val="000000"/>
          <w:lang w:val="et-EE" w:eastAsia="ar-SA"/>
        </w:rPr>
        <w:t>9</w:t>
      </w:r>
      <w:r w:rsidRPr="00D745CB">
        <w:rPr>
          <w:rFonts w:eastAsia="Times New Roman" w:cs="Arial"/>
          <w:color w:val="000000"/>
          <w:lang w:val="et-EE" w:eastAsia="ar-SA"/>
        </w:rPr>
        <w:t xml:space="preserve"> km kaugusel Turu teel ning</w:t>
      </w:r>
      <w:r w:rsidRPr="00D745CB">
        <w:rPr>
          <w:rFonts w:cs="Arial"/>
          <w:lang w:val="et-EE"/>
        </w:rPr>
        <w:t xml:space="preserve"> ca</w:t>
      </w:r>
      <w:r w:rsidR="00F53A75" w:rsidRPr="00D745CB">
        <w:rPr>
          <w:rFonts w:cs="Arial"/>
          <w:lang w:val="et-EE"/>
        </w:rPr>
        <w:t> </w:t>
      </w:r>
      <w:r w:rsidRPr="00D745CB">
        <w:rPr>
          <w:rFonts w:cs="Arial"/>
          <w:lang w:val="et-EE"/>
        </w:rPr>
        <w:t>1,</w:t>
      </w:r>
      <w:r w:rsidR="00E32A33" w:rsidRPr="00D745CB">
        <w:rPr>
          <w:rFonts w:cs="Arial"/>
          <w:lang w:val="et-EE"/>
        </w:rPr>
        <w:t>7</w:t>
      </w:r>
      <w:r w:rsidRPr="00D745CB">
        <w:rPr>
          <w:rFonts w:cs="Arial"/>
          <w:lang w:val="et-EE"/>
        </w:rPr>
        <w:t xml:space="preserve"> km kaugusel asub Kindluse kool ja 2,</w:t>
      </w:r>
      <w:r w:rsidR="00FC17E2" w:rsidRPr="00D745CB">
        <w:rPr>
          <w:rFonts w:cs="Arial"/>
          <w:lang w:val="et-EE"/>
        </w:rPr>
        <w:t>7</w:t>
      </w:r>
      <w:r w:rsidRPr="00D745CB">
        <w:rPr>
          <w:rFonts w:cs="Arial"/>
          <w:lang w:val="et-EE"/>
        </w:rPr>
        <w:t xml:space="preserve"> km kaugusele loodesse jääb Järveküla kool. Järveküla koolis asub </w:t>
      </w:r>
      <w:r w:rsidRPr="00D745CB">
        <w:rPr>
          <w:rFonts w:cs="Arial"/>
          <w:bCs/>
          <w:color w:val="222222"/>
          <w:shd w:val="clear" w:color="auto" w:fill="FFFFFF"/>
          <w:lang w:val="et-EE"/>
        </w:rPr>
        <w:t>põhikooli osa spordikompleksi, huvialakool ja raamatukogu.</w:t>
      </w:r>
    </w:p>
    <w:p w14:paraId="5D25CB31" w14:textId="0BC1C404" w:rsidR="00D37F57" w:rsidRPr="00D745CB" w:rsidRDefault="00D37F57" w:rsidP="0012478B">
      <w:pPr>
        <w:spacing w:before="0" w:after="0"/>
        <w:jc w:val="both"/>
        <w:rPr>
          <w:rFonts w:eastAsia="Times New Roman" w:cs="Arial"/>
          <w:color w:val="000000"/>
          <w:lang w:val="et-EE" w:eastAsia="en-GB"/>
        </w:rPr>
      </w:pPr>
      <w:r w:rsidRPr="00D745CB">
        <w:rPr>
          <w:rFonts w:cs="Arial"/>
          <w:lang w:val="et-EE"/>
        </w:rPr>
        <w:t xml:space="preserve">Planeeringualal on ühendus olemas ka ühistranspordiga. Lähimad peatused asuvad </w:t>
      </w:r>
      <w:r w:rsidR="00FC17E2" w:rsidRPr="00D745CB">
        <w:rPr>
          <w:rFonts w:cs="Arial"/>
          <w:lang w:val="et-EE"/>
        </w:rPr>
        <w:t>põhja</w:t>
      </w:r>
      <w:r w:rsidRPr="00D745CB">
        <w:rPr>
          <w:rFonts w:cs="Arial"/>
          <w:lang w:val="et-EE"/>
        </w:rPr>
        <w:t xml:space="preserve">suunas </w:t>
      </w:r>
      <w:r w:rsidRPr="00D745CB">
        <w:rPr>
          <w:rFonts w:eastAsia="Times New Roman" w:cs="Arial"/>
          <w:color w:val="000000"/>
          <w:lang w:val="et-EE" w:eastAsia="en-GB"/>
        </w:rPr>
        <w:t>2</w:t>
      </w:r>
      <w:r w:rsidR="00C9452F" w:rsidRPr="00D745CB">
        <w:rPr>
          <w:rFonts w:cs="Arial"/>
          <w:lang w:val="et-EE"/>
        </w:rPr>
        <w:t> </w:t>
      </w:r>
      <w:r w:rsidRPr="00D745CB">
        <w:rPr>
          <w:rFonts w:eastAsia="Times New Roman" w:cs="Arial"/>
          <w:color w:val="000000"/>
          <w:lang w:val="et-EE" w:eastAsia="en-GB"/>
        </w:rPr>
        <w:t>Tallinn-Tartu-Võru-Luhamaa tee</w:t>
      </w:r>
      <w:r w:rsidR="00D72F98" w:rsidRPr="00D745CB">
        <w:rPr>
          <w:rFonts w:eastAsia="Times New Roman" w:cs="Arial"/>
          <w:color w:val="000000"/>
          <w:lang w:val="et-EE" w:eastAsia="en-GB"/>
        </w:rPr>
        <w:t xml:space="preserve"> ja 11330 Järveküla-Jüri tee</w:t>
      </w:r>
      <w:r w:rsidRPr="00D745CB">
        <w:rPr>
          <w:rFonts w:eastAsia="Times New Roman" w:cs="Arial"/>
          <w:color w:val="000000"/>
          <w:lang w:val="et-EE" w:eastAsia="en-GB"/>
        </w:rPr>
        <w:t xml:space="preserve"> ääres ca </w:t>
      </w:r>
      <w:r w:rsidR="00515457" w:rsidRPr="00D745CB">
        <w:rPr>
          <w:rFonts w:eastAsia="Times New Roman" w:cs="Arial"/>
          <w:color w:val="000000"/>
          <w:lang w:val="et-EE" w:eastAsia="en-GB"/>
        </w:rPr>
        <w:t>85</w:t>
      </w:r>
      <w:r w:rsidRPr="00D745CB">
        <w:rPr>
          <w:rFonts w:eastAsia="Times New Roman" w:cs="Arial"/>
          <w:color w:val="000000"/>
          <w:lang w:val="et-EE" w:eastAsia="en-GB"/>
        </w:rPr>
        <w:t xml:space="preserve">0 meetri kaugusel ning ca </w:t>
      </w:r>
      <w:r w:rsidR="00515457" w:rsidRPr="00D745CB">
        <w:rPr>
          <w:rFonts w:eastAsia="Times New Roman" w:cs="Arial"/>
          <w:color w:val="000000"/>
          <w:lang w:val="et-EE" w:eastAsia="en-GB"/>
        </w:rPr>
        <w:t>1,0</w:t>
      </w:r>
      <w:r w:rsidRPr="00D745CB">
        <w:rPr>
          <w:rFonts w:eastAsia="Times New Roman" w:cs="Arial"/>
          <w:color w:val="000000"/>
          <w:lang w:val="et-EE" w:eastAsia="en-GB"/>
        </w:rPr>
        <w:t xml:space="preserve"> </w:t>
      </w:r>
      <w:r w:rsidR="00515457" w:rsidRPr="00D745CB">
        <w:rPr>
          <w:rFonts w:eastAsia="Times New Roman" w:cs="Arial"/>
          <w:color w:val="000000"/>
          <w:lang w:val="et-EE" w:eastAsia="en-GB"/>
        </w:rPr>
        <w:t>kilo</w:t>
      </w:r>
      <w:r w:rsidRPr="00D745CB">
        <w:rPr>
          <w:rFonts w:eastAsia="Times New Roman" w:cs="Arial"/>
          <w:color w:val="000000"/>
          <w:lang w:val="et-EE" w:eastAsia="en-GB"/>
        </w:rPr>
        <w:t>meetri kaugusel.</w:t>
      </w:r>
    </w:p>
    <w:p w14:paraId="0DF110A3" w14:textId="77777777" w:rsidR="00D37F57" w:rsidRPr="00D745CB" w:rsidRDefault="00D37F57" w:rsidP="0012478B">
      <w:pPr>
        <w:spacing w:before="0" w:after="0"/>
        <w:jc w:val="both"/>
        <w:rPr>
          <w:rFonts w:cs="Arial"/>
          <w:lang w:val="et-EE"/>
        </w:rPr>
      </w:pPr>
      <w:r w:rsidRPr="00D745CB">
        <w:rPr>
          <w:rFonts w:cs="Arial"/>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 ja virgestusala, metsad).</w:t>
      </w:r>
    </w:p>
    <w:p w14:paraId="7417FE06" w14:textId="77777777" w:rsidR="00D37F57" w:rsidRPr="00D745CB" w:rsidRDefault="00D37F57" w:rsidP="0012478B">
      <w:pPr>
        <w:spacing w:before="0" w:after="0"/>
        <w:jc w:val="both"/>
        <w:rPr>
          <w:rFonts w:cs="Arial"/>
          <w:lang w:val="et-EE"/>
        </w:rPr>
      </w:pPr>
      <w:r w:rsidRPr="00D745CB">
        <w:rPr>
          <w:rFonts w:cs="Arial"/>
          <w:lang w:val="et-EE"/>
        </w:rPr>
        <w:t>Järeldused kontaktvööndi analüüsist on, et kavandatav tegevus ei ole vastuolus olemasoleva keskkonnaga.</w:t>
      </w:r>
    </w:p>
    <w:p w14:paraId="5952CA47" w14:textId="77777777" w:rsidR="00D37F57" w:rsidRPr="00D745CB" w:rsidRDefault="00D37F57" w:rsidP="0012478B">
      <w:pPr>
        <w:spacing w:before="0" w:after="0"/>
        <w:jc w:val="both"/>
        <w:rPr>
          <w:rFonts w:cs="Arial"/>
          <w:lang w:val="et-EE"/>
        </w:rPr>
      </w:pPr>
    </w:p>
    <w:p w14:paraId="66517D4C" w14:textId="7F02DA52" w:rsidR="00D37F57" w:rsidRPr="00D745CB" w:rsidRDefault="00D37F57" w:rsidP="0012478B">
      <w:pPr>
        <w:pStyle w:val="Heading2"/>
        <w:numPr>
          <w:ilvl w:val="1"/>
          <w:numId w:val="2"/>
        </w:numPr>
        <w:spacing w:before="0"/>
        <w:jc w:val="both"/>
        <w:rPr>
          <w:rFonts w:cs="Arial"/>
          <w:szCs w:val="22"/>
          <w:lang w:val="et-EE"/>
        </w:rPr>
      </w:pPr>
      <w:bookmarkStart w:id="5" w:name="_Toc155949908"/>
      <w:r w:rsidRPr="00D745CB">
        <w:rPr>
          <w:rFonts w:cs="Arial"/>
          <w:szCs w:val="22"/>
          <w:lang w:val="et-EE"/>
        </w:rPr>
        <w:t>Planeeringulahenduse kaalutlused ja põhjendused</w:t>
      </w:r>
      <w:bookmarkEnd w:id="5"/>
    </w:p>
    <w:p w14:paraId="4E9A574F" w14:textId="0ADE06AF" w:rsidR="00D37F57" w:rsidRPr="00D745CB" w:rsidRDefault="00D37F57" w:rsidP="0012478B">
      <w:pPr>
        <w:spacing w:before="0" w:after="0"/>
        <w:jc w:val="both"/>
        <w:rPr>
          <w:rFonts w:cs="Arial"/>
          <w:lang w:val="et-EE"/>
        </w:rPr>
      </w:pPr>
      <w:r w:rsidRPr="00D745CB">
        <w:rPr>
          <w:rFonts w:cs="Arial"/>
          <w:lang w:val="et-EE"/>
        </w:rPr>
        <w:t>Planeeringulahenduse koostamisel on arvestatud Rae valla üldplaneeringuga, mille kohaselt jääb planeeringuala perspektiivse elamumaa</w:t>
      </w:r>
      <w:r w:rsidR="00FC5C1F" w:rsidRPr="00D745CB">
        <w:rPr>
          <w:rFonts w:cs="Arial"/>
          <w:lang w:val="et-EE"/>
        </w:rPr>
        <w:t xml:space="preserve"> ning haljasala ja parkmetsa maa</w:t>
      </w:r>
      <w:r w:rsidRPr="00D745CB">
        <w:rPr>
          <w:rFonts w:cs="Arial"/>
          <w:lang w:val="et-EE"/>
        </w:rPr>
        <w:t xml:space="preserve"> juhtotstarbega maa-ala piirkonda. Detailplaneeringu koostamisel jälgitakse kehtivas üldplaneeringus välja toodud nõudeid. Liikluskorralduse seisukohalt asub planeeringuala hästi ligipääsetavas kohas, kuna kontaktvööndisse jäävad kohalikud</w:t>
      </w:r>
      <w:r w:rsidR="00FC5C1F" w:rsidRPr="00D745CB">
        <w:rPr>
          <w:rFonts w:cs="Arial"/>
          <w:lang w:val="et-EE"/>
        </w:rPr>
        <w:t xml:space="preserve"> ja planeeritud</w:t>
      </w:r>
      <w:r w:rsidRPr="00D745CB">
        <w:rPr>
          <w:rFonts w:cs="Arial"/>
          <w:lang w:val="et-EE"/>
        </w:rPr>
        <w:t xml:space="preserve"> teed </w:t>
      </w:r>
      <w:r w:rsidR="00FC5C1F" w:rsidRPr="00D745CB">
        <w:rPr>
          <w:rFonts w:cs="Arial"/>
          <w:lang w:val="et-EE"/>
        </w:rPr>
        <w:t>ning</w:t>
      </w:r>
      <w:r w:rsidRPr="00D745CB">
        <w:rPr>
          <w:rFonts w:cs="Arial"/>
          <w:lang w:val="et-EE"/>
        </w:rPr>
        <w:t xml:space="preserve"> põhimaantee 2</w:t>
      </w:r>
      <w:r w:rsidR="00C219A5" w:rsidRPr="00D745CB">
        <w:rPr>
          <w:rFonts w:cs="Arial"/>
          <w:lang w:val="et-EE"/>
        </w:rPr>
        <w:t> </w:t>
      </w:r>
      <w:r w:rsidRPr="00D745CB">
        <w:rPr>
          <w:rFonts w:cs="Arial"/>
          <w:lang w:val="et-EE"/>
        </w:rPr>
        <w:t>Tallinn-Tartu-Võru-Luhamaa tee. Planeeringulahendus seob omavahel olemasolevad ja planeeritud sõiduteed, j</w:t>
      </w:r>
      <w:r w:rsidR="00493C8A" w:rsidRPr="00D745CB">
        <w:rPr>
          <w:rFonts w:cs="Arial"/>
          <w:lang w:val="et-EE"/>
        </w:rPr>
        <w:t>a</w:t>
      </w:r>
      <w:r w:rsidRPr="00D745CB">
        <w:rPr>
          <w:rFonts w:cs="Arial"/>
          <w:lang w:val="et-EE"/>
        </w:rPr>
        <w:t xml:space="preserve">lgratta- ja jalgteed. Parkimine lahendatakse krundisiseselt. Hoonestus on planeeritud optimaalse kaugusega teest. Planeeringuga kavandatud krundid sobituvad oma sihtotstarbelt planeeritud asukohta. Krundi kasutamise sihtotstarbe määramisel on lähtutud olemasolevast olukorrast ja kehtivast Rae valla üldplaneeringust. Elamumaa sihtotstarbega kruntide loomise eelduseks on Tallinna linna lähedus ja Rae valla sotsiaalobjektide, </w:t>
      </w:r>
      <w:proofErr w:type="spellStart"/>
      <w:r w:rsidRPr="00D745CB">
        <w:rPr>
          <w:rFonts w:cs="Arial"/>
          <w:lang w:val="et-EE"/>
        </w:rPr>
        <w:t>tehno</w:t>
      </w:r>
      <w:proofErr w:type="spellEnd"/>
      <w:r w:rsidRPr="00D745CB">
        <w:rPr>
          <w:rFonts w:cs="Arial"/>
          <w:lang w:val="et-EE"/>
        </w:rPr>
        <w:t xml:space="preserve">- ja </w:t>
      </w:r>
      <w:proofErr w:type="spellStart"/>
      <w:r w:rsidRPr="00D745CB">
        <w:rPr>
          <w:rFonts w:cs="Arial"/>
          <w:lang w:val="et-EE"/>
        </w:rPr>
        <w:t>teedevõrgustiku</w:t>
      </w:r>
      <w:proofErr w:type="spellEnd"/>
      <w:r w:rsidRPr="00D745CB">
        <w:rPr>
          <w:rFonts w:cs="Arial"/>
          <w:lang w:val="et-EE"/>
        </w:rPr>
        <w:t xml:space="preserve"> olemasolu.</w:t>
      </w:r>
    </w:p>
    <w:p w14:paraId="31F8BCF1" w14:textId="77777777" w:rsidR="009605A8" w:rsidRPr="00D745CB" w:rsidRDefault="009605A8" w:rsidP="0012478B">
      <w:pPr>
        <w:spacing w:before="0" w:after="0"/>
        <w:jc w:val="both"/>
        <w:rPr>
          <w:rFonts w:cs="Arial"/>
          <w:lang w:val="et-EE"/>
        </w:rPr>
      </w:pPr>
    </w:p>
    <w:p w14:paraId="306D13C5" w14:textId="77777777" w:rsidR="0012478B" w:rsidRPr="00D745CB" w:rsidRDefault="0012478B" w:rsidP="0012478B">
      <w:pPr>
        <w:spacing w:before="0" w:after="0"/>
        <w:jc w:val="both"/>
        <w:rPr>
          <w:rFonts w:cs="Arial"/>
          <w:lang w:val="et-EE"/>
        </w:rPr>
      </w:pPr>
    </w:p>
    <w:p w14:paraId="35FF6D9A" w14:textId="62F5290F" w:rsidR="00F30982" w:rsidRPr="00D745CB" w:rsidRDefault="00961D19" w:rsidP="0012478B">
      <w:pPr>
        <w:pStyle w:val="Heading1"/>
        <w:spacing w:before="0"/>
        <w:ind w:left="238"/>
      </w:pPr>
      <w:bookmarkStart w:id="6" w:name="_Toc155949909"/>
      <w:r w:rsidRPr="00D745CB">
        <w:t xml:space="preserve">VASTAVUS RAE VALLA </w:t>
      </w:r>
      <w:r w:rsidR="00E376EE" w:rsidRPr="00D745CB">
        <w:t xml:space="preserve">JA RAE VALLA PÕHJAPIIRKONNA </w:t>
      </w:r>
      <w:r w:rsidRPr="00D745CB">
        <w:t>ÜLDPLANEERINGULE</w:t>
      </w:r>
      <w:bookmarkEnd w:id="6"/>
    </w:p>
    <w:p w14:paraId="2279AECB" w14:textId="77777777" w:rsidR="004E1EC5" w:rsidRPr="00D745CB" w:rsidRDefault="004E1EC5" w:rsidP="0012478B">
      <w:pPr>
        <w:spacing w:before="0" w:after="0"/>
        <w:rPr>
          <w:rFonts w:cs="Arial"/>
          <w:lang w:val="et-EE"/>
        </w:rPr>
      </w:pPr>
    </w:p>
    <w:p w14:paraId="0A405DF5" w14:textId="1EF119DB" w:rsidR="00E376EE" w:rsidRPr="00D745CB" w:rsidRDefault="00E376EE" w:rsidP="0012478B">
      <w:pPr>
        <w:pStyle w:val="Heading2"/>
        <w:numPr>
          <w:ilvl w:val="1"/>
          <w:numId w:val="2"/>
        </w:numPr>
        <w:spacing w:before="0"/>
        <w:ind w:left="238" w:hanging="238"/>
        <w:rPr>
          <w:rFonts w:cs="Arial"/>
          <w:szCs w:val="22"/>
          <w:lang w:val="et-EE"/>
        </w:rPr>
      </w:pPr>
      <w:bookmarkStart w:id="7" w:name="_Toc155949910"/>
      <w:r w:rsidRPr="00D745CB">
        <w:rPr>
          <w:rFonts w:cs="Arial"/>
          <w:szCs w:val="22"/>
          <w:lang w:val="et-EE"/>
        </w:rPr>
        <w:t>Vastavus Rae valla üldplaneeringule</w:t>
      </w:r>
      <w:bookmarkEnd w:id="7"/>
    </w:p>
    <w:p w14:paraId="69E4ACD5" w14:textId="1AF162F6" w:rsidR="004E1EC5" w:rsidRPr="00D745CB" w:rsidRDefault="00F30982" w:rsidP="0012478B">
      <w:pPr>
        <w:spacing w:before="0" w:after="0"/>
        <w:jc w:val="both"/>
        <w:rPr>
          <w:rFonts w:eastAsia="Arial" w:cs="Arial"/>
          <w:lang w:val="et-EE"/>
        </w:rPr>
      </w:pPr>
      <w:r w:rsidRPr="00D745CB">
        <w:rPr>
          <w:rFonts w:eastAsia="Arial" w:cs="Arial"/>
          <w:lang w:val="et-EE"/>
        </w:rPr>
        <w:t>Rae Vallavolikogu 21.06.2013 otsusega nr 462 kehtestatud Rae valla kehtiva üldplaneeringu</w:t>
      </w:r>
      <w:r w:rsidR="00AC243B" w:rsidRPr="00D745CB">
        <w:rPr>
          <w:rFonts w:eastAsia="Arial" w:cs="Arial"/>
          <w:lang w:val="et-EE"/>
        </w:rPr>
        <w:t xml:space="preserve"> </w:t>
      </w:r>
      <w:r w:rsidRPr="00D745CB">
        <w:rPr>
          <w:rFonts w:eastAsia="Arial" w:cs="Arial"/>
          <w:lang w:val="et-EE"/>
        </w:rPr>
        <w:t xml:space="preserve">kohaselt on </w:t>
      </w:r>
      <w:r w:rsidR="00C04576" w:rsidRPr="00D745CB">
        <w:rPr>
          <w:rFonts w:eastAsia="Arial" w:cs="Arial"/>
          <w:lang w:val="et-EE"/>
        </w:rPr>
        <w:t>Alla</w:t>
      </w:r>
      <w:r w:rsidRPr="00D745CB">
        <w:rPr>
          <w:rFonts w:eastAsia="Arial" w:cs="Arial"/>
          <w:lang w:val="et-EE"/>
        </w:rPr>
        <w:t xml:space="preserve"> katastriüksuse maakasutuse juhtotstarve</w:t>
      </w:r>
      <w:r w:rsidR="00AF20B7" w:rsidRPr="00D745CB">
        <w:rPr>
          <w:rFonts w:eastAsia="Arial" w:cs="Arial"/>
          <w:lang w:val="et-EE"/>
        </w:rPr>
        <w:t xml:space="preserve"> </w:t>
      </w:r>
      <w:r w:rsidRPr="00D745CB">
        <w:rPr>
          <w:rFonts w:eastAsia="Arial" w:cs="Arial"/>
          <w:lang w:val="et-EE"/>
        </w:rPr>
        <w:t>planeeritav elamumaa</w:t>
      </w:r>
      <w:r w:rsidR="00B925FA" w:rsidRPr="00D745CB">
        <w:rPr>
          <w:rFonts w:eastAsia="Arial" w:cs="Arial"/>
          <w:lang w:val="et-EE"/>
        </w:rPr>
        <w:t xml:space="preserve"> ning haljasala ja parkmetsa maa</w:t>
      </w:r>
      <w:r w:rsidRPr="00D745CB">
        <w:rPr>
          <w:rFonts w:eastAsia="Arial" w:cs="Arial"/>
          <w:lang w:val="et-EE"/>
        </w:rPr>
        <w:t>.</w:t>
      </w:r>
    </w:p>
    <w:p w14:paraId="33A0EF2A" w14:textId="77777777" w:rsidR="00613693" w:rsidRPr="00D745CB" w:rsidRDefault="00613693" w:rsidP="0012478B">
      <w:pPr>
        <w:spacing w:before="0" w:after="0"/>
        <w:jc w:val="both"/>
        <w:rPr>
          <w:rFonts w:eastAsia="Arial" w:cs="Arial"/>
          <w:lang w:val="et-EE"/>
        </w:rPr>
      </w:pPr>
    </w:p>
    <w:p w14:paraId="67C405DF" w14:textId="514D3C61" w:rsidR="000651AA" w:rsidRPr="00D745CB" w:rsidRDefault="000651AA" w:rsidP="00D745CB">
      <w:pPr>
        <w:pStyle w:val="Caption"/>
        <w:spacing w:after="120"/>
        <w:jc w:val="both"/>
        <w:rPr>
          <w:rFonts w:cs="Arial"/>
          <w:color w:val="auto"/>
          <w:szCs w:val="22"/>
          <w:lang w:val="et-EE"/>
        </w:rPr>
      </w:pPr>
      <w:r w:rsidRPr="00D745CB">
        <w:rPr>
          <w:rFonts w:cs="Arial"/>
          <w:color w:val="auto"/>
          <w:szCs w:val="22"/>
          <w:lang w:val="et-EE"/>
        </w:rPr>
        <w:t xml:space="preserve">Joonis </w:t>
      </w:r>
      <w:r w:rsidRPr="00D745CB">
        <w:rPr>
          <w:rFonts w:cs="Arial"/>
          <w:color w:val="auto"/>
          <w:szCs w:val="22"/>
          <w:lang w:val="et-EE"/>
        </w:rPr>
        <w:fldChar w:fldCharType="begin"/>
      </w:r>
      <w:r w:rsidRPr="00D745CB">
        <w:rPr>
          <w:rFonts w:cs="Arial"/>
          <w:color w:val="auto"/>
          <w:szCs w:val="22"/>
          <w:lang w:val="et-EE"/>
        </w:rPr>
        <w:instrText xml:space="preserve"> SEQ Joonis \* ARABIC </w:instrText>
      </w:r>
      <w:r w:rsidRPr="00D745CB">
        <w:rPr>
          <w:rFonts w:cs="Arial"/>
          <w:color w:val="auto"/>
          <w:szCs w:val="22"/>
          <w:lang w:val="et-EE"/>
        </w:rPr>
        <w:fldChar w:fldCharType="separate"/>
      </w:r>
      <w:r w:rsidR="00C219A5" w:rsidRPr="00D745CB">
        <w:rPr>
          <w:rFonts w:cs="Arial"/>
          <w:color w:val="auto"/>
          <w:szCs w:val="22"/>
          <w:lang w:val="et-EE"/>
        </w:rPr>
        <w:t>1</w:t>
      </w:r>
      <w:r w:rsidRPr="00D745CB">
        <w:rPr>
          <w:rFonts w:cs="Arial"/>
          <w:color w:val="auto"/>
          <w:szCs w:val="22"/>
          <w:lang w:val="et-EE"/>
        </w:rPr>
        <w:fldChar w:fldCharType="end"/>
      </w:r>
      <w:r w:rsidR="00581FC6" w:rsidRPr="00D745CB">
        <w:rPr>
          <w:rFonts w:cs="Arial"/>
          <w:color w:val="auto"/>
          <w:szCs w:val="22"/>
          <w:lang w:val="et-EE"/>
        </w:rPr>
        <w:t>.</w:t>
      </w:r>
      <w:r w:rsidRPr="00D745CB">
        <w:rPr>
          <w:rFonts w:cs="Arial"/>
          <w:color w:val="auto"/>
          <w:szCs w:val="22"/>
          <w:lang w:val="et-EE"/>
        </w:rPr>
        <w:t xml:space="preserve"> Väljavõte Rae valla üldplaneeringu maakasutuse kaardist</w:t>
      </w:r>
      <w:r w:rsidR="00581FC6" w:rsidRPr="00D745CB">
        <w:rPr>
          <w:rFonts w:cs="Arial"/>
          <w:color w:val="auto"/>
          <w:szCs w:val="22"/>
          <w:lang w:val="et-EE"/>
        </w:rPr>
        <w:t>.</w:t>
      </w:r>
    </w:p>
    <w:p w14:paraId="520416ED" w14:textId="171BD61C" w:rsidR="00B925FA" w:rsidRPr="00D745CB" w:rsidRDefault="00ED7912" w:rsidP="0012478B">
      <w:pPr>
        <w:spacing w:before="0" w:after="0"/>
        <w:jc w:val="center"/>
        <w:rPr>
          <w:rFonts w:cs="Arial"/>
          <w:lang w:val="et-EE" w:eastAsia="ko-KR"/>
        </w:rPr>
      </w:pPr>
      <w:r w:rsidRPr="00D745CB">
        <w:rPr>
          <w:rFonts w:cs="Arial"/>
          <w:lang w:val="et-EE" w:eastAsia="ko-KR"/>
        </w:rPr>
        <w:drawing>
          <wp:inline distT="0" distB="0" distL="0" distR="0" wp14:anchorId="72A39DD6" wp14:editId="5F81F188">
            <wp:extent cx="5976620" cy="2787015"/>
            <wp:effectExtent l="0" t="0" r="5080" b="0"/>
            <wp:docPr id="64968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620" cy="2787015"/>
                    </a:xfrm>
                    <a:prstGeom prst="rect">
                      <a:avLst/>
                    </a:prstGeom>
                    <a:noFill/>
                    <a:ln>
                      <a:noFill/>
                    </a:ln>
                  </pic:spPr>
                </pic:pic>
              </a:graphicData>
            </a:graphic>
          </wp:inline>
        </w:drawing>
      </w:r>
    </w:p>
    <w:p w14:paraId="5536B34D" w14:textId="5C75989D" w:rsidR="00EF19BD" w:rsidRPr="00D745CB" w:rsidRDefault="00EF19BD" w:rsidP="0012478B">
      <w:pPr>
        <w:spacing w:before="0" w:after="0"/>
        <w:jc w:val="both"/>
        <w:rPr>
          <w:rFonts w:cs="Arial"/>
          <w:color w:val="000000"/>
          <w:u w:val="single"/>
          <w:lang w:val="et-EE" w:eastAsia="et-EE"/>
        </w:rPr>
      </w:pPr>
      <w:r w:rsidRPr="00D745CB">
        <w:rPr>
          <w:rFonts w:cs="Arial"/>
          <w:color w:val="000000"/>
          <w:u w:val="single"/>
          <w:lang w:val="et-EE" w:eastAsia="et-EE"/>
        </w:rPr>
        <w:lastRenderedPageBreak/>
        <w:t>Rae valla üldplaneeringus määratud ehitustingimused:</w:t>
      </w:r>
    </w:p>
    <w:p w14:paraId="2685B5EC" w14:textId="7CE490CF" w:rsidR="0072412A" w:rsidRPr="00D745CB" w:rsidRDefault="0072412A" w:rsidP="0012478B">
      <w:pPr>
        <w:numPr>
          <w:ilvl w:val="0"/>
          <w:numId w:val="17"/>
        </w:numPr>
        <w:spacing w:before="0" w:after="0"/>
        <w:ind w:left="284" w:hanging="218"/>
        <w:contextualSpacing/>
        <w:jc w:val="both"/>
        <w:rPr>
          <w:rFonts w:cs="Arial"/>
          <w:color w:val="000000"/>
          <w:lang w:val="et-EE" w:eastAsia="et-EE"/>
        </w:rPr>
      </w:pPr>
      <w:r w:rsidRPr="00D745CB">
        <w:rPr>
          <w:rFonts w:cs="Arial"/>
          <w:lang w:val="et-EE"/>
        </w:rPr>
        <w:t xml:space="preserve">planeeritavate ridaelamute krundi koormusindeks 600. Ridaelamud võivad olla kuni </w:t>
      </w:r>
      <w:r w:rsidR="00F53A75" w:rsidRPr="00D745CB">
        <w:rPr>
          <w:rFonts w:cs="Arial"/>
          <w:lang w:val="et-EE"/>
        </w:rPr>
        <w:t> </w:t>
      </w:r>
      <w:r w:rsidR="00F53A75" w:rsidRPr="00D745CB">
        <w:rPr>
          <w:rFonts w:cs="Arial"/>
          <w:lang w:val="et-EE"/>
        </w:rPr>
        <w:t> </w:t>
      </w:r>
      <w:r w:rsidR="00F53A75" w:rsidRPr="00D745CB">
        <w:rPr>
          <w:rFonts w:cs="Arial"/>
          <w:lang w:val="et-EE"/>
        </w:rPr>
        <w:t> </w:t>
      </w:r>
      <w:r w:rsidR="00F53A75" w:rsidRPr="00D745CB">
        <w:rPr>
          <w:rFonts w:cs="Arial"/>
          <w:lang w:val="et-EE"/>
        </w:rPr>
        <w:t> </w:t>
      </w:r>
      <w:r w:rsidR="00F53A75" w:rsidRPr="00D745CB">
        <w:rPr>
          <w:rFonts w:cs="Arial"/>
          <w:lang w:val="et-EE"/>
        </w:rPr>
        <w:t> </w:t>
      </w:r>
      <w:r w:rsidRPr="00D745CB">
        <w:rPr>
          <w:rFonts w:cs="Arial"/>
          <w:lang w:val="et-EE"/>
        </w:rPr>
        <w:t>4-boksilised;</w:t>
      </w:r>
    </w:p>
    <w:p w14:paraId="204E008A" w14:textId="77777777" w:rsidR="0072412A" w:rsidRPr="00D745CB" w:rsidRDefault="0072412A" w:rsidP="0012478B">
      <w:pPr>
        <w:numPr>
          <w:ilvl w:val="0"/>
          <w:numId w:val="17"/>
        </w:numPr>
        <w:spacing w:before="0" w:after="0"/>
        <w:ind w:left="284" w:hanging="218"/>
        <w:contextualSpacing/>
        <w:jc w:val="both"/>
        <w:rPr>
          <w:rFonts w:cs="Arial"/>
          <w:color w:val="000000"/>
          <w:lang w:val="et-EE" w:eastAsia="et-EE"/>
        </w:rPr>
      </w:pPr>
      <w:r w:rsidRPr="00D745CB">
        <w:rPr>
          <w:rFonts w:cs="Arial"/>
          <w:lang w:val="et-EE"/>
        </w:rPr>
        <w:t>ridaelamu korruselisus on 2 ja kõrgus kuni 8 m;</w:t>
      </w:r>
    </w:p>
    <w:p w14:paraId="0B540D55" w14:textId="77777777" w:rsidR="0072412A" w:rsidRPr="00D745CB" w:rsidRDefault="0072412A" w:rsidP="0012478B">
      <w:pPr>
        <w:numPr>
          <w:ilvl w:val="0"/>
          <w:numId w:val="17"/>
        </w:numPr>
        <w:spacing w:before="0" w:after="0"/>
        <w:ind w:left="284" w:hanging="218"/>
        <w:jc w:val="both"/>
        <w:rPr>
          <w:rFonts w:cs="Arial"/>
          <w:lang w:val="et-EE"/>
        </w:rPr>
      </w:pPr>
      <w:r w:rsidRPr="00D745CB">
        <w:rPr>
          <w:rFonts w:cs="Arial"/>
          <w:lang w:val="et-EE"/>
        </w:rPr>
        <w:t>parkimine tuleb lahendada arendataval krundil. Iga eluaseme kohta soovitatav kavandada minimaalselt 2 parkimiskohta.</w:t>
      </w:r>
    </w:p>
    <w:p w14:paraId="17E7B2E7" w14:textId="77777777" w:rsidR="00C84A31" w:rsidRPr="00D745CB" w:rsidRDefault="00C84A31" w:rsidP="00F53A75">
      <w:pPr>
        <w:spacing w:before="0" w:after="0"/>
        <w:jc w:val="both"/>
        <w:rPr>
          <w:rFonts w:cs="Arial"/>
          <w:lang w:val="et-EE"/>
        </w:rPr>
      </w:pPr>
    </w:p>
    <w:p w14:paraId="0E7C64E1" w14:textId="00A78414" w:rsidR="00EF19BD" w:rsidRPr="00D745CB" w:rsidRDefault="00EF19BD" w:rsidP="00F53A75">
      <w:pPr>
        <w:spacing w:before="0" w:after="0"/>
        <w:jc w:val="both"/>
        <w:rPr>
          <w:rFonts w:cs="Arial"/>
          <w:b/>
          <w:lang w:val="et-EE"/>
        </w:rPr>
      </w:pPr>
      <w:r w:rsidRPr="00D745CB">
        <w:rPr>
          <w:rFonts w:cs="Arial"/>
          <w:b/>
          <w:lang w:val="et-EE"/>
        </w:rPr>
        <w:t>Antud detailplaneeringu</w:t>
      </w:r>
      <w:r w:rsidR="00BF5445" w:rsidRPr="00D745CB">
        <w:rPr>
          <w:rFonts w:cs="Arial"/>
          <w:b/>
          <w:lang w:val="et-EE"/>
        </w:rPr>
        <w:t xml:space="preserve"> eskiislahenduse</w:t>
      </w:r>
      <w:r w:rsidRPr="00D745CB">
        <w:rPr>
          <w:rFonts w:cs="Arial"/>
          <w:b/>
          <w:lang w:val="et-EE"/>
        </w:rPr>
        <w:t xml:space="preserve">s on arvestatud </w:t>
      </w:r>
      <w:r w:rsidR="00E376EE" w:rsidRPr="00D745CB">
        <w:rPr>
          <w:rFonts w:cs="Arial"/>
          <w:b/>
          <w:lang w:val="et-EE"/>
        </w:rPr>
        <w:t xml:space="preserve">Rae valla </w:t>
      </w:r>
      <w:r w:rsidRPr="00D745CB">
        <w:rPr>
          <w:rFonts w:cs="Arial"/>
          <w:b/>
          <w:lang w:val="et-EE"/>
        </w:rPr>
        <w:t>üldplaneeringus välja toodud ehitustingimustega ja maa-alale määratud maakasutuse juhtotstarbega</w:t>
      </w:r>
      <w:r w:rsidR="001D3D51" w:rsidRPr="00D745CB">
        <w:rPr>
          <w:rFonts w:cs="Arial"/>
          <w:b/>
          <w:lang w:val="et-EE"/>
        </w:rPr>
        <w:t>.</w:t>
      </w:r>
    </w:p>
    <w:p w14:paraId="60B07B29" w14:textId="77777777" w:rsidR="004E1EC5" w:rsidRPr="00D745CB" w:rsidRDefault="004E1EC5" w:rsidP="0012478B">
      <w:pPr>
        <w:spacing w:before="0" w:after="0"/>
        <w:ind w:right="189"/>
        <w:jc w:val="both"/>
        <w:rPr>
          <w:rFonts w:cs="Arial"/>
          <w:bCs/>
          <w:lang w:val="et-EE"/>
        </w:rPr>
      </w:pPr>
    </w:p>
    <w:p w14:paraId="384E44B6" w14:textId="266723BF" w:rsidR="00E376EE" w:rsidRPr="00D745CB" w:rsidRDefault="00E376EE" w:rsidP="0012478B">
      <w:pPr>
        <w:pStyle w:val="Heading2"/>
        <w:numPr>
          <w:ilvl w:val="1"/>
          <w:numId w:val="19"/>
        </w:numPr>
        <w:spacing w:before="0"/>
        <w:rPr>
          <w:rFonts w:cs="Arial"/>
          <w:szCs w:val="22"/>
          <w:lang w:val="et-EE"/>
        </w:rPr>
      </w:pPr>
      <w:bookmarkStart w:id="8" w:name="_Toc155949911"/>
      <w:r w:rsidRPr="00D745CB">
        <w:rPr>
          <w:rFonts w:cs="Arial"/>
          <w:szCs w:val="22"/>
          <w:lang w:val="et-EE"/>
        </w:rPr>
        <w:t>Vastavus Rae valla põhjapiirkonna üldplaneeringule</w:t>
      </w:r>
      <w:bookmarkEnd w:id="8"/>
    </w:p>
    <w:p w14:paraId="1C97009A" w14:textId="75FFB504" w:rsidR="00EE35F9" w:rsidRPr="00D745CB" w:rsidRDefault="001D3D51" w:rsidP="0012478B">
      <w:pPr>
        <w:spacing w:before="0" w:after="0"/>
        <w:jc w:val="both"/>
        <w:rPr>
          <w:rFonts w:eastAsia="Arial" w:cs="Arial"/>
          <w:lang w:val="et-EE"/>
        </w:rPr>
      </w:pPr>
      <w:r w:rsidRPr="00D745CB">
        <w:rPr>
          <w:rFonts w:eastAsia="Arial" w:cs="Arial"/>
          <w:lang w:val="et-EE"/>
        </w:rPr>
        <w:t>Rae Vallavolikogu 2</w:t>
      </w:r>
      <w:r w:rsidR="00ED5010" w:rsidRPr="00D745CB">
        <w:rPr>
          <w:rFonts w:eastAsia="Arial" w:cs="Arial"/>
          <w:lang w:val="et-EE"/>
        </w:rPr>
        <w:t>4</w:t>
      </w:r>
      <w:r w:rsidRPr="00D745CB">
        <w:rPr>
          <w:rFonts w:eastAsia="Arial" w:cs="Arial"/>
          <w:lang w:val="et-EE"/>
        </w:rPr>
        <w:t>.0</w:t>
      </w:r>
      <w:r w:rsidR="00ED5010" w:rsidRPr="00D745CB">
        <w:rPr>
          <w:rFonts w:eastAsia="Arial" w:cs="Arial"/>
          <w:lang w:val="et-EE"/>
        </w:rPr>
        <w:t>4</w:t>
      </w:r>
      <w:r w:rsidRPr="00D745CB">
        <w:rPr>
          <w:rFonts w:eastAsia="Arial" w:cs="Arial"/>
          <w:lang w:val="et-EE"/>
        </w:rPr>
        <w:t>.20</w:t>
      </w:r>
      <w:r w:rsidR="00ED5010" w:rsidRPr="00D745CB">
        <w:rPr>
          <w:rFonts w:eastAsia="Arial" w:cs="Arial"/>
          <w:lang w:val="et-EE"/>
        </w:rPr>
        <w:t>21</w:t>
      </w:r>
      <w:r w:rsidRPr="00D745CB">
        <w:rPr>
          <w:rFonts w:eastAsia="Arial" w:cs="Arial"/>
          <w:lang w:val="et-EE"/>
        </w:rPr>
        <w:t xml:space="preserve"> otsusega nr </w:t>
      </w:r>
      <w:r w:rsidR="00ED5010" w:rsidRPr="00D745CB">
        <w:rPr>
          <w:rFonts w:eastAsia="Arial" w:cs="Arial"/>
          <w:lang w:val="et-EE"/>
        </w:rPr>
        <w:t>151</w:t>
      </w:r>
      <w:r w:rsidRPr="00D745CB">
        <w:rPr>
          <w:rFonts w:eastAsia="Arial" w:cs="Arial"/>
          <w:lang w:val="et-EE"/>
        </w:rPr>
        <w:t xml:space="preserve"> </w:t>
      </w:r>
      <w:r w:rsidR="00ED5010" w:rsidRPr="00D745CB">
        <w:rPr>
          <w:rFonts w:eastAsia="Arial" w:cs="Arial"/>
          <w:lang w:val="et-EE"/>
        </w:rPr>
        <w:t>vastu võetud</w:t>
      </w:r>
      <w:r w:rsidRPr="00D745CB">
        <w:rPr>
          <w:rFonts w:eastAsia="Arial" w:cs="Arial"/>
          <w:lang w:val="et-EE"/>
        </w:rPr>
        <w:t xml:space="preserve"> Rae valla </w:t>
      </w:r>
      <w:r w:rsidR="00ED5010" w:rsidRPr="00D745CB">
        <w:rPr>
          <w:rFonts w:eastAsia="Arial" w:cs="Arial"/>
          <w:lang w:val="et-EE"/>
        </w:rPr>
        <w:t>põhjapiirkonna</w:t>
      </w:r>
      <w:r w:rsidRPr="00D745CB">
        <w:rPr>
          <w:rFonts w:eastAsia="Arial" w:cs="Arial"/>
          <w:lang w:val="et-EE"/>
        </w:rPr>
        <w:t xml:space="preserve"> üldplaneeringu kohaselt on </w:t>
      </w:r>
      <w:r w:rsidR="00C84A31" w:rsidRPr="00D745CB">
        <w:rPr>
          <w:rFonts w:eastAsia="Arial" w:cs="Arial"/>
          <w:lang w:val="et-EE"/>
        </w:rPr>
        <w:t>Alla</w:t>
      </w:r>
      <w:r w:rsidRPr="00D745CB">
        <w:rPr>
          <w:rFonts w:eastAsia="Arial" w:cs="Arial"/>
          <w:lang w:val="et-EE"/>
        </w:rPr>
        <w:t xml:space="preserve"> katastriüksuse maakasutuse juhtotstarve</w:t>
      </w:r>
      <w:r w:rsidR="000651AA" w:rsidRPr="00D745CB">
        <w:rPr>
          <w:rFonts w:eastAsia="Arial" w:cs="Arial"/>
          <w:lang w:val="et-EE"/>
        </w:rPr>
        <w:t xml:space="preserve"> väikeelamumaa.</w:t>
      </w:r>
    </w:p>
    <w:p w14:paraId="38AB67BD" w14:textId="77777777" w:rsidR="00125E97" w:rsidRPr="00D745CB" w:rsidRDefault="00125E97" w:rsidP="0012478B">
      <w:pPr>
        <w:spacing w:before="0" w:after="0"/>
        <w:jc w:val="both"/>
        <w:rPr>
          <w:rFonts w:eastAsia="Arial" w:cs="Arial"/>
          <w:lang w:val="et-EE"/>
        </w:rPr>
      </w:pPr>
    </w:p>
    <w:p w14:paraId="4836D400" w14:textId="15AE9329" w:rsidR="00EE35F9" w:rsidRPr="00D745CB" w:rsidRDefault="000651AA" w:rsidP="0012478B">
      <w:pPr>
        <w:pStyle w:val="Caption"/>
        <w:spacing w:after="0"/>
        <w:rPr>
          <w:rFonts w:cs="Arial"/>
          <w:color w:val="auto"/>
          <w:szCs w:val="22"/>
          <w:lang w:val="et-EE"/>
        </w:rPr>
      </w:pPr>
      <w:r w:rsidRPr="00D745CB">
        <w:rPr>
          <w:rFonts w:cs="Arial"/>
          <w:color w:val="auto"/>
          <w:szCs w:val="22"/>
          <w:lang w:val="et-EE"/>
        </w:rPr>
        <w:t xml:space="preserve">Joonis </w:t>
      </w:r>
      <w:r w:rsidRPr="00D745CB">
        <w:rPr>
          <w:rFonts w:cs="Arial"/>
          <w:color w:val="auto"/>
          <w:szCs w:val="22"/>
          <w:lang w:val="et-EE"/>
        </w:rPr>
        <w:fldChar w:fldCharType="begin"/>
      </w:r>
      <w:r w:rsidRPr="00D745CB">
        <w:rPr>
          <w:rFonts w:cs="Arial"/>
          <w:color w:val="auto"/>
          <w:szCs w:val="22"/>
          <w:lang w:val="et-EE"/>
        </w:rPr>
        <w:instrText xml:space="preserve"> SEQ Joonis \* ARABIC </w:instrText>
      </w:r>
      <w:r w:rsidRPr="00D745CB">
        <w:rPr>
          <w:rFonts w:cs="Arial"/>
          <w:color w:val="auto"/>
          <w:szCs w:val="22"/>
          <w:lang w:val="et-EE"/>
        </w:rPr>
        <w:fldChar w:fldCharType="separate"/>
      </w:r>
      <w:r w:rsidR="00C219A5" w:rsidRPr="00D745CB">
        <w:rPr>
          <w:rFonts w:cs="Arial"/>
          <w:color w:val="auto"/>
          <w:szCs w:val="22"/>
          <w:lang w:val="et-EE"/>
        </w:rPr>
        <w:t>2</w:t>
      </w:r>
      <w:r w:rsidRPr="00D745CB">
        <w:rPr>
          <w:rFonts w:cs="Arial"/>
          <w:color w:val="auto"/>
          <w:szCs w:val="22"/>
          <w:lang w:val="et-EE"/>
        </w:rPr>
        <w:fldChar w:fldCharType="end"/>
      </w:r>
      <w:r w:rsidR="00581FC6" w:rsidRPr="00D745CB">
        <w:rPr>
          <w:rFonts w:cs="Arial"/>
          <w:color w:val="auto"/>
          <w:szCs w:val="22"/>
          <w:lang w:val="et-EE"/>
        </w:rPr>
        <w:t>.</w:t>
      </w:r>
      <w:r w:rsidRPr="00D745CB">
        <w:rPr>
          <w:rFonts w:cs="Arial"/>
          <w:color w:val="auto"/>
          <w:szCs w:val="22"/>
          <w:lang w:val="et-EE"/>
        </w:rPr>
        <w:t xml:space="preserve"> Väljavõte Rae valla põhjapiirkonna üldplaneeringu maakasutuse kaardist</w:t>
      </w:r>
      <w:r w:rsidR="00581FC6" w:rsidRPr="00D745CB">
        <w:rPr>
          <w:rFonts w:cs="Arial"/>
          <w:color w:val="auto"/>
          <w:szCs w:val="22"/>
          <w:lang w:val="et-EE"/>
        </w:rPr>
        <w:t>.</w:t>
      </w:r>
    </w:p>
    <w:p w14:paraId="2E202F7D" w14:textId="7DE02854" w:rsidR="00EE35F9" w:rsidRPr="00D745CB" w:rsidRDefault="001F5E7F" w:rsidP="0012478B">
      <w:pPr>
        <w:spacing w:before="0" w:after="0"/>
        <w:jc w:val="center"/>
        <w:rPr>
          <w:rFonts w:cs="Arial"/>
          <w:lang w:val="et-EE"/>
        </w:rPr>
      </w:pPr>
      <w:r w:rsidRPr="00D745CB">
        <w:rPr>
          <w:rFonts w:cs="Arial"/>
          <w:lang w:val="et-EE"/>
        </w:rPr>
        <w:drawing>
          <wp:inline distT="0" distB="0" distL="0" distR="0" wp14:anchorId="6A68D847" wp14:editId="26E13DB2">
            <wp:extent cx="4232401" cy="5610225"/>
            <wp:effectExtent l="0" t="0" r="0" b="0"/>
            <wp:docPr id="1153472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262" cy="5672342"/>
                    </a:xfrm>
                    <a:prstGeom prst="rect">
                      <a:avLst/>
                    </a:prstGeom>
                    <a:noFill/>
                    <a:ln>
                      <a:noFill/>
                    </a:ln>
                  </pic:spPr>
                </pic:pic>
              </a:graphicData>
            </a:graphic>
          </wp:inline>
        </w:drawing>
      </w:r>
    </w:p>
    <w:p w14:paraId="03838CA0" w14:textId="33B24D30" w:rsidR="00125E97" w:rsidRPr="00D745CB" w:rsidRDefault="00125E97" w:rsidP="0012478B">
      <w:pPr>
        <w:spacing w:before="0" w:after="0"/>
        <w:jc w:val="both"/>
        <w:rPr>
          <w:rFonts w:cs="Arial"/>
          <w:color w:val="000000"/>
          <w:u w:val="single"/>
          <w:lang w:val="et-EE" w:eastAsia="et-EE"/>
        </w:rPr>
      </w:pPr>
      <w:r w:rsidRPr="00D745CB">
        <w:rPr>
          <w:rFonts w:cs="Arial"/>
          <w:color w:val="000000"/>
          <w:u w:val="single"/>
          <w:lang w:val="et-EE" w:eastAsia="et-EE"/>
        </w:rPr>
        <w:t>Rae valla põhjapiirkonna üldplaneeringus määratud ehitustingimused</w:t>
      </w:r>
      <w:r w:rsidR="00F420A7" w:rsidRPr="00D745CB">
        <w:rPr>
          <w:rFonts w:cs="Arial"/>
          <w:color w:val="000000"/>
          <w:u w:val="single"/>
          <w:lang w:val="et-EE" w:eastAsia="et-EE"/>
        </w:rPr>
        <w:t xml:space="preserve"> (P8 </w:t>
      </w:r>
      <w:proofErr w:type="spellStart"/>
      <w:r w:rsidR="00F420A7" w:rsidRPr="00D745CB">
        <w:rPr>
          <w:rFonts w:cs="Arial"/>
          <w:color w:val="000000"/>
          <w:u w:val="single"/>
          <w:lang w:val="et-EE" w:eastAsia="et-EE"/>
        </w:rPr>
        <w:t>Assaku</w:t>
      </w:r>
      <w:proofErr w:type="spellEnd"/>
      <w:r w:rsidR="00F420A7" w:rsidRPr="00D745CB">
        <w:rPr>
          <w:rFonts w:cs="Arial"/>
          <w:color w:val="000000"/>
          <w:u w:val="single"/>
          <w:lang w:val="et-EE" w:eastAsia="et-EE"/>
        </w:rPr>
        <w:t xml:space="preserve"> lõunapiirkond)</w:t>
      </w:r>
      <w:r w:rsidRPr="00D745CB">
        <w:rPr>
          <w:rFonts w:cs="Arial"/>
          <w:color w:val="000000"/>
          <w:u w:val="single"/>
          <w:lang w:val="et-EE" w:eastAsia="et-EE"/>
        </w:rPr>
        <w:t>:</w:t>
      </w:r>
    </w:p>
    <w:p w14:paraId="4441BB26" w14:textId="163324A7" w:rsidR="00125E97" w:rsidRPr="00D745CB" w:rsidRDefault="00125E97" w:rsidP="0012478B">
      <w:pPr>
        <w:numPr>
          <w:ilvl w:val="0"/>
          <w:numId w:val="17"/>
        </w:numPr>
        <w:spacing w:before="0" w:after="0"/>
        <w:ind w:left="284" w:hanging="218"/>
        <w:jc w:val="both"/>
        <w:rPr>
          <w:rFonts w:cs="Arial"/>
          <w:lang w:val="et-EE" w:eastAsia="et-EE"/>
        </w:rPr>
      </w:pPr>
      <w:r w:rsidRPr="00D745CB">
        <w:rPr>
          <w:rFonts w:cs="Arial"/>
          <w:lang w:val="et-EE"/>
        </w:rPr>
        <w:t xml:space="preserve">planeeritava </w:t>
      </w:r>
      <w:r w:rsidR="00F420A7" w:rsidRPr="00D745CB">
        <w:rPr>
          <w:rFonts w:cs="Arial"/>
          <w:lang w:val="et-EE"/>
        </w:rPr>
        <w:t>ridaelamu</w:t>
      </w:r>
      <w:r w:rsidRPr="00D745CB">
        <w:rPr>
          <w:rFonts w:cs="Arial"/>
          <w:lang w:val="et-EE"/>
        </w:rPr>
        <w:t xml:space="preserve"> krundi minimaalne suurus </w:t>
      </w:r>
      <w:r w:rsidR="00F420A7" w:rsidRPr="00D745CB">
        <w:rPr>
          <w:rFonts w:cs="Arial"/>
          <w:lang w:val="et-EE"/>
        </w:rPr>
        <w:t>20</w:t>
      </w:r>
      <w:r w:rsidRPr="00D745CB">
        <w:rPr>
          <w:rFonts w:cs="Arial"/>
          <w:lang w:val="et-EE"/>
        </w:rPr>
        <w:t>00 m</w:t>
      </w:r>
      <w:r w:rsidRPr="00D745CB">
        <w:rPr>
          <w:rFonts w:cs="Arial"/>
          <w:vertAlign w:val="superscript"/>
          <w:lang w:val="et-EE"/>
        </w:rPr>
        <w:t>2</w:t>
      </w:r>
      <w:r w:rsidRPr="00D745CB">
        <w:rPr>
          <w:rFonts w:cs="Arial"/>
          <w:lang w:val="et-EE"/>
        </w:rPr>
        <w:t>;</w:t>
      </w:r>
    </w:p>
    <w:p w14:paraId="28B57507" w14:textId="1497D43C" w:rsidR="00125E97" w:rsidRPr="00D745CB" w:rsidRDefault="00125E97" w:rsidP="0012478B">
      <w:pPr>
        <w:numPr>
          <w:ilvl w:val="0"/>
          <w:numId w:val="17"/>
        </w:numPr>
        <w:spacing w:before="0" w:after="0"/>
        <w:ind w:left="284" w:hanging="218"/>
        <w:jc w:val="both"/>
        <w:rPr>
          <w:rFonts w:cs="Arial"/>
          <w:lang w:val="et-EE" w:eastAsia="et-EE"/>
        </w:rPr>
      </w:pPr>
      <w:r w:rsidRPr="00D745CB">
        <w:rPr>
          <w:rFonts w:cs="Arial"/>
          <w:lang w:val="et-EE"/>
        </w:rPr>
        <w:t>krundi täisehitus</w:t>
      </w:r>
      <w:r w:rsidR="004E1EC5" w:rsidRPr="00D745CB">
        <w:rPr>
          <w:rFonts w:cs="Arial"/>
          <w:lang w:val="et-EE"/>
        </w:rPr>
        <w:t>e</w:t>
      </w:r>
      <w:r w:rsidRPr="00D745CB">
        <w:rPr>
          <w:rFonts w:cs="Arial"/>
          <w:lang w:val="et-EE"/>
        </w:rPr>
        <w:t xml:space="preserve"> % 25% krundi pinnast;</w:t>
      </w:r>
    </w:p>
    <w:p w14:paraId="54574750" w14:textId="61934B55" w:rsidR="00125E97" w:rsidRPr="00D745CB" w:rsidRDefault="00125E97" w:rsidP="0012478B">
      <w:pPr>
        <w:numPr>
          <w:ilvl w:val="0"/>
          <w:numId w:val="17"/>
        </w:numPr>
        <w:spacing w:before="0" w:after="0"/>
        <w:ind w:left="284" w:hanging="218"/>
        <w:jc w:val="both"/>
        <w:rPr>
          <w:rFonts w:cs="Arial"/>
          <w:lang w:val="et-EE" w:eastAsia="et-EE"/>
        </w:rPr>
      </w:pPr>
      <w:r w:rsidRPr="00D745CB">
        <w:rPr>
          <w:rFonts w:cs="Arial"/>
          <w:lang w:val="et-EE"/>
        </w:rPr>
        <w:t>elamu korruselisus on 2 ja kõrgus kuni 9 m, abihoonete kõrgus kuni 5 m;</w:t>
      </w:r>
    </w:p>
    <w:p w14:paraId="3B8F69CA" w14:textId="04DC60F2" w:rsidR="00945A75" w:rsidRPr="00D745CB" w:rsidRDefault="00945A75" w:rsidP="0012478B">
      <w:pPr>
        <w:numPr>
          <w:ilvl w:val="0"/>
          <w:numId w:val="17"/>
        </w:numPr>
        <w:spacing w:before="0" w:after="0"/>
        <w:ind w:left="284" w:hanging="218"/>
        <w:jc w:val="both"/>
        <w:rPr>
          <w:rFonts w:cs="Arial"/>
          <w:lang w:val="et-EE" w:eastAsia="et-EE"/>
        </w:rPr>
      </w:pPr>
      <w:r w:rsidRPr="00D745CB">
        <w:rPr>
          <w:rFonts w:cs="Arial"/>
          <w:lang w:val="et-EE"/>
        </w:rPr>
        <w:t>abihoonete arv krundil kuni 2</w:t>
      </w:r>
      <w:r w:rsidR="007A4B28" w:rsidRPr="00D745CB">
        <w:rPr>
          <w:rFonts w:cs="Arial"/>
          <w:lang w:val="et-EE"/>
        </w:rPr>
        <w:t>;</w:t>
      </w:r>
    </w:p>
    <w:p w14:paraId="6ABDDDCF" w14:textId="21E608CA" w:rsidR="00E376EE" w:rsidRPr="00D745CB" w:rsidRDefault="00E376EE" w:rsidP="0012478B">
      <w:pPr>
        <w:numPr>
          <w:ilvl w:val="0"/>
          <w:numId w:val="17"/>
        </w:numPr>
        <w:spacing w:before="0" w:after="0"/>
        <w:ind w:left="284" w:hanging="218"/>
        <w:jc w:val="both"/>
        <w:rPr>
          <w:rFonts w:cs="Arial"/>
          <w:lang w:val="et-EE" w:eastAsia="et-EE"/>
        </w:rPr>
      </w:pPr>
      <w:r w:rsidRPr="00D745CB">
        <w:rPr>
          <w:rFonts w:cs="Arial"/>
          <w:lang w:val="et-EE"/>
        </w:rPr>
        <w:t>krundile planeerida min iga 300 m² kohta 1 puu (sh viljapuu) täiskasvanukõrgusega min 3</w:t>
      </w:r>
      <w:r w:rsidR="00F53A75" w:rsidRPr="00D745CB">
        <w:rPr>
          <w:rFonts w:cs="Arial"/>
          <w:lang w:val="et-EE"/>
        </w:rPr>
        <w:t> </w:t>
      </w:r>
      <w:r w:rsidRPr="00D745CB">
        <w:rPr>
          <w:rFonts w:cs="Arial"/>
          <w:lang w:val="et-EE"/>
        </w:rPr>
        <w:t>m, istikute istutamise kõrgus min 1,5</w:t>
      </w:r>
      <w:r w:rsidR="00F53A75" w:rsidRPr="00D745CB">
        <w:rPr>
          <w:rFonts w:cs="Arial"/>
          <w:lang w:val="et-EE"/>
        </w:rPr>
        <w:t> </w:t>
      </w:r>
      <w:r w:rsidRPr="00D745CB">
        <w:rPr>
          <w:rFonts w:cs="Arial"/>
          <w:lang w:val="et-EE"/>
        </w:rPr>
        <w:t>m;</w:t>
      </w:r>
    </w:p>
    <w:p w14:paraId="5472FD82" w14:textId="44BF225A" w:rsidR="00E376EE" w:rsidRPr="00D745CB" w:rsidRDefault="00E376EE" w:rsidP="0012478B">
      <w:pPr>
        <w:numPr>
          <w:ilvl w:val="0"/>
          <w:numId w:val="17"/>
        </w:numPr>
        <w:spacing w:before="0" w:after="0"/>
        <w:ind w:left="284" w:hanging="218"/>
        <w:jc w:val="both"/>
        <w:rPr>
          <w:rFonts w:cs="Arial"/>
          <w:lang w:val="et-EE" w:eastAsia="et-EE"/>
        </w:rPr>
      </w:pPr>
      <w:r w:rsidRPr="00D745CB">
        <w:rPr>
          <w:rFonts w:cs="Arial"/>
          <w:lang w:val="et-EE"/>
        </w:rPr>
        <w:t>piirdeaia kõrgus maksimaalselt 1,5</w:t>
      </w:r>
      <w:r w:rsidR="00F53A75" w:rsidRPr="00D745CB">
        <w:rPr>
          <w:rFonts w:cs="Arial"/>
          <w:lang w:val="et-EE"/>
        </w:rPr>
        <w:t> </w:t>
      </w:r>
      <w:r w:rsidRPr="00D745CB">
        <w:rPr>
          <w:rFonts w:cs="Arial"/>
          <w:lang w:val="et-EE"/>
        </w:rPr>
        <w:t xml:space="preserve">m. </w:t>
      </w:r>
      <w:r w:rsidR="00C05EFE" w:rsidRPr="00D745CB">
        <w:rPr>
          <w:rFonts w:cs="Arial"/>
          <w:lang w:val="et-EE"/>
        </w:rPr>
        <w:t>Rida</w:t>
      </w:r>
      <w:r w:rsidRPr="00D745CB">
        <w:rPr>
          <w:rFonts w:cs="Arial"/>
          <w:lang w:val="et-EE"/>
        </w:rPr>
        <w:t>elamu bokside vahel lubatud hekk või kuni 1,0</w:t>
      </w:r>
      <w:r w:rsidR="00152A5F" w:rsidRPr="00D745CB">
        <w:rPr>
          <w:rFonts w:cs="Arial"/>
          <w:lang w:val="et-EE"/>
        </w:rPr>
        <w:t> </w:t>
      </w:r>
      <w:r w:rsidRPr="00D745CB">
        <w:rPr>
          <w:rFonts w:cs="Arial"/>
          <w:lang w:val="et-EE"/>
        </w:rPr>
        <w:t>m kõrgused piirded</w:t>
      </w:r>
      <w:r w:rsidR="00152A5F" w:rsidRPr="00D745CB">
        <w:rPr>
          <w:rFonts w:cs="Arial"/>
          <w:lang w:val="et-EE"/>
        </w:rPr>
        <w:t>;</w:t>
      </w:r>
    </w:p>
    <w:p w14:paraId="442D099E" w14:textId="7DC4A54A" w:rsidR="00125E97" w:rsidRPr="00D745CB" w:rsidRDefault="00125E97" w:rsidP="0012478B">
      <w:pPr>
        <w:numPr>
          <w:ilvl w:val="0"/>
          <w:numId w:val="17"/>
        </w:numPr>
        <w:spacing w:before="0" w:after="0"/>
        <w:ind w:left="284" w:hanging="218"/>
        <w:jc w:val="both"/>
        <w:rPr>
          <w:rFonts w:cs="Arial"/>
          <w:lang w:val="et-EE"/>
        </w:rPr>
      </w:pPr>
      <w:r w:rsidRPr="00D745CB">
        <w:rPr>
          <w:rFonts w:cs="Arial"/>
          <w:lang w:val="et-EE"/>
        </w:rPr>
        <w:t>parkimine tuleb lahendada arendataval krundil. Iga eluaseme kohta soovitatav kavandada minimaalselt 2 parkimiskohta.</w:t>
      </w:r>
    </w:p>
    <w:p w14:paraId="77DD1860" w14:textId="1E60C3D8" w:rsidR="00E376EE" w:rsidRPr="00D745CB" w:rsidRDefault="00E376EE" w:rsidP="0012478B">
      <w:pPr>
        <w:spacing w:before="0" w:after="0"/>
        <w:ind w:right="187"/>
        <w:jc w:val="both"/>
        <w:rPr>
          <w:rFonts w:cs="Arial"/>
          <w:b/>
          <w:lang w:val="et-EE"/>
        </w:rPr>
      </w:pPr>
      <w:r w:rsidRPr="00D745CB">
        <w:rPr>
          <w:rFonts w:cs="Arial"/>
          <w:b/>
          <w:lang w:val="et-EE"/>
        </w:rPr>
        <w:lastRenderedPageBreak/>
        <w:t>Antud detailplaneeringu</w:t>
      </w:r>
      <w:r w:rsidR="00BF5445" w:rsidRPr="00D745CB">
        <w:rPr>
          <w:rFonts w:cs="Arial"/>
          <w:b/>
          <w:lang w:val="et-EE"/>
        </w:rPr>
        <w:t xml:space="preserve"> eskiislahenduse</w:t>
      </w:r>
      <w:r w:rsidRPr="00D745CB">
        <w:rPr>
          <w:rFonts w:cs="Arial"/>
          <w:b/>
          <w:lang w:val="et-EE"/>
        </w:rPr>
        <w:t>s on arvestatud Rae valla põhjapiirkonna üldplaneeringus välja toodud ehitustingimustega ja maa-alale määratud maakasutuse juhtotstarbega.</w:t>
      </w:r>
    </w:p>
    <w:p w14:paraId="762DEDBB" w14:textId="77777777" w:rsidR="00BF5445" w:rsidRPr="00D745CB" w:rsidRDefault="00BF5445" w:rsidP="0012478B">
      <w:pPr>
        <w:spacing w:before="0" w:after="0"/>
        <w:ind w:right="187"/>
        <w:jc w:val="both"/>
        <w:rPr>
          <w:rFonts w:cs="Arial"/>
          <w:bCs/>
          <w:lang w:val="et-EE"/>
        </w:rPr>
      </w:pPr>
    </w:p>
    <w:p w14:paraId="1649CEF8" w14:textId="77777777" w:rsidR="00BF5445" w:rsidRPr="00D745CB" w:rsidRDefault="00BF5445" w:rsidP="0012478B">
      <w:pPr>
        <w:spacing w:before="0" w:after="0"/>
        <w:ind w:right="187"/>
        <w:jc w:val="both"/>
        <w:rPr>
          <w:rFonts w:cs="Arial"/>
          <w:bCs/>
          <w:lang w:val="et-EE"/>
        </w:rPr>
      </w:pPr>
    </w:p>
    <w:p w14:paraId="759A1E7F" w14:textId="796DBDF4" w:rsidR="00E81250" w:rsidRPr="00D745CB" w:rsidRDefault="008E2468" w:rsidP="0012478B">
      <w:pPr>
        <w:pStyle w:val="Heading1"/>
        <w:spacing w:before="0"/>
        <w:ind w:left="238"/>
      </w:pPr>
      <w:bookmarkStart w:id="9" w:name="_Toc497647797"/>
      <w:bookmarkStart w:id="10" w:name="_Toc155949912"/>
      <w:r w:rsidRPr="00D745CB">
        <w:t>OLEMASOLEVA OLUKORRA ISELOOMUSTUS</w:t>
      </w:r>
      <w:bookmarkEnd w:id="9"/>
      <w:bookmarkEnd w:id="10"/>
    </w:p>
    <w:p w14:paraId="3490DD8E" w14:textId="77777777" w:rsidR="00BE3B3C" w:rsidRPr="00D745CB" w:rsidRDefault="00BE3B3C" w:rsidP="0012478B">
      <w:pPr>
        <w:spacing w:before="0" w:after="0"/>
        <w:rPr>
          <w:rFonts w:cs="Arial"/>
          <w:lang w:val="et-EE"/>
        </w:rPr>
      </w:pPr>
    </w:p>
    <w:p w14:paraId="34906E52"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11" w:name="_Toc497647798"/>
      <w:bookmarkStart w:id="12" w:name="_Toc155949913"/>
      <w:r w:rsidRPr="00D745CB">
        <w:rPr>
          <w:rFonts w:cs="Arial"/>
          <w:szCs w:val="22"/>
          <w:lang w:val="et-EE"/>
        </w:rPr>
        <w:t>Planeeringuala asukoht ja iseloomustus</w:t>
      </w:r>
      <w:bookmarkEnd w:id="11"/>
      <w:bookmarkEnd w:id="12"/>
    </w:p>
    <w:p w14:paraId="23E5228C" w14:textId="748F0B0C" w:rsidR="00BE3B3C" w:rsidRPr="00D745CB" w:rsidRDefault="00420C78" w:rsidP="0012478B">
      <w:pPr>
        <w:spacing w:before="0" w:after="0"/>
        <w:jc w:val="both"/>
        <w:rPr>
          <w:rFonts w:cs="Arial"/>
          <w:lang w:val="et-EE"/>
        </w:rPr>
      </w:pPr>
      <w:r w:rsidRPr="00D745CB">
        <w:rPr>
          <w:rFonts w:cs="Arial"/>
          <w:lang w:val="et-EE"/>
        </w:rPr>
        <w:t>De</w:t>
      </w:r>
      <w:r w:rsidR="00E41D8F" w:rsidRPr="00D745CB">
        <w:rPr>
          <w:rFonts w:cs="Arial"/>
          <w:lang w:val="et-EE"/>
        </w:rPr>
        <w:t>tailplaneering</w:t>
      </w:r>
      <w:r w:rsidR="00365637" w:rsidRPr="00D745CB">
        <w:rPr>
          <w:rFonts w:cs="Arial"/>
          <w:lang w:val="et-EE"/>
        </w:rPr>
        <w:t xml:space="preserve"> </w:t>
      </w:r>
      <w:r w:rsidR="00E41D8F" w:rsidRPr="00D745CB">
        <w:rPr>
          <w:rFonts w:cs="Arial"/>
          <w:lang w:val="et-EE"/>
        </w:rPr>
        <w:t xml:space="preserve">on koostatud </w:t>
      </w:r>
      <w:r w:rsidR="00EA5D88" w:rsidRPr="00D745CB">
        <w:rPr>
          <w:rFonts w:cs="Arial"/>
          <w:lang w:val="et-EE"/>
        </w:rPr>
        <w:t xml:space="preserve">ca </w:t>
      </w:r>
      <w:r w:rsidR="00FB3D99" w:rsidRPr="00D745CB">
        <w:rPr>
          <w:rFonts w:cs="Arial"/>
          <w:lang w:val="et-EE"/>
        </w:rPr>
        <w:t>1</w:t>
      </w:r>
      <w:r w:rsidR="00EA5D88" w:rsidRPr="00D745CB">
        <w:rPr>
          <w:rFonts w:cs="Arial"/>
          <w:lang w:val="et-EE"/>
        </w:rPr>
        <w:t>,</w:t>
      </w:r>
      <w:r w:rsidR="00FB3D99" w:rsidRPr="00D745CB">
        <w:rPr>
          <w:rFonts w:cs="Arial"/>
          <w:lang w:val="et-EE"/>
        </w:rPr>
        <w:t>36</w:t>
      </w:r>
      <w:r w:rsidR="00A7708F" w:rsidRPr="00D745CB">
        <w:rPr>
          <w:rFonts w:cs="Arial"/>
          <w:lang w:val="et-EE"/>
        </w:rPr>
        <w:t xml:space="preserve"> </w:t>
      </w:r>
      <w:r w:rsidRPr="00D745CB">
        <w:rPr>
          <w:rFonts w:cs="Arial"/>
          <w:lang w:val="et-EE"/>
        </w:rPr>
        <w:t xml:space="preserve">hektari suurusele alale. Planeeritav ala asub </w:t>
      </w:r>
      <w:proofErr w:type="spellStart"/>
      <w:r w:rsidR="00C24465" w:rsidRPr="00D745CB">
        <w:rPr>
          <w:rFonts w:cs="Arial"/>
          <w:lang w:val="et-EE"/>
        </w:rPr>
        <w:t>Assaku</w:t>
      </w:r>
      <w:proofErr w:type="spellEnd"/>
      <w:r w:rsidR="00C24465" w:rsidRPr="00D745CB">
        <w:rPr>
          <w:rFonts w:cs="Arial"/>
          <w:lang w:val="et-EE"/>
        </w:rPr>
        <w:t xml:space="preserve"> aleviku</w:t>
      </w:r>
      <w:r w:rsidR="00B34BC2" w:rsidRPr="00D745CB">
        <w:rPr>
          <w:rFonts w:cs="Arial"/>
          <w:lang w:val="et-EE"/>
        </w:rPr>
        <w:t xml:space="preserve"> </w:t>
      </w:r>
      <w:r w:rsidR="00C24465" w:rsidRPr="00D745CB">
        <w:rPr>
          <w:rFonts w:cs="Arial"/>
          <w:lang w:val="et-EE"/>
        </w:rPr>
        <w:t>keskosas</w:t>
      </w:r>
      <w:r w:rsidRPr="00D745CB">
        <w:rPr>
          <w:rFonts w:cs="Arial"/>
          <w:lang w:val="et-EE"/>
        </w:rPr>
        <w:t xml:space="preserve">, </w:t>
      </w:r>
      <w:r w:rsidR="0099702B" w:rsidRPr="00D745CB">
        <w:rPr>
          <w:rFonts w:cs="Arial"/>
          <w:lang w:val="et-EE"/>
        </w:rPr>
        <w:t>areneva</w:t>
      </w:r>
      <w:r w:rsidRPr="00D745CB">
        <w:rPr>
          <w:rFonts w:cs="Arial"/>
          <w:lang w:val="et-EE"/>
        </w:rPr>
        <w:t xml:space="preserve"> väikeelamute piirkonna</w:t>
      </w:r>
      <w:r w:rsidR="0099702B" w:rsidRPr="00D745CB">
        <w:rPr>
          <w:rFonts w:cs="Arial"/>
          <w:lang w:val="et-EE"/>
        </w:rPr>
        <w:t>s</w:t>
      </w:r>
      <w:r w:rsidRPr="00D745CB">
        <w:rPr>
          <w:rFonts w:cs="Arial"/>
          <w:lang w:val="et-EE"/>
        </w:rPr>
        <w:t>.</w:t>
      </w:r>
    </w:p>
    <w:p w14:paraId="3F817639" w14:textId="77777777" w:rsidR="00A047D1" w:rsidRPr="00D745CB" w:rsidRDefault="00A047D1" w:rsidP="0012478B">
      <w:pPr>
        <w:spacing w:before="0" w:after="0"/>
        <w:jc w:val="both"/>
        <w:rPr>
          <w:rFonts w:cs="Arial"/>
          <w:lang w:val="et-EE"/>
        </w:rPr>
      </w:pPr>
    </w:p>
    <w:p w14:paraId="2F7BC246"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13" w:name="_Toc497647799"/>
      <w:bookmarkStart w:id="14" w:name="_Toc155949914"/>
      <w:r w:rsidRPr="00D745CB">
        <w:rPr>
          <w:rFonts w:cs="Arial"/>
          <w:szCs w:val="22"/>
          <w:lang w:val="et-EE"/>
        </w:rPr>
        <w:t>Planeeringuala maakasutus ja hoonestus</w:t>
      </w:r>
      <w:bookmarkEnd w:id="13"/>
      <w:bookmarkEnd w:id="14"/>
    </w:p>
    <w:p w14:paraId="39D8CBE0" w14:textId="1CD214C7" w:rsidR="00864F5C" w:rsidRPr="00D745CB" w:rsidRDefault="00E7749B" w:rsidP="0012478B">
      <w:pPr>
        <w:spacing w:before="0" w:after="0"/>
        <w:jc w:val="both"/>
        <w:rPr>
          <w:rFonts w:cs="Arial"/>
          <w:lang w:val="et-EE"/>
        </w:rPr>
      </w:pPr>
      <w:r w:rsidRPr="00D745CB">
        <w:rPr>
          <w:rFonts w:cs="Arial"/>
          <w:lang w:val="et-EE"/>
        </w:rPr>
        <w:t>Alla</w:t>
      </w:r>
      <w:r w:rsidR="00C24465" w:rsidRPr="00D745CB">
        <w:rPr>
          <w:rFonts w:cs="Arial"/>
          <w:lang w:val="et-EE"/>
        </w:rPr>
        <w:t xml:space="preserve"> </w:t>
      </w:r>
      <w:r w:rsidR="00BE3B3C" w:rsidRPr="00D745CB">
        <w:rPr>
          <w:rFonts w:cs="Arial"/>
          <w:lang w:val="et-EE"/>
        </w:rPr>
        <w:t>–</w:t>
      </w:r>
      <w:r w:rsidR="00E41D8F" w:rsidRPr="00D745CB">
        <w:rPr>
          <w:rFonts w:cs="Arial"/>
          <w:lang w:val="et-EE"/>
        </w:rPr>
        <w:t xml:space="preserve"> (Maa-ameti andmetel </w:t>
      </w:r>
      <w:r w:rsidR="00D745CB" w:rsidRPr="00D745CB">
        <w:rPr>
          <w:rFonts w:cs="Arial"/>
          <w:lang w:val="et-EE"/>
        </w:rPr>
        <w:t>18</w:t>
      </w:r>
      <w:r w:rsidR="00EA5D88" w:rsidRPr="00D745CB">
        <w:rPr>
          <w:rFonts w:cs="Arial"/>
          <w:color w:val="000000"/>
          <w:lang w:val="et-EE"/>
        </w:rPr>
        <w:t>.</w:t>
      </w:r>
      <w:r w:rsidR="00D745CB" w:rsidRPr="00D745CB">
        <w:rPr>
          <w:rFonts w:cs="Arial"/>
          <w:color w:val="000000"/>
          <w:lang w:val="et-EE"/>
        </w:rPr>
        <w:t>1</w:t>
      </w:r>
      <w:r w:rsidRPr="00D745CB">
        <w:rPr>
          <w:rFonts w:cs="Arial"/>
          <w:color w:val="000000"/>
          <w:lang w:val="et-EE"/>
        </w:rPr>
        <w:t>0</w:t>
      </w:r>
      <w:r w:rsidR="0024162F" w:rsidRPr="00D745CB">
        <w:rPr>
          <w:rFonts w:cs="Arial"/>
          <w:color w:val="000000"/>
          <w:lang w:val="et-EE"/>
        </w:rPr>
        <w:t>.202</w:t>
      </w:r>
      <w:r w:rsidRPr="00D745CB">
        <w:rPr>
          <w:rFonts w:cs="Arial"/>
          <w:color w:val="000000"/>
          <w:lang w:val="et-EE"/>
        </w:rPr>
        <w:t>4</w:t>
      </w:r>
      <w:r w:rsidR="00864F5C" w:rsidRPr="00D745CB">
        <w:rPr>
          <w:rFonts w:cs="Arial"/>
          <w:lang w:val="et-EE"/>
        </w:rPr>
        <w:t>)</w:t>
      </w:r>
    </w:p>
    <w:p w14:paraId="4D121F0D" w14:textId="025ABED7" w:rsidR="00864F5C" w:rsidRPr="00D745CB" w:rsidRDefault="00864F5C" w:rsidP="0012478B">
      <w:pPr>
        <w:numPr>
          <w:ilvl w:val="0"/>
          <w:numId w:val="7"/>
        </w:numPr>
        <w:suppressAutoHyphens/>
        <w:spacing w:before="0" w:after="0"/>
        <w:ind w:left="284" w:hanging="218"/>
        <w:jc w:val="both"/>
        <w:rPr>
          <w:rFonts w:cs="Arial"/>
          <w:lang w:val="et-EE"/>
        </w:rPr>
      </w:pPr>
      <w:r w:rsidRPr="00D745CB">
        <w:rPr>
          <w:rFonts w:cs="Arial"/>
          <w:lang w:val="et-EE"/>
        </w:rPr>
        <w:t>katastriüksuse tunnus:</w:t>
      </w:r>
      <w:r w:rsidR="00E41D8F" w:rsidRPr="00D745CB">
        <w:rPr>
          <w:rFonts w:cs="Arial"/>
          <w:color w:val="000000"/>
          <w:shd w:val="clear" w:color="auto" w:fill="FFFFFF"/>
          <w:lang w:val="et-EE"/>
        </w:rPr>
        <w:t xml:space="preserve"> </w:t>
      </w:r>
      <w:r w:rsidR="00E7749B" w:rsidRPr="00D745CB">
        <w:rPr>
          <w:rFonts w:cs="Arial"/>
          <w:color w:val="000000"/>
          <w:shd w:val="clear" w:color="auto" w:fill="FFFFFF"/>
          <w:lang w:val="et-EE"/>
        </w:rPr>
        <w:t>65301:001:0254</w:t>
      </w:r>
      <w:r w:rsidRPr="00D745CB">
        <w:rPr>
          <w:rFonts w:cs="Arial"/>
          <w:lang w:val="et-EE"/>
        </w:rPr>
        <w:t>;</w:t>
      </w:r>
    </w:p>
    <w:p w14:paraId="4B3E04EC" w14:textId="77777777" w:rsidR="00864F5C" w:rsidRPr="00D745CB" w:rsidRDefault="00864F5C" w:rsidP="0012478B">
      <w:pPr>
        <w:numPr>
          <w:ilvl w:val="0"/>
          <w:numId w:val="6"/>
        </w:numPr>
        <w:tabs>
          <w:tab w:val="clear" w:pos="0"/>
        </w:tabs>
        <w:suppressAutoHyphens/>
        <w:spacing w:before="0" w:after="0"/>
        <w:ind w:left="284" w:hanging="218"/>
        <w:jc w:val="both"/>
        <w:rPr>
          <w:rFonts w:cs="Arial"/>
          <w:lang w:val="et-EE"/>
        </w:rPr>
      </w:pPr>
      <w:r w:rsidRPr="00D745CB">
        <w:rPr>
          <w:rFonts w:cs="Arial"/>
          <w:lang w:val="et-EE"/>
        </w:rPr>
        <w:t>maakasutuse sihtotstarve: maatulundusmaa</w:t>
      </w:r>
      <w:r w:rsidR="00E41D8F" w:rsidRPr="00D745CB">
        <w:rPr>
          <w:rFonts w:cs="Arial"/>
          <w:lang w:val="et-EE"/>
        </w:rPr>
        <w:t xml:space="preserve"> </w:t>
      </w:r>
      <w:r w:rsidRPr="00D745CB">
        <w:rPr>
          <w:rFonts w:cs="Arial"/>
          <w:lang w:val="et-EE"/>
        </w:rPr>
        <w:t>100%;</w:t>
      </w:r>
    </w:p>
    <w:p w14:paraId="254FAB5A" w14:textId="52A81027" w:rsidR="00864F5C" w:rsidRPr="00D745CB" w:rsidRDefault="00864F5C" w:rsidP="0012478B">
      <w:pPr>
        <w:numPr>
          <w:ilvl w:val="0"/>
          <w:numId w:val="6"/>
        </w:numPr>
        <w:tabs>
          <w:tab w:val="clear" w:pos="0"/>
        </w:tabs>
        <w:suppressAutoHyphens/>
        <w:spacing w:before="0" w:after="0"/>
        <w:ind w:left="284" w:hanging="218"/>
        <w:jc w:val="both"/>
        <w:rPr>
          <w:rFonts w:cs="Arial"/>
          <w:lang w:val="et-EE"/>
        </w:rPr>
      </w:pPr>
      <w:r w:rsidRPr="00D745CB">
        <w:rPr>
          <w:rFonts w:cs="Arial"/>
          <w:lang w:val="et-EE"/>
        </w:rPr>
        <w:t xml:space="preserve">katastriüksuse pindala: </w:t>
      </w:r>
      <w:r w:rsidR="00E7749B" w:rsidRPr="00D745CB">
        <w:rPr>
          <w:rFonts w:cs="Arial"/>
          <w:shd w:val="clear" w:color="auto" w:fill="FFFFFF"/>
          <w:lang w:val="et-EE"/>
        </w:rPr>
        <w:t>13</w:t>
      </w:r>
      <w:r w:rsidR="001E0174" w:rsidRPr="00D745CB">
        <w:rPr>
          <w:rFonts w:cs="Arial"/>
          <w:shd w:val="clear" w:color="auto" w:fill="FFFFFF"/>
          <w:lang w:val="et-EE"/>
        </w:rPr>
        <w:t xml:space="preserve"> </w:t>
      </w:r>
      <w:r w:rsidR="00E7749B" w:rsidRPr="00D745CB">
        <w:rPr>
          <w:rFonts w:cs="Arial"/>
          <w:shd w:val="clear" w:color="auto" w:fill="FFFFFF"/>
          <w:lang w:val="et-EE"/>
        </w:rPr>
        <w:t>64</w:t>
      </w:r>
      <w:r w:rsidR="00D745CB" w:rsidRPr="00D745CB">
        <w:rPr>
          <w:rFonts w:cs="Arial"/>
          <w:shd w:val="clear" w:color="auto" w:fill="FFFFFF"/>
          <w:lang w:val="et-EE"/>
        </w:rPr>
        <w:t>9</w:t>
      </w:r>
      <w:r w:rsidR="007A4A91" w:rsidRPr="00D745CB">
        <w:rPr>
          <w:rFonts w:cs="Arial"/>
          <w:shd w:val="clear" w:color="auto" w:fill="FFFFFF"/>
          <w:lang w:val="et-EE"/>
        </w:rPr>
        <w:t xml:space="preserve"> m²</w:t>
      </w:r>
      <w:r w:rsidR="00B34BC2" w:rsidRPr="00D745CB">
        <w:rPr>
          <w:rFonts w:cs="Arial"/>
          <w:color w:val="000000"/>
          <w:lang w:val="et-EE" w:eastAsia="et-EE"/>
        </w:rPr>
        <w:t>.</w:t>
      </w:r>
    </w:p>
    <w:p w14:paraId="3F810748" w14:textId="77777777" w:rsidR="000E61CF" w:rsidRPr="00D745CB" w:rsidRDefault="000E61CF" w:rsidP="0012478B">
      <w:pPr>
        <w:suppressAutoHyphens/>
        <w:spacing w:before="0" w:after="0"/>
        <w:jc w:val="both"/>
        <w:rPr>
          <w:rFonts w:cs="Arial"/>
          <w:color w:val="000000"/>
          <w:lang w:val="et-EE" w:eastAsia="et-EE"/>
        </w:rPr>
      </w:pPr>
    </w:p>
    <w:p w14:paraId="09E78CA0" w14:textId="3944D83A" w:rsidR="00864F5C" w:rsidRPr="00D745CB" w:rsidRDefault="00301A9C" w:rsidP="0012478B">
      <w:pPr>
        <w:suppressAutoHyphens/>
        <w:spacing w:before="0" w:after="0"/>
        <w:jc w:val="both"/>
        <w:rPr>
          <w:rFonts w:cs="Arial"/>
          <w:lang w:val="et-EE"/>
        </w:rPr>
      </w:pPr>
      <w:r w:rsidRPr="00D745CB">
        <w:rPr>
          <w:rFonts w:cs="Arial"/>
          <w:lang w:val="et-EE"/>
        </w:rPr>
        <w:t xml:space="preserve">Alla </w:t>
      </w:r>
      <w:r w:rsidR="00B34BC2" w:rsidRPr="00D745CB">
        <w:rPr>
          <w:rFonts w:cs="Arial"/>
          <w:lang w:val="et-EE"/>
        </w:rPr>
        <w:t>katastriüksus on hoonestamata.</w:t>
      </w:r>
    </w:p>
    <w:p w14:paraId="5606E03A" w14:textId="77777777" w:rsidR="00630626" w:rsidRPr="00D745CB" w:rsidRDefault="00630626" w:rsidP="0012478B">
      <w:pPr>
        <w:spacing w:before="0" w:after="0"/>
        <w:jc w:val="both"/>
        <w:rPr>
          <w:rFonts w:cs="Arial"/>
          <w:lang w:val="et-EE"/>
        </w:rPr>
      </w:pPr>
    </w:p>
    <w:p w14:paraId="130A7D04"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15" w:name="_Toc497647800"/>
      <w:bookmarkStart w:id="16" w:name="_Toc155949915"/>
      <w:r w:rsidRPr="00D745CB">
        <w:rPr>
          <w:rFonts w:cs="Arial"/>
          <w:szCs w:val="22"/>
          <w:lang w:val="et-EE"/>
        </w:rPr>
        <w:t>Planeeringualaga külgnevad kinnistud ja nende iseloomustus</w:t>
      </w:r>
      <w:bookmarkEnd w:id="15"/>
      <w:bookmarkEnd w:id="16"/>
    </w:p>
    <w:p w14:paraId="146AC059" w14:textId="55658D8F" w:rsidR="00864F5C" w:rsidRPr="00D745CB" w:rsidRDefault="00BF655D" w:rsidP="0012478B">
      <w:pPr>
        <w:spacing w:before="0" w:after="0"/>
        <w:jc w:val="both"/>
        <w:rPr>
          <w:rFonts w:cs="Arial"/>
          <w:lang w:val="et-EE"/>
        </w:rPr>
      </w:pPr>
      <w:r w:rsidRPr="00D745CB">
        <w:rPr>
          <w:rFonts w:cs="Arial"/>
          <w:lang w:val="et-EE"/>
        </w:rPr>
        <w:t>Kirde</w:t>
      </w:r>
      <w:r w:rsidR="007341A2" w:rsidRPr="00D745CB">
        <w:rPr>
          <w:rFonts w:cs="Arial"/>
          <w:lang w:val="et-EE"/>
        </w:rPr>
        <w:t>s</w:t>
      </w:r>
      <w:r w:rsidR="00EA5D88" w:rsidRPr="00D745CB">
        <w:rPr>
          <w:rFonts w:cs="Arial"/>
          <w:lang w:val="et-EE"/>
        </w:rPr>
        <w:t xml:space="preserve">uunas piirneb planeeritav ala </w:t>
      </w:r>
      <w:r w:rsidR="00A644E2" w:rsidRPr="00D745CB">
        <w:rPr>
          <w:rFonts w:cs="Arial"/>
          <w:lang w:val="et-EE"/>
        </w:rPr>
        <w:t>maatulundus</w:t>
      </w:r>
      <w:r w:rsidR="00EA5D88" w:rsidRPr="00D745CB">
        <w:rPr>
          <w:rFonts w:cs="Arial"/>
          <w:lang w:val="et-EE"/>
        </w:rPr>
        <w:t>maa</w:t>
      </w:r>
      <w:r w:rsidR="00864F5C" w:rsidRPr="00D745CB">
        <w:rPr>
          <w:rFonts w:cs="Arial"/>
          <w:lang w:val="et-EE"/>
        </w:rPr>
        <w:t xml:space="preserve"> </w:t>
      </w:r>
      <w:r w:rsidR="00EA5D88" w:rsidRPr="00D745CB">
        <w:rPr>
          <w:rFonts w:cs="Arial"/>
          <w:lang w:val="et-EE"/>
        </w:rPr>
        <w:t>katastriüksus</w:t>
      </w:r>
      <w:r w:rsidR="00601384" w:rsidRPr="00D745CB">
        <w:rPr>
          <w:rFonts w:cs="Arial"/>
          <w:lang w:val="et-EE"/>
        </w:rPr>
        <w:t xml:space="preserve">ega ja </w:t>
      </w:r>
      <w:r w:rsidRPr="00D745CB">
        <w:rPr>
          <w:rFonts w:cs="Arial"/>
          <w:lang w:val="et-EE"/>
        </w:rPr>
        <w:t>lõunast</w:t>
      </w:r>
      <w:r w:rsidR="00EA5D88" w:rsidRPr="00D745CB">
        <w:rPr>
          <w:rFonts w:cs="Arial"/>
          <w:lang w:val="et-EE"/>
        </w:rPr>
        <w:t xml:space="preserve"> transpordi</w:t>
      </w:r>
      <w:r w:rsidR="00601384" w:rsidRPr="00D745CB">
        <w:rPr>
          <w:rFonts w:cs="Arial"/>
          <w:lang w:val="et-EE"/>
        </w:rPr>
        <w:t xml:space="preserve">maa </w:t>
      </w:r>
      <w:r w:rsidR="00EA5D88" w:rsidRPr="00D745CB">
        <w:rPr>
          <w:rFonts w:cs="Arial"/>
          <w:lang w:val="et-EE"/>
        </w:rPr>
        <w:t>katastriüksus</w:t>
      </w:r>
      <w:r w:rsidR="00601384" w:rsidRPr="00D745CB">
        <w:rPr>
          <w:rFonts w:cs="Arial"/>
          <w:lang w:val="et-EE"/>
        </w:rPr>
        <w:t xml:space="preserve">ega. </w:t>
      </w:r>
      <w:r w:rsidR="00CF4237" w:rsidRPr="00D745CB">
        <w:rPr>
          <w:rFonts w:cs="Arial"/>
          <w:lang w:val="et-EE"/>
        </w:rPr>
        <w:t>Läänesuunas</w:t>
      </w:r>
      <w:r w:rsidR="00176C7E" w:rsidRPr="00D745CB">
        <w:rPr>
          <w:rFonts w:cs="Arial"/>
          <w:lang w:val="et-EE"/>
        </w:rPr>
        <w:t xml:space="preserve"> asu</w:t>
      </w:r>
      <w:r w:rsidR="00C91A8A" w:rsidRPr="00D745CB">
        <w:rPr>
          <w:rFonts w:cs="Arial"/>
          <w:lang w:val="et-EE"/>
        </w:rPr>
        <w:t>b</w:t>
      </w:r>
      <w:r w:rsidR="00176C7E" w:rsidRPr="00D745CB">
        <w:rPr>
          <w:rFonts w:cs="Arial"/>
          <w:lang w:val="et-EE"/>
        </w:rPr>
        <w:t xml:space="preserve"> elamumaa </w:t>
      </w:r>
      <w:r w:rsidR="00CF4237" w:rsidRPr="00D745CB">
        <w:rPr>
          <w:rFonts w:cs="Arial"/>
          <w:lang w:val="et-EE"/>
        </w:rPr>
        <w:t xml:space="preserve">ja transpordimaa </w:t>
      </w:r>
      <w:r w:rsidR="00176C7E" w:rsidRPr="00D745CB">
        <w:rPr>
          <w:rFonts w:cs="Arial"/>
          <w:lang w:val="et-EE"/>
        </w:rPr>
        <w:t>sihtotstarbega katastriüksused.</w:t>
      </w:r>
    </w:p>
    <w:p w14:paraId="4762884F" w14:textId="77777777" w:rsidR="00431592" w:rsidRPr="00D745CB" w:rsidRDefault="00431592" w:rsidP="0012478B">
      <w:pPr>
        <w:spacing w:before="0" w:after="0"/>
        <w:jc w:val="both"/>
        <w:rPr>
          <w:rFonts w:cs="Arial"/>
          <w:lang w:val="et-EE"/>
        </w:rPr>
      </w:pPr>
    </w:p>
    <w:p w14:paraId="5E61CB28" w14:textId="04A1BD70" w:rsidR="00864F5C" w:rsidRPr="00D745CB" w:rsidRDefault="00431592" w:rsidP="0012478B">
      <w:pPr>
        <w:pStyle w:val="Caption"/>
        <w:spacing w:after="0"/>
        <w:rPr>
          <w:rFonts w:cs="Arial"/>
          <w:color w:val="auto"/>
          <w:szCs w:val="22"/>
          <w:lang w:val="et-EE"/>
        </w:rPr>
      </w:pPr>
      <w:r w:rsidRPr="00D745CB">
        <w:rPr>
          <w:rFonts w:cs="Arial"/>
          <w:color w:val="auto"/>
          <w:szCs w:val="22"/>
          <w:lang w:val="et-EE"/>
        </w:rPr>
        <w:t xml:space="preserve">Tabel </w:t>
      </w:r>
      <w:r w:rsidRPr="00D745CB">
        <w:rPr>
          <w:rFonts w:cs="Arial"/>
          <w:color w:val="auto"/>
          <w:szCs w:val="22"/>
          <w:lang w:val="et-EE"/>
        </w:rPr>
        <w:fldChar w:fldCharType="begin"/>
      </w:r>
      <w:r w:rsidRPr="00D745CB">
        <w:rPr>
          <w:rFonts w:cs="Arial"/>
          <w:color w:val="auto"/>
          <w:szCs w:val="22"/>
          <w:lang w:val="et-EE"/>
        </w:rPr>
        <w:instrText xml:space="preserve"> SEQ Tabel \* ARABIC </w:instrText>
      </w:r>
      <w:r w:rsidRPr="00D745CB">
        <w:rPr>
          <w:rFonts w:cs="Arial"/>
          <w:color w:val="auto"/>
          <w:szCs w:val="22"/>
          <w:lang w:val="et-EE"/>
        </w:rPr>
        <w:fldChar w:fldCharType="separate"/>
      </w:r>
      <w:r w:rsidR="00C219A5" w:rsidRPr="00D745CB">
        <w:rPr>
          <w:rFonts w:cs="Arial"/>
          <w:color w:val="auto"/>
          <w:szCs w:val="22"/>
          <w:lang w:val="et-EE"/>
        </w:rPr>
        <w:t>1</w:t>
      </w:r>
      <w:r w:rsidRPr="00D745CB">
        <w:rPr>
          <w:rFonts w:cs="Arial"/>
          <w:color w:val="auto"/>
          <w:szCs w:val="22"/>
          <w:lang w:val="et-EE"/>
        </w:rPr>
        <w:fldChar w:fldCharType="end"/>
      </w:r>
      <w:r w:rsidR="00C822AB" w:rsidRPr="00D745CB">
        <w:rPr>
          <w:rFonts w:cs="Arial"/>
          <w:color w:val="auto"/>
          <w:szCs w:val="22"/>
          <w:lang w:val="et-EE"/>
        </w:rPr>
        <w:t>.</w:t>
      </w:r>
      <w:r w:rsidRPr="00D745CB">
        <w:rPr>
          <w:rFonts w:cs="Arial"/>
          <w:color w:val="auto"/>
          <w:szCs w:val="22"/>
          <w:lang w:val="et-EE"/>
        </w:rPr>
        <w:t xml:space="preserve"> Planeeringualaga külgnevad kinnistud</w:t>
      </w:r>
      <w:r w:rsidR="00C822AB" w:rsidRPr="00D745CB">
        <w:rPr>
          <w:rFonts w:cs="Arial"/>
          <w:color w:val="auto"/>
          <w:szCs w:val="22"/>
          <w:lang w:val="et-EE"/>
        </w:rPr>
        <w:t>.</w:t>
      </w:r>
    </w:p>
    <w:tbl>
      <w:tblPr>
        <w:tblStyle w:val="GridTable1Light"/>
        <w:tblW w:w="9497" w:type="dxa"/>
        <w:tblLayout w:type="fixed"/>
        <w:tblLook w:val="04A0" w:firstRow="1" w:lastRow="0" w:firstColumn="1" w:lastColumn="0" w:noHBand="0" w:noVBand="1"/>
      </w:tblPr>
      <w:tblGrid>
        <w:gridCol w:w="2547"/>
        <w:gridCol w:w="1559"/>
        <w:gridCol w:w="1985"/>
        <w:gridCol w:w="3406"/>
      </w:tblGrid>
      <w:tr w:rsidR="00864F5C" w:rsidRPr="00D745CB" w14:paraId="5F0041B2" w14:textId="77777777" w:rsidTr="00BF4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vAlign w:val="center"/>
          </w:tcPr>
          <w:p w14:paraId="68BB998B" w14:textId="77777777" w:rsidR="00864F5C" w:rsidRPr="00D745CB" w:rsidRDefault="00864F5C" w:rsidP="0012478B">
            <w:pPr>
              <w:spacing w:before="0"/>
              <w:rPr>
                <w:rFonts w:cs="Arial"/>
                <w:b w:val="0"/>
                <w:lang w:val="et-EE"/>
              </w:rPr>
            </w:pPr>
            <w:r w:rsidRPr="00D745CB">
              <w:rPr>
                <w:rFonts w:cs="Arial"/>
                <w:lang w:val="et-EE"/>
              </w:rPr>
              <w:t>Aadress</w:t>
            </w:r>
          </w:p>
        </w:tc>
        <w:tc>
          <w:tcPr>
            <w:tcW w:w="1559" w:type="dxa"/>
            <w:shd w:val="clear" w:color="auto" w:fill="F2F2F2" w:themeFill="background1" w:themeFillShade="F2"/>
            <w:vAlign w:val="center"/>
          </w:tcPr>
          <w:p w14:paraId="7FFE456E" w14:textId="77777777" w:rsidR="00864F5C" w:rsidRPr="00D745CB" w:rsidRDefault="00864F5C" w:rsidP="0012478B">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D745CB">
              <w:rPr>
                <w:rFonts w:cs="Arial"/>
                <w:lang w:val="et-EE"/>
              </w:rPr>
              <w:t>Pindala</w:t>
            </w:r>
          </w:p>
        </w:tc>
        <w:tc>
          <w:tcPr>
            <w:tcW w:w="1985" w:type="dxa"/>
            <w:shd w:val="clear" w:color="auto" w:fill="F2F2F2" w:themeFill="background1" w:themeFillShade="F2"/>
            <w:vAlign w:val="center"/>
          </w:tcPr>
          <w:p w14:paraId="58BA884B" w14:textId="77777777" w:rsidR="00864F5C" w:rsidRPr="00D745CB" w:rsidRDefault="00864F5C" w:rsidP="0012478B">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D745CB">
              <w:rPr>
                <w:rFonts w:cs="Arial"/>
                <w:lang w:val="et-EE"/>
              </w:rPr>
              <w:t>Katastritunnus</w:t>
            </w:r>
          </w:p>
        </w:tc>
        <w:tc>
          <w:tcPr>
            <w:tcW w:w="3406" w:type="dxa"/>
            <w:shd w:val="clear" w:color="auto" w:fill="F2F2F2" w:themeFill="background1" w:themeFillShade="F2"/>
            <w:vAlign w:val="center"/>
          </w:tcPr>
          <w:p w14:paraId="070B7E7D" w14:textId="77777777" w:rsidR="00864F5C" w:rsidRPr="00D745CB" w:rsidRDefault="00864F5C" w:rsidP="0012478B">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D745CB">
              <w:rPr>
                <w:rFonts w:cs="Arial"/>
                <w:lang w:val="et-EE"/>
              </w:rPr>
              <w:t>Sihtotstarve</w:t>
            </w:r>
          </w:p>
        </w:tc>
      </w:tr>
      <w:tr w:rsidR="00864F5C" w:rsidRPr="00D745CB" w14:paraId="6100E911" w14:textId="77777777" w:rsidTr="00BF4D88">
        <w:tc>
          <w:tcPr>
            <w:cnfStyle w:val="001000000000" w:firstRow="0" w:lastRow="0" w:firstColumn="1" w:lastColumn="0" w:oddVBand="0" w:evenVBand="0" w:oddHBand="0" w:evenHBand="0" w:firstRowFirstColumn="0" w:firstRowLastColumn="0" w:lastRowFirstColumn="0" w:lastRowLastColumn="0"/>
            <w:tcW w:w="2547" w:type="dxa"/>
            <w:vAlign w:val="center"/>
          </w:tcPr>
          <w:p w14:paraId="329BFCD4" w14:textId="668BAB15" w:rsidR="00864F5C" w:rsidRPr="00D745CB" w:rsidRDefault="002C6388" w:rsidP="0012478B">
            <w:pPr>
              <w:spacing w:before="0"/>
              <w:jc w:val="both"/>
              <w:rPr>
                <w:rFonts w:cs="Arial"/>
                <w:b w:val="0"/>
                <w:bCs w:val="0"/>
                <w:lang w:val="et-EE"/>
              </w:rPr>
            </w:pPr>
            <w:r w:rsidRPr="00D745CB">
              <w:rPr>
                <w:rFonts w:cs="Arial"/>
                <w:b w:val="0"/>
                <w:bCs w:val="0"/>
                <w:color w:val="000000"/>
                <w:shd w:val="clear" w:color="auto" w:fill="FFFFFF"/>
                <w:lang w:val="et-EE"/>
              </w:rPr>
              <w:t>Ööbiku tee 14</w:t>
            </w:r>
          </w:p>
        </w:tc>
        <w:tc>
          <w:tcPr>
            <w:tcW w:w="1559" w:type="dxa"/>
            <w:vAlign w:val="center"/>
          </w:tcPr>
          <w:p w14:paraId="253F12E1" w14:textId="1EA6CC1E" w:rsidR="00864F5C" w:rsidRPr="00D745CB" w:rsidRDefault="002C6388"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D745CB">
              <w:rPr>
                <w:rFonts w:cs="Arial"/>
                <w:color w:val="000000"/>
                <w:shd w:val="clear" w:color="auto" w:fill="FFFFFF"/>
                <w:lang w:val="et-EE"/>
              </w:rPr>
              <w:t>21903 m²</w:t>
            </w:r>
          </w:p>
        </w:tc>
        <w:tc>
          <w:tcPr>
            <w:tcW w:w="1985" w:type="dxa"/>
            <w:vAlign w:val="center"/>
          </w:tcPr>
          <w:p w14:paraId="7FC40E9C" w14:textId="426F85AD" w:rsidR="00864F5C" w:rsidRPr="00D745CB" w:rsidRDefault="001E7A31"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65301:001:2890</w:t>
            </w:r>
          </w:p>
        </w:tc>
        <w:tc>
          <w:tcPr>
            <w:tcW w:w="3406" w:type="dxa"/>
            <w:vAlign w:val="center"/>
          </w:tcPr>
          <w:p w14:paraId="1F7184D0" w14:textId="481777D6" w:rsidR="00864F5C" w:rsidRPr="00D745CB" w:rsidRDefault="002C6388" w:rsidP="0012478B">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Maatulundusmaa 100%</w:t>
            </w:r>
          </w:p>
        </w:tc>
      </w:tr>
      <w:tr w:rsidR="00864F5C" w:rsidRPr="00D745CB" w14:paraId="549DEDA5" w14:textId="77777777" w:rsidTr="00BF4D88">
        <w:tc>
          <w:tcPr>
            <w:cnfStyle w:val="001000000000" w:firstRow="0" w:lastRow="0" w:firstColumn="1" w:lastColumn="0" w:oddVBand="0" w:evenVBand="0" w:oddHBand="0" w:evenHBand="0" w:firstRowFirstColumn="0" w:firstRowLastColumn="0" w:lastRowFirstColumn="0" w:lastRowLastColumn="0"/>
            <w:tcW w:w="2547" w:type="dxa"/>
            <w:vAlign w:val="center"/>
          </w:tcPr>
          <w:p w14:paraId="7AFA1248" w14:textId="79A8005B" w:rsidR="00864F5C" w:rsidRPr="00D745CB" w:rsidRDefault="00BF4D88" w:rsidP="0012478B">
            <w:pPr>
              <w:spacing w:before="0"/>
              <w:ind w:right="-108"/>
              <w:jc w:val="both"/>
              <w:rPr>
                <w:rFonts w:cs="Arial"/>
                <w:b w:val="0"/>
                <w:bCs w:val="0"/>
                <w:lang w:val="et-EE"/>
              </w:rPr>
            </w:pPr>
            <w:r w:rsidRPr="00D745CB">
              <w:rPr>
                <w:rFonts w:cs="Arial"/>
                <w:b w:val="0"/>
                <w:bCs w:val="0"/>
                <w:color w:val="000000"/>
                <w:shd w:val="clear" w:color="auto" w:fill="FFFFFF"/>
                <w:lang w:val="et-EE"/>
              </w:rPr>
              <w:t>Rukki põik 3</w:t>
            </w:r>
          </w:p>
        </w:tc>
        <w:tc>
          <w:tcPr>
            <w:tcW w:w="1559" w:type="dxa"/>
            <w:vAlign w:val="center"/>
          </w:tcPr>
          <w:p w14:paraId="669C3D94" w14:textId="1554DC4C" w:rsidR="00864F5C" w:rsidRPr="00D745CB" w:rsidRDefault="00BF4D88"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12077 m²</w:t>
            </w:r>
          </w:p>
        </w:tc>
        <w:tc>
          <w:tcPr>
            <w:tcW w:w="1985" w:type="dxa"/>
            <w:vAlign w:val="center"/>
          </w:tcPr>
          <w:p w14:paraId="12F3467D" w14:textId="56E1DAD6" w:rsidR="00864F5C" w:rsidRPr="00D745CB" w:rsidRDefault="00071633"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D745CB">
              <w:rPr>
                <w:rFonts w:cs="Arial"/>
                <w:color w:val="000000"/>
                <w:lang w:val="et-EE"/>
              </w:rPr>
              <w:t>65301:001:2911</w:t>
            </w:r>
          </w:p>
        </w:tc>
        <w:tc>
          <w:tcPr>
            <w:tcW w:w="3406" w:type="dxa"/>
            <w:vAlign w:val="center"/>
          </w:tcPr>
          <w:p w14:paraId="19E3D638" w14:textId="0ED7DF1C" w:rsidR="00864F5C" w:rsidRPr="00D745CB" w:rsidRDefault="00BF4D88" w:rsidP="0012478B">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Äri</w:t>
            </w:r>
            <w:r w:rsidR="00283B27" w:rsidRPr="00D745CB">
              <w:rPr>
                <w:rFonts w:cs="Arial"/>
                <w:color w:val="000000"/>
                <w:shd w:val="clear" w:color="auto" w:fill="FFFFFF"/>
                <w:lang w:val="et-EE"/>
              </w:rPr>
              <w:t xml:space="preserve">maa </w:t>
            </w:r>
            <w:r w:rsidRPr="00D745CB">
              <w:rPr>
                <w:rFonts w:cs="Arial"/>
                <w:color w:val="000000"/>
                <w:shd w:val="clear" w:color="auto" w:fill="FFFFFF"/>
                <w:lang w:val="et-EE"/>
              </w:rPr>
              <w:t>5</w:t>
            </w:r>
            <w:r w:rsidR="00283B27" w:rsidRPr="00D745CB">
              <w:rPr>
                <w:rFonts w:cs="Arial"/>
                <w:color w:val="000000"/>
                <w:shd w:val="clear" w:color="auto" w:fill="FFFFFF"/>
                <w:lang w:val="et-EE"/>
              </w:rPr>
              <w:t>0%</w:t>
            </w:r>
            <w:r w:rsidRPr="00D745CB">
              <w:rPr>
                <w:rFonts w:cs="Arial"/>
                <w:color w:val="000000"/>
                <w:shd w:val="clear" w:color="auto" w:fill="FFFFFF"/>
                <w:lang w:val="et-EE"/>
              </w:rPr>
              <w:t>, Tootmismaa 50%</w:t>
            </w:r>
          </w:p>
        </w:tc>
      </w:tr>
      <w:tr w:rsidR="00864F5C" w:rsidRPr="00D745CB" w14:paraId="32443CBE" w14:textId="77777777" w:rsidTr="00BF4D88">
        <w:tc>
          <w:tcPr>
            <w:cnfStyle w:val="001000000000" w:firstRow="0" w:lastRow="0" w:firstColumn="1" w:lastColumn="0" w:oddVBand="0" w:evenVBand="0" w:oddHBand="0" w:evenHBand="0" w:firstRowFirstColumn="0" w:firstRowLastColumn="0" w:lastRowFirstColumn="0" w:lastRowLastColumn="0"/>
            <w:tcW w:w="2547" w:type="dxa"/>
            <w:vAlign w:val="center"/>
          </w:tcPr>
          <w:p w14:paraId="49B2C1D6" w14:textId="0E19F789" w:rsidR="00864F5C" w:rsidRPr="00D745CB" w:rsidRDefault="000B0463" w:rsidP="0012478B">
            <w:pPr>
              <w:spacing w:before="0"/>
              <w:jc w:val="both"/>
              <w:rPr>
                <w:rFonts w:cs="Arial"/>
                <w:b w:val="0"/>
                <w:bCs w:val="0"/>
                <w:color w:val="000000"/>
                <w:lang w:val="et-EE"/>
              </w:rPr>
            </w:pPr>
            <w:r w:rsidRPr="00D745CB">
              <w:rPr>
                <w:rFonts w:cs="Arial"/>
                <w:b w:val="0"/>
                <w:bCs w:val="0"/>
                <w:color w:val="000000"/>
                <w:shd w:val="clear" w:color="auto" w:fill="FFFFFF"/>
                <w:lang w:val="et-EE"/>
              </w:rPr>
              <w:t>Rukki põik 1</w:t>
            </w:r>
          </w:p>
        </w:tc>
        <w:tc>
          <w:tcPr>
            <w:tcW w:w="1559" w:type="dxa"/>
            <w:vAlign w:val="center"/>
          </w:tcPr>
          <w:p w14:paraId="69C301FC" w14:textId="70783FA5" w:rsidR="00864F5C" w:rsidRPr="00D745CB" w:rsidRDefault="000B0463"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1513</w:t>
            </w:r>
            <w:r w:rsidR="00D745CB" w:rsidRPr="00D745CB">
              <w:rPr>
                <w:rFonts w:cs="Arial"/>
                <w:color w:val="000000"/>
                <w:shd w:val="clear" w:color="auto" w:fill="FFFFFF"/>
                <w:lang w:val="et-EE"/>
              </w:rPr>
              <w:t>5</w:t>
            </w:r>
            <w:r w:rsidRPr="00D745CB">
              <w:rPr>
                <w:rFonts w:cs="Arial"/>
                <w:color w:val="000000"/>
                <w:shd w:val="clear" w:color="auto" w:fill="FFFFFF"/>
                <w:lang w:val="et-EE"/>
              </w:rPr>
              <w:t xml:space="preserve"> m²</w:t>
            </w:r>
          </w:p>
        </w:tc>
        <w:tc>
          <w:tcPr>
            <w:tcW w:w="1985" w:type="dxa"/>
            <w:vAlign w:val="center"/>
          </w:tcPr>
          <w:p w14:paraId="7930192E" w14:textId="020092CF" w:rsidR="00864F5C" w:rsidRPr="00D745CB" w:rsidRDefault="000B0463"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65301:001:6534</w:t>
            </w:r>
          </w:p>
        </w:tc>
        <w:tc>
          <w:tcPr>
            <w:tcW w:w="3406" w:type="dxa"/>
            <w:vAlign w:val="center"/>
          </w:tcPr>
          <w:p w14:paraId="4542E47C" w14:textId="2C51EED2" w:rsidR="00864F5C" w:rsidRPr="00D745CB" w:rsidRDefault="000B0463"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color w:val="000000"/>
                <w:shd w:val="clear" w:color="auto" w:fill="FFFFFF"/>
                <w:lang w:val="et-EE"/>
              </w:rPr>
              <w:t>Ärimaa 50%, Tootmismaa 50%</w:t>
            </w:r>
          </w:p>
        </w:tc>
      </w:tr>
      <w:tr w:rsidR="00864F5C" w:rsidRPr="00D745CB" w14:paraId="5E7B90B8" w14:textId="77777777" w:rsidTr="00BF4D88">
        <w:tc>
          <w:tcPr>
            <w:cnfStyle w:val="001000000000" w:firstRow="0" w:lastRow="0" w:firstColumn="1" w:lastColumn="0" w:oddVBand="0" w:evenVBand="0" w:oddHBand="0" w:evenHBand="0" w:firstRowFirstColumn="0" w:firstRowLastColumn="0" w:lastRowFirstColumn="0" w:lastRowLastColumn="0"/>
            <w:tcW w:w="2547" w:type="dxa"/>
            <w:vAlign w:val="center"/>
          </w:tcPr>
          <w:p w14:paraId="7EDB1ABD" w14:textId="2A0F32AC" w:rsidR="00864F5C" w:rsidRPr="00D745CB" w:rsidRDefault="00B314AF" w:rsidP="0012478B">
            <w:pPr>
              <w:spacing w:before="0"/>
              <w:jc w:val="both"/>
              <w:rPr>
                <w:rFonts w:cs="Arial"/>
                <w:b w:val="0"/>
                <w:bCs w:val="0"/>
                <w:color w:val="000000"/>
                <w:lang w:val="et-EE"/>
              </w:rPr>
            </w:pPr>
            <w:r w:rsidRPr="00D745CB">
              <w:rPr>
                <w:rFonts w:cs="Arial"/>
                <w:b w:val="0"/>
                <w:bCs w:val="0"/>
                <w:color w:val="000000"/>
                <w:shd w:val="clear" w:color="auto" w:fill="FFFFFF"/>
                <w:lang w:val="et-EE"/>
              </w:rPr>
              <w:t>Rukki tee 39</w:t>
            </w:r>
          </w:p>
        </w:tc>
        <w:tc>
          <w:tcPr>
            <w:tcW w:w="1559" w:type="dxa"/>
            <w:vAlign w:val="center"/>
          </w:tcPr>
          <w:p w14:paraId="369DBD12" w14:textId="219953BB" w:rsidR="00864F5C" w:rsidRPr="00D745CB" w:rsidRDefault="00B314AF"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70</w:t>
            </w:r>
            <w:r w:rsidR="00D745CB" w:rsidRPr="00D745CB">
              <w:rPr>
                <w:rFonts w:cs="Arial"/>
                <w:color w:val="000000"/>
                <w:shd w:val="clear" w:color="auto" w:fill="FFFFFF"/>
                <w:lang w:val="et-EE"/>
              </w:rPr>
              <w:t>59</w:t>
            </w:r>
            <w:r w:rsidRPr="00D745CB">
              <w:rPr>
                <w:rFonts w:cs="Arial"/>
                <w:color w:val="000000"/>
                <w:shd w:val="clear" w:color="auto" w:fill="FFFFFF"/>
                <w:lang w:val="et-EE"/>
              </w:rPr>
              <w:t xml:space="preserve"> m²</w:t>
            </w:r>
          </w:p>
        </w:tc>
        <w:tc>
          <w:tcPr>
            <w:tcW w:w="1985" w:type="dxa"/>
            <w:vAlign w:val="center"/>
          </w:tcPr>
          <w:p w14:paraId="5C6B317B" w14:textId="5F571B2B" w:rsidR="00864F5C" w:rsidRPr="00D745CB" w:rsidRDefault="00B314AF"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65301:001:0171</w:t>
            </w:r>
          </w:p>
        </w:tc>
        <w:tc>
          <w:tcPr>
            <w:tcW w:w="3406" w:type="dxa"/>
            <w:vAlign w:val="center"/>
          </w:tcPr>
          <w:p w14:paraId="175622A3" w14:textId="553BE985" w:rsidR="00864F5C" w:rsidRPr="00D745CB" w:rsidRDefault="00B314AF" w:rsidP="0012478B">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Maatulundusmaa 100%</w:t>
            </w:r>
          </w:p>
        </w:tc>
      </w:tr>
      <w:tr w:rsidR="00864F5C" w:rsidRPr="00D745CB" w14:paraId="7E855D5C" w14:textId="77777777" w:rsidTr="00BF4D88">
        <w:tc>
          <w:tcPr>
            <w:cnfStyle w:val="001000000000" w:firstRow="0" w:lastRow="0" w:firstColumn="1" w:lastColumn="0" w:oddVBand="0" w:evenVBand="0" w:oddHBand="0" w:evenHBand="0" w:firstRowFirstColumn="0" w:firstRowLastColumn="0" w:lastRowFirstColumn="0" w:lastRowLastColumn="0"/>
            <w:tcW w:w="2547" w:type="dxa"/>
            <w:vAlign w:val="center"/>
          </w:tcPr>
          <w:p w14:paraId="456BC3F3" w14:textId="11E3A071" w:rsidR="00864F5C" w:rsidRPr="00D745CB" w:rsidRDefault="00486B96" w:rsidP="0012478B">
            <w:pPr>
              <w:spacing w:before="0"/>
              <w:jc w:val="both"/>
              <w:rPr>
                <w:rFonts w:cs="Arial"/>
                <w:b w:val="0"/>
                <w:bCs w:val="0"/>
                <w:color w:val="000000"/>
                <w:shd w:val="clear" w:color="auto" w:fill="FFFFFF"/>
                <w:lang w:val="et-EE"/>
              </w:rPr>
            </w:pPr>
            <w:r w:rsidRPr="00D745CB">
              <w:rPr>
                <w:rFonts w:cs="Arial"/>
                <w:b w:val="0"/>
                <w:bCs w:val="0"/>
                <w:color w:val="000000"/>
                <w:shd w:val="clear" w:color="auto" w:fill="FFFFFF"/>
                <w:lang w:val="et-EE"/>
              </w:rPr>
              <w:t>Piibelehe tee L3</w:t>
            </w:r>
          </w:p>
        </w:tc>
        <w:tc>
          <w:tcPr>
            <w:tcW w:w="1559" w:type="dxa"/>
            <w:vAlign w:val="center"/>
          </w:tcPr>
          <w:p w14:paraId="52492AB3" w14:textId="228A4144" w:rsidR="00864F5C" w:rsidRPr="00D745CB" w:rsidRDefault="00486B96"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536</w:t>
            </w:r>
            <w:r w:rsidR="00D745CB" w:rsidRPr="00D745CB">
              <w:rPr>
                <w:rFonts w:cs="Arial"/>
                <w:color w:val="000000"/>
                <w:shd w:val="clear" w:color="auto" w:fill="FFFFFF"/>
                <w:lang w:val="et-EE"/>
              </w:rPr>
              <w:t>2</w:t>
            </w:r>
            <w:r w:rsidRPr="00D745CB">
              <w:rPr>
                <w:rFonts w:cs="Arial"/>
                <w:color w:val="000000"/>
                <w:shd w:val="clear" w:color="auto" w:fill="FFFFFF"/>
                <w:lang w:val="et-EE"/>
              </w:rPr>
              <w:t xml:space="preserve"> m²</w:t>
            </w:r>
          </w:p>
        </w:tc>
        <w:tc>
          <w:tcPr>
            <w:tcW w:w="1985" w:type="dxa"/>
            <w:vAlign w:val="center"/>
          </w:tcPr>
          <w:p w14:paraId="5BF804AB" w14:textId="06B1AFC9" w:rsidR="00864F5C" w:rsidRPr="00D745CB" w:rsidRDefault="00486B96"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D745CB">
              <w:rPr>
                <w:rFonts w:cs="Arial"/>
                <w:color w:val="000000"/>
                <w:shd w:val="clear" w:color="auto" w:fill="FFFFFF"/>
                <w:lang w:val="et-EE"/>
              </w:rPr>
              <w:t>65301:001:6032</w:t>
            </w:r>
          </w:p>
        </w:tc>
        <w:tc>
          <w:tcPr>
            <w:tcW w:w="3406" w:type="dxa"/>
            <w:vAlign w:val="center"/>
          </w:tcPr>
          <w:p w14:paraId="54D806AF" w14:textId="084B181C" w:rsidR="00864F5C" w:rsidRPr="00D745CB" w:rsidRDefault="00CF0071" w:rsidP="0012478B">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Transpordimaa 100%</w:t>
            </w:r>
          </w:p>
        </w:tc>
      </w:tr>
      <w:tr w:rsidR="00864F5C" w:rsidRPr="00D745CB" w14:paraId="3B1B2871" w14:textId="77777777" w:rsidTr="00BF4D88">
        <w:tc>
          <w:tcPr>
            <w:cnfStyle w:val="001000000000" w:firstRow="0" w:lastRow="0" w:firstColumn="1" w:lastColumn="0" w:oddVBand="0" w:evenVBand="0" w:oddHBand="0" w:evenHBand="0" w:firstRowFirstColumn="0" w:firstRowLastColumn="0" w:lastRowFirstColumn="0" w:lastRowLastColumn="0"/>
            <w:tcW w:w="2547" w:type="dxa"/>
            <w:vAlign w:val="center"/>
          </w:tcPr>
          <w:p w14:paraId="5D5B80F1" w14:textId="79D8534E" w:rsidR="00864F5C" w:rsidRPr="00D745CB" w:rsidRDefault="00CF0071" w:rsidP="0012478B">
            <w:pPr>
              <w:spacing w:before="0"/>
              <w:jc w:val="both"/>
              <w:rPr>
                <w:rFonts w:cs="Arial"/>
                <w:b w:val="0"/>
                <w:bCs w:val="0"/>
                <w:color w:val="000000"/>
                <w:lang w:val="et-EE"/>
              </w:rPr>
            </w:pPr>
            <w:r w:rsidRPr="00D745CB">
              <w:rPr>
                <w:rFonts w:cs="Arial"/>
                <w:b w:val="0"/>
                <w:bCs w:val="0"/>
                <w:color w:val="000000"/>
                <w:lang w:val="et-EE"/>
              </w:rPr>
              <w:t>Maria tee 4</w:t>
            </w:r>
          </w:p>
        </w:tc>
        <w:tc>
          <w:tcPr>
            <w:tcW w:w="1559" w:type="dxa"/>
            <w:vAlign w:val="center"/>
          </w:tcPr>
          <w:p w14:paraId="1A6E7465" w14:textId="15973155" w:rsidR="00864F5C" w:rsidRPr="00D745CB" w:rsidRDefault="00CF0071"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4052 m²</w:t>
            </w:r>
          </w:p>
        </w:tc>
        <w:tc>
          <w:tcPr>
            <w:tcW w:w="1985" w:type="dxa"/>
            <w:vAlign w:val="center"/>
          </w:tcPr>
          <w:p w14:paraId="1A740E2D" w14:textId="3587BDAE" w:rsidR="00864F5C" w:rsidRPr="00D745CB" w:rsidRDefault="00CF0071"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D745CB">
              <w:rPr>
                <w:rFonts w:cs="Arial"/>
                <w:color w:val="000000"/>
                <w:lang w:val="et-EE"/>
              </w:rPr>
              <w:t>65301:001:1287</w:t>
            </w:r>
          </w:p>
        </w:tc>
        <w:tc>
          <w:tcPr>
            <w:tcW w:w="3406" w:type="dxa"/>
            <w:vAlign w:val="center"/>
          </w:tcPr>
          <w:p w14:paraId="715092C3" w14:textId="13809085" w:rsidR="00864F5C" w:rsidRPr="00D745CB" w:rsidRDefault="007341A2" w:rsidP="0012478B">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Elamumaa 100%</w:t>
            </w:r>
          </w:p>
        </w:tc>
      </w:tr>
      <w:tr w:rsidR="00FE68B8" w:rsidRPr="00D745CB" w14:paraId="11805268" w14:textId="77777777" w:rsidTr="00BF4D88">
        <w:trPr>
          <w:trHeight w:val="14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BEB5C95" w14:textId="61BCEFF5" w:rsidR="00FE68B8" w:rsidRPr="00D745CB" w:rsidRDefault="00C90ABE" w:rsidP="0012478B">
            <w:pPr>
              <w:spacing w:before="0"/>
              <w:jc w:val="both"/>
              <w:rPr>
                <w:rFonts w:cs="Arial"/>
                <w:b w:val="0"/>
                <w:bCs w:val="0"/>
                <w:color w:val="000000"/>
                <w:lang w:val="et-EE"/>
              </w:rPr>
            </w:pPr>
            <w:r w:rsidRPr="00D745CB">
              <w:rPr>
                <w:rFonts w:cs="Arial"/>
                <w:b w:val="0"/>
                <w:bCs w:val="0"/>
                <w:color w:val="000000"/>
                <w:lang w:val="et-EE"/>
              </w:rPr>
              <w:t>Maria tee</w:t>
            </w:r>
          </w:p>
        </w:tc>
        <w:tc>
          <w:tcPr>
            <w:tcW w:w="1559" w:type="dxa"/>
            <w:vAlign w:val="center"/>
          </w:tcPr>
          <w:p w14:paraId="2F4B7854" w14:textId="609C9BFD" w:rsidR="00FE68B8" w:rsidRPr="00D745CB" w:rsidRDefault="00C90ABE"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192</w:t>
            </w:r>
            <w:r w:rsidR="00D745CB" w:rsidRPr="00D745CB">
              <w:rPr>
                <w:rFonts w:cs="Arial"/>
                <w:color w:val="000000"/>
                <w:shd w:val="clear" w:color="auto" w:fill="FFFFFF"/>
                <w:lang w:val="et-EE"/>
              </w:rPr>
              <w:t>4</w:t>
            </w:r>
            <w:r w:rsidRPr="00D745CB">
              <w:rPr>
                <w:rFonts w:cs="Arial"/>
                <w:color w:val="000000"/>
                <w:shd w:val="clear" w:color="auto" w:fill="FFFFFF"/>
                <w:lang w:val="et-EE"/>
              </w:rPr>
              <w:t xml:space="preserve"> m²</w:t>
            </w:r>
          </w:p>
        </w:tc>
        <w:tc>
          <w:tcPr>
            <w:tcW w:w="1985" w:type="dxa"/>
            <w:vAlign w:val="center"/>
          </w:tcPr>
          <w:p w14:paraId="7D53EAD4" w14:textId="4207B1AC" w:rsidR="00FE68B8" w:rsidRPr="00D745CB" w:rsidRDefault="00C90ABE"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D745CB">
              <w:rPr>
                <w:rFonts w:cs="Arial"/>
                <w:color w:val="000000"/>
                <w:lang w:val="et-EE"/>
              </w:rPr>
              <w:t>65301:001:1284</w:t>
            </w:r>
          </w:p>
        </w:tc>
        <w:tc>
          <w:tcPr>
            <w:tcW w:w="3406" w:type="dxa"/>
            <w:vAlign w:val="center"/>
          </w:tcPr>
          <w:p w14:paraId="1764CFB0" w14:textId="68A7F086" w:rsidR="00FE68B8" w:rsidRPr="00D745CB" w:rsidRDefault="00483D04" w:rsidP="0012478B">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Transpordimaa 100%</w:t>
            </w:r>
          </w:p>
        </w:tc>
      </w:tr>
      <w:tr w:rsidR="007341A2" w:rsidRPr="00D745CB" w14:paraId="3EE45155" w14:textId="77777777" w:rsidTr="00BF4D88">
        <w:trPr>
          <w:trHeight w:val="14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E8F3542" w14:textId="594CE70A" w:rsidR="007341A2" w:rsidRPr="00D745CB" w:rsidRDefault="00483D04" w:rsidP="0012478B">
            <w:pPr>
              <w:spacing w:before="0"/>
              <w:jc w:val="both"/>
              <w:rPr>
                <w:rFonts w:cs="Arial"/>
                <w:b w:val="0"/>
                <w:bCs w:val="0"/>
                <w:color w:val="000000"/>
                <w:lang w:val="et-EE"/>
              </w:rPr>
            </w:pPr>
            <w:r w:rsidRPr="00D745CB">
              <w:rPr>
                <w:rFonts w:cs="Arial"/>
                <w:b w:val="0"/>
                <w:bCs w:val="0"/>
                <w:color w:val="000000"/>
                <w:lang w:val="et-EE"/>
              </w:rPr>
              <w:t>Ööbiku tee</w:t>
            </w:r>
          </w:p>
        </w:tc>
        <w:tc>
          <w:tcPr>
            <w:tcW w:w="1559" w:type="dxa"/>
            <w:vAlign w:val="center"/>
          </w:tcPr>
          <w:p w14:paraId="76FAE88F" w14:textId="6C298CF8" w:rsidR="007341A2" w:rsidRPr="00D745CB" w:rsidRDefault="00E93D69"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713</w:t>
            </w:r>
            <w:r w:rsidR="00D745CB" w:rsidRPr="00D745CB">
              <w:rPr>
                <w:rFonts w:cs="Arial"/>
                <w:color w:val="000000"/>
                <w:shd w:val="clear" w:color="auto" w:fill="FFFFFF"/>
                <w:lang w:val="et-EE"/>
              </w:rPr>
              <w:t>1</w:t>
            </w:r>
            <w:r w:rsidRPr="00D745CB">
              <w:rPr>
                <w:rFonts w:cs="Arial"/>
                <w:color w:val="000000"/>
                <w:shd w:val="clear" w:color="auto" w:fill="FFFFFF"/>
                <w:lang w:val="et-EE"/>
              </w:rPr>
              <w:t xml:space="preserve"> m²</w:t>
            </w:r>
          </w:p>
        </w:tc>
        <w:tc>
          <w:tcPr>
            <w:tcW w:w="1985" w:type="dxa"/>
            <w:vAlign w:val="center"/>
          </w:tcPr>
          <w:p w14:paraId="12B8B003" w14:textId="3DE0B5FE" w:rsidR="007341A2" w:rsidRPr="00D745CB" w:rsidRDefault="00483D04" w:rsidP="0012478B">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D745CB">
              <w:rPr>
                <w:rFonts w:cs="Arial"/>
                <w:color w:val="000000"/>
                <w:lang w:val="et-EE"/>
              </w:rPr>
              <w:t>65301:001:3207</w:t>
            </w:r>
          </w:p>
        </w:tc>
        <w:tc>
          <w:tcPr>
            <w:tcW w:w="3406" w:type="dxa"/>
            <w:vAlign w:val="center"/>
          </w:tcPr>
          <w:p w14:paraId="52451285" w14:textId="263550CA" w:rsidR="007341A2" w:rsidRPr="00D745CB" w:rsidRDefault="00456D72" w:rsidP="0012478B">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D745CB">
              <w:rPr>
                <w:rFonts w:cs="Arial"/>
                <w:color w:val="000000"/>
                <w:shd w:val="clear" w:color="auto" w:fill="FFFFFF"/>
                <w:lang w:val="et-EE"/>
              </w:rPr>
              <w:t>Transpordimaa 100%</w:t>
            </w:r>
          </w:p>
        </w:tc>
      </w:tr>
    </w:tbl>
    <w:p w14:paraId="02E60D7E" w14:textId="77777777" w:rsidR="00E81250" w:rsidRPr="00D745CB" w:rsidRDefault="00E81250" w:rsidP="0012478B">
      <w:pPr>
        <w:spacing w:before="0" w:after="0"/>
        <w:jc w:val="both"/>
        <w:rPr>
          <w:rFonts w:cs="Arial"/>
          <w:lang w:val="et-EE"/>
        </w:rPr>
      </w:pPr>
    </w:p>
    <w:p w14:paraId="4EA0469B"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17" w:name="_Toc497647801"/>
      <w:bookmarkStart w:id="18" w:name="_Toc155949916"/>
      <w:r w:rsidRPr="00D745CB">
        <w:rPr>
          <w:rFonts w:cs="Arial"/>
          <w:szCs w:val="22"/>
          <w:lang w:val="et-EE"/>
        </w:rPr>
        <w:t>Olemasolevad teed ja juurdepääsud</w:t>
      </w:r>
      <w:bookmarkEnd w:id="17"/>
      <w:bookmarkEnd w:id="18"/>
    </w:p>
    <w:p w14:paraId="75C18C1D" w14:textId="2E021A00" w:rsidR="00E81250" w:rsidRPr="00D745CB" w:rsidRDefault="00864F5C" w:rsidP="0012478B">
      <w:pPr>
        <w:spacing w:before="0" w:after="0"/>
        <w:jc w:val="both"/>
        <w:rPr>
          <w:rFonts w:cs="Arial"/>
          <w:lang w:val="et-EE"/>
        </w:rPr>
      </w:pPr>
      <w:r w:rsidRPr="00D745CB">
        <w:rPr>
          <w:rFonts w:cs="Arial"/>
          <w:lang w:val="et-EE"/>
        </w:rPr>
        <w:t xml:space="preserve">Juurdepääs planeeringualale on </w:t>
      </w:r>
      <w:r w:rsidR="000C4E8B" w:rsidRPr="00D745CB">
        <w:rPr>
          <w:rFonts w:cs="Arial"/>
          <w:lang w:val="et-EE"/>
        </w:rPr>
        <w:t>Maria teelt</w:t>
      </w:r>
      <w:r w:rsidR="00E00A91" w:rsidRPr="00D745CB">
        <w:rPr>
          <w:rFonts w:cs="Arial"/>
          <w:lang w:val="et-EE"/>
        </w:rPr>
        <w:t>.</w:t>
      </w:r>
      <w:r w:rsidR="0012478B" w:rsidRPr="00D745CB">
        <w:rPr>
          <w:rFonts w:cs="Arial"/>
          <w:lang w:val="et-EE"/>
        </w:rPr>
        <w:t xml:space="preserve"> </w:t>
      </w:r>
      <w:r w:rsidR="00E00A91" w:rsidRPr="00D745CB">
        <w:rPr>
          <w:rFonts w:cs="Arial"/>
          <w:lang w:val="et-EE"/>
        </w:rPr>
        <w:t xml:space="preserve">Katastriüksusele </w:t>
      </w:r>
      <w:r w:rsidR="000C4E8B" w:rsidRPr="00D745CB">
        <w:rPr>
          <w:rFonts w:cs="Arial"/>
          <w:lang w:val="et-EE"/>
        </w:rPr>
        <w:t>Piibelehe tee</w:t>
      </w:r>
      <w:r w:rsidR="00E00A91" w:rsidRPr="00D745CB">
        <w:rPr>
          <w:rFonts w:cs="Arial"/>
          <w:lang w:val="et-EE"/>
        </w:rPr>
        <w:t xml:space="preserve"> L3 on planeeritud sõidutee </w:t>
      </w:r>
      <w:r w:rsidR="00E94DEE" w:rsidRPr="00D745CB">
        <w:rPr>
          <w:rFonts w:cs="Arial"/>
          <w:lang w:val="et-EE"/>
        </w:rPr>
        <w:t>ning jalgratta- ja jalgtee</w:t>
      </w:r>
      <w:r w:rsidR="00C6450E" w:rsidRPr="00D745CB">
        <w:rPr>
          <w:rFonts w:cs="Arial"/>
          <w:lang w:val="et-EE"/>
        </w:rPr>
        <w:t xml:space="preserve"> detailplaneeringuga „</w:t>
      </w:r>
      <w:proofErr w:type="spellStart"/>
      <w:r w:rsidR="00C6450E" w:rsidRPr="00D745CB">
        <w:rPr>
          <w:rFonts w:cs="Arial"/>
          <w:lang w:val="et-EE"/>
        </w:rPr>
        <w:t>Udumäe</w:t>
      </w:r>
      <w:proofErr w:type="spellEnd"/>
      <w:r w:rsidR="00C6450E" w:rsidRPr="00D745CB">
        <w:rPr>
          <w:rFonts w:cs="Arial"/>
          <w:lang w:val="et-EE"/>
        </w:rPr>
        <w:t xml:space="preserve"> kinnistu ja lähiala detailplaneering</w:t>
      </w:r>
      <w:r w:rsidR="0012478B" w:rsidRPr="00D745CB">
        <w:rPr>
          <w:rFonts w:cs="Arial"/>
          <w:lang w:val="et-EE"/>
        </w:rPr>
        <w:t>”</w:t>
      </w:r>
      <w:r w:rsidR="00C6450E" w:rsidRPr="00D745CB">
        <w:rPr>
          <w:rFonts w:cs="Arial"/>
          <w:lang w:val="et-EE"/>
        </w:rPr>
        <w:t xml:space="preserve">. </w:t>
      </w:r>
      <w:r w:rsidR="00AC292C" w:rsidRPr="00D745CB">
        <w:rPr>
          <w:rFonts w:cs="Arial"/>
          <w:lang w:val="et-EE"/>
        </w:rPr>
        <w:t xml:space="preserve">Detailplaneeringu koostamise hetkel </w:t>
      </w:r>
      <w:r w:rsidR="008A792D" w:rsidRPr="00D745CB">
        <w:rPr>
          <w:rFonts w:cs="Arial"/>
          <w:lang w:val="et-EE"/>
        </w:rPr>
        <w:t xml:space="preserve">ei ole teid </w:t>
      </w:r>
      <w:r w:rsidR="00141F25" w:rsidRPr="00D745CB">
        <w:rPr>
          <w:rFonts w:cs="Arial"/>
          <w:lang w:val="et-EE"/>
        </w:rPr>
        <w:t>veel ehitatud.</w:t>
      </w:r>
    </w:p>
    <w:p w14:paraId="1D292348" w14:textId="77777777" w:rsidR="00EB2950" w:rsidRPr="00D745CB" w:rsidRDefault="00EB2950" w:rsidP="0012478B">
      <w:pPr>
        <w:spacing w:before="0" w:after="0"/>
        <w:jc w:val="both"/>
        <w:rPr>
          <w:rFonts w:cs="Arial"/>
          <w:lang w:val="et-EE"/>
        </w:rPr>
      </w:pPr>
    </w:p>
    <w:p w14:paraId="4E3B469D"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19" w:name="_Toc497647802"/>
      <w:bookmarkStart w:id="20" w:name="_Toc155949917"/>
      <w:r w:rsidRPr="00D745CB">
        <w:rPr>
          <w:rFonts w:cs="Arial"/>
          <w:szCs w:val="22"/>
          <w:lang w:val="et-EE"/>
        </w:rPr>
        <w:t>Olemasolev tehnovarustus</w:t>
      </w:r>
      <w:bookmarkEnd w:id="19"/>
      <w:bookmarkEnd w:id="20"/>
    </w:p>
    <w:p w14:paraId="5310DD7C" w14:textId="396AE467" w:rsidR="00676803" w:rsidRPr="00D745CB" w:rsidRDefault="00277035" w:rsidP="0012478B">
      <w:pPr>
        <w:spacing w:before="0" w:after="0"/>
        <w:jc w:val="both"/>
        <w:rPr>
          <w:rFonts w:cs="Arial"/>
          <w:lang w:val="et-EE"/>
        </w:rPr>
      </w:pPr>
      <w:r w:rsidRPr="00D745CB">
        <w:rPr>
          <w:rFonts w:cs="Arial"/>
          <w:lang w:val="et-EE"/>
        </w:rPr>
        <w:t xml:space="preserve">Planeeritav ala paikneb </w:t>
      </w:r>
      <w:proofErr w:type="spellStart"/>
      <w:r w:rsidR="00176C7E" w:rsidRPr="00D745CB">
        <w:rPr>
          <w:rFonts w:cs="Arial"/>
          <w:lang w:val="et-EE"/>
        </w:rPr>
        <w:t>Assaku</w:t>
      </w:r>
      <w:proofErr w:type="spellEnd"/>
      <w:r w:rsidR="00176C7E" w:rsidRPr="00D745CB">
        <w:rPr>
          <w:rFonts w:cs="Arial"/>
          <w:lang w:val="et-EE"/>
        </w:rPr>
        <w:t xml:space="preserve"> aleviku</w:t>
      </w:r>
      <w:r w:rsidRPr="00D745CB">
        <w:rPr>
          <w:rFonts w:cs="Arial"/>
          <w:lang w:val="et-EE"/>
        </w:rPr>
        <w:t xml:space="preserve"> tsentraalsete tehnovõrkudega varustatud piirkonnas.</w:t>
      </w:r>
      <w:r w:rsidR="007A6EB4" w:rsidRPr="00D745CB">
        <w:rPr>
          <w:rFonts w:cs="Arial"/>
          <w:lang w:val="et-EE"/>
        </w:rPr>
        <w:t xml:space="preserve"> Tehnovõrgud asuvad Maria teel ja Piibelehe teel.</w:t>
      </w:r>
    </w:p>
    <w:p w14:paraId="490DBFD4" w14:textId="77777777" w:rsidR="00277035" w:rsidRPr="00D745CB" w:rsidRDefault="00277035" w:rsidP="0012478B">
      <w:pPr>
        <w:spacing w:before="0" w:after="0"/>
        <w:jc w:val="both"/>
        <w:rPr>
          <w:rFonts w:cs="Arial"/>
          <w:lang w:val="et-EE"/>
        </w:rPr>
      </w:pPr>
    </w:p>
    <w:p w14:paraId="2F85036E"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21" w:name="_Toc497647803"/>
      <w:bookmarkStart w:id="22" w:name="_Toc155949918"/>
      <w:r w:rsidRPr="00D745CB">
        <w:rPr>
          <w:rFonts w:cs="Arial"/>
          <w:szCs w:val="22"/>
          <w:lang w:val="et-EE"/>
        </w:rPr>
        <w:t>Olemasolev haljastus ja keskkond</w:t>
      </w:r>
      <w:bookmarkEnd w:id="21"/>
      <w:bookmarkEnd w:id="22"/>
    </w:p>
    <w:p w14:paraId="1CE15D84" w14:textId="457D2446" w:rsidR="00277035" w:rsidRPr="00D745CB" w:rsidRDefault="004E0670" w:rsidP="0012478B">
      <w:pPr>
        <w:spacing w:before="0" w:after="0"/>
        <w:jc w:val="both"/>
        <w:rPr>
          <w:rFonts w:eastAsia="Arial" w:cs="Arial"/>
          <w:lang w:val="et-EE"/>
        </w:rPr>
      </w:pPr>
      <w:r w:rsidRPr="00D745CB">
        <w:rPr>
          <w:rFonts w:eastAsia="Arial" w:cs="Arial"/>
          <w:lang w:val="et-EE"/>
        </w:rPr>
        <w:t xml:space="preserve">Planeeritav ala on </w:t>
      </w:r>
      <w:bookmarkStart w:id="23" w:name="_Hlk513710985"/>
      <w:r w:rsidR="00606016" w:rsidRPr="00D745CB">
        <w:rPr>
          <w:rFonts w:eastAsia="Arial" w:cs="Arial"/>
          <w:lang w:val="et-EE"/>
        </w:rPr>
        <w:t>suures osas</w:t>
      </w:r>
      <w:r w:rsidR="00405EDD" w:rsidRPr="00D745CB">
        <w:rPr>
          <w:rFonts w:eastAsia="Arial" w:cs="Arial"/>
          <w:lang w:val="et-EE"/>
        </w:rPr>
        <w:t xml:space="preserve"> </w:t>
      </w:r>
      <w:r w:rsidR="003C076E" w:rsidRPr="00D745CB">
        <w:rPr>
          <w:rFonts w:eastAsia="Arial" w:cs="Arial"/>
          <w:lang w:val="et-EE"/>
        </w:rPr>
        <w:t>metsamaa</w:t>
      </w:r>
      <w:r w:rsidRPr="00D745CB">
        <w:rPr>
          <w:rFonts w:eastAsia="Arial" w:cs="Arial"/>
          <w:lang w:val="et-EE"/>
        </w:rPr>
        <w:t xml:space="preserve"> </w:t>
      </w:r>
      <w:r w:rsidR="00C73E59" w:rsidRPr="00D745CB">
        <w:rPr>
          <w:rFonts w:eastAsia="Arial" w:cs="Arial"/>
          <w:lang w:val="et-EE"/>
        </w:rPr>
        <w:t>ning väiksemas osas</w:t>
      </w:r>
      <w:r w:rsidR="00176C7E" w:rsidRPr="00D745CB">
        <w:rPr>
          <w:rFonts w:eastAsia="Arial" w:cs="Arial"/>
          <w:lang w:val="et-EE"/>
        </w:rPr>
        <w:t xml:space="preserve"> looduslik rohumaa</w:t>
      </w:r>
      <w:r w:rsidR="003C076E" w:rsidRPr="00D745CB">
        <w:rPr>
          <w:rFonts w:eastAsia="Arial" w:cs="Arial"/>
          <w:lang w:val="et-EE"/>
        </w:rPr>
        <w:t xml:space="preserve"> ja muu maa</w:t>
      </w:r>
      <w:r w:rsidRPr="00D745CB">
        <w:rPr>
          <w:rFonts w:eastAsia="Arial" w:cs="Arial"/>
          <w:lang w:val="et-EE"/>
        </w:rPr>
        <w:t>.</w:t>
      </w:r>
      <w:bookmarkEnd w:id="23"/>
    </w:p>
    <w:p w14:paraId="0CCD6088" w14:textId="77777777" w:rsidR="00F73832" w:rsidRPr="00D745CB" w:rsidRDefault="00F73832" w:rsidP="0012478B">
      <w:pPr>
        <w:spacing w:before="0" w:after="0"/>
        <w:jc w:val="both"/>
        <w:rPr>
          <w:rFonts w:cs="Arial"/>
          <w:lang w:val="et-EE"/>
        </w:rPr>
      </w:pPr>
    </w:p>
    <w:p w14:paraId="3DFCF123" w14:textId="77777777" w:rsidR="00E81250" w:rsidRPr="00D745CB" w:rsidRDefault="00E81250" w:rsidP="0012478B">
      <w:pPr>
        <w:pStyle w:val="Heading2"/>
        <w:numPr>
          <w:ilvl w:val="1"/>
          <w:numId w:val="3"/>
        </w:numPr>
        <w:tabs>
          <w:tab w:val="left" w:pos="426"/>
        </w:tabs>
        <w:spacing w:before="0"/>
        <w:jc w:val="both"/>
        <w:rPr>
          <w:rFonts w:cs="Arial"/>
          <w:szCs w:val="22"/>
          <w:lang w:val="et-EE"/>
        </w:rPr>
      </w:pPr>
      <w:bookmarkStart w:id="24" w:name="_Toc497647804"/>
      <w:bookmarkStart w:id="25" w:name="_Toc155949919"/>
      <w:r w:rsidRPr="00D745CB">
        <w:rPr>
          <w:rFonts w:cs="Arial"/>
          <w:szCs w:val="22"/>
          <w:lang w:val="et-EE"/>
        </w:rPr>
        <w:t>Kehtivad piirangud</w:t>
      </w:r>
      <w:bookmarkEnd w:id="24"/>
      <w:bookmarkEnd w:id="25"/>
    </w:p>
    <w:p w14:paraId="2BBB9A3E" w14:textId="77777777" w:rsidR="0080420E" w:rsidRPr="00D745CB" w:rsidRDefault="004E0670" w:rsidP="0012478B">
      <w:pPr>
        <w:spacing w:before="0" w:after="0"/>
        <w:jc w:val="both"/>
        <w:rPr>
          <w:rFonts w:cs="Arial"/>
          <w:lang w:val="et-EE"/>
        </w:rPr>
      </w:pPr>
      <w:r w:rsidRPr="00D745CB">
        <w:rPr>
          <w:rFonts w:cs="Arial"/>
          <w:lang w:val="et-EE"/>
        </w:rPr>
        <w:t xml:space="preserve">Planeeritaval alal </w:t>
      </w:r>
      <w:r w:rsidR="005C1F2C" w:rsidRPr="00D745CB">
        <w:rPr>
          <w:rFonts w:cs="Arial"/>
          <w:lang w:val="et-EE"/>
        </w:rPr>
        <w:t>kehtivad kitsendused:</w:t>
      </w:r>
    </w:p>
    <w:p w14:paraId="640807E3" w14:textId="16E68B9C" w:rsidR="000E61CF" w:rsidRPr="00D745CB" w:rsidRDefault="00E7749B" w:rsidP="0012478B">
      <w:pPr>
        <w:pStyle w:val="ListParagraph"/>
        <w:numPr>
          <w:ilvl w:val="0"/>
          <w:numId w:val="9"/>
        </w:numPr>
        <w:spacing w:before="0" w:after="0"/>
        <w:ind w:left="284" w:hanging="218"/>
        <w:contextualSpacing w:val="0"/>
        <w:rPr>
          <w:rFonts w:cs="Arial"/>
          <w:lang w:val="et-EE"/>
        </w:rPr>
      </w:pPr>
      <w:r w:rsidRPr="00D745CB">
        <w:rPr>
          <w:rFonts w:cs="Arial"/>
          <w:lang w:val="et-EE"/>
        </w:rPr>
        <w:t>õhuliin</w:t>
      </w:r>
      <w:r w:rsidR="000E61CF" w:rsidRPr="00D745CB">
        <w:rPr>
          <w:rFonts w:cs="Arial"/>
          <w:lang w:val="et-EE"/>
        </w:rPr>
        <w:t xml:space="preserve"> ja selle kaitsevöönd;</w:t>
      </w:r>
    </w:p>
    <w:p w14:paraId="7ECC4278" w14:textId="61740C9F" w:rsidR="00E40B00" w:rsidRPr="00D745CB" w:rsidRDefault="000E61CF" w:rsidP="0012478B">
      <w:pPr>
        <w:pStyle w:val="ListParagraph"/>
        <w:numPr>
          <w:ilvl w:val="0"/>
          <w:numId w:val="9"/>
        </w:numPr>
        <w:spacing w:before="0" w:after="0"/>
        <w:ind w:left="284" w:hanging="218"/>
        <w:contextualSpacing w:val="0"/>
        <w:rPr>
          <w:rFonts w:cs="Arial"/>
          <w:lang w:val="et-EE"/>
        </w:rPr>
      </w:pPr>
      <w:r w:rsidRPr="00D745CB">
        <w:rPr>
          <w:rFonts w:cs="Arial"/>
          <w:lang w:val="et-EE"/>
        </w:rPr>
        <w:t>elektripaigaldis ja selle kaitsevöönd.</w:t>
      </w:r>
    </w:p>
    <w:p w14:paraId="01E35082" w14:textId="77777777" w:rsidR="009D08D6" w:rsidRPr="00D745CB" w:rsidRDefault="009D08D6" w:rsidP="0012478B">
      <w:pPr>
        <w:spacing w:before="0" w:after="0"/>
        <w:jc w:val="both"/>
        <w:rPr>
          <w:rFonts w:cs="Arial"/>
          <w:lang w:val="et-EE"/>
        </w:rPr>
      </w:pPr>
    </w:p>
    <w:p w14:paraId="7A12DD37" w14:textId="77777777" w:rsidR="0012478B" w:rsidRPr="00D745CB" w:rsidRDefault="0012478B" w:rsidP="0012478B">
      <w:pPr>
        <w:spacing w:before="0" w:after="0"/>
        <w:jc w:val="both"/>
        <w:rPr>
          <w:rFonts w:cs="Arial"/>
          <w:lang w:val="et-EE"/>
        </w:rPr>
      </w:pPr>
    </w:p>
    <w:p w14:paraId="677B858D" w14:textId="77777777" w:rsidR="00E81250" w:rsidRPr="00D745CB" w:rsidRDefault="00E81250" w:rsidP="0012478B">
      <w:pPr>
        <w:pStyle w:val="Heading1"/>
        <w:numPr>
          <w:ilvl w:val="0"/>
          <w:numId w:val="4"/>
        </w:numPr>
        <w:spacing w:before="0"/>
      </w:pPr>
      <w:bookmarkStart w:id="26" w:name="_Toc497647805"/>
      <w:bookmarkStart w:id="27" w:name="_Toc155949920"/>
      <w:bookmarkStart w:id="28" w:name="_Hlk35436258"/>
      <w:r w:rsidRPr="00D745CB">
        <w:t>P</w:t>
      </w:r>
      <w:bookmarkEnd w:id="26"/>
      <w:r w:rsidR="008E2468" w:rsidRPr="00D745CB">
        <w:t>LANEERINGU ETTEPANEK</w:t>
      </w:r>
      <w:bookmarkEnd w:id="27"/>
    </w:p>
    <w:p w14:paraId="08BF4EC3" w14:textId="77777777" w:rsidR="00176028" w:rsidRPr="00D745CB" w:rsidRDefault="00176028" w:rsidP="0012478B">
      <w:pPr>
        <w:spacing w:before="0" w:after="0"/>
        <w:rPr>
          <w:rFonts w:cs="Arial"/>
          <w:lang w:val="et-EE"/>
        </w:rPr>
      </w:pPr>
    </w:p>
    <w:p w14:paraId="2E3D4ED4" w14:textId="34F91706" w:rsidR="00E81250" w:rsidRPr="00D745CB" w:rsidRDefault="00E81250" w:rsidP="0012478B">
      <w:pPr>
        <w:pStyle w:val="Heading2"/>
        <w:numPr>
          <w:ilvl w:val="1"/>
          <w:numId w:val="4"/>
        </w:numPr>
        <w:tabs>
          <w:tab w:val="left" w:pos="426"/>
        </w:tabs>
        <w:spacing w:before="0"/>
        <w:jc w:val="both"/>
        <w:rPr>
          <w:rFonts w:cs="Arial"/>
          <w:szCs w:val="22"/>
          <w:lang w:val="et-EE"/>
        </w:rPr>
      </w:pPr>
      <w:bookmarkStart w:id="29" w:name="_Toc497647806"/>
      <w:bookmarkStart w:id="30" w:name="_Toc155949921"/>
      <w:bookmarkEnd w:id="28"/>
      <w:r w:rsidRPr="00D745CB">
        <w:rPr>
          <w:rFonts w:cs="Arial"/>
          <w:szCs w:val="22"/>
          <w:lang w:val="et-EE"/>
        </w:rPr>
        <w:t>Krundijaotus</w:t>
      </w:r>
      <w:bookmarkEnd w:id="29"/>
      <w:r w:rsidR="009D7586" w:rsidRPr="00D745CB">
        <w:rPr>
          <w:rFonts w:cs="Arial"/>
          <w:szCs w:val="22"/>
          <w:lang w:val="et-EE"/>
        </w:rPr>
        <w:t xml:space="preserve"> ja hoonestusala</w:t>
      </w:r>
      <w:bookmarkEnd w:id="30"/>
    </w:p>
    <w:p w14:paraId="34BA210C" w14:textId="6A983B9C" w:rsidR="004E0670" w:rsidRPr="00D745CB" w:rsidRDefault="004E0670" w:rsidP="0012478B">
      <w:pPr>
        <w:spacing w:before="0" w:after="0"/>
        <w:jc w:val="both"/>
        <w:rPr>
          <w:rFonts w:cs="Arial"/>
          <w:lang w:val="et-EE"/>
        </w:rPr>
      </w:pPr>
      <w:r w:rsidRPr="00D745CB">
        <w:rPr>
          <w:rFonts w:cs="Arial"/>
          <w:lang w:val="et-EE"/>
        </w:rPr>
        <w:t>P</w:t>
      </w:r>
      <w:r w:rsidR="00E636C5" w:rsidRPr="00D745CB">
        <w:rPr>
          <w:rFonts w:cs="Arial"/>
          <w:lang w:val="et-EE"/>
        </w:rPr>
        <w:t>laneeringulahendu</w:t>
      </w:r>
      <w:r w:rsidRPr="00D745CB">
        <w:rPr>
          <w:rFonts w:cs="Arial"/>
          <w:lang w:val="et-EE"/>
        </w:rPr>
        <w:t xml:space="preserve">sega on kavandatud </w:t>
      </w:r>
      <w:r w:rsidR="00141F25" w:rsidRPr="00D745CB">
        <w:rPr>
          <w:rFonts w:cs="Arial"/>
          <w:lang w:val="et-EE"/>
        </w:rPr>
        <w:t>Alla</w:t>
      </w:r>
      <w:r w:rsidR="00C73E59" w:rsidRPr="00D745CB">
        <w:rPr>
          <w:rFonts w:cs="Arial"/>
          <w:lang w:val="et-EE"/>
        </w:rPr>
        <w:t xml:space="preserve"> katastriüksusest</w:t>
      </w:r>
      <w:r w:rsidRPr="00D745CB">
        <w:rPr>
          <w:rFonts w:cs="Arial"/>
          <w:lang w:val="et-EE"/>
        </w:rPr>
        <w:t xml:space="preserve"> moodustada </w:t>
      </w:r>
      <w:r w:rsidR="00141F25" w:rsidRPr="00D745CB">
        <w:rPr>
          <w:rFonts w:cs="Arial"/>
          <w:lang w:val="et-EE"/>
        </w:rPr>
        <w:t xml:space="preserve">neli </w:t>
      </w:r>
      <w:r w:rsidRPr="00D745CB">
        <w:rPr>
          <w:rFonts w:cs="Arial"/>
          <w:lang w:val="et-EE"/>
        </w:rPr>
        <w:t xml:space="preserve">krunti. </w:t>
      </w:r>
      <w:r w:rsidR="00141F25" w:rsidRPr="00D745CB">
        <w:rPr>
          <w:rFonts w:cs="Arial"/>
          <w:lang w:val="et-EE"/>
        </w:rPr>
        <w:t>Neljast</w:t>
      </w:r>
      <w:r w:rsidR="00C73E59" w:rsidRPr="00D745CB">
        <w:rPr>
          <w:rFonts w:cs="Arial"/>
          <w:lang w:val="et-EE"/>
        </w:rPr>
        <w:t xml:space="preserve"> </w:t>
      </w:r>
      <w:r w:rsidRPr="00D745CB">
        <w:rPr>
          <w:rFonts w:cs="Arial"/>
          <w:lang w:val="et-EE"/>
        </w:rPr>
        <w:t xml:space="preserve">krundist </w:t>
      </w:r>
      <w:r w:rsidR="00897019" w:rsidRPr="00D745CB">
        <w:rPr>
          <w:rFonts w:cs="Arial"/>
          <w:lang w:val="et-EE"/>
        </w:rPr>
        <w:t>kaks</w:t>
      </w:r>
      <w:r w:rsidR="000D0A57" w:rsidRPr="00D745CB">
        <w:rPr>
          <w:rFonts w:cs="Arial"/>
          <w:lang w:val="et-EE"/>
        </w:rPr>
        <w:t xml:space="preserve"> </w:t>
      </w:r>
      <w:r w:rsidR="00405EDD" w:rsidRPr="00D745CB">
        <w:rPr>
          <w:rFonts w:cs="Arial"/>
          <w:lang w:val="et-EE"/>
        </w:rPr>
        <w:t xml:space="preserve">määratakse elamumaaks, </w:t>
      </w:r>
      <w:r w:rsidR="00176C7E" w:rsidRPr="00D745CB">
        <w:rPr>
          <w:rFonts w:cs="Arial"/>
          <w:lang w:val="et-EE"/>
        </w:rPr>
        <w:t>üks</w:t>
      </w:r>
      <w:r w:rsidR="00C73E59" w:rsidRPr="00D745CB">
        <w:rPr>
          <w:rFonts w:cs="Arial"/>
          <w:lang w:val="et-EE"/>
        </w:rPr>
        <w:t xml:space="preserve"> </w:t>
      </w:r>
      <w:r w:rsidR="00897019" w:rsidRPr="00D745CB">
        <w:rPr>
          <w:rFonts w:cs="Arial"/>
          <w:lang w:val="et-EE"/>
        </w:rPr>
        <w:t>maatulundus</w:t>
      </w:r>
      <w:r w:rsidR="00C73E59" w:rsidRPr="00D745CB">
        <w:rPr>
          <w:rFonts w:cs="Arial"/>
          <w:lang w:val="et-EE"/>
        </w:rPr>
        <w:t xml:space="preserve">maaks ja </w:t>
      </w:r>
      <w:r w:rsidR="00897019" w:rsidRPr="00D745CB">
        <w:rPr>
          <w:rFonts w:cs="Arial"/>
          <w:lang w:val="et-EE"/>
        </w:rPr>
        <w:t>üks</w:t>
      </w:r>
      <w:r w:rsidR="00C73E59" w:rsidRPr="00D745CB">
        <w:rPr>
          <w:rFonts w:cs="Arial"/>
          <w:lang w:val="et-EE"/>
        </w:rPr>
        <w:t xml:space="preserve"> transpordimaaks.</w:t>
      </w:r>
    </w:p>
    <w:p w14:paraId="2A477947" w14:textId="77777777" w:rsidR="00BF5445" w:rsidRPr="00D745CB" w:rsidRDefault="00BF5445" w:rsidP="0012478B">
      <w:pPr>
        <w:spacing w:before="0" w:after="0"/>
        <w:jc w:val="both"/>
        <w:rPr>
          <w:rFonts w:cs="Arial"/>
          <w:lang w:val="et-EE"/>
        </w:rPr>
      </w:pPr>
    </w:p>
    <w:p w14:paraId="45737C27" w14:textId="77777777" w:rsidR="00BF5445" w:rsidRPr="00D745CB" w:rsidRDefault="00BF5445">
      <w:pPr>
        <w:rPr>
          <w:rFonts w:cs="Arial"/>
          <w:i/>
          <w:iCs/>
          <w:lang w:val="et-EE"/>
        </w:rPr>
      </w:pPr>
      <w:r w:rsidRPr="00D745CB">
        <w:rPr>
          <w:rFonts w:cs="Arial"/>
          <w:lang w:val="et-EE"/>
        </w:rPr>
        <w:br w:type="page"/>
      </w:r>
    </w:p>
    <w:p w14:paraId="6C3D6573" w14:textId="43C3B13E" w:rsidR="000E61CF" w:rsidRPr="00D745CB" w:rsidRDefault="000E61CF" w:rsidP="0012478B">
      <w:pPr>
        <w:pStyle w:val="Caption"/>
        <w:spacing w:after="0"/>
        <w:rPr>
          <w:rFonts w:cs="Arial"/>
          <w:color w:val="auto"/>
          <w:szCs w:val="22"/>
          <w:lang w:val="et-EE"/>
        </w:rPr>
      </w:pPr>
      <w:r w:rsidRPr="00D745CB">
        <w:rPr>
          <w:rFonts w:cs="Arial"/>
          <w:color w:val="auto"/>
          <w:szCs w:val="22"/>
          <w:lang w:val="et-EE"/>
        </w:rPr>
        <w:lastRenderedPageBreak/>
        <w:t xml:space="preserve">Tabel </w:t>
      </w:r>
      <w:r w:rsidRPr="00D745CB">
        <w:rPr>
          <w:rFonts w:cs="Arial"/>
          <w:color w:val="auto"/>
          <w:szCs w:val="22"/>
          <w:lang w:val="et-EE"/>
        </w:rPr>
        <w:fldChar w:fldCharType="begin"/>
      </w:r>
      <w:r w:rsidRPr="00D745CB">
        <w:rPr>
          <w:rFonts w:cs="Arial"/>
          <w:color w:val="auto"/>
          <w:szCs w:val="22"/>
          <w:lang w:val="et-EE"/>
        </w:rPr>
        <w:instrText xml:space="preserve"> SEQ Tabel \* ARABIC </w:instrText>
      </w:r>
      <w:r w:rsidRPr="00D745CB">
        <w:rPr>
          <w:rFonts w:cs="Arial"/>
          <w:color w:val="auto"/>
          <w:szCs w:val="22"/>
          <w:lang w:val="et-EE"/>
        </w:rPr>
        <w:fldChar w:fldCharType="separate"/>
      </w:r>
      <w:r w:rsidR="00C219A5" w:rsidRPr="00D745CB">
        <w:rPr>
          <w:rFonts w:cs="Arial"/>
          <w:color w:val="auto"/>
          <w:szCs w:val="22"/>
          <w:lang w:val="et-EE"/>
        </w:rPr>
        <w:t>2</w:t>
      </w:r>
      <w:r w:rsidRPr="00D745CB">
        <w:rPr>
          <w:rFonts w:cs="Arial"/>
          <w:color w:val="auto"/>
          <w:szCs w:val="22"/>
          <w:lang w:val="et-EE"/>
        </w:rPr>
        <w:fldChar w:fldCharType="end"/>
      </w:r>
      <w:r w:rsidR="009D08D6" w:rsidRPr="00D745CB">
        <w:rPr>
          <w:rFonts w:cs="Arial"/>
          <w:color w:val="auto"/>
          <w:szCs w:val="22"/>
          <w:lang w:val="et-EE"/>
        </w:rPr>
        <w:t>.</w:t>
      </w:r>
      <w:r w:rsidRPr="00D745CB">
        <w:rPr>
          <w:rFonts w:cs="Arial"/>
          <w:color w:val="auto"/>
          <w:szCs w:val="22"/>
          <w:lang w:val="et-EE"/>
        </w:rPr>
        <w:t xml:space="preserve"> Krundijaotus</w:t>
      </w:r>
      <w:r w:rsidR="009D08D6" w:rsidRPr="00D745CB">
        <w:rPr>
          <w:rFonts w:cs="Arial"/>
          <w:color w:val="auto"/>
          <w:szCs w:val="22"/>
          <w:lang w:val="et-EE"/>
        </w:rPr>
        <w:t>.</w:t>
      </w:r>
    </w:p>
    <w:tbl>
      <w:tblPr>
        <w:tblStyle w:val="GridTable1Light"/>
        <w:tblW w:w="9356" w:type="dxa"/>
        <w:tblInd w:w="-5" w:type="dxa"/>
        <w:tblLook w:val="04A0" w:firstRow="1" w:lastRow="0" w:firstColumn="1" w:lastColumn="0" w:noHBand="0" w:noVBand="1"/>
      </w:tblPr>
      <w:tblGrid>
        <w:gridCol w:w="680"/>
        <w:gridCol w:w="1134"/>
        <w:gridCol w:w="3715"/>
        <w:gridCol w:w="3827"/>
      </w:tblGrid>
      <w:tr w:rsidR="000E61CF" w:rsidRPr="00D745CB" w14:paraId="51D23EE8" w14:textId="77777777" w:rsidTr="00CF23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dxa"/>
            <w:tcBorders>
              <w:bottom w:val="single" w:sz="12" w:space="0" w:color="auto"/>
            </w:tcBorders>
            <w:shd w:val="clear" w:color="auto" w:fill="F2F2F2" w:themeFill="background1" w:themeFillShade="F2"/>
            <w:vAlign w:val="center"/>
          </w:tcPr>
          <w:p w14:paraId="36D053BE" w14:textId="77777777" w:rsidR="000E61CF" w:rsidRPr="00D745CB" w:rsidRDefault="000E61CF" w:rsidP="0012478B">
            <w:pPr>
              <w:autoSpaceDE w:val="0"/>
              <w:spacing w:before="0"/>
              <w:ind w:left="-105" w:right="-101"/>
              <w:jc w:val="center"/>
              <w:rPr>
                <w:rFonts w:cs="Arial"/>
                <w:lang w:val="et-EE"/>
              </w:rPr>
            </w:pPr>
            <w:r w:rsidRPr="00D745CB">
              <w:rPr>
                <w:rFonts w:cs="Arial"/>
                <w:lang w:val="et-EE"/>
              </w:rPr>
              <w:t>Pos nr</w:t>
            </w:r>
          </w:p>
        </w:tc>
        <w:tc>
          <w:tcPr>
            <w:tcW w:w="1134" w:type="dxa"/>
            <w:tcBorders>
              <w:bottom w:val="single" w:sz="12" w:space="0" w:color="auto"/>
            </w:tcBorders>
            <w:shd w:val="clear" w:color="auto" w:fill="F2F2F2" w:themeFill="background1" w:themeFillShade="F2"/>
            <w:vAlign w:val="center"/>
          </w:tcPr>
          <w:p w14:paraId="71296016" w14:textId="77777777" w:rsidR="000E61CF" w:rsidRPr="00D745CB" w:rsidRDefault="000E61CF"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Suurus (m²)</w:t>
            </w:r>
          </w:p>
        </w:tc>
        <w:tc>
          <w:tcPr>
            <w:tcW w:w="3715" w:type="dxa"/>
            <w:tcBorders>
              <w:bottom w:val="single" w:sz="12" w:space="0" w:color="auto"/>
            </w:tcBorders>
            <w:shd w:val="clear" w:color="auto" w:fill="F2F2F2" w:themeFill="background1" w:themeFillShade="F2"/>
            <w:vAlign w:val="center"/>
          </w:tcPr>
          <w:p w14:paraId="5B581172" w14:textId="77777777" w:rsidR="000E61CF" w:rsidRPr="00D745CB" w:rsidRDefault="000E61CF" w:rsidP="0012478B">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5CA21A27" w14:textId="77777777" w:rsidR="000E61CF" w:rsidRPr="00D745CB" w:rsidRDefault="000E61CF"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Sihtotstarve (katastriüksuse liikide kaupa)</w:t>
            </w:r>
          </w:p>
        </w:tc>
      </w:tr>
      <w:tr w:rsidR="000E61CF" w:rsidRPr="00D745CB" w14:paraId="721C9644" w14:textId="77777777" w:rsidTr="00CF23EF">
        <w:tc>
          <w:tcPr>
            <w:cnfStyle w:val="001000000000" w:firstRow="0" w:lastRow="0" w:firstColumn="1" w:lastColumn="0" w:oddVBand="0" w:evenVBand="0" w:oddHBand="0" w:evenHBand="0" w:firstRowFirstColumn="0" w:firstRowLastColumn="0" w:lastRowFirstColumn="0" w:lastRowLastColumn="0"/>
            <w:tcW w:w="680" w:type="dxa"/>
            <w:tcBorders>
              <w:top w:val="single" w:sz="12" w:space="0" w:color="auto"/>
            </w:tcBorders>
            <w:vAlign w:val="center"/>
          </w:tcPr>
          <w:p w14:paraId="09C423F9" w14:textId="77777777" w:rsidR="000E61CF" w:rsidRPr="00D745CB" w:rsidRDefault="000E61CF" w:rsidP="0012478B">
            <w:pPr>
              <w:autoSpaceDE w:val="0"/>
              <w:spacing w:before="0"/>
              <w:jc w:val="center"/>
              <w:rPr>
                <w:rFonts w:cs="Arial"/>
                <w:lang w:val="et-EE"/>
              </w:rPr>
            </w:pPr>
            <w:r w:rsidRPr="00D745CB">
              <w:rPr>
                <w:rFonts w:cs="Arial"/>
                <w:lang w:val="et-EE"/>
              </w:rPr>
              <w:t>1</w:t>
            </w:r>
          </w:p>
        </w:tc>
        <w:tc>
          <w:tcPr>
            <w:tcW w:w="1134" w:type="dxa"/>
            <w:tcBorders>
              <w:top w:val="single" w:sz="12" w:space="0" w:color="auto"/>
            </w:tcBorders>
            <w:vAlign w:val="center"/>
          </w:tcPr>
          <w:p w14:paraId="44A4CB31" w14:textId="1080FF1A" w:rsidR="000E61CF" w:rsidRPr="00D745CB" w:rsidRDefault="000E61CF"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2</w:t>
            </w:r>
            <w:r w:rsidR="00897019" w:rsidRPr="00D745CB">
              <w:rPr>
                <w:rFonts w:cs="Arial"/>
                <w:lang w:val="et-EE"/>
              </w:rPr>
              <w:t>4</w:t>
            </w:r>
            <w:r w:rsidRPr="00D745CB">
              <w:rPr>
                <w:rFonts w:cs="Arial"/>
                <w:lang w:val="et-EE"/>
              </w:rPr>
              <w:t>00</w:t>
            </w:r>
          </w:p>
        </w:tc>
        <w:tc>
          <w:tcPr>
            <w:tcW w:w="3715" w:type="dxa"/>
            <w:tcBorders>
              <w:top w:val="single" w:sz="12" w:space="0" w:color="auto"/>
            </w:tcBorders>
            <w:vAlign w:val="center"/>
          </w:tcPr>
          <w:p w14:paraId="0113F870" w14:textId="6666F9AD" w:rsidR="000E61CF" w:rsidRPr="00D745CB" w:rsidRDefault="00CC7E0B"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r</w:t>
            </w:r>
            <w:r w:rsidR="00897019" w:rsidRPr="00D745CB">
              <w:rPr>
                <w:rFonts w:cs="Arial"/>
                <w:lang w:val="et-EE"/>
              </w:rPr>
              <w:t>idaelamu</w:t>
            </w:r>
            <w:r w:rsidR="00581A15" w:rsidRPr="00D745CB">
              <w:rPr>
                <w:rFonts w:cs="Arial"/>
                <w:lang w:val="et-EE"/>
              </w:rPr>
              <w:t xml:space="preserve"> maa</w:t>
            </w:r>
          </w:p>
        </w:tc>
        <w:tc>
          <w:tcPr>
            <w:tcW w:w="3827" w:type="dxa"/>
            <w:tcBorders>
              <w:top w:val="single" w:sz="12" w:space="0" w:color="auto"/>
              <w:right w:val="single" w:sz="4" w:space="0" w:color="auto"/>
            </w:tcBorders>
            <w:vAlign w:val="center"/>
          </w:tcPr>
          <w:p w14:paraId="762E87CC" w14:textId="77777777" w:rsidR="000E61CF" w:rsidRPr="00D745CB" w:rsidRDefault="000E61CF"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elamumaa</w:t>
            </w:r>
          </w:p>
        </w:tc>
      </w:tr>
      <w:tr w:rsidR="000E61CF" w:rsidRPr="00D745CB" w14:paraId="32E288B9"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4DBDAF81" w14:textId="77777777" w:rsidR="000E61CF" w:rsidRPr="00D745CB" w:rsidRDefault="000E61CF" w:rsidP="0012478B">
            <w:pPr>
              <w:autoSpaceDE w:val="0"/>
              <w:spacing w:before="0"/>
              <w:jc w:val="center"/>
              <w:rPr>
                <w:rFonts w:cs="Arial"/>
                <w:lang w:val="et-EE"/>
              </w:rPr>
            </w:pPr>
            <w:r w:rsidRPr="00D745CB">
              <w:rPr>
                <w:rFonts w:cs="Arial"/>
                <w:lang w:val="et-EE"/>
              </w:rPr>
              <w:t>2</w:t>
            </w:r>
          </w:p>
        </w:tc>
        <w:tc>
          <w:tcPr>
            <w:tcW w:w="1134" w:type="dxa"/>
            <w:vAlign w:val="center"/>
          </w:tcPr>
          <w:p w14:paraId="0102CAFF" w14:textId="0E01B7C5" w:rsidR="000E61CF" w:rsidRPr="00D745CB" w:rsidRDefault="000E61CF"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2</w:t>
            </w:r>
            <w:r w:rsidR="00581A15" w:rsidRPr="00D745CB">
              <w:rPr>
                <w:rFonts w:cs="Arial"/>
                <w:lang w:val="et-EE"/>
              </w:rPr>
              <w:t>4</w:t>
            </w:r>
            <w:r w:rsidRPr="00D745CB">
              <w:rPr>
                <w:rFonts w:cs="Arial"/>
                <w:lang w:val="et-EE"/>
              </w:rPr>
              <w:t>00</w:t>
            </w:r>
          </w:p>
        </w:tc>
        <w:tc>
          <w:tcPr>
            <w:tcW w:w="3715" w:type="dxa"/>
            <w:vAlign w:val="center"/>
          </w:tcPr>
          <w:p w14:paraId="63325806" w14:textId="4A30A83A" w:rsidR="000E61CF" w:rsidRPr="00D745CB" w:rsidRDefault="00581A15"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rida</w:t>
            </w:r>
            <w:r w:rsidR="000E61CF" w:rsidRPr="00D745CB">
              <w:rPr>
                <w:rFonts w:cs="Arial"/>
                <w:lang w:val="et-EE"/>
              </w:rPr>
              <w:t>elamu maa</w:t>
            </w:r>
          </w:p>
        </w:tc>
        <w:tc>
          <w:tcPr>
            <w:tcW w:w="3827" w:type="dxa"/>
            <w:tcBorders>
              <w:right w:val="single" w:sz="4" w:space="0" w:color="auto"/>
            </w:tcBorders>
            <w:vAlign w:val="center"/>
          </w:tcPr>
          <w:p w14:paraId="1D67D1A6" w14:textId="77777777" w:rsidR="000E61CF" w:rsidRPr="00D745CB" w:rsidRDefault="000E61CF"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elamumaa</w:t>
            </w:r>
          </w:p>
        </w:tc>
      </w:tr>
      <w:tr w:rsidR="000E61CF" w:rsidRPr="00D745CB" w14:paraId="3B709316"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18389786" w14:textId="07AD266E" w:rsidR="000E61CF" w:rsidRPr="00D745CB" w:rsidRDefault="00581A15" w:rsidP="0012478B">
            <w:pPr>
              <w:autoSpaceDE w:val="0"/>
              <w:spacing w:before="0"/>
              <w:jc w:val="center"/>
              <w:rPr>
                <w:rFonts w:cs="Arial"/>
                <w:lang w:val="et-EE"/>
              </w:rPr>
            </w:pPr>
            <w:r w:rsidRPr="00D745CB">
              <w:rPr>
                <w:rFonts w:cs="Arial"/>
                <w:lang w:val="et-EE"/>
              </w:rPr>
              <w:t>3</w:t>
            </w:r>
          </w:p>
        </w:tc>
        <w:tc>
          <w:tcPr>
            <w:tcW w:w="1134" w:type="dxa"/>
            <w:vAlign w:val="center"/>
          </w:tcPr>
          <w:p w14:paraId="4E19A601" w14:textId="1064ECAF" w:rsidR="000E61CF" w:rsidRPr="00D745CB" w:rsidRDefault="00581A15"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1329</w:t>
            </w:r>
          </w:p>
        </w:tc>
        <w:tc>
          <w:tcPr>
            <w:tcW w:w="3715" w:type="dxa"/>
            <w:vAlign w:val="center"/>
          </w:tcPr>
          <w:p w14:paraId="4902424A" w14:textId="77777777" w:rsidR="000E61CF" w:rsidRPr="00D745CB" w:rsidRDefault="000E61CF"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tee ja tänava maa</w:t>
            </w:r>
          </w:p>
        </w:tc>
        <w:tc>
          <w:tcPr>
            <w:tcW w:w="3827" w:type="dxa"/>
            <w:tcBorders>
              <w:right w:val="single" w:sz="4" w:space="0" w:color="auto"/>
            </w:tcBorders>
            <w:vAlign w:val="center"/>
          </w:tcPr>
          <w:p w14:paraId="76B5E71F" w14:textId="77777777" w:rsidR="000E61CF" w:rsidRPr="00D745CB" w:rsidRDefault="000E61CF"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transpordimaa</w:t>
            </w:r>
          </w:p>
        </w:tc>
      </w:tr>
      <w:tr w:rsidR="000E61CF" w:rsidRPr="00D745CB" w14:paraId="69C7EBA2"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8C79286" w14:textId="27AD2F55" w:rsidR="000E61CF" w:rsidRPr="00D745CB" w:rsidRDefault="00581A15" w:rsidP="0012478B">
            <w:pPr>
              <w:autoSpaceDE w:val="0"/>
              <w:spacing w:before="0"/>
              <w:jc w:val="center"/>
              <w:rPr>
                <w:rFonts w:cs="Arial"/>
                <w:lang w:val="et-EE"/>
              </w:rPr>
            </w:pPr>
            <w:r w:rsidRPr="00D745CB">
              <w:rPr>
                <w:rFonts w:cs="Arial"/>
                <w:lang w:val="et-EE"/>
              </w:rPr>
              <w:t>4</w:t>
            </w:r>
          </w:p>
        </w:tc>
        <w:tc>
          <w:tcPr>
            <w:tcW w:w="1134" w:type="dxa"/>
            <w:vAlign w:val="center"/>
          </w:tcPr>
          <w:p w14:paraId="4B4D0F39" w14:textId="70F662AD" w:rsidR="000E61CF" w:rsidRPr="00D745CB" w:rsidRDefault="00581A15"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7519</w:t>
            </w:r>
          </w:p>
        </w:tc>
        <w:tc>
          <w:tcPr>
            <w:tcW w:w="3715" w:type="dxa"/>
            <w:vAlign w:val="center"/>
          </w:tcPr>
          <w:p w14:paraId="664DD0CD" w14:textId="28FE5883" w:rsidR="000E61CF" w:rsidRPr="00D745CB" w:rsidRDefault="00CC7E0B"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m</w:t>
            </w:r>
            <w:r w:rsidR="00581A15" w:rsidRPr="00D745CB">
              <w:rPr>
                <w:rFonts w:cs="Arial"/>
                <w:lang w:val="et-EE"/>
              </w:rPr>
              <w:t>uu looduslik maa</w:t>
            </w:r>
          </w:p>
        </w:tc>
        <w:tc>
          <w:tcPr>
            <w:tcW w:w="3827" w:type="dxa"/>
            <w:tcBorders>
              <w:right w:val="single" w:sz="4" w:space="0" w:color="auto"/>
            </w:tcBorders>
            <w:vAlign w:val="center"/>
          </w:tcPr>
          <w:p w14:paraId="5250332B" w14:textId="3FD8E5FF" w:rsidR="000E61CF" w:rsidRPr="00D745CB" w:rsidRDefault="00581A15"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maatulundusmaa</w:t>
            </w:r>
          </w:p>
        </w:tc>
      </w:tr>
    </w:tbl>
    <w:p w14:paraId="6CE8D026" w14:textId="7A6EBBD5" w:rsidR="009D7586" w:rsidRPr="00D745CB" w:rsidRDefault="009D7586" w:rsidP="0012478B">
      <w:pPr>
        <w:spacing w:before="0" w:after="0"/>
        <w:jc w:val="both"/>
        <w:rPr>
          <w:rFonts w:eastAsia="Times New Roman" w:cs="Arial"/>
          <w:lang w:val="et-EE"/>
        </w:rPr>
      </w:pPr>
      <w:r w:rsidRPr="00D745CB">
        <w:rPr>
          <w:rFonts w:eastAsia="Times New Roman" w:cs="Arial"/>
          <w:lang w:val="et-EE"/>
        </w:rPr>
        <w:t>Üldplaneeringu kohaselt on ridaelamumaa koormusindeks 600 m</w:t>
      </w:r>
      <w:r w:rsidRPr="00D745CB">
        <w:rPr>
          <w:rFonts w:eastAsia="Times New Roman" w:cs="Arial"/>
          <w:vertAlign w:val="superscript"/>
          <w:lang w:val="et-EE"/>
        </w:rPr>
        <w:t>2</w:t>
      </w:r>
      <w:r w:rsidRPr="00D745CB">
        <w:rPr>
          <w:rFonts w:eastAsia="Times New Roman" w:cs="Arial"/>
          <w:lang w:val="et-EE"/>
        </w:rPr>
        <w:t xml:space="preserve"> ühe boksi kohta</w:t>
      </w:r>
      <w:r w:rsidR="00E8292D" w:rsidRPr="00D745CB">
        <w:rPr>
          <w:rFonts w:eastAsia="Times New Roman" w:cs="Arial"/>
          <w:lang w:val="et-EE"/>
        </w:rPr>
        <w:t>.</w:t>
      </w:r>
    </w:p>
    <w:p w14:paraId="0EE85B99" w14:textId="4DDC0AF0" w:rsidR="00543161" w:rsidRPr="00D745CB" w:rsidRDefault="004E0670" w:rsidP="0012478B">
      <w:pPr>
        <w:spacing w:before="0" w:after="0"/>
        <w:jc w:val="both"/>
        <w:rPr>
          <w:rFonts w:cs="Arial"/>
          <w:lang w:val="et-EE"/>
        </w:rPr>
      </w:pPr>
      <w:r w:rsidRPr="00D745CB">
        <w:rPr>
          <w:rFonts w:cs="Arial"/>
          <w:lang w:val="et-EE"/>
        </w:rPr>
        <w:t>Planeerimisel on lähtutud üldplaneeringuga kehtestatud nõuetest. Kruntide suurused on kavandatud vastavalt plane</w:t>
      </w:r>
      <w:r w:rsidR="00B34BC2" w:rsidRPr="00D745CB">
        <w:rPr>
          <w:rFonts w:cs="Arial"/>
          <w:lang w:val="et-EE"/>
        </w:rPr>
        <w:t>eritud kruntide sihtotstarbele.</w:t>
      </w:r>
    </w:p>
    <w:p w14:paraId="7237807D" w14:textId="5708CD6B" w:rsidR="00677C22" w:rsidRPr="00D745CB" w:rsidRDefault="00677C22" w:rsidP="0012478B">
      <w:pPr>
        <w:spacing w:before="0" w:after="0"/>
        <w:jc w:val="both"/>
        <w:rPr>
          <w:rFonts w:eastAsia="Times New Roman" w:cs="Arial"/>
          <w:lang w:val="et-EE"/>
        </w:rPr>
      </w:pPr>
      <w:r w:rsidRPr="00D745CB">
        <w:rPr>
          <w:rFonts w:eastAsia="Times New Roman" w:cs="Arial"/>
          <w:lang w:val="et-EE"/>
        </w:rPr>
        <w:t xml:space="preserve">Hoonestusalad on määratud kinnistu piiridest minimaalselt 4,0 m kaugusele. Hoonestusala </w:t>
      </w:r>
      <w:r w:rsidR="00DA0B23" w:rsidRPr="00D745CB">
        <w:rPr>
          <w:rFonts w:eastAsia="Times New Roman" w:cs="Arial"/>
          <w:lang w:val="et-EE"/>
        </w:rPr>
        <w:t xml:space="preserve">asukoha </w:t>
      </w:r>
      <w:r w:rsidRPr="00D745CB">
        <w:rPr>
          <w:rFonts w:eastAsia="Times New Roman" w:cs="Arial"/>
          <w:lang w:val="et-EE"/>
        </w:rPr>
        <w:t xml:space="preserve">määramisel on lähtutud </w:t>
      </w:r>
      <w:r w:rsidR="0000474D" w:rsidRPr="00D745CB">
        <w:rPr>
          <w:rFonts w:eastAsia="Times New Roman" w:cs="Arial"/>
          <w:lang w:val="et-EE"/>
        </w:rPr>
        <w:t>olemasolevatest kraavidest</w:t>
      </w:r>
      <w:r w:rsidR="00DA0B23" w:rsidRPr="00D745CB">
        <w:rPr>
          <w:rFonts w:eastAsia="Times New Roman" w:cs="Arial"/>
          <w:lang w:val="et-EE"/>
        </w:rPr>
        <w:t xml:space="preserve">. </w:t>
      </w:r>
      <w:r w:rsidRPr="00D745CB">
        <w:rPr>
          <w:rFonts w:cs="Arial"/>
          <w:lang w:val="et-EE"/>
        </w:rPr>
        <w:t>Hoonestusala piiritlemine ja selle sidumine krundi piiridega on näidatud põhijoonisel.</w:t>
      </w:r>
    </w:p>
    <w:p w14:paraId="3702E5FA" w14:textId="77777777" w:rsidR="00E81250" w:rsidRPr="00D745CB" w:rsidRDefault="00E81250" w:rsidP="0012478B">
      <w:pPr>
        <w:spacing w:before="0" w:after="0"/>
        <w:jc w:val="both"/>
        <w:rPr>
          <w:rFonts w:cs="Arial"/>
          <w:lang w:val="et-EE"/>
        </w:rPr>
      </w:pPr>
    </w:p>
    <w:p w14:paraId="6D1AC27D" w14:textId="34502629" w:rsidR="00A46EB5" w:rsidRPr="00D745CB" w:rsidRDefault="00E81250" w:rsidP="0012478B">
      <w:pPr>
        <w:pStyle w:val="Heading2"/>
        <w:numPr>
          <w:ilvl w:val="1"/>
          <w:numId w:val="4"/>
        </w:numPr>
        <w:tabs>
          <w:tab w:val="left" w:pos="426"/>
        </w:tabs>
        <w:spacing w:before="0"/>
        <w:jc w:val="both"/>
        <w:rPr>
          <w:rFonts w:cs="Arial"/>
          <w:szCs w:val="22"/>
          <w:lang w:val="et-EE"/>
        </w:rPr>
      </w:pPr>
      <w:bookmarkStart w:id="31" w:name="_Toc497647807"/>
      <w:bookmarkStart w:id="32" w:name="_Toc155949922"/>
      <w:r w:rsidRPr="00D745CB">
        <w:rPr>
          <w:rFonts w:cs="Arial"/>
          <w:szCs w:val="22"/>
          <w:lang w:val="et-EE"/>
        </w:rPr>
        <w:t>Krundi ehitusõigus</w:t>
      </w:r>
      <w:bookmarkEnd w:id="31"/>
      <w:bookmarkEnd w:id="32"/>
    </w:p>
    <w:p w14:paraId="1404174B" w14:textId="5D7BF6F1" w:rsidR="00A46EB5" w:rsidRPr="00D745CB" w:rsidRDefault="00A46EB5" w:rsidP="0012478B">
      <w:pPr>
        <w:spacing w:before="0" w:after="0"/>
        <w:jc w:val="both"/>
        <w:rPr>
          <w:rFonts w:cs="Arial"/>
          <w:lang w:val="et-EE"/>
        </w:rPr>
      </w:pPr>
      <w:r w:rsidRPr="00D745CB">
        <w:rPr>
          <w:rFonts w:cs="Arial"/>
          <w:lang w:val="et-EE"/>
        </w:rPr>
        <w:t xml:space="preserve">Krundi ehitusõigusega määratakse </w:t>
      </w:r>
      <w:proofErr w:type="spellStart"/>
      <w:r w:rsidRPr="00D745CB">
        <w:rPr>
          <w:rFonts w:cs="Arial"/>
          <w:lang w:val="et-EE"/>
        </w:rPr>
        <w:t>PlanS</w:t>
      </w:r>
      <w:proofErr w:type="spellEnd"/>
      <w:r w:rsidRPr="00D745CB">
        <w:rPr>
          <w:rFonts w:cs="Arial"/>
          <w:lang w:val="et-EE"/>
        </w:rPr>
        <w:t xml:space="preserve"> § 126 lg 4 kohaselt:</w:t>
      </w:r>
    </w:p>
    <w:p w14:paraId="7BFE5FF3" w14:textId="77777777" w:rsidR="00A46EB5" w:rsidRPr="00D745CB" w:rsidRDefault="00A46EB5" w:rsidP="0012478B">
      <w:pPr>
        <w:numPr>
          <w:ilvl w:val="0"/>
          <w:numId w:val="18"/>
        </w:numPr>
        <w:spacing w:before="0" w:after="0"/>
        <w:ind w:left="426"/>
        <w:jc w:val="both"/>
        <w:rPr>
          <w:rFonts w:cs="Arial"/>
          <w:lang w:val="et-EE"/>
        </w:rPr>
      </w:pPr>
      <w:r w:rsidRPr="00D745CB">
        <w:rPr>
          <w:rFonts w:cs="Arial"/>
          <w:lang w:val="et-EE"/>
        </w:rPr>
        <w:t>krundi kasutamise sihtotstarve või sihtotstarbed;</w:t>
      </w:r>
    </w:p>
    <w:p w14:paraId="68B3E6F5" w14:textId="77777777" w:rsidR="00A46EB5" w:rsidRPr="00D745CB" w:rsidRDefault="00A46EB5" w:rsidP="0012478B">
      <w:pPr>
        <w:numPr>
          <w:ilvl w:val="0"/>
          <w:numId w:val="18"/>
        </w:numPr>
        <w:spacing w:before="0" w:after="0"/>
        <w:ind w:left="426"/>
        <w:jc w:val="both"/>
        <w:rPr>
          <w:rFonts w:cs="Arial"/>
          <w:lang w:val="et-EE"/>
        </w:rPr>
      </w:pPr>
      <w:r w:rsidRPr="00D745CB">
        <w:rPr>
          <w:rFonts w:cs="Arial"/>
          <w:lang w:val="et-EE"/>
        </w:rPr>
        <w:t>hoonete või olulise avaliku huviga rajatiste suurim lubatud arv või nende puudumine maa-alal;</w:t>
      </w:r>
    </w:p>
    <w:p w14:paraId="58B0449B" w14:textId="77777777" w:rsidR="00A46EB5" w:rsidRPr="00D745CB" w:rsidRDefault="00A46EB5" w:rsidP="0012478B">
      <w:pPr>
        <w:numPr>
          <w:ilvl w:val="0"/>
          <w:numId w:val="18"/>
        </w:numPr>
        <w:spacing w:before="0" w:after="0"/>
        <w:ind w:left="426"/>
        <w:jc w:val="both"/>
        <w:rPr>
          <w:rFonts w:cs="Arial"/>
          <w:lang w:val="et-EE"/>
        </w:rPr>
      </w:pPr>
      <w:r w:rsidRPr="00D745CB">
        <w:rPr>
          <w:rFonts w:cs="Arial"/>
          <w:lang w:val="et-EE"/>
        </w:rPr>
        <w:t>hoonete või olulise avaliku huviga rajatiste suurim lubatud ehitisealune pind;</w:t>
      </w:r>
    </w:p>
    <w:p w14:paraId="7D44D4F5" w14:textId="77BD6892" w:rsidR="00A46EB5" w:rsidRPr="00D745CB" w:rsidRDefault="00A46EB5" w:rsidP="0012478B">
      <w:pPr>
        <w:numPr>
          <w:ilvl w:val="0"/>
          <w:numId w:val="18"/>
        </w:numPr>
        <w:spacing w:before="0" w:after="0"/>
        <w:ind w:left="426"/>
        <w:jc w:val="both"/>
        <w:rPr>
          <w:rFonts w:cs="Arial"/>
          <w:lang w:val="et-EE"/>
        </w:rPr>
      </w:pPr>
      <w:r w:rsidRPr="00D745CB">
        <w:rPr>
          <w:rFonts w:cs="Arial"/>
          <w:lang w:val="et-EE"/>
        </w:rPr>
        <w:t>hoonete või olulise avaliku huviga rajatiste lubatud maksimaalne kõrgus;</w:t>
      </w:r>
    </w:p>
    <w:p w14:paraId="54AAB55C" w14:textId="77777777" w:rsidR="00A46EB5" w:rsidRPr="00D745CB" w:rsidRDefault="00A46EB5" w:rsidP="0012478B">
      <w:pPr>
        <w:numPr>
          <w:ilvl w:val="0"/>
          <w:numId w:val="18"/>
        </w:numPr>
        <w:spacing w:before="0" w:after="0"/>
        <w:ind w:left="426"/>
        <w:jc w:val="both"/>
        <w:rPr>
          <w:rFonts w:cs="Arial"/>
          <w:lang w:val="et-EE"/>
        </w:rPr>
      </w:pPr>
      <w:r w:rsidRPr="00D745CB">
        <w:rPr>
          <w:rFonts w:cs="Arial"/>
          <w:lang w:val="et-EE"/>
        </w:rPr>
        <w:t>asjakohasel juhul hoonete või olulise avaliku huviga rajatiste suurim lubatud sügavus.</w:t>
      </w:r>
    </w:p>
    <w:p w14:paraId="783146E2" w14:textId="77777777" w:rsidR="00A46EB5" w:rsidRPr="00D745CB" w:rsidRDefault="00A46EB5" w:rsidP="0012478B">
      <w:pPr>
        <w:spacing w:before="0" w:after="0"/>
        <w:jc w:val="both"/>
        <w:rPr>
          <w:rFonts w:cs="Arial"/>
          <w:lang w:val="et-EE"/>
        </w:rPr>
      </w:pPr>
      <w:r w:rsidRPr="00D745CB">
        <w:rPr>
          <w:rFonts w:cs="Arial"/>
          <w:lang w:val="et-EE"/>
        </w:rPr>
        <w:t>Hoonete või olulise avaliku huviga rajatiste suurimat lubatud sügavust detailplaneeringuga ei määrata.</w:t>
      </w:r>
    </w:p>
    <w:p w14:paraId="157945B7" w14:textId="5F00E0DE" w:rsidR="00A46EB5" w:rsidRPr="00D745CB" w:rsidRDefault="00A46EB5" w:rsidP="0012478B">
      <w:pPr>
        <w:spacing w:before="0" w:after="0"/>
        <w:jc w:val="both"/>
        <w:rPr>
          <w:rFonts w:cs="Arial"/>
          <w:lang w:val="et-EE"/>
        </w:rPr>
      </w:pPr>
      <w:r w:rsidRPr="00D745CB">
        <w:rPr>
          <w:rFonts w:cs="Arial"/>
          <w:lang w:val="et-EE"/>
        </w:rPr>
        <w:t>Planeeringuga määratud krundi ehitusõigused on toodud joonisel AS-04 Põhijoonis kruntide ehitusõiguse ja kruntide ehitusõiguse akendes.</w:t>
      </w:r>
    </w:p>
    <w:p w14:paraId="11355B0C" w14:textId="46F29607" w:rsidR="00431592" w:rsidRPr="00D745CB" w:rsidRDefault="00431592" w:rsidP="0012478B">
      <w:pPr>
        <w:spacing w:before="0" w:after="0"/>
        <w:jc w:val="both"/>
        <w:rPr>
          <w:rFonts w:cs="Arial"/>
          <w:lang w:val="et-EE"/>
        </w:rPr>
      </w:pPr>
    </w:p>
    <w:p w14:paraId="5E324C7F" w14:textId="364A2D21" w:rsidR="00431592" w:rsidRPr="00D745CB" w:rsidRDefault="00431592" w:rsidP="0012478B">
      <w:pPr>
        <w:pStyle w:val="Caption"/>
        <w:spacing w:after="0"/>
        <w:rPr>
          <w:rFonts w:cs="Arial"/>
          <w:color w:val="auto"/>
          <w:szCs w:val="22"/>
          <w:lang w:val="et-EE"/>
        </w:rPr>
      </w:pPr>
      <w:r w:rsidRPr="00D745CB">
        <w:rPr>
          <w:rFonts w:cs="Arial"/>
          <w:color w:val="auto"/>
          <w:szCs w:val="22"/>
          <w:lang w:val="et-EE"/>
        </w:rPr>
        <w:t xml:space="preserve">Tabel </w:t>
      </w:r>
      <w:r w:rsidRPr="00D745CB">
        <w:rPr>
          <w:rFonts w:cs="Arial"/>
          <w:color w:val="auto"/>
          <w:szCs w:val="22"/>
          <w:lang w:val="et-EE"/>
        </w:rPr>
        <w:fldChar w:fldCharType="begin"/>
      </w:r>
      <w:r w:rsidRPr="00D745CB">
        <w:rPr>
          <w:rFonts w:cs="Arial"/>
          <w:color w:val="auto"/>
          <w:szCs w:val="22"/>
          <w:lang w:val="et-EE"/>
        </w:rPr>
        <w:instrText xml:space="preserve"> SEQ Tabel \* ARABIC </w:instrText>
      </w:r>
      <w:r w:rsidRPr="00D745CB">
        <w:rPr>
          <w:rFonts w:cs="Arial"/>
          <w:color w:val="auto"/>
          <w:szCs w:val="22"/>
          <w:lang w:val="et-EE"/>
        </w:rPr>
        <w:fldChar w:fldCharType="separate"/>
      </w:r>
      <w:r w:rsidR="00C219A5" w:rsidRPr="00D745CB">
        <w:rPr>
          <w:rFonts w:cs="Arial"/>
          <w:color w:val="auto"/>
          <w:szCs w:val="22"/>
          <w:lang w:val="et-EE"/>
        </w:rPr>
        <w:t>3</w:t>
      </w:r>
      <w:r w:rsidRPr="00D745CB">
        <w:rPr>
          <w:rFonts w:cs="Arial"/>
          <w:color w:val="auto"/>
          <w:szCs w:val="22"/>
          <w:lang w:val="et-EE"/>
        </w:rPr>
        <w:fldChar w:fldCharType="end"/>
      </w:r>
      <w:r w:rsidR="00C822AB" w:rsidRPr="00D745CB">
        <w:rPr>
          <w:rFonts w:cs="Arial"/>
          <w:color w:val="auto"/>
          <w:szCs w:val="22"/>
          <w:lang w:val="et-EE"/>
        </w:rPr>
        <w:t>.</w:t>
      </w:r>
      <w:r w:rsidRPr="00D745CB">
        <w:rPr>
          <w:rFonts w:cs="Arial"/>
          <w:color w:val="auto"/>
          <w:szCs w:val="22"/>
          <w:lang w:val="et-EE"/>
        </w:rPr>
        <w:t xml:space="preserve"> Krundi ehitusõigus</w:t>
      </w:r>
      <w:r w:rsidR="00C822AB" w:rsidRPr="00D745CB">
        <w:rPr>
          <w:rFonts w:cs="Arial"/>
          <w:color w:val="auto"/>
          <w:szCs w:val="22"/>
          <w:lang w:val="et-EE"/>
        </w:rPr>
        <w:t>.</w:t>
      </w:r>
    </w:p>
    <w:tbl>
      <w:tblPr>
        <w:tblStyle w:val="GridTable1Light"/>
        <w:tblW w:w="9498" w:type="dxa"/>
        <w:tblLook w:val="04A0" w:firstRow="1" w:lastRow="0" w:firstColumn="1" w:lastColumn="0" w:noHBand="0" w:noVBand="1"/>
      </w:tblPr>
      <w:tblGrid>
        <w:gridCol w:w="621"/>
        <w:gridCol w:w="2209"/>
        <w:gridCol w:w="1774"/>
        <w:gridCol w:w="1382"/>
        <w:gridCol w:w="1453"/>
        <w:gridCol w:w="1066"/>
        <w:gridCol w:w="993"/>
      </w:tblGrid>
      <w:tr w:rsidR="009D08D6" w:rsidRPr="00D745CB" w14:paraId="67A2985D" w14:textId="37D956D0" w:rsidTr="002B74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1" w:type="dxa"/>
            <w:shd w:val="clear" w:color="auto" w:fill="F2F2F2" w:themeFill="background1" w:themeFillShade="F2"/>
            <w:vAlign w:val="center"/>
          </w:tcPr>
          <w:p w14:paraId="656ADE9C" w14:textId="77777777" w:rsidR="00E11E9C" w:rsidRPr="00D745CB" w:rsidRDefault="00E11E9C" w:rsidP="0012478B">
            <w:pPr>
              <w:autoSpaceDE w:val="0"/>
              <w:spacing w:before="0"/>
              <w:jc w:val="center"/>
              <w:rPr>
                <w:rFonts w:cs="Arial"/>
                <w:lang w:val="et-EE"/>
              </w:rPr>
            </w:pPr>
            <w:r w:rsidRPr="00D745CB">
              <w:rPr>
                <w:rFonts w:cs="Arial"/>
                <w:lang w:val="et-EE"/>
              </w:rPr>
              <w:t>Pos nr</w:t>
            </w:r>
          </w:p>
        </w:tc>
        <w:tc>
          <w:tcPr>
            <w:tcW w:w="2209" w:type="dxa"/>
            <w:shd w:val="clear" w:color="auto" w:fill="F2F2F2" w:themeFill="background1" w:themeFillShade="F2"/>
            <w:vAlign w:val="center"/>
          </w:tcPr>
          <w:p w14:paraId="5484827A" w14:textId="7A8E5676" w:rsidR="002B7441" w:rsidRPr="00D745CB" w:rsidRDefault="00E11E9C"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D745CB">
              <w:rPr>
                <w:rFonts w:cs="Arial"/>
                <w:lang w:val="et-EE"/>
              </w:rPr>
              <w:t>Krundi</w:t>
            </w:r>
          </w:p>
          <w:p w14:paraId="4FEAF677" w14:textId="64C429CD" w:rsidR="00E11E9C" w:rsidRPr="00D745CB" w:rsidRDefault="00E11E9C"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kasutamise</w:t>
            </w:r>
          </w:p>
          <w:p w14:paraId="03FE0D60" w14:textId="77777777" w:rsidR="00E11E9C" w:rsidRPr="00D745CB" w:rsidRDefault="00E11E9C"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sihtotstarve või</w:t>
            </w:r>
          </w:p>
          <w:p w14:paraId="4453BCB2" w14:textId="77777777" w:rsidR="00E11E9C" w:rsidRPr="00D745CB" w:rsidRDefault="00E11E9C"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sihtotstarbed //</w:t>
            </w:r>
          </w:p>
          <w:p w14:paraId="5B7AC191" w14:textId="77777777" w:rsidR="00E11E9C" w:rsidRPr="00D745CB" w:rsidRDefault="00E11E9C"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katastriüksuse</w:t>
            </w:r>
          </w:p>
          <w:p w14:paraId="0F60CDC4" w14:textId="77777777" w:rsidR="00E11E9C" w:rsidRPr="00D745CB" w:rsidRDefault="00E11E9C" w:rsidP="0012478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sihtotstarve</w:t>
            </w:r>
          </w:p>
        </w:tc>
        <w:tc>
          <w:tcPr>
            <w:tcW w:w="1774" w:type="dxa"/>
            <w:shd w:val="clear" w:color="auto" w:fill="F2F2F2" w:themeFill="background1" w:themeFillShade="F2"/>
            <w:vAlign w:val="center"/>
          </w:tcPr>
          <w:p w14:paraId="16C27954" w14:textId="40612EF5" w:rsidR="002B7441" w:rsidRPr="00D745CB" w:rsidRDefault="0012478B" w:rsidP="0012478B">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D745CB">
              <w:rPr>
                <w:rFonts w:cs="Arial"/>
                <w:lang w:val="et-EE"/>
              </w:rPr>
              <w:t>Ehitiste</w:t>
            </w:r>
            <w:r w:rsidR="00E11E9C" w:rsidRPr="00D745CB">
              <w:rPr>
                <w:rFonts w:cs="Arial"/>
                <w:lang w:val="et-EE"/>
              </w:rPr>
              <w:t xml:space="preserve"> suurim lubatud arv või nende puudumine </w:t>
            </w:r>
          </w:p>
          <w:p w14:paraId="0FC295DF" w14:textId="399B52C1" w:rsidR="00E11E9C" w:rsidRPr="00D745CB" w:rsidRDefault="00E11E9C" w:rsidP="0012478B">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D745CB">
              <w:rPr>
                <w:rFonts w:cs="Arial"/>
                <w:lang w:val="et-EE"/>
              </w:rPr>
              <w:t>maa-alal</w:t>
            </w:r>
          </w:p>
          <w:p w14:paraId="36FC524C" w14:textId="77777777" w:rsidR="00E11E9C" w:rsidRPr="00D745CB" w:rsidRDefault="00E11E9C" w:rsidP="0012478B">
            <w:pPr>
              <w:autoSpaceDE w:val="0"/>
              <w:spacing w:before="0"/>
              <w:ind w:left="-170" w:right="-10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(põhihoone / abihoone)</w:t>
            </w:r>
          </w:p>
        </w:tc>
        <w:tc>
          <w:tcPr>
            <w:tcW w:w="1382" w:type="dxa"/>
            <w:shd w:val="clear" w:color="auto" w:fill="F2F2F2" w:themeFill="background1" w:themeFillShade="F2"/>
            <w:vAlign w:val="center"/>
          </w:tcPr>
          <w:p w14:paraId="08EDEFA0" w14:textId="7378ADA8" w:rsidR="00E11E9C" w:rsidRPr="00D745CB" w:rsidRDefault="0012478B" w:rsidP="0012478B">
            <w:pPr>
              <w:autoSpaceDE w:val="0"/>
              <w:spacing w:before="0"/>
              <w:ind w:left="-106" w:right="-3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D745CB">
              <w:rPr>
                <w:rFonts w:cs="Arial"/>
                <w:lang w:val="et-EE"/>
              </w:rPr>
              <w:t>Ehitiste</w:t>
            </w:r>
            <w:r w:rsidR="00E11E9C" w:rsidRPr="00D745CB">
              <w:rPr>
                <w:rFonts w:cs="Arial"/>
                <w:lang w:val="et-EE"/>
              </w:rPr>
              <w:t xml:space="preserve"> suurim lubatud ehitisealune pind</w:t>
            </w:r>
          </w:p>
        </w:tc>
        <w:tc>
          <w:tcPr>
            <w:tcW w:w="1453" w:type="dxa"/>
            <w:shd w:val="clear" w:color="auto" w:fill="F2F2F2" w:themeFill="background1" w:themeFillShade="F2"/>
            <w:vAlign w:val="center"/>
          </w:tcPr>
          <w:p w14:paraId="2B0E8194" w14:textId="766E854D" w:rsidR="00E11E9C" w:rsidRPr="00D745CB" w:rsidRDefault="0012478B" w:rsidP="0012478B">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D745CB">
              <w:rPr>
                <w:rFonts w:cs="Arial"/>
                <w:lang w:val="et-EE"/>
              </w:rPr>
              <w:t>Ehitiste</w:t>
            </w:r>
            <w:r w:rsidR="00E11E9C" w:rsidRPr="00D745CB">
              <w:rPr>
                <w:rFonts w:cs="Arial"/>
                <w:lang w:val="et-EE"/>
              </w:rPr>
              <w:t xml:space="preserve"> lubatud max kõrgus.</w:t>
            </w:r>
          </w:p>
          <w:p w14:paraId="668DC3EF" w14:textId="77777777" w:rsidR="00E11E9C" w:rsidRPr="00D745CB" w:rsidRDefault="00E11E9C" w:rsidP="0012478B">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Põhihoone / abihoone</w:t>
            </w:r>
          </w:p>
        </w:tc>
        <w:tc>
          <w:tcPr>
            <w:tcW w:w="1066" w:type="dxa"/>
            <w:shd w:val="clear" w:color="auto" w:fill="F2F2F2" w:themeFill="background1" w:themeFillShade="F2"/>
            <w:vAlign w:val="center"/>
          </w:tcPr>
          <w:p w14:paraId="57CD0959" w14:textId="0379DA15" w:rsidR="00E11E9C" w:rsidRPr="00D745CB" w:rsidRDefault="00E11E9C" w:rsidP="0012478B">
            <w:pPr>
              <w:autoSpaceDE w:val="0"/>
              <w:spacing w:before="0"/>
              <w:ind w:left="-10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 xml:space="preserve">Põhi- hoone suurim korruse- </w:t>
            </w:r>
            <w:proofErr w:type="spellStart"/>
            <w:r w:rsidRPr="00D745CB">
              <w:rPr>
                <w:rFonts w:cs="Arial"/>
                <w:lang w:val="et-EE"/>
              </w:rPr>
              <w:t>lisus</w:t>
            </w:r>
            <w:proofErr w:type="spellEnd"/>
            <w:r w:rsidRPr="00D745CB">
              <w:rPr>
                <w:rFonts w:cs="Arial"/>
                <w:lang w:val="et-EE"/>
              </w:rPr>
              <w:t xml:space="preserve"> maapeal- </w:t>
            </w:r>
            <w:proofErr w:type="spellStart"/>
            <w:r w:rsidRPr="00D745CB">
              <w:rPr>
                <w:rFonts w:cs="Arial"/>
                <w:lang w:val="et-EE"/>
              </w:rPr>
              <w:t>ne</w:t>
            </w:r>
            <w:proofErr w:type="spellEnd"/>
            <w:r w:rsidRPr="00D745CB">
              <w:rPr>
                <w:rFonts w:cs="Arial"/>
                <w:lang w:val="et-EE"/>
              </w:rPr>
              <w:t xml:space="preserve"> / maa-alune</w:t>
            </w:r>
          </w:p>
        </w:tc>
        <w:tc>
          <w:tcPr>
            <w:tcW w:w="993" w:type="dxa"/>
            <w:shd w:val="clear" w:color="auto" w:fill="F2F2F2" w:themeFill="background1" w:themeFillShade="F2"/>
            <w:vAlign w:val="center"/>
          </w:tcPr>
          <w:p w14:paraId="27E4329F" w14:textId="5A3D86B0" w:rsidR="00E11E9C" w:rsidRPr="00D745CB" w:rsidRDefault="00E11E9C" w:rsidP="0012478B">
            <w:pPr>
              <w:autoSpaceDE w:val="0"/>
              <w:spacing w:before="0"/>
              <w:ind w:left="-177" w:right="-12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 xml:space="preserve">Abi- hoone suurim korruse- </w:t>
            </w:r>
            <w:proofErr w:type="spellStart"/>
            <w:r w:rsidRPr="00D745CB">
              <w:rPr>
                <w:rFonts w:cs="Arial"/>
                <w:lang w:val="et-EE"/>
              </w:rPr>
              <w:t>lisus</w:t>
            </w:r>
            <w:proofErr w:type="spellEnd"/>
            <w:r w:rsidRPr="00D745CB">
              <w:rPr>
                <w:rFonts w:cs="Arial"/>
                <w:lang w:val="et-EE"/>
              </w:rPr>
              <w:t xml:space="preserve"> maapeal- </w:t>
            </w:r>
            <w:proofErr w:type="spellStart"/>
            <w:r w:rsidRPr="00D745CB">
              <w:rPr>
                <w:rFonts w:cs="Arial"/>
                <w:lang w:val="et-EE"/>
              </w:rPr>
              <w:t>ne</w:t>
            </w:r>
            <w:proofErr w:type="spellEnd"/>
            <w:r w:rsidRPr="00D745CB">
              <w:rPr>
                <w:rFonts w:cs="Arial"/>
                <w:lang w:val="et-EE"/>
              </w:rPr>
              <w:t xml:space="preserve"> / maa-alune</w:t>
            </w:r>
          </w:p>
        </w:tc>
      </w:tr>
      <w:tr w:rsidR="00E11E9C" w:rsidRPr="00D745CB" w14:paraId="450D373C" w14:textId="7876B50E"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617E222C" w14:textId="31ABC042" w:rsidR="00E11E9C" w:rsidRPr="00D745CB" w:rsidRDefault="00E11E9C" w:rsidP="0012478B">
            <w:pPr>
              <w:autoSpaceDE w:val="0"/>
              <w:spacing w:before="0"/>
              <w:jc w:val="center"/>
              <w:rPr>
                <w:rFonts w:cs="Arial"/>
                <w:lang w:val="et-EE"/>
              </w:rPr>
            </w:pPr>
            <w:r w:rsidRPr="00D745CB">
              <w:rPr>
                <w:rFonts w:cs="Arial"/>
                <w:lang w:val="et-EE"/>
              </w:rPr>
              <w:t>1</w:t>
            </w:r>
          </w:p>
        </w:tc>
        <w:tc>
          <w:tcPr>
            <w:tcW w:w="2209" w:type="dxa"/>
            <w:vAlign w:val="center"/>
          </w:tcPr>
          <w:p w14:paraId="3EF1EF6A" w14:textId="5CFBF22F" w:rsidR="00E11E9C" w:rsidRPr="00D745CB" w:rsidRDefault="00E11E9C" w:rsidP="0012478B">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E</w:t>
            </w:r>
            <w:r w:rsidR="00DA0B23" w:rsidRPr="00D745CB">
              <w:rPr>
                <w:rFonts w:cs="Arial"/>
                <w:lang w:val="et-EE"/>
              </w:rPr>
              <w:t>R</w:t>
            </w:r>
            <w:r w:rsidRPr="00D745CB">
              <w:rPr>
                <w:rFonts w:cs="Arial"/>
                <w:lang w:val="et-EE"/>
              </w:rPr>
              <w:t xml:space="preserve"> 100% // E 100%</w:t>
            </w:r>
          </w:p>
        </w:tc>
        <w:tc>
          <w:tcPr>
            <w:tcW w:w="1774" w:type="dxa"/>
            <w:vAlign w:val="center"/>
          </w:tcPr>
          <w:p w14:paraId="627A91E5" w14:textId="653D5F62"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3 (1 / 2)</w:t>
            </w:r>
          </w:p>
        </w:tc>
        <w:tc>
          <w:tcPr>
            <w:tcW w:w="1382" w:type="dxa"/>
            <w:vAlign w:val="center"/>
          </w:tcPr>
          <w:p w14:paraId="133BD69C" w14:textId="1A09B144" w:rsidR="00E11E9C" w:rsidRPr="00D745CB" w:rsidRDefault="00DA0B23"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6</w:t>
            </w:r>
            <w:r w:rsidR="00E11E9C" w:rsidRPr="00D745CB">
              <w:rPr>
                <w:rFonts w:cs="Arial"/>
                <w:lang w:val="et-EE"/>
              </w:rPr>
              <w:t>00 m²</w:t>
            </w:r>
          </w:p>
        </w:tc>
        <w:tc>
          <w:tcPr>
            <w:tcW w:w="1453" w:type="dxa"/>
            <w:vAlign w:val="center"/>
          </w:tcPr>
          <w:p w14:paraId="79A4DF08" w14:textId="77777777"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8 m / 5 m</w:t>
            </w:r>
          </w:p>
        </w:tc>
        <w:tc>
          <w:tcPr>
            <w:tcW w:w="1066" w:type="dxa"/>
            <w:vAlign w:val="center"/>
          </w:tcPr>
          <w:p w14:paraId="5FA81003" w14:textId="5FFF5B9D"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2 / -1</w:t>
            </w:r>
          </w:p>
        </w:tc>
        <w:tc>
          <w:tcPr>
            <w:tcW w:w="993" w:type="dxa"/>
            <w:vAlign w:val="center"/>
          </w:tcPr>
          <w:p w14:paraId="7D0CDC3C" w14:textId="2AEBC45F"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1 / -</w:t>
            </w:r>
          </w:p>
        </w:tc>
      </w:tr>
      <w:tr w:rsidR="00E11E9C" w:rsidRPr="00D745CB" w14:paraId="59A3D91C" w14:textId="7169D744"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270CC00E" w14:textId="5AFA7BEE" w:rsidR="00E11E9C" w:rsidRPr="00D745CB" w:rsidRDefault="00E11E9C" w:rsidP="0012478B">
            <w:pPr>
              <w:autoSpaceDE w:val="0"/>
              <w:spacing w:before="0"/>
              <w:jc w:val="center"/>
              <w:rPr>
                <w:rFonts w:cs="Arial"/>
                <w:lang w:val="et-EE"/>
              </w:rPr>
            </w:pPr>
            <w:r w:rsidRPr="00D745CB">
              <w:rPr>
                <w:rFonts w:cs="Arial"/>
                <w:lang w:val="et-EE"/>
              </w:rPr>
              <w:t>2</w:t>
            </w:r>
          </w:p>
        </w:tc>
        <w:tc>
          <w:tcPr>
            <w:tcW w:w="2209" w:type="dxa"/>
            <w:vAlign w:val="center"/>
          </w:tcPr>
          <w:p w14:paraId="2F30A8F6" w14:textId="22CAD026" w:rsidR="00E11E9C" w:rsidRPr="00D745CB" w:rsidRDefault="00E11E9C" w:rsidP="0012478B">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E</w:t>
            </w:r>
            <w:r w:rsidR="00DA0B23" w:rsidRPr="00D745CB">
              <w:rPr>
                <w:rFonts w:cs="Arial"/>
                <w:lang w:val="et-EE"/>
              </w:rPr>
              <w:t>R</w:t>
            </w:r>
            <w:r w:rsidRPr="00D745CB">
              <w:rPr>
                <w:rFonts w:cs="Arial"/>
                <w:lang w:val="et-EE"/>
              </w:rPr>
              <w:t xml:space="preserve"> 100% // E 100%</w:t>
            </w:r>
          </w:p>
        </w:tc>
        <w:tc>
          <w:tcPr>
            <w:tcW w:w="1774" w:type="dxa"/>
            <w:vAlign w:val="center"/>
          </w:tcPr>
          <w:p w14:paraId="78CEB0F7" w14:textId="7E810DDC"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3 (1 / 2)</w:t>
            </w:r>
          </w:p>
        </w:tc>
        <w:tc>
          <w:tcPr>
            <w:tcW w:w="1382" w:type="dxa"/>
            <w:vAlign w:val="center"/>
          </w:tcPr>
          <w:p w14:paraId="2C67FE80" w14:textId="7FC7CBEA" w:rsidR="00E11E9C" w:rsidRPr="00D745CB" w:rsidRDefault="00DA0B23"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6</w:t>
            </w:r>
            <w:r w:rsidR="00E11E9C" w:rsidRPr="00D745CB">
              <w:rPr>
                <w:rFonts w:cs="Arial"/>
                <w:lang w:val="et-EE"/>
              </w:rPr>
              <w:t>00 m²</w:t>
            </w:r>
          </w:p>
        </w:tc>
        <w:tc>
          <w:tcPr>
            <w:tcW w:w="1453" w:type="dxa"/>
            <w:vAlign w:val="center"/>
          </w:tcPr>
          <w:p w14:paraId="2C9B3743" w14:textId="77777777"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8 m / 5 m</w:t>
            </w:r>
          </w:p>
        </w:tc>
        <w:tc>
          <w:tcPr>
            <w:tcW w:w="1066" w:type="dxa"/>
            <w:vAlign w:val="center"/>
          </w:tcPr>
          <w:p w14:paraId="0C026F3C" w14:textId="7BE36D3A"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2 / -1</w:t>
            </w:r>
          </w:p>
        </w:tc>
        <w:tc>
          <w:tcPr>
            <w:tcW w:w="993" w:type="dxa"/>
            <w:vAlign w:val="center"/>
          </w:tcPr>
          <w:p w14:paraId="04743415" w14:textId="55536DA8"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1 / -</w:t>
            </w:r>
          </w:p>
        </w:tc>
      </w:tr>
      <w:tr w:rsidR="00E11E9C" w:rsidRPr="00D745CB" w14:paraId="4F874A48" w14:textId="79C3DC72"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D804149" w14:textId="213C78EA" w:rsidR="00E11E9C" w:rsidRPr="00D745CB" w:rsidRDefault="00DA0B23" w:rsidP="0012478B">
            <w:pPr>
              <w:autoSpaceDE w:val="0"/>
              <w:spacing w:before="0"/>
              <w:jc w:val="center"/>
              <w:rPr>
                <w:rFonts w:cs="Arial"/>
                <w:lang w:val="et-EE"/>
              </w:rPr>
            </w:pPr>
            <w:r w:rsidRPr="00D745CB">
              <w:rPr>
                <w:rFonts w:cs="Arial"/>
                <w:lang w:val="et-EE"/>
              </w:rPr>
              <w:t>3</w:t>
            </w:r>
          </w:p>
        </w:tc>
        <w:tc>
          <w:tcPr>
            <w:tcW w:w="2209" w:type="dxa"/>
            <w:vAlign w:val="center"/>
          </w:tcPr>
          <w:p w14:paraId="5C5553BA" w14:textId="3D9A8F00" w:rsidR="00E11E9C" w:rsidRPr="00D745CB" w:rsidRDefault="00E11E9C" w:rsidP="0012478B">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LT 100% // L 100%</w:t>
            </w:r>
          </w:p>
        </w:tc>
        <w:tc>
          <w:tcPr>
            <w:tcW w:w="1774" w:type="dxa"/>
            <w:vAlign w:val="center"/>
          </w:tcPr>
          <w:p w14:paraId="5079E7FA" w14:textId="6D797DCE"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1382" w:type="dxa"/>
            <w:vAlign w:val="center"/>
          </w:tcPr>
          <w:p w14:paraId="6FC540C0" w14:textId="6031E06A"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1453" w:type="dxa"/>
            <w:vAlign w:val="center"/>
          </w:tcPr>
          <w:p w14:paraId="7D520B45" w14:textId="395BCC01"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1066" w:type="dxa"/>
            <w:vAlign w:val="center"/>
          </w:tcPr>
          <w:p w14:paraId="390C4914" w14:textId="5458618B"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993" w:type="dxa"/>
            <w:vAlign w:val="center"/>
          </w:tcPr>
          <w:p w14:paraId="69ECF494" w14:textId="51F98812"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r>
      <w:tr w:rsidR="00E11E9C" w:rsidRPr="00D745CB" w14:paraId="1FBA0445" w14:textId="426FB2A6" w:rsidTr="002B7441">
        <w:tc>
          <w:tcPr>
            <w:cnfStyle w:val="001000000000" w:firstRow="0" w:lastRow="0" w:firstColumn="1" w:lastColumn="0" w:oddVBand="0" w:evenVBand="0" w:oddHBand="0" w:evenHBand="0" w:firstRowFirstColumn="0" w:firstRowLastColumn="0" w:lastRowFirstColumn="0" w:lastRowLastColumn="0"/>
            <w:tcW w:w="621" w:type="dxa"/>
            <w:vAlign w:val="center"/>
          </w:tcPr>
          <w:p w14:paraId="19837582" w14:textId="0D6CB9B2" w:rsidR="00E11E9C" w:rsidRPr="00D745CB" w:rsidRDefault="00DA0B23" w:rsidP="0012478B">
            <w:pPr>
              <w:autoSpaceDE w:val="0"/>
              <w:spacing w:before="0"/>
              <w:jc w:val="center"/>
              <w:rPr>
                <w:rFonts w:cs="Arial"/>
                <w:lang w:val="et-EE"/>
              </w:rPr>
            </w:pPr>
            <w:r w:rsidRPr="00D745CB">
              <w:rPr>
                <w:rFonts w:cs="Arial"/>
                <w:lang w:val="et-EE"/>
              </w:rPr>
              <w:t>4</w:t>
            </w:r>
          </w:p>
        </w:tc>
        <w:tc>
          <w:tcPr>
            <w:tcW w:w="2209" w:type="dxa"/>
            <w:vAlign w:val="center"/>
          </w:tcPr>
          <w:p w14:paraId="633FB47F" w14:textId="5C53A4E5" w:rsidR="00E11E9C" w:rsidRPr="00D745CB" w:rsidRDefault="00DA0B23" w:rsidP="0012478B">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M</w:t>
            </w:r>
            <w:r w:rsidR="00E11E9C" w:rsidRPr="00D745CB">
              <w:rPr>
                <w:rFonts w:cs="Arial"/>
                <w:lang w:val="et-EE"/>
              </w:rPr>
              <w:t xml:space="preserve">L 100% // </w:t>
            </w:r>
            <w:r w:rsidRPr="00D745CB">
              <w:rPr>
                <w:rFonts w:cs="Arial"/>
                <w:lang w:val="et-EE"/>
              </w:rPr>
              <w:t>M</w:t>
            </w:r>
            <w:r w:rsidR="00E11E9C" w:rsidRPr="00D745CB">
              <w:rPr>
                <w:rFonts w:cs="Arial"/>
                <w:lang w:val="et-EE"/>
              </w:rPr>
              <w:t xml:space="preserve"> 100%</w:t>
            </w:r>
          </w:p>
        </w:tc>
        <w:tc>
          <w:tcPr>
            <w:tcW w:w="1774" w:type="dxa"/>
            <w:vAlign w:val="center"/>
          </w:tcPr>
          <w:p w14:paraId="1DFC55CA" w14:textId="68DC4484"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1382" w:type="dxa"/>
            <w:vAlign w:val="center"/>
          </w:tcPr>
          <w:p w14:paraId="7473DE34" w14:textId="7F7FDFD0"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1453" w:type="dxa"/>
            <w:vAlign w:val="center"/>
          </w:tcPr>
          <w:p w14:paraId="1C205718" w14:textId="67BA25EC"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1066" w:type="dxa"/>
            <w:vAlign w:val="center"/>
          </w:tcPr>
          <w:p w14:paraId="1C42B29D" w14:textId="5DA304BC"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c>
          <w:tcPr>
            <w:tcW w:w="993" w:type="dxa"/>
            <w:vAlign w:val="center"/>
          </w:tcPr>
          <w:p w14:paraId="52255ED3" w14:textId="6CE60A54" w:rsidR="00E11E9C" w:rsidRPr="00D745CB" w:rsidRDefault="00E11E9C" w:rsidP="0012478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w:t>
            </w:r>
          </w:p>
        </w:tc>
      </w:tr>
    </w:tbl>
    <w:p w14:paraId="3322CC20" w14:textId="77777777" w:rsidR="00A46EB5" w:rsidRPr="00D745CB" w:rsidRDefault="00A46EB5" w:rsidP="0012478B">
      <w:pPr>
        <w:autoSpaceDE w:val="0"/>
        <w:spacing w:before="0" w:after="0"/>
        <w:jc w:val="both"/>
        <w:rPr>
          <w:rFonts w:cs="Arial"/>
          <w:u w:val="single"/>
          <w:lang w:val="et-EE"/>
        </w:rPr>
      </w:pPr>
    </w:p>
    <w:p w14:paraId="48A8BD1E" w14:textId="77777777" w:rsidR="00E11E9C" w:rsidRPr="00D745CB" w:rsidRDefault="00E11E9C" w:rsidP="0012478B">
      <w:pPr>
        <w:autoSpaceDE w:val="0"/>
        <w:spacing w:before="0" w:after="0"/>
        <w:jc w:val="both"/>
        <w:rPr>
          <w:rFonts w:cs="Arial"/>
          <w:lang w:val="et-EE"/>
        </w:rPr>
      </w:pPr>
      <w:r w:rsidRPr="00D745CB">
        <w:rPr>
          <w:rFonts w:cs="Arial"/>
          <w:lang w:val="et-EE"/>
        </w:rPr>
        <w:t>Lubatud suurim ehitisealune pind näitab kõikide ehitiste suurimat lubatud pinda, s.t selle alla lähevad on kõik ehitusloakohustuslikud ja ehitusloakohustuseta ehitised.</w:t>
      </w:r>
    </w:p>
    <w:p w14:paraId="0C6C0975" w14:textId="29085E31" w:rsidR="00E11E9C" w:rsidRPr="00D745CB" w:rsidRDefault="00DA0B23" w:rsidP="0012478B">
      <w:pPr>
        <w:spacing w:before="0" w:after="0"/>
        <w:jc w:val="both"/>
        <w:rPr>
          <w:rFonts w:eastAsia="Times New Roman" w:cs="Arial"/>
          <w:lang w:val="et-EE"/>
        </w:rPr>
      </w:pPr>
      <w:r w:rsidRPr="00D745CB">
        <w:rPr>
          <w:rFonts w:eastAsia="Times New Roman" w:cs="Arial"/>
          <w:lang w:val="et-EE"/>
        </w:rPr>
        <w:t>Elamumaa krundile</w:t>
      </w:r>
      <w:r w:rsidR="00E11E9C" w:rsidRPr="00D745CB">
        <w:rPr>
          <w:rFonts w:eastAsia="Times New Roman" w:cs="Arial"/>
          <w:lang w:val="et-EE"/>
        </w:rPr>
        <w:t xml:space="preserve"> võib rajada kuni 2 abihoonet ehitisealuse pinnaga kokku kuni 80 m².</w:t>
      </w:r>
    </w:p>
    <w:p w14:paraId="7959E560" w14:textId="77777777" w:rsidR="00677390" w:rsidRPr="00D745CB" w:rsidRDefault="00677390" w:rsidP="0012478B">
      <w:pPr>
        <w:spacing w:before="0" w:after="0"/>
        <w:jc w:val="both"/>
        <w:rPr>
          <w:rFonts w:cs="Arial"/>
          <w:lang w:val="et-EE"/>
        </w:rPr>
      </w:pPr>
    </w:p>
    <w:p w14:paraId="08C17F53" w14:textId="5751109A" w:rsidR="00E81250" w:rsidRPr="00D745CB" w:rsidRDefault="00E81250" w:rsidP="0012478B">
      <w:pPr>
        <w:pStyle w:val="Heading2"/>
        <w:numPr>
          <w:ilvl w:val="1"/>
          <w:numId w:val="4"/>
        </w:numPr>
        <w:tabs>
          <w:tab w:val="left" w:pos="426"/>
        </w:tabs>
        <w:spacing w:before="0"/>
        <w:jc w:val="both"/>
        <w:rPr>
          <w:rFonts w:cs="Arial"/>
          <w:szCs w:val="22"/>
          <w:lang w:val="et-EE"/>
        </w:rPr>
      </w:pPr>
      <w:bookmarkStart w:id="33" w:name="_Toc497647808"/>
      <w:bookmarkStart w:id="34" w:name="_Toc155949923"/>
      <w:bookmarkStart w:id="35" w:name="_Hlk150938349"/>
      <w:r w:rsidRPr="00D745CB">
        <w:rPr>
          <w:rFonts w:cs="Arial"/>
          <w:szCs w:val="22"/>
          <w:lang w:val="et-EE"/>
        </w:rPr>
        <w:t>Ehitiste arhitektuurinõuded</w:t>
      </w:r>
      <w:bookmarkEnd w:id="33"/>
      <w:bookmarkEnd w:id="34"/>
    </w:p>
    <w:p w14:paraId="4ED78DAE" w14:textId="3E633C01" w:rsidR="0048666E" w:rsidRPr="00D745CB" w:rsidRDefault="0048666E" w:rsidP="0012478B">
      <w:pPr>
        <w:tabs>
          <w:tab w:val="left" w:pos="2694"/>
        </w:tabs>
        <w:spacing w:before="0" w:after="0"/>
        <w:ind w:right="-73"/>
        <w:rPr>
          <w:rFonts w:cs="Arial"/>
          <w:lang w:val="et-EE"/>
        </w:rPr>
      </w:pPr>
      <w:r w:rsidRPr="00D745CB">
        <w:rPr>
          <w:rFonts w:cs="Arial"/>
          <w:lang w:val="et-EE"/>
        </w:rPr>
        <w:t>Hoonestusviis:</w:t>
      </w:r>
      <w:r w:rsidRPr="00D745CB">
        <w:rPr>
          <w:rFonts w:cs="Arial"/>
          <w:lang w:val="et-EE"/>
        </w:rPr>
        <w:tab/>
        <w:t>lahtine</w:t>
      </w:r>
    </w:p>
    <w:p w14:paraId="4E7F9B92" w14:textId="5E53875F" w:rsidR="00431592" w:rsidRPr="00D745CB" w:rsidRDefault="00431592" w:rsidP="0012478B">
      <w:pPr>
        <w:tabs>
          <w:tab w:val="left" w:pos="2694"/>
        </w:tabs>
        <w:spacing w:before="0" w:after="0"/>
        <w:ind w:right="-73"/>
        <w:rPr>
          <w:rFonts w:cs="Arial"/>
          <w:lang w:val="et-EE"/>
        </w:rPr>
      </w:pPr>
      <w:r w:rsidRPr="00D745CB">
        <w:rPr>
          <w:rFonts w:cs="Arial"/>
          <w:lang w:val="et-EE"/>
        </w:rPr>
        <w:t>Katusekalle:</w:t>
      </w:r>
      <w:r w:rsidRPr="00D745CB">
        <w:rPr>
          <w:rFonts w:cs="Arial"/>
          <w:lang w:val="et-EE"/>
        </w:rPr>
        <w:tab/>
      </w:r>
      <w:r w:rsidR="00DB6B62" w:rsidRPr="00D745CB">
        <w:rPr>
          <w:rFonts w:cs="Arial"/>
          <w:lang w:val="et-EE"/>
        </w:rPr>
        <w:t>põhihoone</w:t>
      </w:r>
      <w:r w:rsidR="0067189B" w:rsidRPr="00D745CB">
        <w:rPr>
          <w:rFonts w:cs="Arial"/>
          <w:lang w:val="et-EE"/>
        </w:rPr>
        <w:t xml:space="preserve"> ja abihoone</w:t>
      </w:r>
      <w:r w:rsidR="00DB6B62" w:rsidRPr="00D745CB">
        <w:rPr>
          <w:rFonts w:cs="Arial"/>
          <w:spacing w:val="-4"/>
          <w:lang w:val="et-EE"/>
        </w:rPr>
        <w:t xml:space="preserve"> </w:t>
      </w:r>
      <w:r w:rsidRPr="00D745CB">
        <w:rPr>
          <w:rFonts w:cs="Arial"/>
          <w:lang w:val="et-EE"/>
        </w:rPr>
        <w:t>0</w:t>
      </w:r>
      <w:r w:rsidR="0012478B" w:rsidRPr="00D745CB">
        <w:rPr>
          <w:rFonts w:cs="Arial"/>
          <w:lang w:val="et-EE"/>
        </w:rPr>
        <w:t xml:space="preserve"> – </w:t>
      </w:r>
      <w:r w:rsidR="0067189B" w:rsidRPr="00D745CB">
        <w:rPr>
          <w:rFonts w:cs="Arial"/>
          <w:lang w:val="et-EE"/>
        </w:rPr>
        <w:t>10</w:t>
      </w:r>
      <w:r w:rsidR="00DB6B62" w:rsidRPr="00D745CB">
        <w:rPr>
          <w:rFonts w:cs="Arial"/>
          <w:spacing w:val="-4"/>
          <w:lang w:val="et-EE"/>
        </w:rPr>
        <w:t xml:space="preserve"> </w:t>
      </w:r>
      <w:r w:rsidR="00DB6B62" w:rsidRPr="00D745CB">
        <w:rPr>
          <w:rFonts w:cs="Arial"/>
          <w:lang w:val="et-EE"/>
        </w:rPr>
        <w:t>kraadi</w:t>
      </w:r>
    </w:p>
    <w:p w14:paraId="0E466FEE" w14:textId="653DB871" w:rsidR="00431592" w:rsidRPr="00D745CB" w:rsidRDefault="00431592" w:rsidP="0012478B">
      <w:pPr>
        <w:autoSpaceDE w:val="0"/>
        <w:autoSpaceDN w:val="0"/>
        <w:adjustRightInd w:val="0"/>
        <w:spacing w:before="0" w:after="0"/>
        <w:ind w:left="2694" w:hanging="2694"/>
        <w:jc w:val="both"/>
        <w:rPr>
          <w:rFonts w:cs="Arial"/>
          <w:color w:val="000000"/>
          <w:lang w:val="et-EE"/>
        </w:rPr>
      </w:pPr>
      <w:r w:rsidRPr="00D745CB">
        <w:rPr>
          <w:rFonts w:cs="Arial"/>
          <w:lang w:val="et-EE"/>
        </w:rPr>
        <w:t>Välisviimistluse materjalid:</w:t>
      </w:r>
      <w:r w:rsidR="009C7735" w:rsidRPr="00D745CB">
        <w:rPr>
          <w:rFonts w:cs="Arial"/>
          <w:lang w:val="et-EE"/>
        </w:rPr>
        <w:tab/>
      </w:r>
      <w:r w:rsidR="009C7735" w:rsidRPr="00D745CB">
        <w:rPr>
          <w:rFonts w:cs="Arial"/>
          <w:color w:val="000000"/>
          <w:lang w:val="et-EE"/>
        </w:rPr>
        <w:t>puit, kivi, krohvi, tellis, ilmastikukindel ehitusplaat, betoon</w:t>
      </w:r>
    </w:p>
    <w:p w14:paraId="2F74BD00" w14:textId="08FCCC7E" w:rsidR="00431592" w:rsidRPr="00D745CB" w:rsidRDefault="00431592" w:rsidP="0012478B">
      <w:pPr>
        <w:tabs>
          <w:tab w:val="left" w:pos="2694"/>
        </w:tabs>
        <w:spacing w:before="0" w:after="0"/>
        <w:rPr>
          <w:rFonts w:cs="Arial"/>
          <w:lang w:val="et-EE"/>
        </w:rPr>
      </w:pPr>
      <w:r w:rsidRPr="00D745CB">
        <w:rPr>
          <w:rFonts w:cs="Arial"/>
          <w:lang w:val="et-EE"/>
        </w:rPr>
        <w:t>Välisviimistluse toonid:</w:t>
      </w:r>
      <w:r w:rsidRPr="00D745CB">
        <w:rPr>
          <w:rFonts w:cs="Arial"/>
          <w:lang w:val="et-EE"/>
        </w:rPr>
        <w:tab/>
        <w:t>eelistada sooje ja looduslähedasi värvitoone</w:t>
      </w:r>
    </w:p>
    <w:p w14:paraId="5BF6DB28" w14:textId="69317F5B" w:rsidR="00431592" w:rsidRPr="00D745CB" w:rsidRDefault="00431592" w:rsidP="0012478B">
      <w:pPr>
        <w:tabs>
          <w:tab w:val="left" w:pos="2694"/>
        </w:tabs>
        <w:spacing w:before="0" w:after="0"/>
        <w:rPr>
          <w:rFonts w:cs="Arial"/>
          <w:lang w:val="et-EE"/>
        </w:rPr>
      </w:pPr>
      <w:r w:rsidRPr="00D745CB">
        <w:rPr>
          <w:rFonts w:cs="Arial"/>
          <w:lang w:val="et-EE"/>
        </w:rPr>
        <w:t>Katusematerjal:</w:t>
      </w:r>
      <w:r w:rsidR="006F2264" w:rsidRPr="00D745CB">
        <w:rPr>
          <w:rFonts w:cs="Arial"/>
          <w:lang w:val="et-EE"/>
        </w:rPr>
        <w:tab/>
      </w:r>
      <w:r w:rsidR="00E11E9C" w:rsidRPr="00D745CB">
        <w:rPr>
          <w:rFonts w:cs="Arial"/>
          <w:lang w:val="et-EE"/>
        </w:rPr>
        <w:t xml:space="preserve">kivi, </w:t>
      </w:r>
      <w:r w:rsidRPr="00D745CB">
        <w:rPr>
          <w:rFonts w:cs="Arial"/>
          <w:lang w:val="et-EE"/>
        </w:rPr>
        <w:t>rullmaterjal või plekk</w:t>
      </w:r>
    </w:p>
    <w:p w14:paraId="5D805BC6" w14:textId="77777777" w:rsidR="00E11E9C" w:rsidRPr="00D745CB" w:rsidRDefault="00E11E9C" w:rsidP="0012478B">
      <w:pPr>
        <w:tabs>
          <w:tab w:val="left" w:pos="2835"/>
        </w:tabs>
        <w:spacing w:before="0" w:after="0"/>
        <w:rPr>
          <w:rFonts w:cs="Arial"/>
          <w:lang w:val="et-EE"/>
        </w:rPr>
      </w:pPr>
    </w:p>
    <w:p w14:paraId="755F944F" w14:textId="3439C09E" w:rsidR="007D61F7" w:rsidRPr="00D745CB" w:rsidRDefault="007D61F7" w:rsidP="0012478B">
      <w:pPr>
        <w:spacing w:before="0" w:after="0"/>
        <w:jc w:val="both"/>
        <w:rPr>
          <w:rFonts w:cs="Arial"/>
          <w:lang w:val="et-EE"/>
        </w:rPr>
      </w:pPr>
      <w:r w:rsidRPr="00D745CB">
        <w:rPr>
          <w:rFonts w:cs="Arial"/>
          <w:lang w:val="et-EE"/>
        </w:rPr>
        <w:t>Projekteeritava hoone arhitektuurne lahendus peab arvestama piirkonna miljööd, naaberhoonestuse üldmahtusid ja proportsioone. Keelatud on imiteerivate materjalide kasutamine.</w:t>
      </w:r>
      <w:r w:rsidR="00081C50" w:rsidRPr="00D745CB">
        <w:rPr>
          <w:rFonts w:cs="Arial"/>
          <w:lang w:val="et-EE"/>
        </w:rPr>
        <w:t xml:space="preserve"> Detailplaneeringuga ei ole määratud arhitektuurilist kindlat stiili. Katusekattematerjalid ja viimistlusmaterjalid peavad sobima hoone arhitektuurilahendusega ja välisilmega.</w:t>
      </w:r>
    </w:p>
    <w:bookmarkEnd w:id="35"/>
    <w:p w14:paraId="15E892E1" w14:textId="16579177" w:rsidR="007D61F7" w:rsidRPr="00D745CB" w:rsidRDefault="007D61F7" w:rsidP="0012478B">
      <w:pPr>
        <w:suppressAutoHyphens/>
        <w:autoSpaceDE w:val="0"/>
        <w:autoSpaceDN w:val="0"/>
        <w:adjustRightInd w:val="0"/>
        <w:spacing w:before="0" w:after="0"/>
        <w:jc w:val="both"/>
        <w:rPr>
          <w:rFonts w:eastAsia="Arial" w:cs="Arial"/>
          <w:lang w:val="et-EE"/>
        </w:rPr>
      </w:pPr>
    </w:p>
    <w:p w14:paraId="5EC420D6" w14:textId="7E89CE6F" w:rsidR="007D61F7" w:rsidRPr="00D745CB" w:rsidRDefault="007D61F7" w:rsidP="0012478B">
      <w:pPr>
        <w:pStyle w:val="Heading2"/>
        <w:numPr>
          <w:ilvl w:val="1"/>
          <w:numId w:val="4"/>
        </w:numPr>
        <w:tabs>
          <w:tab w:val="left" w:pos="426"/>
        </w:tabs>
        <w:spacing w:before="0"/>
        <w:ind w:left="0" w:firstLine="0"/>
        <w:jc w:val="both"/>
        <w:rPr>
          <w:rFonts w:cs="Arial"/>
          <w:szCs w:val="22"/>
          <w:lang w:val="et-EE"/>
        </w:rPr>
      </w:pPr>
      <w:bookmarkStart w:id="36" w:name="_Toc92773132"/>
      <w:bookmarkStart w:id="37" w:name="_Toc155949924"/>
      <w:r w:rsidRPr="00D745CB">
        <w:rPr>
          <w:rFonts w:cs="Arial"/>
          <w:szCs w:val="22"/>
          <w:lang w:val="et-EE"/>
        </w:rPr>
        <w:t>Ehitusprojekti koostamiseks ja ehitamiseks esitatud nõuded</w:t>
      </w:r>
      <w:bookmarkEnd w:id="36"/>
      <w:bookmarkEnd w:id="37"/>
    </w:p>
    <w:p w14:paraId="4E02CBC5" w14:textId="77777777" w:rsidR="007D61F7" w:rsidRPr="00D745CB" w:rsidRDefault="007D61F7" w:rsidP="0012478B">
      <w:pPr>
        <w:autoSpaceDE w:val="0"/>
        <w:autoSpaceDN w:val="0"/>
        <w:adjustRightInd w:val="0"/>
        <w:spacing w:before="0" w:after="0"/>
        <w:jc w:val="both"/>
        <w:rPr>
          <w:rFonts w:cs="Arial"/>
          <w:lang w:val="et-EE"/>
        </w:rPr>
      </w:pPr>
      <w:r w:rsidRPr="00D745CB">
        <w:rPr>
          <w:rFonts w:cs="Arial"/>
          <w:lang w:val="et-EE"/>
        </w:rPr>
        <w:t>Hoonete projekteerimisel järgida ettevõtlus- ja infotehnoloogiaministri 11.12.2018 määruses nr 63 „Hoone energiatõhususe miinimumnõuded” toodud nõudeid.</w:t>
      </w:r>
    </w:p>
    <w:p w14:paraId="5C501CAE" w14:textId="77777777" w:rsidR="007D61F7" w:rsidRPr="00D745CB" w:rsidRDefault="007D61F7" w:rsidP="0012478B">
      <w:pPr>
        <w:autoSpaceDE w:val="0"/>
        <w:autoSpaceDN w:val="0"/>
        <w:adjustRightInd w:val="0"/>
        <w:spacing w:before="0" w:after="0"/>
        <w:jc w:val="both"/>
        <w:rPr>
          <w:rFonts w:cs="Arial"/>
          <w:lang w:val="et-EE"/>
        </w:rPr>
      </w:pPr>
      <w:r w:rsidRPr="00D745CB">
        <w:rPr>
          <w:rFonts w:cs="Arial"/>
          <w:lang w:val="et-EE"/>
        </w:rPr>
        <w:lastRenderedPageBreak/>
        <w:t>Tagada piisav insolatsioon vastavalt kehtivale standardile EVS-EN 17037:2019+A1:2021 „Päevavalgus hoonetes”.</w:t>
      </w:r>
    </w:p>
    <w:p w14:paraId="1C36D90E" w14:textId="0FE6F0AD" w:rsidR="001D3F3C" w:rsidRPr="00D745CB" w:rsidRDefault="007D61F7" w:rsidP="0012478B">
      <w:pPr>
        <w:autoSpaceDE w:val="0"/>
        <w:autoSpaceDN w:val="0"/>
        <w:adjustRightInd w:val="0"/>
        <w:spacing w:before="0" w:after="0"/>
        <w:jc w:val="both"/>
        <w:rPr>
          <w:rFonts w:cs="Arial"/>
          <w:lang w:val="et-EE"/>
        </w:rPr>
      </w:pPr>
      <w:r w:rsidRPr="00D745CB">
        <w:rPr>
          <w:rFonts w:cs="Arial"/>
          <w:lang w:val="et-EE"/>
        </w:rPr>
        <w:t xml:space="preserve">Hoonete planeerimisel lähtuda </w:t>
      </w:r>
      <w:r w:rsidR="004E1EC5" w:rsidRPr="00D745CB">
        <w:rPr>
          <w:rFonts w:cs="Arial"/>
          <w:lang w:val="et-EE"/>
        </w:rPr>
        <w:t>s</w:t>
      </w:r>
      <w:r w:rsidRPr="00D745CB">
        <w:rPr>
          <w:rFonts w:cs="Arial"/>
          <w:lang w:val="et-EE"/>
        </w:rPr>
        <w:t>otsiaalministri 17.05.2002 määrus nr 78 „Vibratsiooni piirväärtused elamutes ja ühiskasutusega hoonetes ning vibratsiooni mõõtmise meetodid</w:t>
      </w:r>
      <w:r w:rsidR="004E1EC5" w:rsidRPr="00D745CB">
        <w:rPr>
          <w:rFonts w:cs="Arial"/>
          <w:lang w:val="et-EE"/>
        </w:rPr>
        <w:t>”</w:t>
      </w:r>
      <w:r w:rsidRPr="00D745CB">
        <w:rPr>
          <w:rFonts w:cs="Arial"/>
          <w:lang w:val="et-EE"/>
        </w:rPr>
        <w:t>.</w:t>
      </w:r>
    </w:p>
    <w:p w14:paraId="5C7B2F08" w14:textId="77777777" w:rsidR="009329ED" w:rsidRPr="00D745CB" w:rsidRDefault="009329ED" w:rsidP="0012478B">
      <w:pPr>
        <w:autoSpaceDE w:val="0"/>
        <w:autoSpaceDN w:val="0"/>
        <w:adjustRightInd w:val="0"/>
        <w:spacing w:before="0" w:after="0"/>
        <w:jc w:val="both"/>
        <w:rPr>
          <w:rFonts w:cs="Arial"/>
          <w:lang w:val="et-EE"/>
        </w:rPr>
      </w:pPr>
    </w:p>
    <w:p w14:paraId="6ECF952A" w14:textId="04439753" w:rsidR="001D3F3C" w:rsidRPr="00D745CB" w:rsidRDefault="001D3F3C" w:rsidP="0012478B">
      <w:pPr>
        <w:pStyle w:val="Heading2"/>
        <w:numPr>
          <w:ilvl w:val="1"/>
          <w:numId w:val="4"/>
        </w:numPr>
        <w:tabs>
          <w:tab w:val="left" w:pos="426"/>
        </w:tabs>
        <w:spacing w:before="0"/>
        <w:jc w:val="both"/>
        <w:rPr>
          <w:rFonts w:cs="Arial"/>
          <w:szCs w:val="22"/>
          <w:lang w:val="et-EE"/>
        </w:rPr>
      </w:pPr>
      <w:bookmarkStart w:id="38" w:name="_Toc155949925"/>
      <w:r w:rsidRPr="00D745CB">
        <w:rPr>
          <w:rFonts w:cs="Arial"/>
          <w:szCs w:val="22"/>
          <w:lang w:val="et-EE"/>
        </w:rPr>
        <w:t>Avalik ruum</w:t>
      </w:r>
      <w:bookmarkEnd w:id="38"/>
    </w:p>
    <w:p w14:paraId="70C92052" w14:textId="60C4AE70" w:rsidR="00FF390D" w:rsidRPr="00D745CB" w:rsidRDefault="00FF390D" w:rsidP="0012478B">
      <w:pPr>
        <w:suppressAutoHyphens/>
        <w:autoSpaceDE w:val="0"/>
        <w:autoSpaceDN w:val="0"/>
        <w:adjustRightInd w:val="0"/>
        <w:spacing w:before="0" w:after="0"/>
        <w:jc w:val="both"/>
        <w:rPr>
          <w:rFonts w:eastAsia="Arial" w:cs="Arial"/>
          <w:lang w:val="et-EE"/>
        </w:rPr>
      </w:pPr>
      <w:r w:rsidRPr="00D745CB">
        <w:rPr>
          <w:rFonts w:eastAsia="Arial" w:cs="Arial"/>
          <w:lang w:val="et-EE"/>
        </w:rPr>
        <w:t>Planeeringu</w:t>
      </w:r>
      <w:r w:rsidR="00171923" w:rsidRPr="00D745CB">
        <w:rPr>
          <w:rFonts w:eastAsia="Arial" w:cs="Arial"/>
          <w:lang w:val="et-EE"/>
        </w:rPr>
        <w:t xml:space="preserve">alal kavandatud </w:t>
      </w:r>
      <w:r w:rsidRPr="00D745CB">
        <w:rPr>
          <w:rFonts w:eastAsia="Arial" w:cs="Arial"/>
          <w:lang w:val="et-EE"/>
        </w:rPr>
        <w:t xml:space="preserve">avalik ruum on </w:t>
      </w:r>
      <w:r w:rsidR="00171923" w:rsidRPr="00D745CB">
        <w:rPr>
          <w:rFonts w:eastAsia="Arial" w:cs="Arial"/>
          <w:lang w:val="et-EE"/>
        </w:rPr>
        <w:t xml:space="preserve">planeeritud transpordimaa pos nr 3, kuhu on ette nähtud </w:t>
      </w:r>
      <w:r w:rsidR="00DD21AD" w:rsidRPr="00D745CB">
        <w:rPr>
          <w:rFonts w:eastAsia="Arial" w:cs="Arial"/>
          <w:lang w:val="et-EE"/>
        </w:rPr>
        <w:t xml:space="preserve">jalgratta- ja jalgtee, mis ühendab </w:t>
      </w:r>
      <w:r w:rsidR="008E44B5" w:rsidRPr="00D745CB">
        <w:rPr>
          <w:rFonts w:eastAsia="Arial" w:cs="Arial"/>
          <w:lang w:val="et-EE"/>
        </w:rPr>
        <w:t xml:space="preserve">Piibelehe tee ja Ööbiku tee. </w:t>
      </w:r>
      <w:r w:rsidR="003F2BB3" w:rsidRPr="00D745CB">
        <w:rPr>
          <w:rFonts w:eastAsia="Arial" w:cs="Arial"/>
          <w:lang w:val="et-EE"/>
        </w:rPr>
        <w:t xml:space="preserve">Planeeritud sõidutee on </w:t>
      </w:r>
      <w:r w:rsidR="00156193" w:rsidRPr="00D745CB">
        <w:rPr>
          <w:rFonts w:eastAsia="Arial" w:cs="Arial"/>
          <w:lang w:val="et-EE"/>
        </w:rPr>
        <w:t>tupiktee.</w:t>
      </w:r>
    </w:p>
    <w:p w14:paraId="3CAE9CDB" w14:textId="12E4DB98" w:rsidR="00EB2950" w:rsidRPr="00D745CB" w:rsidRDefault="00F37350" w:rsidP="0012478B">
      <w:pPr>
        <w:suppressAutoHyphens/>
        <w:autoSpaceDE w:val="0"/>
        <w:autoSpaceDN w:val="0"/>
        <w:adjustRightInd w:val="0"/>
        <w:spacing w:before="0" w:after="0"/>
        <w:jc w:val="both"/>
        <w:rPr>
          <w:rFonts w:eastAsia="Arial" w:cs="Arial"/>
          <w:lang w:val="et-EE"/>
        </w:rPr>
      </w:pPr>
      <w:r w:rsidRPr="00D745CB">
        <w:rPr>
          <w:rFonts w:eastAsia="Arial" w:cs="Arial"/>
          <w:lang w:val="et-EE"/>
        </w:rPr>
        <w:t xml:space="preserve">Planeeringuala kontaktvööndis on rajatud detailplaneeringu koostamise hetkel kaks mänguväljakut. Üks asub Tiigi katastriüksusel (planeeringualast </w:t>
      </w:r>
      <w:r w:rsidR="00071AAC" w:rsidRPr="00D745CB">
        <w:rPr>
          <w:rFonts w:eastAsia="Arial" w:cs="Arial"/>
          <w:lang w:val="et-EE"/>
        </w:rPr>
        <w:t>8</w:t>
      </w:r>
      <w:r w:rsidRPr="00D745CB">
        <w:rPr>
          <w:rFonts w:eastAsia="Arial" w:cs="Arial"/>
          <w:lang w:val="et-EE"/>
        </w:rPr>
        <w:t>00 meetri kaugusel) ja teine Piibele</w:t>
      </w:r>
      <w:r w:rsidR="006E2113" w:rsidRPr="00D745CB">
        <w:rPr>
          <w:rFonts w:eastAsia="Arial" w:cs="Arial"/>
          <w:lang w:val="et-EE"/>
        </w:rPr>
        <w:t>h</w:t>
      </w:r>
      <w:r w:rsidRPr="00D745CB">
        <w:rPr>
          <w:rFonts w:eastAsia="Arial" w:cs="Arial"/>
          <w:lang w:val="et-EE"/>
        </w:rPr>
        <w:t xml:space="preserve">e tee 5 katastriüksusel (planeeringualast </w:t>
      </w:r>
      <w:r w:rsidR="00071AAC" w:rsidRPr="00D745CB">
        <w:rPr>
          <w:rFonts w:eastAsia="Arial" w:cs="Arial"/>
          <w:lang w:val="et-EE"/>
        </w:rPr>
        <w:t>17</w:t>
      </w:r>
      <w:r w:rsidRPr="00D745CB">
        <w:rPr>
          <w:rFonts w:eastAsia="Arial" w:cs="Arial"/>
          <w:lang w:val="et-EE"/>
        </w:rPr>
        <w:t xml:space="preserve">0 meetri kaugusel). Olemasolevatel mänguväljakutele on rajatud võrkpalli plats, liumäed, </w:t>
      </w:r>
      <w:proofErr w:type="spellStart"/>
      <w:r w:rsidRPr="00D745CB">
        <w:rPr>
          <w:rFonts w:eastAsia="Arial" w:cs="Arial"/>
          <w:lang w:val="et-EE"/>
        </w:rPr>
        <w:t>ronilad</w:t>
      </w:r>
      <w:proofErr w:type="spellEnd"/>
      <w:r w:rsidRPr="00D745CB">
        <w:rPr>
          <w:rFonts w:eastAsia="Arial" w:cs="Arial"/>
          <w:lang w:val="et-EE"/>
        </w:rPr>
        <w:t>, kiigud ja liivakastid.</w:t>
      </w:r>
    </w:p>
    <w:p w14:paraId="310537BB" w14:textId="77777777" w:rsidR="009329ED" w:rsidRPr="00D745CB" w:rsidRDefault="009329ED" w:rsidP="0012478B">
      <w:pPr>
        <w:suppressAutoHyphens/>
        <w:autoSpaceDE w:val="0"/>
        <w:spacing w:before="0" w:after="0"/>
        <w:jc w:val="both"/>
        <w:rPr>
          <w:rFonts w:cs="Arial"/>
          <w:lang w:val="et-EE"/>
        </w:rPr>
      </w:pPr>
    </w:p>
    <w:p w14:paraId="11C4559A" w14:textId="77777777" w:rsidR="00E81250" w:rsidRPr="00D745CB" w:rsidRDefault="00E81250" w:rsidP="0012478B">
      <w:pPr>
        <w:pStyle w:val="Heading2"/>
        <w:numPr>
          <w:ilvl w:val="1"/>
          <w:numId w:val="4"/>
        </w:numPr>
        <w:tabs>
          <w:tab w:val="left" w:pos="426"/>
        </w:tabs>
        <w:spacing w:before="0"/>
        <w:jc w:val="both"/>
        <w:rPr>
          <w:rFonts w:cs="Arial"/>
          <w:szCs w:val="22"/>
          <w:lang w:val="et-EE"/>
        </w:rPr>
      </w:pPr>
      <w:bookmarkStart w:id="39" w:name="_Toc497647809"/>
      <w:bookmarkStart w:id="40" w:name="_Toc155949926"/>
      <w:bookmarkStart w:id="41" w:name="_Hlk150938370"/>
      <w:r w:rsidRPr="00D745CB">
        <w:rPr>
          <w:rFonts w:cs="Arial"/>
          <w:szCs w:val="22"/>
          <w:lang w:val="et-EE"/>
        </w:rPr>
        <w:t>Piirded</w:t>
      </w:r>
      <w:bookmarkEnd w:id="39"/>
      <w:bookmarkEnd w:id="40"/>
    </w:p>
    <w:p w14:paraId="285C4082" w14:textId="77777777" w:rsidR="00514087" w:rsidRPr="00D745CB" w:rsidRDefault="00514087" w:rsidP="0012478B">
      <w:pPr>
        <w:tabs>
          <w:tab w:val="left" w:pos="0"/>
        </w:tabs>
        <w:suppressAutoHyphens/>
        <w:autoSpaceDE w:val="0"/>
        <w:spacing w:before="0" w:after="0"/>
        <w:jc w:val="both"/>
        <w:rPr>
          <w:rFonts w:cs="Arial"/>
          <w:lang w:val="et-EE"/>
        </w:rPr>
      </w:pPr>
      <w:r w:rsidRPr="00D745CB">
        <w:rPr>
          <w:rFonts w:cs="Arial"/>
          <w:lang w:val="et-EE"/>
        </w:rPr>
        <w:t>Ridaelamute piirdeaia kõrgus maksimaalselt 1,5 m kõrge. Ridaelamu bokside vahel lubatud hekk või kuni 1,0 m kõrgused piirded. Lähtuda tuleks naaberkinnistute lahendustest. Piirde kujunduslaad ning värvivalik peavad visuaalselt sobima hoonete arhitektuuriga. Väravad ei tohi avaneda tänava poole ning torustike kaitsevööndisse piirdeaedade rajamine on keelatud.</w:t>
      </w:r>
    </w:p>
    <w:p w14:paraId="762378D1" w14:textId="77777777" w:rsidR="00514087" w:rsidRPr="00D745CB" w:rsidRDefault="00514087" w:rsidP="0012478B">
      <w:pPr>
        <w:spacing w:before="0" w:after="0"/>
        <w:jc w:val="both"/>
        <w:rPr>
          <w:rFonts w:cs="Arial"/>
          <w:lang w:val="et-EE"/>
        </w:rPr>
      </w:pPr>
      <w:r w:rsidRPr="00D745CB">
        <w:rPr>
          <w:rFonts w:cs="Arial"/>
          <w:lang w:val="et-EE"/>
        </w:rPr>
        <w:t>Täpne piirdeaedade lahendus anda hoone ehitusprojekti staadiumis.</w:t>
      </w:r>
    </w:p>
    <w:p w14:paraId="3175821E" w14:textId="77777777" w:rsidR="00676803" w:rsidRPr="00D745CB" w:rsidRDefault="00676803" w:rsidP="0012478B">
      <w:pPr>
        <w:tabs>
          <w:tab w:val="left" w:pos="0"/>
        </w:tabs>
        <w:suppressAutoHyphens/>
        <w:autoSpaceDE w:val="0"/>
        <w:spacing w:before="0" w:after="0"/>
        <w:jc w:val="both"/>
        <w:rPr>
          <w:rFonts w:cs="Arial"/>
          <w:lang w:val="et-EE"/>
        </w:rPr>
      </w:pPr>
    </w:p>
    <w:p w14:paraId="040D80AF" w14:textId="77777777" w:rsidR="00E81250" w:rsidRPr="00D745CB" w:rsidRDefault="00E81250" w:rsidP="0012478B">
      <w:pPr>
        <w:pStyle w:val="Heading2"/>
        <w:numPr>
          <w:ilvl w:val="1"/>
          <w:numId w:val="4"/>
        </w:numPr>
        <w:tabs>
          <w:tab w:val="left" w:pos="426"/>
        </w:tabs>
        <w:spacing w:before="0"/>
        <w:jc w:val="both"/>
        <w:rPr>
          <w:rFonts w:cs="Arial"/>
          <w:szCs w:val="22"/>
          <w:lang w:val="et-EE"/>
        </w:rPr>
      </w:pPr>
      <w:bookmarkStart w:id="42" w:name="_Toc497647810"/>
      <w:bookmarkStart w:id="43" w:name="_Toc155949927"/>
      <w:bookmarkEnd w:id="41"/>
      <w:r w:rsidRPr="00D745CB">
        <w:rPr>
          <w:rFonts w:cs="Arial"/>
          <w:szCs w:val="22"/>
          <w:lang w:val="et-EE"/>
        </w:rPr>
        <w:t>Tänavate maa-alad, liiklus- ja parkimiskorraldus</w:t>
      </w:r>
      <w:bookmarkEnd w:id="42"/>
      <w:bookmarkEnd w:id="43"/>
    </w:p>
    <w:p w14:paraId="150E6D81" w14:textId="37B26C97" w:rsidR="00935F1B" w:rsidRPr="00D745CB" w:rsidRDefault="00935F1B" w:rsidP="0012478B">
      <w:pPr>
        <w:spacing w:before="0" w:after="0"/>
        <w:jc w:val="both"/>
        <w:rPr>
          <w:rFonts w:cs="Arial"/>
          <w:lang w:val="et-EE"/>
        </w:rPr>
      </w:pPr>
      <w:r w:rsidRPr="00D745CB">
        <w:rPr>
          <w:rFonts w:cs="Arial"/>
          <w:lang w:val="et-EE"/>
        </w:rPr>
        <w:t>Planeeritava ala sisene liiklus- ja parkimiskorraldus on planeeritud vastavalt EVS 843:2016 „Linnatänavad</w:t>
      </w:r>
      <w:r w:rsidR="00676803" w:rsidRPr="00D745CB">
        <w:rPr>
          <w:rFonts w:cs="Arial"/>
          <w:lang w:val="et-EE"/>
        </w:rPr>
        <w:t>”</w:t>
      </w:r>
      <w:r w:rsidRPr="00D745CB">
        <w:rPr>
          <w:rFonts w:cs="Arial"/>
          <w:lang w:val="et-EE"/>
        </w:rPr>
        <w:t xml:space="preserve"> järgi.</w:t>
      </w:r>
    </w:p>
    <w:p w14:paraId="1CAF56B6" w14:textId="054E6677" w:rsidR="003D2045" w:rsidRPr="00D745CB" w:rsidRDefault="00935F1B" w:rsidP="0012478B">
      <w:pPr>
        <w:spacing w:before="0" w:after="0"/>
        <w:jc w:val="both"/>
        <w:rPr>
          <w:rFonts w:cs="Arial"/>
          <w:lang w:val="et-EE"/>
        </w:rPr>
      </w:pPr>
      <w:r w:rsidRPr="00D745CB">
        <w:rPr>
          <w:rFonts w:eastAsia="Arial" w:cs="Arial"/>
          <w:lang w:val="et-EE"/>
        </w:rPr>
        <w:t xml:space="preserve">Juurdepääs planeeringualale toimub </w:t>
      </w:r>
      <w:r w:rsidR="00F17BBE" w:rsidRPr="00D745CB">
        <w:rPr>
          <w:rFonts w:eastAsia="Arial" w:cs="Arial"/>
          <w:lang w:val="et-EE"/>
        </w:rPr>
        <w:t>Piibelehe teelt</w:t>
      </w:r>
      <w:r w:rsidR="003D2045" w:rsidRPr="00D745CB">
        <w:rPr>
          <w:rFonts w:eastAsia="Arial" w:cs="Arial"/>
          <w:lang w:val="et-EE"/>
        </w:rPr>
        <w:t>, kuhu</w:t>
      </w:r>
      <w:r w:rsidR="00677390" w:rsidRPr="00D745CB">
        <w:rPr>
          <w:rFonts w:eastAsia="Arial" w:cs="Arial"/>
          <w:lang w:val="et-EE"/>
        </w:rPr>
        <w:t xml:space="preserve"> </w:t>
      </w:r>
      <w:r w:rsidR="00F17BBE" w:rsidRPr="00D745CB">
        <w:rPr>
          <w:rFonts w:cs="Arial"/>
          <w:lang w:val="et-EE"/>
        </w:rPr>
        <w:t>on planeeritud sõidutee ning jalgratta- ja jalgtee detailplaneeringuga „</w:t>
      </w:r>
      <w:proofErr w:type="spellStart"/>
      <w:r w:rsidR="00F17BBE" w:rsidRPr="00D745CB">
        <w:rPr>
          <w:rFonts w:cs="Arial"/>
          <w:lang w:val="et-EE"/>
        </w:rPr>
        <w:t>Udumäe</w:t>
      </w:r>
      <w:proofErr w:type="spellEnd"/>
      <w:r w:rsidR="00F17BBE" w:rsidRPr="00D745CB">
        <w:rPr>
          <w:rFonts w:cs="Arial"/>
          <w:lang w:val="et-EE"/>
        </w:rPr>
        <w:t xml:space="preserve"> kinnistu ja lähiala detailplaneering“. Detailplaneeringu koostamise hetkel ei ole teid veel ehitatud.</w:t>
      </w:r>
    </w:p>
    <w:p w14:paraId="3804406D" w14:textId="50ACDBE1" w:rsidR="00514C9D" w:rsidRPr="00D745CB" w:rsidRDefault="00C2007C" w:rsidP="0012478B">
      <w:pPr>
        <w:tabs>
          <w:tab w:val="center" w:pos="3829"/>
          <w:tab w:val="right" w:pos="8149"/>
        </w:tabs>
        <w:autoSpaceDE w:val="0"/>
        <w:spacing w:before="0" w:after="0"/>
        <w:jc w:val="both"/>
        <w:rPr>
          <w:rFonts w:eastAsia="Arial" w:cs="Arial"/>
          <w:lang w:val="et-EE"/>
        </w:rPr>
      </w:pPr>
      <w:r w:rsidRPr="00D745CB">
        <w:rPr>
          <w:rFonts w:eastAsia="Arial" w:cs="Arial"/>
          <w:lang w:val="et-EE"/>
        </w:rPr>
        <w:t>Planeeringualale on kavandatud t</w:t>
      </w:r>
      <w:r w:rsidR="00FC4114" w:rsidRPr="00D745CB">
        <w:rPr>
          <w:rFonts w:eastAsia="Arial" w:cs="Arial"/>
          <w:lang w:val="et-EE"/>
        </w:rPr>
        <w:t>ranspor</w:t>
      </w:r>
      <w:r w:rsidR="004E7972" w:rsidRPr="00D745CB">
        <w:rPr>
          <w:rFonts w:eastAsia="Arial" w:cs="Arial"/>
          <w:lang w:val="et-EE"/>
        </w:rPr>
        <w:t>dimaa laiuse</w:t>
      </w:r>
      <w:r w:rsidR="00677390" w:rsidRPr="00D745CB">
        <w:rPr>
          <w:rFonts w:eastAsia="Arial" w:cs="Arial"/>
          <w:lang w:val="et-EE"/>
        </w:rPr>
        <w:t>ks</w:t>
      </w:r>
      <w:r w:rsidRPr="00D745CB">
        <w:rPr>
          <w:rFonts w:eastAsia="Arial" w:cs="Arial"/>
          <w:lang w:val="et-EE"/>
        </w:rPr>
        <w:t xml:space="preserve"> </w:t>
      </w:r>
      <w:r w:rsidR="00950A6B" w:rsidRPr="00D745CB">
        <w:rPr>
          <w:rFonts w:eastAsia="Arial" w:cs="Arial"/>
          <w:lang w:val="et-EE"/>
        </w:rPr>
        <w:t xml:space="preserve">10 </w:t>
      </w:r>
      <w:r w:rsidR="0012478B" w:rsidRPr="00D745CB">
        <w:rPr>
          <w:rFonts w:eastAsia="Arial" w:cs="Arial"/>
          <w:lang w:val="et-EE"/>
        </w:rPr>
        <w:t>–</w:t>
      </w:r>
      <w:r w:rsidR="00950A6B" w:rsidRPr="00D745CB">
        <w:rPr>
          <w:rFonts w:eastAsia="Arial" w:cs="Arial"/>
          <w:lang w:val="et-EE"/>
        </w:rPr>
        <w:t xml:space="preserve"> 14,6</w:t>
      </w:r>
      <w:r w:rsidR="00677390" w:rsidRPr="00D745CB">
        <w:rPr>
          <w:rFonts w:eastAsia="Arial" w:cs="Arial"/>
          <w:lang w:val="et-EE"/>
        </w:rPr>
        <w:t xml:space="preserve"> meetrit</w:t>
      </w:r>
      <w:r w:rsidR="00962151" w:rsidRPr="00D745CB">
        <w:rPr>
          <w:rFonts w:eastAsia="Arial" w:cs="Arial"/>
          <w:lang w:val="et-EE"/>
        </w:rPr>
        <w:t>,</w:t>
      </w:r>
      <w:r w:rsidR="00962151" w:rsidRPr="00D745CB">
        <w:rPr>
          <w:rFonts w:cs="Arial"/>
          <w:lang w:val="et-EE"/>
        </w:rPr>
        <w:t xml:space="preserve"> </w:t>
      </w:r>
      <w:r w:rsidR="00962151" w:rsidRPr="00D745CB">
        <w:rPr>
          <w:rFonts w:eastAsia="Arial" w:cs="Arial"/>
          <w:lang w:val="et-EE"/>
        </w:rPr>
        <w:t xml:space="preserve">millest sõidutee laiuseks on </w:t>
      </w:r>
      <w:r w:rsidR="00E11E9C" w:rsidRPr="00D745CB">
        <w:rPr>
          <w:rFonts w:eastAsia="Arial" w:cs="Arial"/>
          <w:lang w:val="et-EE"/>
        </w:rPr>
        <w:t>4,</w:t>
      </w:r>
      <w:r w:rsidR="00950A6B" w:rsidRPr="00D745CB">
        <w:rPr>
          <w:rFonts w:eastAsia="Arial" w:cs="Arial"/>
          <w:lang w:val="et-EE"/>
        </w:rPr>
        <w:t>6</w:t>
      </w:r>
      <w:r w:rsidR="00962151" w:rsidRPr="00D745CB">
        <w:rPr>
          <w:rFonts w:eastAsia="Arial" w:cs="Arial"/>
          <w:lang w:val="et-EE"/>
        </w:rPr>
        <w:t xml:space="preserve"> meetrit ning </w:t>
      </w:r>
      <w:r w:rsidR="00950A6B" w:rsidRPr="00D745CB">
        <w:rPr>
          <w:rFonts w:eastAsia="Arial" w:cs="Arial"/>
          <w:lang w:val="et-EE"/>
        </w:rPr>
        <w:t>jalgratta- ja jalgtee</w:t>
      </w:r>
      <w:r w:rsidR="00962151" w:rsidRPr="00D745CB">
        <w:rPr>
          <w:rFonts w:eastAsia="Arial" w:cs="Arial"/>
          <w:lang w:val="et-EE"/>
        </w:rPr>
        <w:t xml:space="preserve"> laiuseks </w:t>
      </w:r>
      <w:r w:rsidR="00C701C0" w:rsidRPr="00D745CB">
        <w:rPr>
          <w:rFonts w:eastAsia="Arial" w:cs="Arial"/>
          <w:lang w:val="et-EE"/>
        </w:rPr>
        <w:t>2</w:t>
      </w:r>
      <w:r w:rsidR="00E27221" w:rsidRPr="00D745CB">
        <w:rPr>
          <w:rFonts w:eastAsia="Arial" w:cs="Arial"/>
          <w:lang w:val="et-EE"/>
        </w:rPr>
        <w:t>,5</w:t>
      </w:r>
      <w:r w:rsidR="00962151" w:rsidRPr="00D745CB">
        <w:rPr>
          <w:rFonts w:eastAsia="Arial" w:cs="Arial"/>
          <w:lang w:val="et-EE"/>
        </w:rPr>
        <w:t xml:space="preserve"> meetrit.</w:t>
      </w:r>
    </w:p>
    <w:p w14:paraId="1F27E75E" w14:textId="37935046" w:rsidR="00E11E9C" w:rsidRPr="00D745CB" w:rsidRDefault="00950A6B" w:rsidP="0012478B">
      <w:pPr>
        <w:spacing w:before="0" w:after="0"/>
        <w:jc w:val="both"/>
        <w:rPr>
          <w:rFonts w:cs="Arial"/>
          <w:lang w:val="et-EE"/>
        </w:rPr>
      </w:pPr>
      <w:r w:rsidRPr="00D745CB">
        <w:rPr>
          <w:rFonts w:cs="Arial"/>
          <w:lang w:val="et-EE"/>
        </w:rPr>
        <w:t>Jalgratta- ja jalgtee</w:t>
      </w:r>
      <w:r w:rsidR="00E11E9C" w:rsidRPr="00D745CB">
        <w:rPr>
          <w:rFonts w:cs="Arial"/>
          <w:lang w:val="et-EE"/>
        </w:rPr>
        <w:t xml:space="preserve"> on planeeritud valgustatud teena.</w:t>
      </w:r>
    </w:p>
    <w:p w14:paraId="16286613" w14:textId="1143B152" w:rsidR="00935F1B" w:rsidRPr="00D745CB" w:rsidRDefault="00935F1B" w:rsidP="0012478B">
      <w:pPr>
        <w:tabs>
          <w:tab w:val="center" w:pos="3829"/>
          <w:tab w:val="right" w:pos="8149"/>
        </w:tabs>
        <w:autoSpaceDE w:val="0"/>
        <w:spacing w:before="0" w:after="0"/>
        <w:jc w:val="both"/>
        <w:rPr>
          <w:rFonts w:cs="Arial"/>
          <w:lang w:val="et-EE"/>
        </w:rPr>
      </w:pPr>
      <w:r w:rsidRPr="00D745CB">
        <w:rPr>
          <w:rFonts w:cs="Arial"/>
          <w:lang w:val="et-EE"/>
        </w:rPr>
        <w:t>Põhijoonisel on näidatud soovituslikud juurdepääsud kruntidele.</w:t>
      </w:r>
    </w:p>
    <w:p w14:paraId="1208077B" w14:textId="3F4CA738" w:rsidR="00935F1B" w:rsidRPr="00D745CB" w:rsidRDefault="00935F1B" w:rsidP="0012478B">
      <w:pPr>
        <w:tabs>
          <w:tab w:val="center" w:pos="3829"/>
          <w:tab w:val="right" w:pos="8149"/>
        </w:tabs>
        <w:autoSpaceDE w:val="0"/>
        <w:spacing w:before="0" w:after="0"/>
        <w:jc w:val="both"/>
        <w:rPr>
          <w:rFonts w:eastAsia="Arial" w:cs="Arial"/>
          <w:lang w:val="et-EE"/>
        </w:rPr>
      </w:pPr>
      <w:r w:rsidRPr="00D745CB">
        <w:rPr>
          <w:rFonts w:eastAsia="Arial" w:cs="Arial"/>
          <w:lang w:val="et-EE"/>
        </w:rPr>
        <w:t>Parkimine on lahendatud krundi siseselt.</w:t>
      </w:r>
      <w:r w:rsidR="008319CC" w:rsidRPr="00D745CB">
        <w:rPr>
          <w:rFonts w:eastAsia="Arial" w:cs="Arial"/>
          <w:lang w:val="et-EE"/>
        </w:rPr>
        <w:t xml:space="preserve"> </w:t>
      </w:r>
      <w:r w:rsidRPr="00D745CB">
        <w:rPr>
          <w:rFonts w:eastAsia="Arial" w:cs="Arial"/>
          <w:lang w:val="et-EE"/>
        </w:rPr>
        <w:t xml:space="preserve">Parkimine lahendatakse vastavalt EVS 843:2016 </w:t>
      </w:r>
      <w:r w:rsidR="00333000" w:rsidRPr="00D745CB">
        <w:rPr>
          <w:rFonts w:eastAsia="Arial" w:cs="Arial"/>
          <w:lang w:val="et-EE"/>
        </w:rPr>
        <w:t>„</w:t>
      </w:r>
      <w:r w:rsidRPr="00D745CB">
        <w:rPr>
          <w:rFonts w:eastAsia="Arial" w:cs="Arial"/>
          <w:lang w:val="et-EE"/>
        </w:rPr>
        <w:t>Linnatänavad” normidele, hoone kontseptsioonile ning reaalsele vajadusele.</w:t>
      </w:r>
    </w:p>
    <w:p w14:paraId="65A43002" w14:textId="77777777" w:rsidR="00E81250" w:rsidRPr="00D745CB" w:rsidRDefault="00935F1B" w:rsidP="0012478B">
      <w:pPr>
        <w:tabs>
          <w:tab w:val="center" w:pos="3829"/>
          <w:tab w:val="right" w:pos="8149"/>
        </w:tabs>
        <w:autoSpaceDE w:val="0"/>
        <w:spacing w:before="0" w:after="0"/>
        <w:jc w:val="both"/>
        <w:rPr>
          <w:rFonts w:eastAsia="Arial" w:cs="Arial"/>
          <w:lang w:val="et-EE"/>
        </w:rPr>
      </w:pPr>
      <w:r w:rsidRPr="00D745CB">
        <w:rPr>
          <w:rFonts w:eastAsia="Arial" w:cs="Arial"/>
          <w:lang w:val="et-EE"/>
        </w:rPr>
        <w:t>Parkimiskohtade täpne asukoht lahendatakse planeeritava hoone ehitusprojekti käigus.</w:t>
      </w:r>
    </w:p>
    <w:p w14:paraId="66D2B463" w14:textId="77777777" w:rsidR="005206CE" w:rsidRPr="00D745CB" w:rsidRDefault="005206CE" w:rsidP="0012478B">
      <w:pPr>
        <w:tabs>
          <w:tab w:val="center" w:pos="3829"/>
          <w:tab w:val="right" w:pos="8149"/>
        </w:tabs>
        <w:autoSpaceDE w:val="0"/>
        <w:spacing w:before="0" w:after="0"/>
        <w:jc w:val="both"/>
        <w:rPr>
          <w:rFonts w:eastAsia="Arial" w:cs="Arial"/>
          <w:lang w:val="et-EE"/>
        </w:rPr>
      </w:pPr>
    </w:p>
    <w:p w14:paraId="3C5F16E0" w14:textId="6F77734C" w:rsidR="00514C9D" w:rsidRPr="00D745CB" w:rsidRDefault="00E11E9C" w:rsidP="0012478B">
      <w:pPr>
        <w:pStyle w:val="Caption"/>
        <w:spacing w:after="0"/>
        <w:rPr>
          <w:rFonts w:cs="Arial"/>
          <w:color w:val="auto"/>
          <w:szCs w:val="22"/>
          <w:lang w:val="et-EE"/>
        </w:rPr>
      </w:pPr>
      <w:r w:rsidRPr="00D745CB">
        <w:rPr>
          <w:rFonts w:cs="Arial"/>
          <w:color w:val="auto"/>
          <w:szCs w:val="22"/>
          <w:lang w:val="et-EE"/>
        </w:rPr>
        <w:t xml:space="preserve">Tabel </w:t>
      </w:r>
      <w:r w:rsidRPr="00D745CB">
        <w:rPr>
          <w:rFonts w:cs="Arial"/>
          <w:color w:val="auto"/>
          <w:szCs w:val="22"/>
          <w:lang w:val="et-EE"/>
        </w:rPr>
        <w:fldChar w:fldCharType="begin"/>
      </w:r>
      <w:r w:rsidRPr="00D745CB">
        <w:rPr>
          <w:rFonts w:cs="Arial"/>
          <w:color w:val="auto"/>
          <w:szCs w:val="22"/>
          <w:lang w:val="et-EE"/>
        </w:rPr>
        <w:instrText xml:space="preserve"> SEQ Tabel \* ARABIC </w:instrText>
      </w:r>
      <w:r w:rsidRPr="00D745CB">
        <w:rPr>
          <w:rFonts w:cs="Arial"/>
          <w:color w:val="auto"/>
          <w:szCs w:val="22"/>
          <w:lang w:val="et-EE"/>
        </w:rPr>
        <w:fldChar w:fldCharType="separate"/>
      </w:r>
      <w:r w:rsidR="00C219A5" w:rsidRPr="00D745CB">
        <w:rPr>
          <w:rFonts w:cs="Arial"/>
          <w:color w:val="auto"/>
          <w:szCs w:val="22"/>
          <w:lang w:val="et-EE"/>
        </w:rPr>
        <w:t>4</w:t>
      </w:r>
      <w:r w:rsidRPr="00D745CB">
        <w:rPr>
          <w:rFonts w:cs="Arial"/>
          <w:color w:val="auto"/>
          <w:szCs w:val="22"/>
          <w:lang w:val="et-EE"/>
        </w:rPr>
        <w:fldChar w:fldCharType="end"/>
      </w:r>
      <w:r w:rsidR="00E073E4" w:rsidRPr="00D745CB">
        <w:rPr>
          <w:rFonts w:cs="Arial"/>
          <w:color w:val="auto"/>
          <w:szCs w:val="22"/>
          <w:lang w:val="et-EE"/>
        </w:rPr>
        <w:t>.</w:t>
      </w:r>
      <w:r w:rsidRPr="00D745CB">
        <w:rPr>
          <w:rFonts w:cs="Arial"/>
          <w:color w:val="auto"/>
          <w:szCs w:val="22"/>
          <w:lang w:val="et-EE"/>
        </w:rPr>
        <w:t xml:space="preserve"> Parkimiskohtade kontrollarvutus</w:t>
      </w:r>
      <w:r w:rsidR="00E073E4" w:rsidRPr="00D745CB">
        <w:rPr>
          <w:rFonts w:cs="Arial"/>
          <w:color w:val="auto"/>
          <w:szCs w:val="22"/>
          <w:lang w:val="et-EE"/>
        </w:rPr>
        <w:t>.</w:t>
      </w:r>
    </w:p>
    <w:tbl>
      <w:tblPr>
        <w:tblStyle w:val="GridTable1Light"/>
        <w:tblpPr w:leftFromText="141" w:rightFromText="141" w:vertAnchor="text" w:horzAnchor="margin" w:tblpX="-39" w:tblpY="95"/>
        <w:tblW w:w="9415" w:type="dxa"/>
        <w:tblLook w:val="04A0" w:firstRow="1" w:lastRow="0" w:firstColumn="1" w:lastColumn="0" w:noHBand="0" w:noVBand="1"/>
      </w:tblPr>
      <w:tblGrid>
        <w:gridCol w:w="988"/>
        <w:gridCol w:w="3418"/>
        <w:gridCol w:w="2547"/>
        <w:gridCol w:w="2462"/>
      </w:tblGrid>
      <w:tr w:rsidR="006D12CC" w:rsidRPr="00D745CB" w14:paraId="6B6DDA01" w14:textId="77777777" w:rsidTr="007C737C">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88" w:type="dxa"/>
            <w:shd w:val="clear" w:color="auto" w:fill="F2F2F2" w:themeFill="background1" w:themeFillShade="F2"/>
            <w:vAlign w:val="center"/>
          </w:tcPr>
          <w:p w14:paraId="2ECCDC3D" w14:textId="5F081F35" w:rsidR="006D12CC" w:rsidRPr="00D745CB" w:rsidRDefault="00D90ACC" w:rsidP="0012478B">
            <w:pPr>
              <w:autoSpaceDE w:val="0"/>
              <w:autoSpaceDN w:val="0"/>
              <w:adjustRightInd w:val="0"/>
              <w:spacing w:before="0"/>
              <w:jc w:val="center"/>
              <w:rPr>
                <w:rFonts w:cs="Arial"/>
                <w:lang w:val="et-EE"/>
              </w:rPr>
            </w:pPr>
            <w:r w:rsidRPr="00D745CB">
              <w:rPr>
                <w:rFonts w:cs="Arial"/>
                <w:lang w:val="et-EE"/>
              </w:rPr>
              <w:t>Krundi pos nr</w:t>
            </w:r>
          </w:p>
        </w:tc>
        <w:tc>
          <w:tcPr>
            <w:tcW w:w="3418" w:type="dxa"/>
            <w:shd w:val="clear" w:color="auto" w:fill="F2F2F2" w:themeFill="background1" w:themeFillShade="F2"/>
            <w:vAlign w:val="center"/>
          </w:tcPr>
          <w:p w14:paraId="32BCD92C" w14:textId="00B05BB1" w:rsidR="006D12CC" w:rsidRPr="00D745CB" w:rsidRDefault="00E54861" w:rsidP="0012478B">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Elamu liik</w:t>
            </w:r>
          </w:p>
        </w:tc>
        <w:tc>
          <w:tcPr>
            <w:tcW w:w="2547" w:type="dxa"/>
            <w:shd w:val="clear" w:color="auto" w:fill="F2F2F2" w:themeFill="background1" w:themeFillShade="F2"/>
            <w:vAlign w:val="center"/>
          </w:tcPr>
          <w:p w14:paraId="64132522" w14:textId="09CDAEF0" w:rsidR="006D12CC" w:rsidRPr="00D745CB" w:rsidRDefault="006D12CC" w:rsidP="0012478B">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Normatiivne parkimiskohtade arv</w:t>
            </w:r>
          </w:p>
        </w:tc>
        <w:tc>
          <w:tcPr>
            <w:tcW w:w="2462" w:type="dxa"/>
            <w:shd w:val="clear" w:color="auto" w:fill="F2F2F2" w:themeFill="background1" w:themeFillShade="F2"/>
            <w:vAlign w:val="center"/>
          </w:tcPr>
          <w:p w14:paraId="4D8466F0" w14:textId="737A61C3" w:rsidR="006D12CC" w:rsidRPr="00D745CB" w:rsidRDefault="006D12CC" w:rsidP="0012478B">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745CB">
              <w:rPr>
                <w:rFonts w:cs="Arial"/>
                <w:lang w:val="et-EE"/>
              </w:rPr>
              <w:t>Planeeritud parkimiskohtade arv</w:t>
            </w:r>
          </w:p>
        </w:tc>
      </w:tr>
      <w:tr w:rsidR="006D12CC" w:rsidRPr="00D745CB" w14:paraId="48542087" w14:textId="77777777" w:rsidTr="007C737C">
        <w:trPr>
          <w:trHeight w:val="34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FB9015C" w14:textId="29B3AE54" w:rsidR="006D12CC" w:rsidRPr="00D745CB" w:rsidRDefault="00D90ACC" w:rsidP="0012478B">
            <w:pPr>
              <w:autoSpaceDE w:val="0"/>
              <w:autoSpaceDN w:val="0"/>
              <w:adjustRightInd w:val="0"/>
              <w:spacing w:before="0"/>
              <w:jc w:val="center"/>
              <w:rPr>
                <w:rFonts w:cs="Arial"/>
                <w:lang w:val="et-EE" w:eastAsia="et-EE"/>
              </w:rPr>
            </w:pPr>
            <w:r w:rsidRPr="00D745CB">
              <w:rPr>
                <w:rFonts w:cs="Arial"/>
                <w:lang w:val="et-EE" w:eastAsia="et-EE"/>
              </w:rPr>
              <w:t>1</w:t>
            </w:r>
          </w:p>
        </w:tc>
        <w:tc>
          <w:tcPr>
            <w:tcW w:w="3418" w:type="dxa"/>
          </w:tcPr>
          <w:p w14:paraId="10D4A86F" w14:textId="77777777" w:rsidR="00B14367" w:rsidRPr="00D745CB" w:rsidRDefault="00B14367" w:rsidP="0012478B">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Ridaelamu:</w:t>
            </w:r>
          </w:p>
          <w:p w14:paraId="4E57FE96" w14:textId="494E600C" w:rsidR="006D12CC" w:rsidRPr="00D745CB" w:rsidRDefault="00B14367"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rPr>
              <w:t>2 parkimiskohta elamuühiku kohta</w:t>
            </w:r>
          </w:p>
        </w:tc>
        <w:tc>
          <w:tcPr>
            <w:tcW w:w="2547" w:type="dxa"/>
            <w:vAlign w:val="center"/>
          </w:tcPr>
          <w:p w14:paraId="798C1DC4" w14:textId="3EA37543" w:rsidR="006D12CC" w:rsidRPr="00D745CB" w:rsidRDefault="00D90ACC"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eastAsia="et-EE"/>
              </w:rPr>
              <w:t>2</w:t>
            </w:r>
            <w:r w:rsidR="006D12CC" w:rsidRPr="00D745CB">
              <w:rPr>
                <w:rFonts w:cs="Arial"/>
                <w:lang w:val="et-EE" w:eastAsia="et-EE"/>
              </w:rPr>
              <w:t xml:space="preserve"> × </w:t>
            </w:r>
            <w:r w:rsidRPr="00D745CB">
              <w:rPr>
                <w:rFonts w:cs="Arial"/>
                <w:lang w:val="et-EE" w:eastAsia="et-EE"/>
              </w:rPr>
              <w:t>4</w:t>
            </w:r>
            <w:r w:rsidR="006D12CC" w:rsidRPr="00D745CB">
              <w:rPr>
                <w:rFonts w:cs="Arial"/>
                <w:lang w:val="et-EE" w:eastAsia="et-EE"/>
              </w:rPr>
              <w:t xml:space="preserve"> = </w:t>
            </w:r>
            <w:r w:rsidR="006D12CC" w:rsidRPr="00D745CB">
              <w:rPr>
                <w:rFonts w:cs="Arial"/>
                <w:lang w:val="et-EE" w:eastAsia="et-EE"/>
              </w:rPr>
              <w:t> </w:t>
            </w:r>
            <w:r w:rsidR="006D12CC" w:rsidRPr="00D745CB">
              <w:rPr>
                <w:rFonts w:cs="Arial"/>
                <w:lang w:val="et-EE" w:eastAsia="et-EE"/>
              </w:rPr>
              <w:t>8</w:t>
            </w:r>
          </w:p>
        </w:tc>
        <w:tc>
          <w:tcPr>
            <w:tcW w:w="2462" w:type="dxa"/>
            <w:vAlign w:val="center"/>
          </w:tcPr>
          <w:p w14:paraId="0F5EF11A" w14:textId="5C3C8E37" w:rsidR="006D12CC" w:rsidRPr="00D745CB" w:rsidRDefault="006D12CC"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eastAsia="et-EE"/>
              </w:rPr>
              <w:t>8</w:t>
            </w:r>
          </w:p>
        </w:tc>
      </w:tr>
      <w:tr w:rsidR="006D12CC" w:rsidRPr="00D745CB" w14:paraId="7E8CA5CC" w14:textId="77777777" w:rsidTr="007C737C">
        <w:trPr>
          <w:trHeight w:val="34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1906451" w14:textId="6D339A97" w:rsidR="006D12CC" w:rsidRPr="00D745CB" w:rsidRDefault="00D90ACC" w:rsidP="0012478B">
            <w:pPr>
              <w:autoSpaceDE w:val="0"/>
              <w:autoSpaceDN w:val="0"/>
              <w:adjustRightInd w:val="0"/>
              <w:spacing w:before="0"/>
              <w:jc w:val="center"/>
              <w:rPr>
                <w:rFonts w:cs="Arial"/>
                <w:lang w:val="et-EE" w:eastAsia="et-EE"/>
              </w:rPr>
            </w:pPr>
            <w:r w:rsidRPr="00D745CB">
              <w:rPr>
                <w:rFonts w:cs="Arial"/>
                <w:lang w:val="et-EE" w:eastAsia="et-EE"/>
              </w:rPr>
              <w:t>2</w:t>
            </w:r>
          </w:p>
        </w:tc>
        <w:tc>
          <w:tcPr>
            <w:tcW w:w="3418" w:type="dxa"/>
          </w:tcPr>
          <w:p w14:paraId="15B5FA3B" w14:textId="77777777" w:rsidR="00721150" w:rsidRPr="00D745CB" w:rsidRDefault="00721150" w:rsidP="0012478B">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45CB">
              <w:rPr>
                <w:rFonts w:cs="Arial"/>
                <w:lang w:val="et-EE"/>
              </w:rPr>
              <w:t>Ridaelamu:</w:t>
            </w:r>
          </w:p>
          <w:p w14:paraId="6133BB8E" w14:textId="014D6621" w:rsidR="006D12CC" w:rsidRPr="00D745CB" w:rsidRDefault="00721150"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rPr>
              <w:t>2 parkimiskohta elamuühiku kohta</w:t>
            </w:r>
          </w:p>
        </w:tc>
        <w:tc>
          <w:tcPr>
            <w:tcW w:w="2547" w:type="dxa"/>
            <w:vAlign w:val="center"/>
          </w:tcPr>
          <w:p w14:paraId="232BC70C" w14:textId="750E82F8" w:rsidR="006D12CC" w:rsidRPr="00D745CB" w:rsidRDefault="00721150"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eastAsia="et-EE"/>
              </w:rPr>
              <w:t xml:space="preserve">2 × 4 = </w:t>
            </w:r>
            <w:r w:rsidRPr="00D745CB">
              <w:rPr>
                <w:rFonts w:cs="Arial"/>
                <w:lang w:val="et-EE" w:eastAsia="et-EE"/>
              </w:rPr>
              <w:t> </w:t>
            </w:r>
            <w:r w:rsidRPr="00D745CB">
              <w:rPr>
                <w:rFonts w:cs="Arial"/>
                <w:lang w:val="et-EE" w:eastAsia="et-EE"/>
              </w:rPr>
              <w:t>8</w:t>
            </w:r>
          </w:p>
        </w:tc>
        <w:tc>
          <w:tcPr>
            <w:tcW w:w="2462" w:type="dxa"/>
            <w:vAlign w:val="center"/>
          </w:tcPr>
          <w:p w14:paraId="617FCA9C" w14:textId="19A227CF" w:rsidR="006D12CC" w:rsidRPr="00D745CB" w:rsidRDefault="00721150"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eastAsia="et-EE"/>
              </w:rPr>
              <w:t>8</w:t>
            </w:r>
          </w:p>
        </w:tc>
      </w:tr>
      <w:tr w:rsidR="007C737C" w:rsidRPr="00D745CB" w14:paraId="484FED41" w14:textId="77777777" w:rsidTr="007C737C">
        <w:trPr>
          <w:trHeight w:val="344"/>
        </w:trPr>
        <w:tc>
          <w:tcPr>
            <w:cnfStyle w:val="001000000000" w:firstRow="0" w:lastRow="0" w:firstColumn="1" w:lastColumn="0" w:oddVBand="0" w:evenVBand="0" w:oddHBand="0" w:evenHBand="0" w:firstRowFirstColumn="0" w:firstRowLastColumn="0" w:lastRowFirstColumn="0" w:lastRowLastColumn="0"/>
            <w:tcW w:w="4406" w:type="dxa"/>
            <w:gridSpan w:val="2"/>
          </w:tcPr>
          <w:p w14:paraId="0FF8FA9E" w14:textId="14A1B075" w:rsidR="007C737C" w:rsidRPr="00D745CB" w:rsidRDefault="007C737C" w:rsidP="0012478B">
            <w:pPr>
              <w:autoSpaceDE w:val="0"/>
              <w:autoSpaceDN w:val="0"/>
              <w:adjustRightInd w:val="0"/>
              <w:spacing w:before="0"/>
              <w:rPr>
                <w:rFonts w:cs="Arial"/>
                <w:lang w:val="et-EE" w:eastAsia="et-EE"/>
              </w:rPr>
            </w:pPr>
            <w:r w:rsidRPr="00D745CB">
              <w:rPr>
                <w:rFonts w:cs="Arial"/>
                <w:lang w:val="et-EE" w:eastAsia="et-EE"/>
              </w:rPr>
              <w:t>Planeeritaval maa-alal kokku</w:t>
            </w:r>
          </w:p>
        </w:tc>
        <w:tc>
          <w:tcPr>
            <w:tcW w:w="2547" w:type="dxa"/>
            <w:vAlign w:val="center"/>
          </w:tcPr>
          <w:p w14:paraId="103CD13D" w14:textId="28418A59" w:rsidR="007C737C" w:rsidRPr="00D745CB" w:rsidRDefault="007C737C"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eastAsia="et-EE"/>
              </w:rPr>
              <w:t>16</w:t>
            </w:r>
          </w:p>
        </w:tc>
        <w:tc>
          <w:tcPr>
            <w:tcW w:w="2462" w:type="dxa"/>
            <w:vAlign w:val="center"/>
          </w:tcPr>
          <w:p w14:paraId="0833DA72" w14:textId="5B7963B1" w:rsidR="007C737C" w:rsidRPr="00D745CB" w:rsidRDefault="007C737C" w:rsidP="0012478B">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745CB">
              <w:rPr>
                <w:rFonts w:cs="Arial"/>
                <w:lang w:val="et-EE" w:eastAsia="et-EE"/>
              </w:rPr>
              <w:t> </w:t>
            </w:r>
            <w:r w:rsidRPr="00D745CB">
              <w:rPr>
                <w:rFonts w:cs="Arial"/>
                <w:lang w:val="et-EE" w:eastAsia="et-EE"/>
              </w:rPr>
              <w:t>16</w:t>
            </w:r>
          </w:p>
        </w:tc>
      </w:tr>
    </w:tbl>
    <w:p w14:paraId="72EA80F9" w14:textId="77777777" w:rsidR="005206CE" w:rsidRPr="00D745CB" w:rsidRDefault="005206CE" w:rsidP="0012478B">
      <w:pPr>
        <w:autoSpaceDE w:val="0"/>
        <w:autoSpaceDN w:val="0"/>
        <w:adjustRightInd w:val="0"/>
        <w:spacing w:before="0" w:after="0"/>
        <w:jc w:val="both"/>
        <w:rPr>
          <w:rFonts w:cs="Arial"/>
          <w:lang w:val="et-EE"/>
        </w:rPr>
      </w:pPr>
    </w:p>
    <w:p w14:paraId="2962D322" w14:textId="6EAF8BE9" w:rsidR="00514C9D" w:rsidRPr="00D745CB" w:rsidRDefault="00514C9D" w:rsidP="0012478B">
      <w:pPr>
        <w:autoSpaceDE w:val="0"/>
        <w:autoSpaceDN w:val="0"/>
        <w:adjustRightInd w:val="0"/>
        <w:spacing w:before="0" w:after="0"/>
        <w:jc w:val="both"/>
        <w:rPr>
          <w:rFonts w:cs="Arial"/>
          <w:lang w:val="et-EE"/>
        </w:rPr>
      </w:pPr>
      <w:r w:rsidRPr="00D745CB">
        <w:rPr>
          <w:rFonts w:cs="Arial"/>
          <w:lang w:val="et-EE"/>
        </w:rPr>
        <w:t>Planeeringuala liiklus- ja parkimiskorraldus on toodud joonisel AS-0</w:t>
      </w:r>
      <w:r w:rsidR="00E904BA" w:rsidRPr="00D745CB">
        <w:rPr>
          <w:rFonts w:cs="Arial"/>
          <w:lang w:val="et-EE"/>
        </w:rPr>
        <w:t>4 Põhijoonis</w:t>
      </w:r>
      <w:r w:rsidRPr="00D745CB">
        <w:rPr>
          <w:rFonts w:cs="Arial"/>
          <w:lang w:val="et-EE"/>
        </w:rPr>
        <w:t>.</w:t>
      </w:r>
    </w:p>
    <w:p w14:paraId="4F4A90CC" w14:textId="77777777" w:rsidR="00514C9D" w:rsidRPr="00D745CB" w:rsidRDefault="00514C9D" w:rsidP="0012478B">
      <w:pPr>
        <w:autoSpaceDE w:val="0"/>
        <w:autoSpaceDN w:val="0"/>
        <w:adjustRightInd w:val="0"/>
        <w:spacing w:before="0" w:after="0"/>
        <w:jc w:val="both"/>
        <w:rPr>
          <w:rFonts w:cs="Arial"/>
          <w:lang w:val="et-EE"/>
        </w:rPr>
      </w:pPr>
    </w:p>
    <w:p w14:paraId="7AA1CCF4" w14:textId="77777777" w:rsidR="00E81250" w:rsidRPr="00D745CB" w:rsidRDefault="00E81250" w:rsidP="0012478B">
      <w:pPr>
        <w:pStyle w:val="Heading2"/>
        <w:numPr>
          <w:ilvl w:val="1"/>
          <w:numId w:val="4"/>
        </w:numPr>
        <w:tabs>
          <w:tab w:val="left" w:pos="426"/>
        </w:tabs>
        <w:spacing w:before="0"/>
        <w:jc w:val="both"/>
        <w:rPr>
          <w:rFonts w:cs="Arial"/>
          <w:szCs w:val="22"/>
          <w:lang w:val="et-EE"/>
        </w:rPr>
      </w:pPr>
      <w:bookmarkStart w:id="44" w:name="_Toc497647811"/>
      <w:bookmarkStart w:id="45" w:name="_Toc155949928"/>
      <w:r w:rsidRPr="00D745CB">
        <w:rPr>
          <w:rFonts w:cs="Arial"/>
          <w:szCs w:val="22"/>
          <w:lang w:val="et-EE"/>
        </w:rPr>
        <w:t>Haljastuse ja heakorra põhimõtted</w:t>
      </w:r>
      <w:bookmarkEnd w:id="44"/>
      <w:bookmarkEnd w:id="45"/>
    </w:p>
    <w:p w14:paraId="25EA42D3" w14:textId="395B69B4" w:rsidR="00831C48" w:rsidRPr="00D745CB" w:rsidRDefault="00831C48" w:rsidP="0012478B">
      <w:pPr>
        <w:spacing w:before="0" w:after="0"/>
        <w:jc w:val="both"/>
        <w:rPr>
          <w:rFonts w:eastAsia="Arial" w:cs="Arial"/>
          <w:lang w:val="et-EE"/>
        </w:rPr>
      </w:pPr>
      <w:r w:rsidRPr="00D745CB">
        <w:rPr>
          <w:rFonts w:cs="Arial"/>
          <w:lang w:val="et-EE"/>
        </w:rPr>
        <w:t xml:space="preserve">Planeeringuala haljastusnõuded on seatud vastavalt Rae Vallavalitsuse 30.08.2022 määrusele nr 18 </w:t>
      </w:r>
      <w:r w:rsidR="000E5E57" w:rsidRPr="00D745CB">
        <w:rPr>
          <w:rFonts w:cs="Arial"/>
          <w:lang w:val="et-EE"/>
        </w:rPr>
        <w:t>„</w:t>
      </w:r>
      <w:r w:rsidRPr="00D745CB">
        <w:rPr>
          <w:rFonts w:cs="Arial"/>
          <w:lang w:val="et-EE"/>
        </w:rPr>
        <w:t>Haljastuse hindamise metoodika ning avaliku ala haljastuse nõuded”.</w:t>
      </w:r>
    </w:p>
    <w:p w14:paraId="2712520D" w14:textId="59E2826A" w:rsidR="00831C48" w:rsidRPr="00D745CB" w:rsidRDefault="00831C48" w:rsidP="0012478B">
      <w:pPr>
        <w:spacing w:before="0" w:after="0"/>
        <w:jc w:val="both"/>
        <w:rPr>
          <w:rFonts w:cs="Arial"/>
          <w:lang w:val="et-EE"/>
        </w:rPr>
      </w:pPr>
      <w:r w:rsidRPr="00D745CB">
        <w:rPr>
          <w:rFonts w:eastAsia="Arial" w:cs="Arial"/>
          <w:lang w:val="et-EE"/>
        </w:rPr>
        <w:t xml:space="preserve">Hoonestatava </w:t>
      </w:r>
      <w:r w:rsidRPr="00D745CB">
        <w:rPr>
          <w:rFonts w:cs="Arial"/>
          <w:lang w:val="et-EE"/>
        </w:rPr>
        <w:t>krundi haljastuse lahendus tuleb anda hooneprojekti asendiplaanil. Haljastuse osakaal krundi iga 300</w:t>
      </w:r>
      <w:r w:rsidR="00F53A75" w:rsidRPr="00D745CB">
        <w:rPr>
          <w:rFonts w:cs="Arial"/>
          <w:lang w:val="et-EE"/>
        </w:rPr>
        <w:t> </w:t>
      </w:r>
      <w:r w:rsidRPr="00D745CB">
        <w:rPr>
          <w:rFonts w:cs="Arial"/>
          <w:lang w:val="et-EE"/>
        </w:rPr>
        <w:t>m² kohta vähemalt üks puu, mille täiskasvamise kõrgus on 6</w:t>
      </w:r>
      <w:r w:rsidR="00F53A75" w:rsidRPr="00D745CB">
        <w:rPr>
          <w:rFonts w:cs="Arial"/>
          <w:lang w:val="et-EE"/>
        </w:rPr>
        <w:t> </w:t>
      </w:r>
      <w:r w:rsidRPr="00D745CB">
        <w:rPr>
          <w:rFonts w:cs="Arial"/>
          <w:lang w:val="et-EE"/>
        </w:rPr>
        <w:t>m. Kõrghaljastuse istiku kõrgus istutamise hetkel peab olema lehtpuu 1,5</w:t>
      </w:r>
      <w:r w:rsidR="00F53A75" w:rsidRPr="00D745CB">
        <w:rPr>
          <w:rFonts w:cs="Arial"/>
          <w:lang w:val="et-EE"/>
        </w:rPr>
        <w:t> </w:t>
      </w:r>
      <w:r w:rsidRPr="00D745CB">
        <w:rPr>
          <w:rFonts w:cs="Arial"/>
          <w:lang w:val="et-EE"/>
        </w:rPr>
        <w:t>meetrit ning okaspuu 1,0</w:t>
      </w:r>
      <w:r w:rsidR="00F53A75" w:rsidRPr="00D745CB">
        <w:rPr>
          <w:rFonts w:cs="Arial"/>
          <w:lang w:val="et-EE"/>
        </w:rPr>
        <w:t> </w:t>
      </w:r>
      <w:r w:rsidRPr="00D745CB">
        <w:rPr>
          <w:rFonts w:cs="Arial"/>
          <w:lang w:val="et-EE"/>
        </w:rPr>
        <w:t>meetrit. Transpordimaal muru rajamiseks vajaliku haljasriba laius peab olema vähemalt 1,2</w:t>
      </w:r>
      <w:r w:rsidR="00F53A75" w:rsidRPr="00D745CB">
        <w:rPr>
          <w:rFonts w:cs="Arial"/>
          <w:lang w:val="et-EE"/>
        </w:rPr>
        <w:t> </w:t>
      </w:r>
      <w:r w:rsidRPr="00D745CB">
        <w:rPr>
          <w:rFonts w:cs="Arial"/>
          <w:lang w:val="et-EE"/>
        </w:rPr>
        <w:t>m. Kasutada</w:t>
      </w:r>
      <w:r w:rsidRPr="00D745CB">
        <w:rPr>
          <w:rFonts w:cs="Arial"/>
          <w:spacing w:val="-6"/>
          <w:lang w:val="et-EE"/>
        </w:rPr>
        <w:t xml:space="preserve"> </w:t>
      </w:r>
      <w:r w:rsidRPr="00D745CB">
        <w:rPr>
          <w:rFonts w:cs="Arial"/>
          <w:lang w:val="et-EE"/>
        </w:rPr>
        <w:t>tuleb</w:t>
      </w:r>
      <w:r w:rsidRPr="00D745CB">
        <w:rPr>
          <w:rFonts w:cs="Arial"/>
          <w:spacing w:val="-6"/>
          <w:lang w:val="et-EE"/>
        </w:rPr>
        <w:t xml:space="preserve"> </w:t>
      </w:r>
      <w:r w:rsidRPr="00D745CB">
        <w:rPr>
          <w:rFonts w:cs="Arial"/>
          <w:lang w:val="et-EE"/>
        </w:rPr>
        <w:t>konkreetsele</w:t>
      </w:r>
      <w:r w:rsidRPr="00D745CB">
        <w:rPr>
          <w:rFonts w:cs="Arial"/>
          <w:spacing w:val="-6"/>
          <w:lang w:val="et-EE"/>
        </w:rPr>
        <w:t xml:space="preserve"> </w:t>
      </w:r>
      <w:r w:rsidRPr="00D745CB">
        <w:rPr>
          <w:rFonts w:cs="Arial"/>
          <w:lang w:val="et-EE"/>
        </w:rPr>
        <w:t>asukohale</w:t>
      </w:r>
      <w:r w:rsidRPr="00D745CB">
        <w:rPr>
          <w:rFonts w:cs="Arial"/>
          <w:spacing w:val="-6"/>
          <w:lang w:val="et-EE"/>
        </w:rPr>
        <w:t xml:space="preserve"> </w:t>
      </w:r>
      <w:r w:rsidRPr="00D745CB">
        <w:rPr>
          <w:rFonts w:cs="Arial"/>
          <w:lang w:val="et-EE"/>
        </w:rPr>
        <w:t>sobivaid,</w:t>
      </w:r>
      <w:r w:rsidRPr="00D745CB">
        <w:rPr>
          <w:rFonts w:cs="Arial"/>
          <w:spacing w:val="-6"/>
          <w:lang w:val="et-EE"/>
        </w:rPr>
        <w:t xml:space="preserve"> </w:t>
      </w:r>
      <w:r w:rsidRPr="00D745CB">
        <w:rPr>
          <w:rFonts w:cs="Arial"/>
          <w:lang w:val="et-EE"/>
        </w:rPr>
        <w:t>soovitatavalt</w:t>
      </w:r>
      <w:r w:rsidRPr="00D745CB">
        <w:rPr>
          <w:rFonts w:cs="Arial"/>
          <w:spacing w:val="-6"/>
          <w:lang w:val="et-EE"/>
        </w:rPr>
        <w:t xml:space="preserve"> </w:t>
      </w:r>
      <w:r w:rsidRPr="00D745CB">
        <w:rPr>
          <w:rFonts w:cs="Arial"/>
          <w:lang w:val="et-EE"/>
        </w:rPr>
        <w:t>kodumaiseid</w:t>
      </w:r>
      <w:r w:rsidRPr="00D745CB">
        <w:rPr>
          <w:rFonts w:cs="Arial"/>
          <w:spacing w:val="-6"/>
          <w:lang w:val="et-EE"/>
        </w:rPr>
        <w:t xml:space="preserve"> </w:t>
      </w:r>
      <w:r w:rsidRPr="00D745CB">
        <w:rPr>
          <w:rFonts w:cs="Arial"/>
          <w:lang w:val="et-EE"/>
        </w:rPr>
        <w:t>muruseemne</w:t>
      </w:r>
      <w:r w:rsidRPr="00D745CB">
        <w:rPr>
          <w:rFonts w:cs="Arial"/>
          <w:spacing w:val="-6"/>
          <w:lang w:val="et-EE"/>
        </w:rPr>
        <w:t xml:space="preserve"> </w:t>
      </w:r>
      <w:r w:rsidRPr="00D745CB">
        <w:rPr>
          <w:rFonts w:cs="Arial"/>
          <w:lang w:val="et-EE"/>
        </w:rPr>
        <w:t>segusid.</w:t>
      </w:r>
    </w:p>
    <w:p w14:paraId="050E01F2" w14:textId="77777777" w:rsidR="00073751" w:rsidRPr="00D745CB" w:rsidRDefault="00073751" w:rsidP="0012478B">
      <w:pPr>
        <w:spacing w:before="0" w:after="0"/>
        <w:jc w:val="both"/>
        <w:rPr>
          <w:rFonts w:cs="Arial"/>
          <w:lang w:val="et-EE"/>
        </w:rPr>
      </w:pPr>
      <w:r w:rsidRPr="00D745CB">
        <w:rPr>
          <w:rFonts w:cs="Arial"/>
          <w:lang w:val="et-EE"/>
        </w:rPr>
        <w:t>Planeeritud (minimaalne) puude arv krundil:</w:t>
      </w:r>
    </w:p>
    <w:p w14:paraId="056D506C" w14:textId="590E3AE5" w:rsidR="00073751" w:rsidRPr="00D745CB" w:rsidRDefault="00073751" w:rsidP="0012478B">
      <w:pPr>
        <w:spacing w:before="0" w:after="0"/>
        <w:jc w:val="both"/>
        <w:rPr>
          <w:rFonts w:cs="Arial"/>
          <w:lang w:val="et-EE"/>
        </w:rPr>
      </w:pPr>
      <w:r w:rsidRPr="00D745CB">
        <w:rPr>
          <w:rFonts w:cs="Arial"/>
          <w:lang w:val="et-EE"/>
        </w:rPr>
        <w:t xml:space="preserve">pos 1 − </w:t>
      </w:r>
      <w:r w:rsidR="00AB3A6F" w:rsidRPr="00D745CB">
        <w:rPr>
          <w:rFonts w:cs="Arial"/>
          <w:lang w:val="et-EE"/>
        </w:rPr>
        <w:t>2</w:t>
      </w:r>
      <w:r w:rsidRPr="00D745CB">
        <w:rPr>
          <w:rFonts w:cs="Arial"/>
          <w:lang w:val="et-EE"/>
        </w:rPr>
        <w:t xml:space="preserve"> (sihtotstarve elamumaa − </w:t>
      </w:r>
      <w:r w:rsidR="006E60ED" w:rsidRPr="00D745CB">
        <w:rPr>
          <w:rFonts w:cs="Arial"/>
          <w:lang w:val="et-EE"/>
        </w:rPr>
        <w:t>rida</w:t>
      </w:r>
      <w:r w:rsidRPr="00D745CB">
        <w:rPr>
          <w:rFonts w:cs="Arial"/>
          <w:lang w:val="et-EE"/>
        </w:rPr>
        <w:t xml:space="preserve">elamu) </w:t>
      </w:r>
      <w:r w:rsidR="006E60ED" w:rsidRPr="00D745CB">
        <w:rPr>
          <w:rFonts w:cs="Arial"/>
          <w:lang w:val="et-EE"/>
        </w:rPr>
        <w:t>8</w:t>
      </w:r>
      <w:r w:rsidRPr="00D745CB">
        <w:rPr>
          <w:rFonts w:cs="Arial"/>
          <w:lang w:val="et-EE"/>
        </w:rPr>
        <w:t xml:space="preserve"> puud</w:t>
      </w:r>
      <w:r w:rsidR="006E60ED" w:rsidRPr="00D745CB">
        <w:rPr>
          <w:rFonts w:cs="Arial"/>
          <w:lang w:val="et-EE"/>
        </w:rPr>
        <w:t>.</w:t>
      </w:r>
    </w:p>
    <w:p w14:paraId="325BC1DE" w14:textId="77777777" w:rsidR="006E60ED" w:rsidRPr="00D745CB" w:rsidRDefault="006E60ED" w:rsidP="0012478B">
      <w:pPr>
        <w:spacing w:before="0" w:after="0"/>
        <w:jc w:val="both"/>
        <w:rPr>
          <w:rFonts w:cs="Arial"/>
          <w:lang w:val="et-EE"/>
        </w:rPr>
      </w:pPr>
    </w:p>
    <w:p w14:paraId="53410CEF" w14:textId="04B0AE3B" w:rsidR="00271CC4" w:rsidRPr="00D745CB" w:rsidRDefault="00831C48" w:rsidP="0012478B">
      <w:pPr>
        <w:spacing w:before="0" w:after="0"/>
        <w:jc w:val="both"/>
        <w:rPr>
          <w:rFonts w:cs="Arial"/>
          <w:lang w:val="et-EE"/>
        </w:rPr>
      </w:pPr>
      <w:r w:rsidRPr="00D745CB">
        <w:rPr>
          <w:rFonts w:cs="Arial"/>
          <w:lang w:val="et-EE"/>
        </w:rPr>
        <w:lastRenderedPageBreak/>
        <w:t>Uushaljastuses sobivad muuhulgas näiteks arukask, harilik mänd, harilik tamm, samuti erinevad pihlakaliigid, toomingad, viirpuid, lodjapuud, kuslapuud, sarapuud, magesõstar, pajud ja remmelgad</w:t>
      </w:r>
      <w:r w:rsidR="00CA21D1" w:rsidRPr="00D745CB">
        <w:rPr>
          <w:rFonts w:cs="Arial"/>
          <w:lang w:val="et-EE"/>
        </w:rPr>
        <w:t>.</w:t>
      </w:r>
    </w:p>
    <w:p w14:paraId="0E012DCB" w14:textId="0572846F" w:rsidR="00271CC4" w:rsidRPr="00D745CB" w:rsidRDefault="00271CC4" w:rsidP="0012478B">
      <w:pPr>
        <w:spacing w:before="0" w:after="0"/>
        <w:jc w:val="both"/>
        <w:rPr>
          <w:rFonts w:cs="Arial"/>
          <w:lang w:val="et-EE"/>
        </w:rPr>
      </w:pPr>
      <w:r w:rsidRPr="00D745CB">
        <w:rPr>
          <w:rFonts w:cs="Arial"/>
          <w:lang w:val="et-EE"/>
        </w:rPr>
        <w:t>Planeeritud kruntide haljastamisel istutades erinevaid põõsa ja puu liike (erineva õitsemisajaga ja erineva värvusega lehestikega). Erinevat laadi haljastuse sissetoomine loob rahuliku ja samas atraktiivse elukeskkonna.</w:t>
      </w:r>
    </w:p>
    <w:p w14:paraId="0DEC9545" w14:textId="77777777" w:rsidR="00831C48" w:rsidRPr="00D745CB" w:rsidRDefault="00831C48" w:rsidP="0012478B">
      <w:pPr>
        <w:spacing w:before="0" w:after="0"/>
        <w:jc w:val="both"/>
        <w:rPr>
          <w:rFonts w:cs="Arial"/>
          <w:lang w:val="et-EE"/>
        </w:rPr>
      </w:pPr>
      <w:r w:rsidRPr="00D745CB">
        <w:rPr>
          <w:rFonts w:cs="Arial"/>
          <w:lang w:val="et-EE"/>
        </w:rPr>
        <w:t xml:space="preserve">Haljastuse rajamisel tuleb jälgida, et istikud oleksid liigiehtsad, istikute kõrgus, laius ja võrsekasv peavad olema liigitüüpilised. Istikutel ei tohi olla ohtlikke </w:t>
      </w:r>
      <w:proofErr w:type="spellStart"/>
      <w:r w:rsidRPr="00D745CB">
        <w:rPr>
          <w:rFonts w:cs="Arial"/>
          <w:lang w:val="et-EE"/>
        </w:rPr>
        <w:t>karantiinseid</w:t>
      </w:r>
      <w:proofErr w:type="spellEnd"/>
      <w:r w:rsidRPr="00D745CB">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67982535" w14:textId="4E3562FE" w:rsidR="00831C48" w:rsidRPr="00D745CB" w:rsidRDefault="00831C48" w:rsidP="0012478B">
      <w:pPr>
        <w:spacing w:before="0" w:after="0"/>
        <w:jc w:val="both"/>
        <w:rPr>
          <w:rFonts w:cs="Arial"/>
          <w:lang w:val="et-EE"/>
        </w:rPr>
      </w:pPr>
      <w:r w:rsidRPr="00D745CB">
        <w:rPr>
          <w:rFonts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48273702" w14:textId="3C3B575A" w:rsidR="00831C48" w:rsidRPr="00D745CB" w:rsidRDefault="00493C8A" w:rsidP="0012478B">
      <w:pPr>
        <w:autoSpaceDE w:val="0"/>
        <w:autoSpaceDN w:val="0"/>
        <w:adjustRightInd w:val="0"/>
        <w:spacing w:before="0" w:after="0"/>
        <w:jc w:val="both"/>
        <w:rPr>
          <w:rFonts w:cs="Arial"/>
          <w:lang w:val="et-EE"/>
        </w:rPr>
      </w:pPr>
      <w:r w:rsidRPr="00D745CB">
        <w:rPr>
          <w:rFonts w:cs="Arial"/>
          <w:lang w:val="et-EE"/>
        </w:rPr>
        <w:t>Hoonete ehitusprojekti koostamisel tuleb arvestada Rae Vallavolikogu 18.10.2022 määrusega nr 11 „Haljastusnõuded projekteerimisel ja ehitamisel Rae vallas</w:t>
      </w:r>
      <w:r w:rsidR="000E5E57" w:rsidRPr="00D745CB">
        <w:rPr>
          <w:rFonts w:cs="Arial"/>
          <w:lang w:val="et-EE"/>
        </w:rPr>
        <w:t>”</w:t>
      </w:r>
      <w:r w:rsidRPr="00D745CB">
        <w:rPr>
          <w:rFonts w:cs="Arial"/>
          <w:lang w:val="et-EE"/>
        </w:rPr>
        <w:t>. P</w:t>
      </w:r>
      <w:r w:rsidR="00831C48" w:rsidRPr="00D745CB">
        <w:rPr>
          <w:rFonts w:cs="Arial"/>
          <w:lang w:val="et-EE"/>
        </w:rPr>
        <w:t>uude likvideerimisel lähtuda Rae Vallavalitsuse 22.02.2011 määrusest nr 17 „Puu raieloa andmise kord Rae vallas”. Raietegevuse teostamisel tuleb arvestada pesitsusrahu perioodiga (15.04. – 30.06.).</w:t>
      </w:r>
    </w:p>
    <w:p w14:paraId="5D09F466" w14:textId="77777777" w:rsidR="006C28A4" w:rsidRPr="00D745CB" w:rsidRDefault="006C28A4" w:rsidP="0012478B">
      <w:pPr>
        <w:spacing w:before="0" w:after="0"/>
        <w:jc w:val="both"/>
        <w:rPr>
          <w:rFonts w:eastAsia="Arial" w:cs="Arial"/>
          <w:lang w:val="et-EE"/>
        </w:rPr>
      </w:pPr>
    </w:p>
    <w:p w14:paraId="61F1D700" w14:textId="77777777" w:rsidR="00E81250" w:rsidRPr="00D745CB" w:rsidRDefault="00E81250" w:rsidP="0012478B">
      <w:pPr>
        <w:pStyle w:val="Heading2"/>
        <w:numPr>
          <w:ilvl w:val="1"/>
          <w:numId w:val="4"/>
        </w:numPr>
        <w:tabs>
          <w:tab w:val="left" w:pos="426"/>
        </w:tabs>
        <w:spacing w:before="0"/>
        <w:jc w:val="both"/>
        <w:rPr>
          <w:rFonts w:cs="Arial"/>
          <w:szCs w:val="22"/>
          <w:lang w:val="et-EE"/>
        </w:rPr>
      </w:pPr>
      <w:bookmarkStart w:id="46" w:name="_Toc497647813"/>
      <w:bookmarkStart w:id="47" w:name="_Toc155949929"/>
      <w:r w:rsidRPr="00D745CB">
        <w:rPr>
          <w:rFonts w:cs="Arial"/>
          <w:szCs w:val="22"/>
          <w:lang w:val="et-EE"/>
        </w:rPr>
        <w:t>Tuleohutusnõuded</w:t>
      </w:r>
      <w:bookmarkEnd w:id="46"/>
      <w:bookmarkEnd w:id="47"/>
    </w:p>
    <w:p w14:paraId="15D21510" w14:textId="6E01E30D" w:rsidR="00E636C5" w:rsidRPr="00D745CB" w:rsidRDefault="00E636C5" w:rsidP="0012478B">
      <w:pPr>
        <w:spacing w:before="0" w:after="0"/>
        <w:jc w:val="both"/>
        <w:rPr>
          <w:rFonts w:eastAsia="Calibri" w:cs="Arial"/>
          <w:lang w:val="et-EE"/>
        </w:rPr>
      </w:pPr>
      <w:r w:rsidRPr="00D745CB">
        <w:rPr>
          <w:rFonts w:eastAsia="Calibri" w:cs="Arial"/>
          <w:lang w:val="et-EE"/>
        </w:rPr>
        <w:t xml:space="preserve">Planeeringu tuleohutuse osa koostamisel on aluseks siseministri </w:t>
      </w:r>
      <w:r w:rsidR="002B7441" w:rsidRPr="00D745CB">
        <w:rPr>
          <w:rFonts w:eastAsia="Calibri" w:cs="Arial"/>
          <w:lang w:val="et-EE"/>
        </w:rPr>
        <w:t>30</w:t>
      </w:r>
      <w:r w:rsidRPr="00D745CB">
        <w:rPr>
          <w:rFonts w:eastAsia="Calibri" w:cs="Arial"/>
          <w:lang w:val="et-EE"/>
        </w:rPr>
        <w:t xml:space="preserve">. </w:t>
      </w:r>
      <w:r w:rsidR="002B7441" w:rsidRPr="00D745CB">
        <w:rPr>
          <w:rFonts w:eastAsia="Calibri" w:cs="Arial"/>
          <w:lang w:val="et-EE"/>
        </w:rPr>
        <w:t>märts</w:t>
      </w:r>
      <w:r w:rsidRPr="00D745CB">
        <w:rPr>
          <w:rFonts w:eastAsia="Calibri" w:cs="Arial"/>
          <w:lang w:val="et-EE"/>
        </w:rPr>
        <w:t>i 201</w:t>
      </w:r>
      <w:r w:rsidR="002B7441" w:rsidRPr="00D745CB">
        <w:rPr>
          <w:rFonts w:eastAsia="Calibri" w:cs="Arial"/>
          <w:lang w:val="et-EE"/>
        </w:rPr>
        <w:t>7</w:t>
      </w:r>
      <w:r w:rsidRPr="00D745CB">
        <w:rPr>
          <w:rFonts w:eastAsia="Calibri" w:cs="Arial"/>
          <w:lang w:val="et-EE"/>
        </w:rPr>
        <w:t xml:space="preserve">. a määrus nr </w:t>
      </w:r>
      <w:r w:rsidR="006F3752" w:rsidRPr="00D745CB">
        <w:rPr>
          <w:rFonts w:eastAsia="Calibri" w:cs="Arial"/>
          <w:lang w:val="et-EE"/>
        </w:rPr>
        <w:t>17</w:t>
      </w:r>
      <w:r w:rsidRPr="00D745CB">
        <w:rPr>
          <w:rFonts w:eastAsia="Calibri"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EED44B7" w:rsidR="00E636C5" w:rsidRPr="00D745CB" w:rsidRDefault="006E2113" w:rsidP="0012478B">
      <w:pPr>
        <w:spacing w:before="0" w:after="0"/>
        <w:jc w:val="both"/>
        <w:rPr>
          <w:rFonts w:eastAsia="Calibri" w:cs="Arial"/>
          <w:lang w:val="et-EE"/>
        </w:rPr>
      </w:pPr>
      <w:r w:rsidRPr="00D745CB">
        <w:rPr>
          <w:rFonts w:eastAsia="Calibri" w:cs="Arial"/>
          <w:lang w:val="et-EE"/>
        </w:rPr>
        <w:t>Tulekustutusvee lahendus vastavalt standardile EVS 812-6:2012/AC:2016 „Ehitiste tuleohutus. Osa 6: Tuletõrje veevarustus”.</w:t>
      </w:r>
    </w:p>
    <w:p w14:paraId="4D49E5A3" w14:textId="3E70BF9B" w:rsidR="00EC5D9B" w:rsidRPr="00D745CB" w:rsidRDefault="00EC5D9B" w:rsidP="0012478B">
      <w:pPr>
        <w:autoSpaceDE w:val="0"/>
        <w:autoSpaceDN w:val="0"/>
        <w:adjustRightInd w:val="0"/>
        <w:spacing w:before="0" w:after="0"/>
        <w:jc w:val="both"/>
        <w:rPr>
          <w:rFonts w:cs="Arial"/>
          <w:lang w:val="et-EE"/>
        </w:rPr>
      </w:pPr>
      <w:r w:rsidRPr="00D745CB">
        <w:rPr>
          <w:rFonts w:cs="Arial"/>
          <w:lang w:val="et-EE"/>
        </w:rPr>
        <w:t>Hoonete täpne tuleohutusklass antakse ehitusprojekti staadiumis.</w:t>
      </w:r>
    </w:p>
    <w:p w14:paraId="044B27C5" w14:textId="297B6A44" w:rsidR="00EC5D9B" w:rsidRPr="00D745CB" w:rsidRDefault="00EC5D9B" w:rsidP="0012478B">
      <w:pPr>
        <w:autoSpaceDE w:val="0"/>
        <w:autoSpaceDN w:val="0"/>
        <w:adjustRightInd w:val="0"/>
        <w:spacing w:before="0" w:after="0"/>
        <w:jc w:val="both"/>
        <w:rPr>
          <w:rFonts w:cs="Arial"/>
          <w:lang w:val="et-EE"/>
        </w:rPr>
      </w:pPr>
      <w:r w:rsidRPr="00D745CB">
        <w:rPr>
          <w:rFonts w:cs="Arial"/>
          <w:lang w:val="et-EE"/>
        </w:rPr>
        <w:t>Lähim olemasolev tuletõrje hüdran</w:t>
      </w:r>
      <w:r w:rsidR="00312DCA" w:rsidRPr="00D745CB">
        <w:rPr>
          <w:rFonts w:cs="Arial"/>
          <w:lang w:val="et-EE"/>
        </w:rPr>
        <w:t>t</w:t>
      </w:r>
      <w:r w:rsidRPr="00D745CB">
        <w:rPr>
          <w:rFonts w:cs="Arial"/>
          <w:lang w:val="et-EE"/>
        </w:rPr>
        <w:t xml:space="preserve"> paikne</w:t>
      </w:r>
      <w:r w:rsidR="00312DCA" w:rsidRPr="00D745CB">
        <w:rPr>
          <w:rFonts w:cs="Arial"/>
          <w:lang w:val="et-EE"/>
        </w:rPr>
        <w:t>b katastriüksusel Piibelehe tee L3</w:t>
      </w:r>
      <w:r w:rsidRPr="00D745CB">
        <w:rPr>
          <w:rFonts w:cs="Arial"/>
          <w:lang w:val="et-EE"/>
        </w:rPr>
        <w:t>, vahetult planeeringuala kõrval.</w:t>
      </w:r>
    </w:p>
    <w:p w14:paraId="1A37C0CC" w14:textId="2B16485B" w:rsidR="00D42912" w:rsidRPr="00D745CB" w:rsidRDefault="00EC5D9B" w:rsidP="0012478B">
      <w:pPr>
        <w:spacing w:before="0" w:after="0"/>
        <w:jc w:val="both"/>
        <w:rPr>
          <w:rFonts w:eastAsia="Calibri" w:cs="Arial"/>
          <w:lang w:val="et-EE"/>
        </w:rPr>
      </w:pPr>
      <w:r w:rsidRPr="00D745CB">
        <w:rPr>
          <w:rFonts w:eastAsia="Calibri" w:cs="Arial"/>
          <w:lang w:val="et-EE"/>
        </w:rPr>
        <w:t>Päästemeeskonnale on tagatud päästetööde tegemiseks piisav juurdepääs tulekahju kustutamiseks ettenähtud päästevahenditega. Hoonete juurdepääsu teed on vähemalt 3,5 meetrit laiad. Planeeritavale alale on juurdepääs tagatud</w:t>
      </w:r>
      <w:r w:rsidR="00312DCA" w:rsidRPr="00D745CB">
        <w:rPr>
          <w:rFonts w:eastAsia="Calibri" w:cs="Arial"/>
          <w:lang w:val="et-EE"/>
        </w:rPr>
        <w:t xml:space="preserve"> planeeritud Piibelehe teelt</w:t>
      </w:r>
      <w:bookmarkStart w:id="48" w:name="_Toc497647814"/>
      <w:r w:rsidR="00312DCA" w:rsidRPr="00D745CB">
        <w:rPr>
          <w:rFonts w:eastAsia="Calibri" w:cs="Arial"/>
          <w:lang w:val="et-EE"/>
        </w:rPr>
        <w:t>.</w:t>
      </w:r>
    </w:p>
    <w:bookmarkEnd w:id="48"/>
    <w:p w14:paraId="0059D1DB" w14:textId="77777777" w:rsidR="00676803" w:rsidRPr="00D745CB" w:rsidRDefault="00676803" w:rsidP="0012478B">
      <w:pPr>
        <w:spacing w:before="0" w:after="0"/>
        <w:jc w:val="both"/>
        <w:rPr>
          <w:rFonts w:cs="Arial"/>
          <w:lang w:val="et-EE" w:eastAsia="ar-SA"/>
        </w:rPr>
      </w:pPr>
    </w:p>
    <w:p w14:paraId="10D46599" w14:textId="77777777" w:rsidR="00E81250" w:rsidRPr="00D745CB" w:rsidRDefault="00396780" w:rsidP="0012478B">
      <w:pPr>
        <w:pStyle w:val="Heading2"/>
        <w:numPr>
          <w:ilvl w:val="1"/>
          <w:numId w:val="4"/>
        </w:numPr>
        <w:tabs>
          <w:tab w:val="left" w:pos="426"/>
        </w:tabs>
        <w:spacing w:before="0"/>
        <w:jc w:val="both"/>
        <w:rPr>
          <w:rFonts w:cs="Arial"/>
          <w:szCs w:val="22"/>
          <w:lang w:val="et-EE"/>
        </w:rPr>
      </w:pPr>
      <w:bookmarkStart w:id="49" w:name="_Toc155949930"/>
      <w:r w:rsidRPr="00D745CB">
        <w:rPr>
          <w:rFonts w:cs="Arial"/>
          <w:szCs w:val="22"/>
          <w:lang w:val="et-EE"/>
        </w:rPr>
        <w:t>Jäätmete prognoos ja käitlemine</w:t>
      </w:r>
      <w:bookmarkEnd w:id="49"/>
    </w:p>
    <w:p w14:paraId="3F4A6A69" w14:textId="2B733042" w:rsidR="006C28A4" w:rsidRPr="00D745CB" w:rsidRDefault="006C28A4" w:rsidP="0012478B">
      <w:pPr>
        <w:spacing w:before="0" w:after="0"/>
        <w:jc w:val="both"/>
        <w:rPr>
          <w:rFonts w:cs="Arial"/>
          <w:lang w:val="et-EE"/>
        </w:rPr>
      </w:pPr>
      <w:r w:rsidRPr="00D745CB">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Iga jäätmevaldaja peab olema liidetud korraldatud jäätmeveoga.</w:t>
      </w:r>
    </w:p>
    <w:p w14:paraId="24E11F76" w14:textId="77777777" w:rsidR="00676803" w:rsidRPr="00D745CB" w:rsidRDefault="006C28A4" w:rsidP="0012478B">
      <w:pPr>
        <w:spacing w:before="0" w:after="0"/>
        <w:jc w:val="both"/>
        <w:rPr>
          <w:rFonts w:cs="Arial"/>
          <w:lang w:val="et-EE"/>
        </w:rPr>
      </w:pPr>
      <w:r w:rsidRPr="00D745CB">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D745CB" w:rsidRDefault="00070AAD" w:rsidP="0012478B">
      <w:pPr>
        <w:spacing w:before="0" w:after="0"/>
        <w:jc w:val="both"/>
        <w:rPr>
          <w:rFonts w:cs="Arial"/>
          <w:lang w:val="et-EE"/>
        </w:rPr>
      </w:pPr>
    </w:p>
    <w:p w14:paraId="4239E84B" w14:textId="77777777" w:rsidR="00396780" w:rsidRPr="00D745CB" w:rsidRDefault="00396780" w:rsidP="0012478B">
      <w:pPr>
        <w:pStyle w:val="Heading2"/>
        <w:numPr>
          <w:ilvl w:val="1"/>
          <w:numId w:val="4"/>
        </w:numPr>
        <w:tabs>
          <w:tab w:val="left" w:pos="426"/>
        </w:tabs>
        <w:spacing w:before="0"/>
        <w:jc w:val="both"/>
        <w:rPr>
          <w:rFonts w:cs="Arial"/>
          <w:szCs w:val="22"/>
          <w:lang w:val="et-EE"/>
        </w:rPr>
      </w:pPr>
      <w:bookmarkStart w:id="50" w:name="_Toc155949931"/>
      <w:r w:rsidRPr="00D745CB">
        <w:rPr>
          <w:rFonts w:cs="Arial"/>
          <w:szCs w:val="22"/>
          <w:lang w:val="et-EE"/>
        </w:rPr>
        <w:t>Meetmed kuritegevuse ennetamiseks</w:t>
      </w:r>
      <w:bookmarkEnd w:id="50"/>
    </w:p>
    <w:p w14:paraId="42916E5F" w14:textId="77777777" w:rsidR="00396780" w:rsidRPr="00D745CB" w:rsidRDefault="00396780" w:rsidP="0012478B">
      <w:pPr>
        <w:spacing w:before="0" w:after="0"/>
        <w:jc w:val="both"/>
        <w:rPr>
          <w:rFonts w:cs="Arial"/>
          <w:lang w:val="et-EE"/>
        </w:rPr>
      </w:pPr>
      <w:r w:rsidRPr="00D745CB">
        <w:rPr>
          <w:rFonts w:cs="Arial"/>
          <w:lang w:val="et-EE"/>
        </w:rPr>
        <w:t>Planeeritaval maa-alal arvestada vajalike meetmetega kuritegevuse ennetamiseks juhindudes dokumendist EVS 809-1:2002 „Kuritegevuse ennetamine. Linnaplaneerimine ja arhitektuur</w:t>
      </w:r>
      <w:r w:rsidR="005206CE" w:rsidRPr="00D745CB">
        <w:rPr>
          <w:rFonts w:cs="Arial"/>
          <w:lang w:val="et-EE"/>
        </w:rPr>
        <w:t>.</w:t>
      </w:r>
      <w:r w:rsidRPr="00D745CB">
        <w:rPr>
          <w:rFonts w:cs="Arial"/>
          <w:lang w:val="et-EE"/>
        </w:rPr>
        <w:t xml:space="preserve"> </w:t>
      </w:r>
      <w:r w:rsidR="005206CE" w:rsidRPr="00D745CB">
        <w:rPr>
          <w:rFonts w:cs="Arial"/>
          <w:lang w:val="et-EE"/>
        </w:rPr>
        <w:t>O</w:t>
      </w:r>
      <w:r w:rsidRPr="00D745CB">
        <w:rPr>
          <w:rFonts w:cs="Arial"/>
          <w:lang w:val="et-EE"/>
        </w:rPr>
        <w:t>sa 1: Linnaplaneerimine</w:t>
      </w:r>
      <w:r w:rsidR="005206CE" w:rsidRPr="00D745CB">
        <w:rPr>
          <w:rFonts w:cs="Arial"/>
          <w:lang w:val="et-EE"/>
        </w:rPr>
        <w:t>”</w:t>
      </w:r>
      <w:r w:rsidRPr="00D745CB">
        <w:rPr>
          <w:rFonts w:cs="Arial"/>
          <w:lang w:val="et-EE"/>
        </w:rPr>
        <w:t>. Planeeritaval alal on planeerimise ja strateegiate rakendamine võimalik teatud piires, rakendatavad võimalused on järgmised:</w:t>
      </w:r>
    </w:p>
    <w:p w14:paraId="60440648" w14:textId="77777777" w:rsidR="00396780" w:rsidRPr="00D745CB" w:rsidRDefault="00676803"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n</w:t>
      </w:r>
      <w:r w:rsidR="00396780" w:rsidRPr="00D745CB">
        <w:rPr>
          <w:rFonts w:cs="Arial"/>
          <w:lang w:val="et-EE"/>
        </w:rPr>
        <w:t>ähtavus</w:t>
      </w:r>
      <w:r w:rsidRPr="00D745CB">
        <w:rPr>
          <w:rFonts w:cs="Arial"/>
          <w:lang w:val="et-EE"/>
        </w:rPr>
        <w:t>,</w:t>
      </w:r>
    </w:p>
    <w:p w14:paraId="2CB1D4D8"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juurdepääsuvõimalus</w:t>
      </w:r>
      <w:r w:rsidR="00676803" w:rsidRPr="00D745CB">
        <w:rPr>
          <w:rFonts w:cs="Arial"/>
          <w:lang w:val="et-EE"/>
        </w:rPr>
        <w:t>,</w:t>
      </w:r>
    </w:p>
    <w:p w14:paraId="3D3F3065"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territoriaalsus</w:t>
      </w:r>
      <w:r w:rsidR="00676803" w:rsidRPr="00D745CB">
        <w:rPr>
          <w:rFonts w:cs="Arial"/>
          <w:lang w:val="et-EE"/>
        </w:rPr>
        <w:t>,</w:t>
      </w:r>
    </w:p>
    <w:p w14:paraId="3C3068EF"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vastupidavus</w:t>
      </w:r>
      <w:r w:rsidR="00676803" w:rsidRPr="00D745CB">
        <w:rPr>
          <w:rFonts w:cs="Arial"/>
          <w:lang w:val="et-EE"/>
        </w:rPr>
        <w:t>,</w:t>
      </w:r>
    </w:p>
    <w:p w14:paraId="2836754A"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valgustatus</w:t>
      </w:r>
      <w:r w:rsidR="00676803" w:rsidRPr="00D745CB">
        <w:rPr>
          <w:rFonts w:cs="Arial"/>
          <w:lang w:val="et-EE"/>
        </w:rPr>
        <w:t>.</w:t>
      </w:r>
    </w:p>
    <w:p w14:paraId="0DB29087" w14:textId="77777777" w:rsidR="00396780" w:rsidRPr="00D745CB" w:rsidRDefault="00396780" w:rsidP="0012478B">
      <w:pPr>
        <w:spacing w:before="0" w:after="0"/>
        <w:jc w:val="both"/>
        <w:rPr>
          <w:rFonts w:cs="Arial"/>
          <w:lang w:val="et-EE"/>
        </w:rPr>
      </w:pPr>
      <w:r w:rsidRPr="00D745CB">
        <w:rPr>
          <w:rFonts w:cs="Arial"/>
          <w:lang w:val="et-EE"/>
        </w:rPr>
        <w:t>Käesolev planeering soovitab:</w:t>
      </w:r>
    </w:p>
    <w:p w14:paraId="165F4005"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kinnistu valgustada ja heakorrastada</w:t>
      </w:r>
      <w:r w:rsidR="00676803" w:rsidRPr="00D745CB">
        <w:rPr>
          <w:rFonts w:cs="Arial"/>
          <w:lang w:val="et-EE"/>
        </w:rPr>
        <w:t>,</w:t>
      </w:r>
    </w:p>
    <w:p w14:paraId="5F27C366"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tagada hea nähtavus</w:t>
      </w:r>
      <w:r w:rsidR="00676803" w:rsidRPr="00D745CB">
        <w:rPr>
          <w:rFonts w:cs="Arial"/>
          <w:lang w:val="et-EE"/>
        </w:rPr>
        <w:t>,</w:t>
      </w:r>
    </w:p>
    <w:p w14:paraId="13801A1E" w14:textId="77777777" w:rsidR="00396780" w:rsidRPr="00D745CB" w:rsidRDefault="00396780" w:rsidP="00D745CB">
      <w:pPr>
        <w:numPr>
          <w:ilvl w:val="0"/>
          <w:numId w:val="8"/>
        </w:numPr>
        <w:tabs>
          <w:tab w:val="clear" w:pos="420"/>
        </w:tabs>
        <w:suppressAutoHyphens/>
        <w:spacing w:before="0" w:after="0"/>
        <w:ind w:left="284" w:hanging="224"/>
        <w:jc w:val="both"/>
        <w:rPr>
          <w:rFonts w:cs="Arial"/>
          <w:lang w:val="et-EE"/>
        </w:rPr>
      </w:pPr>
      <w:r w:rsidRPr="00D745CB">
        <w:rPr>
          <w:rFonts w:cs="Arial"/>
          <w:lang w:val="et-EE"/>
        </w:rPr>
        <w:t>kasutada vastupidavaid materjale</w:t>
      </w:r>
      <w:r w:rsidR="00676803" w:rsidRPr="00D745CB">
        <w:rPr>
          <w:rFonts w:cs="Arial"/>
          <w:lang w:val="et-EE"/>
        </w:rPr>
        <w:t>.</w:t>
      </w:r>
    </w:p>
    <w:p w14:paraId="45EEAFA9" w14:textId="77777777" w:rsidR="00DD1F8F" w:rsidRPr="00D745CB" w:rsidRDefault="00396780" w:rsidP="0012478B">
      <w:pPr>
        <w:tabs>
          <w:tab w:val="center" w:pos="3829"/>
          <w:tab w:val="right" w:pos="8149"/>
          <w:tab w:val="left" w:pos="8789"/>
        </w:tabs>
        <w:autoSpaceDE w:val="0"/>
        <w:spacing w:before="0" w:after="0"/>
        <w:jc w:val="both"/>
        <w:rPr>
          <w:rFonts w:cs="Arial"/>
          <w:lang w:val="et-EE"/>
        </w:rPr>
      </w:pPr>
      <w:r w:rsidRPr="00D745CB">
        <w:rPr>
          <w:rFonts w:cs="Arial"/>
          <w:lang w:val="et-EE"/>
        </w:rPr>
        <w:lastRenderedPageBreak/>
        <w:t>Ehitusprojekti staadiumis lahendatakse välise valgustuse ja piirdeaedade paiknemine.</w:t>
      </w:r>
      <w:bookmarkStart w:id="51" w:name="_Hlk35436345"/>
    </w:p>
    <w:p w14:paraId="70D5BC42" w14:textId="77777777" w:rsidR="00DD1F8F" w:rsidRPr="00D745CB" w:rsidRDefault="00DD1F8F" w:rsidP="0012478B">
      <w:pPr>
        <w:tabs>
          <w:tab w:val="center" w:pos="3829"/>
          <w:tab w:val="right" w:pos="8149"/>
          <w:tab w:val="left" w:pos="8789"/>
        </w:tabs>
        <w:autoSpaceDE w:val="0"/>
        <w:spacing w:before="0" w:after="0"/>
        <w:jc w:val="both"/>
        <w:rPr>
          <w:rFonts w:cs="Arial"/>
          <w:lang w:val="et-EE"/>
        </w:rPr>
      </w:pPr>
    </w:p>
    <w:p w14:paraId="52A43652" w14:textId="77777777" w:rsidR="00DD1F8F" w:rsidRPr="00D745CB" w:rsidRDefault="00DD1F8F" w:rsidP="0012478B">
      <w:pPr>
        <w:pStyle w:val="Heading2"/>
        <w:numPr>
          <w:ilvl w:val="1"/>
          <w:numId w:val="4"/>
        </w:numPr>
        <w:tabs>
          <w:tab w:val="left" w:pos="426"/>
        </w:tabs>
        <w:spacing w:before="0"/>
        <w:jc w:val="both"/>
        <w:rPr>
          <w:rFonts w:cs="Arial"/>
          <w:szCs w:val="22"/>
          <w:lang w:val="et-EE"/>
        </w:rPr>
      </w:pPr>
      <w:bookmarkStart w:id="52" w:name="_Toc155949932"/>
      <w:bookmarkStart w:id="53" w:name="_Hlk137765480"/>
      <w:r w:rsidRPr="00D745CB">
        <w:rPr>
          <w:rFonts w:cs="Arial"/>
          <w:szCs w:val="22"/>
          <w:lang w:val="et-EE"/>
        </w:rPr>
        <w:t>Planeeringuala tehnilised näitajad</w:t>
      </w:r>
      <w:bookmarkEnd w:id="52"/>
    </w:p>
    <w:bookmarkEnd w:id="51"/>
    <w:bookmarkEnd w:id="53"/>
    <w:p w14:paraId="00C4DBDB" w14:textId="5E3AB9C5" w:rsidR="00DD1F8F" w:rsidRPr="00D745CB" w:rsidRDefault="00DD1F8F" w:rsidP="0012478B">
      <w:pPr>
        <w:tabs>
          <w:tab w:val="left" w:pos="4395"/>
        </w:tabs>
        <w:spacing w:before="0" w:after="0"/>
        <w:rPr>
          <w:rFonts w:cs="Arial"/>
          <w:color w:val="000000"/>
          <w:lang w:val="et-EE"/>
        </w:rPr>
      </w:pPr>
      <w:r w:rsidRPr="00D745CB">
        <w:rPr>
          <w:rFonts w:cs="Arial"/>
          <w:color w:val="000000"/>
          <w:lang w:val="et-EE"/>
        </w:rPr>
        <w:t>Planeeri</w:t>
      </w:r>
      <w:r w:rsidR="006F2264" w:rsidRPr="00D745CB">
        <w:rPr>
          <w:rFonts w:cs="Arial"/>
          <w:color w:val="000000"/>
          <w:lang w:val="et-EE"/>
        </w:rPr>
        <w:t>ngu</w:t>
      </w:r>
      <w:r w:rsidRPr="00D745CB">
        <w:rPr>
          <w:rFonts w:cs="Arial"/>
          <w:color w:val="000000"/>
          <w:lang w:val="et-EE"/>
        </w:rPr>
        <w:t>ala suurus</w:t>
      </w:r>
      <w:r w:rsidR="0078079A" w:rsidRPr="00D745CB">
        <w:rPr>
          <w:rFonts w:cs="Arial"/>
          <w:color w:val="000000"/>
          <w:lang w:val="et-EE"/>
        </w:rPr>
        <w:tab/>
      </w:r>
      <w:r w:rsidR="00BA3A7D" w:rsidRPr="00D745CB">
        <w:rPr>
          <w:rFonts w:cs="Arial"/>
          <w:color w:val="000000"/>
          <w:lang w:val="et-EE"/>
        </w:rPr>
        <w:t>1</w:t>
      </w:r>
      <w:r w:rsidRPr="00D745CB">
        <w:rPr>
          <w:rFonts w:cs="Arial"/>
          <w:color w:val="000000"/>
          <w:lang w:val="et-EE"/>
        </w:rPr>
        <w:t>,</w:t>
      </w:r>
      <w:r w:rsidR="00535E74" w:rsidRPr="00D745CB">
        <w:rPr>
          <w:rFonts w:cs="Arial"/>
          <w:color w:val="000000"/>
          <w:lang w:val="et-EE"/>
        </w:rPr>
        <w:t>3</w:t>
      </w:r>
      <w:r w:rsidR="00BA3A7D" w:rsidRPr="00D745CB">
        <w:rPr>
          <w:rFonts w:cs="Arial"/>
          <w:color w:val="000000"/>
          <w:lang w:val="et-EE"/>
        </w:rPr>
        <w:t>6</w:t>
      </w:r>
      <w:r w:rsidRPr="00D745CB">
        <w:rPr>
          <w:rFonts w:cs="Arial"/>
          <w:color w:val="000000"/>
          <w:lang w:val="et-EE"/>
        </w:rPr>
        <w:t xml:space="preserve"> ha</w:t>
      </w:r>
    </w:p>
    <w:p w14:paraId="1B3321E6" w14:textId="10BD62A6" w:rsidR="00DD1F8F" w:rsidRPr="00D745CB" w:rsidRDefault="00DD1F8F" w:rsidP="0012478B">
      <w:pPr>
        <w:tabs>
          <w:tab w:val="left" w:pos="4395"/>
        </w:tabs>
        <w:spacing w:before="0" w:after="0"/>
        <w:rPr>
          <w:rFonts w:cs="Arial"/>
          <w:color w:val="000000"/>
          <w:lang w:val="et-EE"/>
        </w:rPr>
      </w:pPr>
      <w:r w:rsidRPr="00D745CB">
        <w:rPr>
          <w:rFonts w:cs="Arial"/>
          <w:color w:val="000000"/>
          <w:lang w:val="et-EE"/>
        </w:rPr>
        <w:t>Kavandatud kruntide arv</w:t>
      </w:r>
      <w:r w:rsidR="0078079A" w:rsidRPr="00D745CB">
        <w:rPr>
          <w:rFonts w:cs="Arial"/>
          <w:color w:val="000000"/>
          <w:lang w:val="et-EE"/>
        </w:rPr>
        <w:tab/>
      </w:r>
      <w:r w:rsidR="00BA3A7D" w:rsidRPr="00D745CB">
        <w:rPr>
          <w:rFonts w:cs="Arial"/>
          <w:color w:val="000000"/>
          <w:lang w:val="et-EE"/>
        </w:rPr>
        <w:t>4</w:t>
      </w:r>
    </w:p>
    <w:p w14:paraId="13A83705" w14:textId="77777777" w:rsidR="00DD1F8F" w:rsidRPr="00D745CB" w:rsidRDefault="00DD1F8F" w:rsidP="0012478B">
      <w:pPr>
        <w:spacing w:before="0" w:after="0"/>
        <w:rPr>
          <w:rFonts w:cs="Arial"/>
          <w:color w:val="000000"/>
          <w:lang w:val="et-EE"/>
        </w:rPr>
      </w:pPr>
      <w:r w:rsidRPr="00D745CB">
        <w:rPr>
          <w:rFonts w:cs="Arial"/>
          <w:color w:val="000000"/>
          <w:lang w:val="et-EE"/>
        </w:rPr>
        <w:t>Krunditava ala maa bilanss:</w:t>
      </w:r>
    </w:p>
    <w:p w14:paraId="6D714649" w14:textId="127C15A4" w:rsidR="00BA3A7D" w:rsidRPr="00D745CB" w:rsidRDefault="00BA3A7D" w:rsidP="0012478B">
      <w:pPr>
        <w:tabs>
          <w:tab w:val="left" w:pos="1843"/>
          <w:tab w:val="left" w:pos="4395"/>
          <w:tab w:val="left" w:pos="5812"/>
        </w:tabs>
        <w:spacing w:before="0" w:after="0"/>
        <w:rPr>
          <w:rFonts w:cs="Arial"/>
          <w:color w:val="000000"/>
          <w:lang w:val="et-EE"/>
        </w:rPr>
      </w:pPr>
      <w:r w:rsidRPr="00D745CB">
        <w:rPr>
          <w:rFonts w:cs="Arial"/>
          <w:color w:val="000000"/>
          <w:lang w:val="et-EE"/>
        </w:rPr>
        <w:tab/>
        <w:t>maatulundusmaa</w:t>
      </w:r>
      <w:r w:rsidRPr="00D745CB">
        <w:rPr>
          <w:rFonts w:cs="Arial"/>
          <w:color w:val="000000"/>
          <w:lang w:val="et-EE"/>
        </w:rPr>
        <w:tab/>
        <w:t>7 519 m²</w:t>
      </w:r>
      <w:r w:rsidRPr="00D745CB">
        <w:rPr>
          <w:rFonts w:cs="Arial"/>
          <w:color w:val="000000"/>
          <w:lang w:val="et-EE"/>
        </w:rPr>
        <w:tab/>
        <w:t>55%</w:t>
      </w:r>
    </w:p>
    <w:p w14:paraId="37537E37" w14:textId="4B9B010A" w:rsidR="00DD1F8F" w:rsidRPr="00D745CB" w:rsidRDefault="0078079A" w:rsidP="0012478B">
      <w:pPr>
        <w:tabs>
          <w:tab w:val="left" w:pos="1843"/>
          <w:tab w:val="left" w:pos="4395"/>
          <w:tab w:val="left" w:pos="5812"/>
        </w:tabs>
        <w:spacing w:before="0" w:after="0"/>
        <w:rPr>
          <w:rFonts w:cs="Arial"/>
          <w:color w:val="000000"/>
          <w:lang w:val="et-EE"/>
        </w:rPr>
      </w:pPr>
      <w:r w:rsidRPr="00D745CB">
        <w:rPr>
          <w:rFonts w:cs="Arial"/>
          <w:color w:val="000000"/>
          <w:lang w:val="et-EE"/>
        </w:rPr>
        <w:tab/>
        <w:t>e</w:t>
      </w:r>
      <w:r w:rsidR="00DD1F8F" w:rsidRPr="00D745CB">
        <w:rPr>
          <w:rFonts w:cs="Arial"/>
          <w:color w:val="000000"/>
          <w:lang w:val="et-EE"/>
        </w:rPr>
        <w:t>lamumaa</w:t>
      </w:r>
      <w:r w:rsidRPr="00D745CB">
        <w:rPr>
          <w:rFonts w:cs="Arial"/>
          <w:color w:val="000000"/>
          <w:lang w:val="et-EE"/>
        </w:rPr>
        <w:tab/>
      </w:r>
      <w:r w:rsidR="00BA3A7D" w:rsidRPr="00D745CB">
        <w:rPr>
          <w:rFonts w:cs="Arial"/>
          <w:color w:val="000000"/>
          <w:lang w:val="et-EE"/>
        </w:rPr>
        <w:t>4</w:t>
      </w:r>
      <w:r w:rsidR="00DD1F8F" w:rsidRPr="00D745CB">
        <w:rPr>
          <w:rFonts w:cs="Arial"/>
          <w:color w:val="000000"/>
          <w:lang w:val="et-EE"/>
        </w:rPr>
        <w:t xml:space="preserve"> </w:t>
      </w:r>
      <w:r w:rsidR="00BA3A7D" w:rsidRPr="00D745CB">
        <w:rPr>
          <w:rFonts w:cs="Arial"/>
          <w:color w:val="000000"/>
          <w:lang w:val="et-EE"/>
        </w:rPr>
        <w:t>8</w:t>
      </w:r>
      <w:r w:rsidR="00DA50F8" w:rsidRPr="00D745CB">
        <w:rPr>
          <w:rFonts w:cs="Arial"/>
          <w:color w:val="000000"/>
          <w:lang w:val="et-EE"/>
        </w:rPr>
        <w:t>00</w:t>
      </w:r>
      <w:r w:rsidR="00DD1F8F" w:rsidRPr="00D745CB">
        <w:rPr>
          <w:rFonts w:cs="Arial"/>
          <w:color w:val="000000"/>
          <w:lang w:val="et-EE"/>
        </w:rPr>
        <w:t xml:space="preserve"> m²</w:t>
      </w:r>
      <w:r w:rsidR="00DD1F8F" w:rsidRPr="00D745CB">
        <w:rPr>
          <w:rFonts w:cs="Arial"/>
          <w:color w:val="000000"/>
          <w:lang w:val="et-EE"/>
        </w:rPr>
        <w:tab/>
      </w:r>
      <w:r w:rsidR="00BA3A7D" w:rsidRPr="00D745CB">
        <w:rPr>
          <w:rFonts w:cs="Arial"/>
          <w:color w:val="000000"/>
          <w:lang w:val="et-EE"/>
        </w:rPr>
        <w:t>35</w:t>
      </w:r>
      <w:r w:rsidR="00DD1F8F" w:rsidRPr="00D745CB">
        <w:rPr>
          <w:rFonts w:cs="Arial"/>
          <w:color w:val="000000"/>
          <w:lang w:val="et-EE"/>
        </w:rPr>
        <w:t>%</w:t>
      </w:r>
    </w:p>
    <w:p w14:paraId="191DD970" w14:textId="1483C0E4" w:rsidR="00DD1F8F" w:rsidRPr="00D745CB" w:rsidRDefault="0078079A" w:rsidP="0012478B">
      <w:pPr>
        <w:tabs>
          <w:tab w:val="left" w:pos="1843"/>
          <w:tab w:val="left" w:pos="4395"/>
          <w:tab w:val="left" w:pos="5812"/>
        </w:tabs>
        <w:spacing w:before="0" w:after="0"/>
        <w:rPr>
          <w:rFonts w:cs="Arial"/>
          <w:color w:val="000000"/>
          <w:lang w:val="et-EE"/>
        </w:rPr>
      </w:pPr>
      <w:r w:rsidRPr="00D745CB">
        <w:rPr>
          <w:rFonts w:cs="Arial"/>
          <w:color w:val="000000"/>
          <w:lang w:val="et-EE"/>
        </w:rPr>
        <w:tab/>
      </w:r>
      <w:r w:rsidR="00C33039" w:rsidRPr="00D745CB">
        <w:rPr>
          <w:rFonts w:cs="Arial"/>
          <w:color w:val="000000"/>
          <w:lang w:val="et-EE"/>
        </w:rPr>
        <w:t>transpordimaa</w:t>
      </w:r>
      <w:r w:rsidRPr="00D745CB">
        <w:rPr>
          <w:rFonts w:cs="Arial"/>
          <w:color w:val="000000"/>
          <w:lang w:val="et-EE"/>
        </w:rPr>
        <w:tab/>
      </w:r>
      <w:r w:rsidR="00BA3A7D" w:rsidRPr="00D745CB">
        <w:rPr>
          <w:rFonts w:cs="Arial"/>
          <w:color w:val="000000"/>
          <w:lang w:val="et-EE"/>
        </w:rPr>
        <w:t>1</w:t>
      </w:r>
      <w:r w:rsidR="004E1EC5" w:rsidRPr="00D745CB">
        <w:rPr>
          <w:rFonts w:cs="Arial"/>
          <w:color w:val="000000"/>
          <w:lang w:val="et-EE"/>
        </w:rPr>
        <w:t xml:space="preserve"> </w:t>
      </w:r>
      <w:r w:rsidR="00BA3A7D" w:rsidRPr="00D745CB">
        <w:rPr>
          <w:rFonts w:cs="Arial"/>
          <w:color w:val="000000"/>
          <w:lang w:val="et-EE"/>
        </w:rPr>
        <w:t>329</w:t>
      </w:r>
      <w:r w:rsidR="00DD1F8F" w:rsidRPr="00D745CB">
        <w:rPr>
          <w:rFonts w:cs="Arial"/>
          <w:color w:val="000000"/>
          <w:lang w:val="et-EE"/>
        </w:rPr>
        <w:t xml:space="preserve"> m²</w:t>
      </w:r>
      <w:r w:rsidR="00DD1F8F" w:rsidRPr="00D745CB">
        <w:rPr>
          <w:rFonts w:cs="Arial"/>
          <w:color w:val="000000"/>
          <w:lang w:val="et-EE"/>
        </w:rPr>
        <w:tab/>
        <w:t>1</w:t>
      </w:r>
      <w:r w:rsidR="00BA3A7D" w:rsidRPr="00D745CB">
        <w:rPr>
          <w:rFonts w:cs="Arial"/>
          <w:color w:val="000000"/>
          <w:lang w:val="et-EE"/>
        </w:rPr>
        <w:t>0</w:t>
      </w:r>
      <w:r w:rsidR="00DD1F8F" w:rsidRPr="00D745CB">
        <w:rPr>
          <w:rFonts w:cs="Arial"/>
          <w:color w:val="000000"/>
          <w:lang w:val="et-EE"/>
        </w:rPr>
        <w:t>%</w:t>
      </w:r>
    </w:p>
    <w:p w14:paraId="6A957B6D" w14:textId="77777777" w:rsidR="00D42912" w:rsidRPr="00D745CB" w:rsidRDefault="00D42912" w:rsidP="0012478B">
      <w:pPr>
        <w:spacing w:before="0" w:after="0"/>
        <w:rPr>
          <w:rFonts w:cs="Arial"/>
          <w:color w:val="000000"/>
          <w:lang w:val="et-EE"/>
        </w:rPr>
      </w:pPr>
    </w:p>
    <w:p w14:paraId="1DF9F1E2" w14:textId="5CB8E989" w:rsidR="00844700" w:rsidRPr="00D745CB" w:rsidRDefault="00844700" w:rsidP="0012478B">
      <w:pPr>
        <w:pStyle w:val="Heading2"/>
        <w:numPr>
          <w:ilvl w:val="1"/>
          <w:numId w:val="4"/>
        </w:numPr>
        <w:tabs>
          <w:tab w:val="left" w:pos="426"/>
        </w:tabs>
        <w:spacing w:before="0"/>
        <w:jc w:val="both"/>
        <w:rPr>
          <w:rFonts w:cs="Arial"/>
          <w:szCs w:val="22"/>
          <w:lang w:val="et-EE"/>
        </w:rPr>
      </w:pPr>
      <w:bookmarkStart w:id="54" w:name="_Toc155949933"/>
      <w:r w:rsidRPr="00D745CB">
        <w:rPr>
          <w:rFonts w:cs="Arial"/>
          <w:szCs w:val="22"/>
          <w:lang w:val="et-EE"/>
        </w:rPr>
        <w:t>Tehnovõrkude lahendus</w:t>
      </w:r>
      <w:bookmarkEnd w:id="54"/>
    </w:p>
    <w:p w14:paraId="29257676" w14:textId="5A07C50D" w:rsidR="00844700" w:rsidRPr="00D745CB" w:rsidRDefault="003C2C07" w:rsidP="0012478B">
      <w:pPr>
        <w:spacing w:before="0" w:after="0"/>
        <w:jc w:val="both"/>
        <w:rPr>
          <w:rFonts w:cs="Arial"/>
          <w:lang w:val="et-EE" w:eastAsia="ar-SA"/>
        </w:rPr>
      </w:pPr>
      <w:r w:rsidRPr="00D745CB">
        <w:rPr>
          <w:rFonts w:cs="Arial"/>
          <w:lang w:val="et-EE" w:eastAsia="ar-SA"/>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14:paraId="7FC0C647" w14:textId="77777777" w:rsidR="0078079A" w:rsidRPr="00D745CB" w:rsidRDefault="0078079A" w:rsidP="0012478B">
      <w:pPr>
        <w:spacing w:before="0" w:after="0"/>
        <w:rPr>
          <w:rFonts w:cs="Arial"/>
          <w:color w:val="000000"/>
          <w:lang w:val="et-EE"/>
        </w:rPr>
      </w:pPr>
    </w:p>
    <w:p w14:paraId="76893787" w14:textId="77777777" w:rsidR="00E762D9" w:rsidRPr="00D745CB" w:rsidRDefault="00E762D9" w:rsidP="0012478B">
      <w:pPr>
        <w:spacing w:before="0" w:after="0"/>
        <w:rPr>
          <w:rFonts w:cs="Arial"/>
          <w:color w:val="000000"/>
          <w:lang w:val="et-EE"/>
        </w:rPr>
      </w:pPr>
    </w:p>
    <w:p w14:paraId="218397FE" w14:textId="77777777" w:rsidR="00344BEA" w:rsidRPr="00D745CB" w:rsidRDefault="00344BEA" w:rsidP="0012478B">
      <w:pPr>
        <w:pStyle w:val="Heading1"/>
        <w:numPr>
          <w:ilvl w:val="0"/>
          <w:numId w:val="4"/>
        </w:numPr>
        <w:spacing w:before="0"/>
      </w:pPr>
      <w:bookmarkStart w:id="55" w:name="_Toc155949934"/>
      <w:r w:rsidRPr="00D745CB">
        <w:t>KESKKONNATINGIMUSED JA VÕIMALIK</w:t>
      </w:r>
      <w:r w:rsidR="0078079A" w:rsidRPr="00D745CB">
        <w:t>U</w:t>
      </w:r>
      <w:r w:rsidRPr="00D745CB">
        <w:t xml:space="preserve"> KESKKONNAMÕJU HINDAMINE</w:t>
      </w:r>
      <w:bookmarkEnd w:id="55"/>
    </w:p>
    <w:p w14:paraId="506AAB09" w14:textId="77777777" w:rsidR="00676803" w:rsidRPr="00D745CB" w:rsidRDefault="00676803" w:rsidP="0012478B">
      <w:pPr>
        <w:spacing w:before="0" w:after="0"/>
        <w:rPr>
          <w:rFonts w:cs="Arial"/>
          <w:lang w:val="et-EE"/>
        </w:rPr>
      </w:pPr>
    </w:p>
    <w:p w14:paraId="27306837" w14:textId="77777777" w:rsidR="00344BEA" w:rsidRPr="00D745CB" w:rsidRDefault="00344BEA" w:rsidP="0012478B">
      <w:pPr>
        <w:pStyle w:val="Heading2"/>
        <w:numPr>
          <w:ilvl w:val="1"/>
          <w:numId w:val="4"/>
        </w:numPr>
        <w:tabs>
          <w:tab w:val="left" w:pos="426"/>
        </w:tabs>
        <w:spacing w:before="0"/>
        <w:jc w:val="both"/>
        <w:rPr>
          <w:rFonts w:cs="Arial"/>
          <w:szCs w:val="22"/>
          <w:lang w:val="et-EE"/>
        </w:rPr>
      </w:pPr>
      <w:bookmarkStart w:id="56" w:name="_Toc155949935"/>
      <w:r w:rsidRPr="00D745CB">
        <w:rPr>
          <w:rFonts w:cs="Arial"/>
          <w:szCs w:val="22"/>
          <w:lang w:val="et-EE"/>
        </w:rPr>
        <w:t>Eessõna</w:t>
      </w:r>
      <w:bookmarkEnd w:id="56"/>
    </w:p>
    <w:p w14:paraId="071AC7B2" w14:textId="77777777" w:rsidR="00344BEA" w:rsidRPr="00D745CB" w:rsidRDefault="00344BEA" w:rsidP="0012478B">
      <w:pPr>
        <w:spacing w:before="0" w:after="0"/>
        <w:jc w:val="both"/>
        <w:rPr>
          <w:rFonts w:cs="Arial"/>
          <w:color w:val="000000"/>
          <w:lang w:val="et-EE"/>
        </w:rPr>
      </w:pPr>
      <w:r w:rsidRPr="00D745CB">
        <w:rPr>
          <w:rFonts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5F60F6A7" w:rsidR="00344BEA" w:rsidRPr="00D745CB" w:rsidRDefault="00344BEA" w:rsidP="0012478B">
      <w:pPr>
        <w:spacing w:before="0" w:after="0"/>
        <w:jc w:val="both"/>
        <w:rPr>
          <w:rFonts w:cs="Arial"/>
          <w:color w:val="000000"/>
          <w:lang w:val="et-EE"/>
        </w:rPr>
      </w:pPr>
      <w:r w:rsidRPr="00D745CB">
        <w:rPr>
          <w:rFonts w:cs="Arial"/>
          <w:color w:val="000000"/>
          <w:lang w:val="et-EE"/>
        </w:rPr>
        <w:t xml:space="preserve">Kavandatav </w:t>
      </w:r>
      <w:r w:rsidR="00DF4F5D" w:rsidRPr="00D745CB">
        <w:rPr>
          <w:rFonts w:cs="Arial"/>
          <w:color w:val="000000"/>
          <w:lang w:val="et-EE"/>
        </w:rPr>
        <w:t>tegevus oma iseloomult (</w:t>
      </w:r>
      <w:r w:rsidR="003C2C07" w:rsidRPr="00D745CB">
        <w:rPr>
          <w:rFonts w:cs="Arial"/>
          <w:color w:val="000000"/>
          <w:lang w:val="et-EE"/>
        </w:rPr>
        <w:t>rida</w:t>
      </w:r>
      <w:r w:rsidR="00535E74" w:rsidRPr="00D745CB">
        <w:rPr>
          <w:rFonts w:cs="Arial"/>
          <w:color w:val="000000"/>
          <w:lang w:val="et-EE"/>
        </w:rPr>
        <w:t>elamute</w:t>
      </w:r>
      <w:r w:rsidRPr="00D745CB">
        <w:rPr>
          <w:rFonts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D745CB" w:rsidRDefault="00344BEA" w:rsidP="0012478B">
      <w:pPr>
        <w:spacing w:before="0" w:after="0"/>
        <w:rPr>
          <w:rFonts w:cs="Arial"/>
          <w:color w:val="000000"/>
          <w:lang w:val="et-EE"/>
        </w:rPr>
      </w:pPr>
    </w:p>
    <w:p w14:paraId="7A43A253" w14:textId="77777777" w:rsidR="00344BEA" w:rsidRPr="00D745CB" w:rsidRDefault="00344BEA" w:rsidP="0012478B">
      <w:pPr>
        <w:spacing w:before="0" w:after="0"/>
        <w:jc w:val="both"/>
        <w:rPr>
          <w:rFonts w:cs="Arial"/>
          <w:color w:val="000000"/>
          <w:u w:val="single"/>
          <w:lang w:val="et-EE"/>
        </w:rPr>
      </w:pPr>
      <w:r w:rsidRPr="00D745CB">
        <w:rPr>
          <w:rFonts w:cs="Arial"/>
          <w:color w:val="000000"/>
          <w:u w:val="single"/>
          <w:lang w:val="et-EE"/>
        </w:rPr>
        <w:t>Lähtetingimused:</w:t>
      </w:r>
    </w:p>
    <w:p w14:paraId="0FB73A8C" w14:textId="3F730A58" w:rsidR="00344BEA" w:rsidRPr="00D745CB" w:rsidRDefault="00D745CB" w:rsidP="0012478B">
      <w:pPr>
        <w:pStyle w:val="ListParagraph"/>
        <w:numPr>
          <w:ilvl w:val="0"/>
          <w:numId w:val="10"/>
        </w:numPr>
        <w:spacing w:before="0" w:after="0"/>
        <w:ind w:left="284" w:hanging="218"/>
        <w:contextualSpacing w:val="0"/>
        <w:jc w:val="both"/>
        <w:rPr>
          <w:rFonts w:cs="Arial"/>
          <w:color w:val="000000"/>
          <w:lang w:val="et-EE"/>
        </w:rPr>
      </w:pPr>
      <w:r w:rsidRPr="00D745CB">
        <w:rPr>
          <w:rFonts w:cs="Arial"/>
          <w:color w:val="000000"/>
          <w:lang w:val="et-EE"/>
        </w:rPr>
        <w:t>p</w:t>
      </w:r>
      <w:r w:rsidR="00344BEA" w:rsidRPr="00D745CB">
        <w:rPr>
          <w:rFonts w:cs="Arial"/>
          <w:color w:val="000000"/>
          <w:lang w:val="et-EE"/>
        </w:rPr>
        <w:t>laneeritavad katastriüksused on ehitisregistri andmetel hoonestamata;</w:t>
      </w:r>
    </w:p>
    <w:p w14:paraId="034DD206" w14:textId="77777777" w:rsidR="00344BEA" w:rsidRPr="00D745CB" w:rsidRDefault="00344BEA" w:rsidP="0012478B">
      <w:pPr>
        <w:pStyle w:val="ListParagraph"/>
        <w:numPr>
          <w:ilvl w:val="0"/>
          <w:numId w:val="10"/>
        </w:numPr>
        <w:spacing w:before="0" w:after="0"/>
        <w:ind w:left="284" w:hanging="218"/>
        <w:contextualSpacing w:val="0"/>
        <w:jc w:val="both"/>
        <w:rPr>
          <w:rFonts w:cs="Arial"/>
          <w:color w:val="000000"/>
          <w:lang w:val="et-EE"/>
        </w:rPr>
      </w:pPr>
      <w:r w:rsidRPr="00D745CB">
        <w:rPr>
          <w:rFonts w:cs="Arial"/>
          <w:color w:val="000000"/>
          <w:lang w:val="et-EE"/>
        </w:rPr>
        <w:t>väärtuslik kõrghaljastus planeeritaval alal puudub;</w:t>
      </w:r>
    </w:p>
    <w:p w14:paraId="5B7ED664" w14:textId="77777777" w:rsidR="00344BEA" w:rsidRPr="00D745CB" w:rsidRDefault="00344BEA" w:rsidP="0012478B">
      <w:pPr>
        <w:pStyle w:val="ListParagraph"/>
        <w:numPr>
          <w:ilvl w:val="0"/>
          <w:numId w:val="10"/>
        </w:numPr>
        <w:spacing w:before="0" w:after="0"/>
        <w:ind w:left="284" w:hanging="218"/>
        <w:contextualSpacing w:val="0"/>
        <w:jc w:val="both"/>
        <w:rPr>
          <w:rFonts w:cs="Arial"/>
          <w:color w:val="000000"/>
          <w:lang w:val="et-EE"/>
        </w:rPr>
      </w:pPr>
      <w:r w:rsidRPr="00D745CB">
        <w:rPr>
          <w:rFonts w:cs="Arial"/>
          <w:color w:val="000000"/>
          <w:lang w:val="et-EE"/>
        </w:rPr>
        <w:t xml:space="preserve">planeeringuala on </w:t>
      </w:r>
      <w:r w:rsidR="00DD1F8F" w:rsidRPr="00D745CB">
        <w:rPr>
          <w:rFonts w:cs="Arial"/>
          <w:color w:val="000000"/>
          <w:lang w:val="et-EE"/>
        </w:rPr>
        <w:t>looduslik rohumaa,</w:t>
      </w:r>
      <w:r w:rsidRPr="00D745CB">
        <w:rPr>
          <w:rFonts w:cs="Arial"/>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14:paraId="2BF3AC99" w14:textId="77777777" w:rsidR="00344BEA" w:rsidRPr="00D745CB" w:rsidRDefault="00344BEA" w:rsidP="0012478B">
      <w:pPr>
        <w:pStyle w:val="ListParagraph"/>
        <w:numPr>
          <w:ilvl w:val="0"/>
          <w:numId w:val="10"/>
        </w:numPr>
        <w:spacing w:before="0" w:after="0"/>
        <w:ind w:left="284" w:hanging="218"/>
        <w:contextualSpacing w:val="0"/>
        <w:jc w:val="both"/>
        <w:rPr>
          <w:rFonts w:cs="Arial"/>
          <w:color w:val="000000"/>
          <w:lang w:val="et-EE"/>
        </w:rPr>
      </w:pPr>
      <w:r w:rsidRPr="00D745CB">
        <w:rPr>
          <w:rFonts w:cs="Arial"/>
          <w:color w:val="000000"/>
          <w:lang w:val="et-EE"/>
        </w:rPr>
        <w:t>teadaolevalt ei ole planeeringualal kaitsealuste taimede leiukohti;</w:t>
      </w:r>
    </w:p>
    <w:p w14:paraId="3E313423" w14:textId="05A6CF1A" w:rsidR="00344BEA" w:rsidRPr="00D745CB" w:rsidRDefault="00344BEA" w:rsidP="0012478B">
      <w:pPr>
        <w:pStyle w:val="ListParagraph"/>
        <w:numPr>
          <w:ilvl w:val="0"/>
          <w:numId w:val="10"/>
        </w:numPr>
        <w:spacing w:before="0" w:after="0"/>
        <w:ind w:left="284" w:hanging="218"/>
        <w:contextualSpacing w:val="0"/>
        <w:jc w:val="both"/>
        <w:rPr>
          <w:rFonts w:cs="Arial"/>
          <w:color w:val="000000"/>
          <w:lang w:val="et-EE"/>
        </w:rPr>
      </w:pPr>
      <w:r w:rsidRPr="00D745CB">
        <w:rPr>
          <w:rFonts w:cs="Arial"/>
          <w:color w:val="000000"/>
          <w:lang w:val="et-EE"/>
        </w:rPr>
        <w:t xml:space="preserve">vastavalt Keskkonnaregistrile ja Maa-ameti looduskaitse ja Natura 2000 kaardirakendusele (seisuga </w:t>
      </w:r>
      <w:r w:rsidR="00DD1F8F" w:rsidRPr="00D745CB">
        <w:rPr>
          <w:rFonts w:cs="Arial"/>
          <w:color w:val="000000"/>
          <w:lang w:val="et-EE"/>
        </w:rPr>
        <w:t>0</w:t>
      </w:r>
      <w:r w:rsidR="00126CA1" w:rsidRPr="00D745CB">
        <w:rPr>
          <w:rFonts w:cs="Arial"/>
          <w:color w:val="000000"/>
          <w:lang w:val="et-EE"/>
        </w:rPr>
        <w:t>9</w:t>
      </w:r>
      <w:r w:rsidRPr="00D745CB">
        <w:rPr>
          <w:rFonts w:cs="Arial"/>
          <w:color w:val="000000"/>
          <w:lang w:val="et-EE"/>
        </w:rPr>
        <w:t>.0</w:t>
      </w:r>
      <w:r w:rsidR="00126CA1" w:rsidRPr="00D745CB">
        <w:rPr>
          <w:rFonts w:cs="Arial"/>
          <w:color w:val="000000"/>
          <w:lang w:val="et-EE"/>
        </w:rPr>
        <w:t>1</w:t>
      </w:r>
      <w:r w:rsidRPr="00D745CB">
        <w:rPr>
          <w:rFonts w:cs="Arial"/>
          <w:color w:val="000000"/>
          <w:lang w:val="et-EE"/>
        </w:rPr>
        <w:t>.202</w:t>
      </w:r>
      <w:r w:rsidR="00126CA1" w:rsidRPr="00D745CB">
        <w:rPr>
          <w:rFonts w:cs="Arial"/>
          <w:color w:val="000000"/>
          <w:lang w:val="et-EE"/>
        </w:rPr>
        <w:t>4</w:t>
      </w:r>
      <w:r w:rsidRPr="00D745CB">
        <w:rPr>
          <w:rFonts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20F5A099" w14:textId="1978DF52" w:rsidR="00126CA1" w:rsidRPr="00D745CB" w:rsidRDefault="00344BEA" w:rsidP="0012478B">
      <w:pPr>
        <w:pStyle w:val="ListParagraph"/>
        <w:numPr>
          <w:ilvl w:val="0"/>
          <w:numId w:val="10"/>
        </w:numPr>
        <w:spacing w:before="0" w:after="0"/>
        <w:ind w:left="284" w:hanging="218"/>
        <w:contextualSpacing w:val="0"/>
        <w:jc w:val="both"/>
        <w:rPr>
          <w:rFonts w:cs="Arial"/>
          <w:color w:val="000000"/>
          <w:lang w:val="et-EE"/>
        </w:rPr>
      </w:pPr>
      <w:r w:rsidRPr="00D745CB">
        <w:rPr>
          <w:rFonts w:cs="Arial"/>
          <w:color w:val="000000"/>
          <w:lang w:val="et-EE"/>
        </w:rPr>
        <w:t>vastavalt Maa-ameti kultuuri</w:t>
      </w:r>
      <w:r w:rsidR="006C28A4" w:rsidRPr="00D745CB">
        <w:rPr>
          <w:rFonts w:cs="Arial"/>
          <w:color w:val="000000"/>
          <w:lang w:val="et-EE"/>
        </w:rPr>
        <w:t>mälestiste kaardirakendusele (</w:t>
      </w:r>
      <w:r w:rsidR="00DD1F8F" w:rsidRPr="00D745CB">
        <w:rPr>
          <w:rFonts w:cs="Arial"/>
          <w:color w:val="000000"/>
          <w:lang w:val="et-EE"/>
        </w:rPr>
        <w:t>0</w:t>
      </w:r>
      <w:r w:rsidR="00126CA1" w:rsidRPr="00D745CB">
        <w:rPr>
          <w:rFonts w:cs="Arial"/>
          <w:color w:val="000000"/>
          <w:lang w:val="et-EE"/>
        </w:rPr>
        <w:t>9</w:t>
      </w:r>
      <w:r w:rsidR="006C28A4" w:rsidRPr="00D745CB">
        <w:rPr>
          <w:rFonts w:cs="Arial"/>
          <w:color w:val="000000"/>
          <w:lang w:val="et-EE"/>
        </w:rPr>
        <w:t>.0</w:t>
      </w:r>
      <w:r w:rsidR="00126CA1" w:rsidRPr="00D745CB">
        <w:rPr>
          <w:rFonts w:cs="Arial"/>
          <w:color w:val="000000"/>
          <w:lang w:val="et-EE"/>
        </w:rPr>
        <w:t>1</w:t>
      </w:r>
      <w:r w:rsidRPr="00D745CB">
        <w:rPr>
          <w:rFonts w:cs="Arial"/>
          <w:color w:val="000000"/>
          <w:lang w:val="et-EE"/>
        </w:rPr>
        <w:t>.202</w:t>
      </w:r>
      <w:r w:rsidR="00126CA1" w:rsidRPr="00D745CB">
        <w:rPr>
          <w:rFonts w:cs="Arial"/>
          <w:color w:val="000000"/>
          <w:lang w:val="et-EE"/>
        </w:rPr>
        <w:t>4</w:t>
      </w:r>
      <w:r w:rsidRPr="00D745CB">
        <w:rPr>
          <w:rFonts w:cs="Arial"/>
          <w:color w:val="000000"/>
          <w:lang w:val="et-EE"/>
        </w:rPr>
        <w:t>) ei asu planeeringualal ühtegi arheoloogiamälestist</w:t>
      </w:r>
      <w:r w:rsidR="00CF67A0" w:rsidRPr="00D745CB">
        <w:rPr>
          <w:rFonts w:cs="Arial"/>
          <w:color w:val="000000"/>
          <w:lang w:val="et-EE"/>
        </w:rPr>
        <w:t>.</w:t>
      </w:r>
    </w:p>
    <w:p w14:paraId="45432DE3" w14:textId="77777777" w:rsidR="00CF67A0" w:rsidRPr="00D745CB" w:rsidRDefault="00CF67A0" w:rsidP="00D745CB">
      <w:pPr>
        <w:spacing w:before="0" w:after="0"/>
        <w:jc w:val="both"/>
        <w:rPr>
          <w:rFonts w:cs="Arial"/>
          <w:color w:val="000000"/>
          <w:lang w:val="et-EE"/>
        </w:rPr>
      </w:pPr>
    </w:p>
    <w:p w14:paraId="0B04035A" w14:textId="4821CB61" w:rsidR="00344BEA" w:rsidRPr="00D745CB" w:rsidRDefault="00344BEA" w:rsidP="0012478B">
      <w:pPr>
        <w:spacing w:before="0" w:after="0"/>
        <w:jc w:val="both"/>
        <w:rPr>
          <w:rFonts w:cs="Arial"/>
          <w:color w:val="000000"/>
          <w:lang w:val="et-EE"/>
        </w:rPr>
      </w:pPr>
      <w:r w:rsidRPr="00D745CB">
        <w:rPr>
          <w:rFonts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D745CB" w:rsidRDefault="00F73832" w:rsidP="0012478B">
      <w:pPr>
        <w:pStyle w:val="ListParagraph"/>
        <w:numPr>
          <w:ilvl w:val="0"/>
          <w:numId w:val="11"/>
        </w:numPr>
        <w:spacing w:before="0" w:after="0"/>
        <w:ind w:left="284" w:hanging="218"/>
        <w:contextualSpacing w:val="0"/>
        <w:jc w:val="both"/>
        <w:rPr>
          <w:rFonts w:cs="Arial"/>
          <w:color w:val="000000"/>
          <w:lang w:val="et-EE"/>
        </w:rPr>
      </w:pPr>
      <w:r w:rsidRPr="00D745CB">
        <w:rPr>
          <w:rFonts w:cs="Arial"/>
          <w:color w:val="000000"/>
          <w:lang w:val="et-EE"/>
        </w:rPr>
        <w:t>k</w:t>
      </w:r>
      <w:r w:rsidR="00344BEA" w:rsidRPr="00D745CB">
        <w:rPr>
          <w:rFonts w:cs="Arial"/>
          <w:color w:val="000000"/>
          <w:lang w:val="et-EE"/>
        </w:rPr>
        <w:t>avandatava tegevusega kaasnev oht inimese tervisele ja keskkonnale ning avariiolukordade esinemise võimalikkus;</w:t>
      </w:r>
    </w:p>
    <w:p w14:paraId="2E1E9B3A" w14:textId="77777777" w:rsidR="00344BEA" w:rsidRPr="00D745CB" w:rsidRDefault="00344BEA" w:rsidP="0012478B">
      <w:pPr>
        <w:pStyle w:val="ListParagraph"/>
        <w:numPr>
          <w:ilvl w:val="0"/>
          <w:numId w:val="11"/>
        </w:numPr>
        <w:spacing w:before="0" w:after="0"/>
        <w:ind w:left="284" w:hanging="218"/>
        <w:contextualSpacing w:val="0"/>
        <w:jc w:val="both"/>
        <w:rPr>
          <w:rFonts w:cs="Arial"/>
          <w:color w:val="000000"/>
          <w:lang w:val="et-EE"/>
        </w:rPr>
      </w:pPr>
      <w:r w:rsidRPr="00D745CB">
        <w:rPr>
          <w:rFonts w:cs="Arial"/>
          <w:color w:val="000000"/>
          <w:lang w:val="et-EE"/>
        </w:rPr>
        <w:t>müra ja vibratsioon;</w:t>
      </w:r>
    </w:p>
    <w:p w14:paraId="4453287C" w14:textId="641CE250" w:rsidR="00B93207" w:rsidRPr="00D745CB" w:rsidRDefault="00344BEA" w:rsidP="0012478B">
      <w:pPr>
        <w:pStyle w:val="ListParagraph"/>
        <w:numPr>
          <w:ilvl w:val="0"/>
          <w:numId w:val="11"/>
        </w:numPr>
        <w:spacing w:before="0" w:after="0"/>
        <w:ind w:left="284" w:hanging="218"/>
        <w:contextualSpacing w:val="0"/>
        <w:jc w:val="both"/>
        <w:rPr>
          <w:rFonts w:cs="Arial"/>
          <w:color w:val="000000"/>
          <w:lang w:val="et-EE"/>
        </w:rPr>
      </w:pPr>
      <w:r w:rsidRPr="00D745CB">
        <w:rPr>
          <w:rFonts w:cs="Arial"/>
          <w:color w:val="000000"/>
          <w:lang w:val="et-EE"/>
        </w:rPr>
        <w:t>radoon</w:t>
      </w:r>
      <w:r w:rsidR="00285CF7" w:rsidRPr="00D745CB">
        <w:rPr>
          <w:rFonts w:cs="Arial"/>
          <w:color w:val="000000"/>
          <w:lang w:val="et-EE"/>
        </w:rPr>
        <w:t>.</w:t>
      </w:r>
    </w:p>
    <w:p w14:paraId="45BD1534" w14:textId="77777777" w:rsidR="00B93207" w:rsidRPr="00D745CB" w:rsidRDefault="00B93207" w:rsidP="0012478B">
      <w:pPr>
        <w:spacing w:before="0" w:after="0"/>
        <w:jc w:val="both"/>
        <w:rPr>
          <w:rFonts w:cs="Arial"/>
          <w:color w:val="000000"/>
          <w:lang w:val="et-EE"/>
        </w:rPr>
      </w:pPr>
    </w:p>
    <w:p w14:paraId="2FDF4FB2" w14:textId="77777777" w:rsidR="00C079E3" w:rsidRPr="00D745CB" w:rsidRDefault="00C079E3" w:rsidP="0012478B">
      <w:pPr>
        <w:pStyle w:val="Heading2"/>
        <w:numPr>
          <w:ilvl w:val="1"/>
          <w:numId w:val="4"/>
        </w:numPr>
        <w:tabs>
          <w:tab w:val="left" w:pos="426"/>
        </w:tabs>
        <w:spacing w:before="0"/>
        <w:jc w:val="both"/>
        <w:rPr>
          <w:rFonts w:cs="Arial"/>
          <w:szCs w:val="22"/>
          <w:lang w:val="et-EE"/>
        </w:rPr>
      </w:pPr>
      <w:bookmarkStart w:id="57" w:name="_Toc155949936"/>
      <w:r w:rsidRPr="00D745CB">
        <w:rPr>
          <w:rFonts w:cs="Arial"/>
          <w:szCs w:val="22"/>
          <w:lang w:val="et-EE"/>
        </w:rPr>
        <w:t>Kavandatava tegevusega kaasnev oht inimese tervisele ja keskkonnale ning avariiolukordade esinemise võimalikkus</w:t>
      </w:r>
      <w:bookmarkEnd w:id="57"/>
    </w:p>
    <w:p w14:paraId="25011DA2" w14:textId="77777777" w:rsidR="00344BEA" w:rsidRPr="00D745CB" w:rsidRDefault="00344BEA" w:rsidP="0012478B">
      <w:pPr>
        <w:spacing w:before="0" w:after="0"/>
        <w:jc w:val="both"/>
        <w:rPr>
          <w:rFonts w:cs="Arial"/>
          <w:color w:val="000000"/>
          <w:lang w:val="et-EE"/>
        </w:rPr>
      </w:pPr>
      <w:r w:rsidRPr="00D745CB">
        <w:rPr>
          <w:rFonts w:cs="Arial"/>
          <w:color w:val="000000"/>
          <w:lang w:val="et-EE"/>
        </w:rPr>
        <w:t>Oht inimeste tervisele ja keskkonnale ning õnnetuste esinemise võimalikkus on kavandatava tegevuse puhul minimaalne ning võib avalduda hoonete rajamise ehitusprotsessis.</w:t>
      </w:r>
    </w:p>
    <w:p w14:paraId="792C10D4" w14:textId="77777777" w:rsidR="00344BEA" w:rsidRPr="00D745CB" w:rsidRDefault="00344BEA" w:rsidP="0012478B">
      <w:pPr>
        <w:spacing w:before="0" w:after="0"/>
        <w:jc w:val="both"/>
        <w:rPr>
          <w:rFonts w:cs="Arial"/>
          <w:color w:val="000000"/>
          <w:lang w:val="et-EE"/>
        </w:rPr>
      </w:pPr>
      <w:r w:rsidRPr="00D745CB">
        <w:rPr>
          <w:rFonts w:cs="Arial"/>
          <w:color w:val="000000"/>
          <w:lang w:val="et-EE"/>
        </w:rPr>
        <w:t xml:space="preserve">Põhja- ja pinnavee reostust võib põhjustada mõni suurem avarii (kanalisatsioonitoru purunemine, kütuseleke </w:t>
      </w:r>
      <w:proofErr w:type="spellStart"/>
      <w:r w:rsidRPr="00D745CB">
        <w:rPr>
          <w:rFonts w:cs="Arial"/>
          <w:color w:val="000000"/>
          <w:lang w:val="et-EE"/>
        </w:rPr>
        <w:t>vmt</w:t>
      </w:r>
      <w:proofErr w:type="spellEnd"/>
      <w:r w:rsidRPr="00D745CB">
        <w:rPr>
          <w:rFonts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B5E32C0" w14:textId="6A19E3E0" w:rsidR="00344BEA" w:rsidRPr="00D745CB" w:rsidRDefault="00176028" w:rsidP="0012478B">
      <w:pPr>
        <w:spacing w:before="0" w:after="0"/>
        <w:jc w:val="both"/>
        <w:rPr>
          <w:rFonts w:cs="Arial"/>
          <w:color w:val="000000"/>
          <w:lang w:val="et-EE"/>
        </w:rPr>
      </w:pPr>
      <w:r w:rsidRPr="00D745CB">
        <w:rPr>
          <w:rFonts w:cs="Arial"/>
          <w:color w:val="000000"/>
          <w:lang w:val="et-EE"/>
        </w:rPr>
        <w:t>Avariiohtlike</w:t>
      </w:r>
      <w:r w:rsidR="00344BEA" w:rsidRPr="00D745CB">
        <w:rPr>
          <w:rFonts w:cs="Arial"/>
          <w:color w:val="000000"/>
          <w:lang w:val="et-EE"/>
        </w:rPr>
        <w:t xml:space="preserve"> olukordade vältimiseks:</w:t>
      </w:r>
    </w:p>
    <w:p w14:paraId="27CDB43C" w14:textId="77777777" w:rsidR="00344BEA" w:rsidRPr="00D745CB" w:rsidRDefault="00344BEA" w:rsidP="0012478B">
      <w:pPr>
        <w:pStyle w:val="ListParagraph"/>
        <w:numPr>
          <w:ilvl w:val="0"/>
          <w:numId w:val="12"/>
        </w:numPr>
        <w:spacing w:before="0" w:after="0"/>
        <w:ind w:left="284" w:hanging="218"/>
        <w:contextualSpacing w:val="0"/>
        <w:jc w:val="both"/>
        <w:rPr>
          <w:rFonts w:cs="Arial"/>
          <w:color w:val="000000"/>
          <w:lang w:val="et-EE"/>
        </w:rPr>
      </w:pPr>
      <w:r w:rsidRPr="00D745CB">
        <w:rPr>
          <w:rFonts w:cs="Arial"/>
          <w:color w:val="000000"/>
          <w:lang w:val="et-EE"/>
        </w:rPr>
        <w:t>territooriumi korrashoid;</w:t>
      </w:r>
    </w:p>
    <w:p w14:paraId="19883C63" w14:textId="77777777" w:rsidR="00344BEA" w:rsidRPr="00D745CB" w:rsidRDefault="00344BEA" w:rsidP="0012478B">
      <w:pPr>
        <w:pStyle w:val="ListParagraph"/>
        <w:numPr>
          <w:ilvl w:val="0"/>
          <w:numId w:val="12"/>
        </w:numPr>
        <w:spacing w:before="0" w:after="0"/>
        <w:ind w:left="284" w:hanging="218"/>
        <w:contextualSpacing w:val="0"/>
        <w:jc w:val="both"/>
        <w:rPr>
          <w:rFonts w:cs="Arial"/>
          <w:color w:val="000000"/>
          <w:lang w:val="et-EE"/>
        </w:rPr>
      </w:pPr>
      <w:r w:rsidRPr="00D745CB">
        <w:rPr>
          <w:rFonts w:cs="Arial"/>
          <w:color w:val="000000"/>
          <w:lang w:val="et-EE"/>
        </w:rPr>
        <w:t>territooriumile tagada juurdepääs;</w:t>
      </w:r>
    </w:p>
    <w:p w14:paraId="1A816C99" w14:textId="77777777" w:rsidR="00344BEA" w:rsidRPr="00D745CB" w:rsidRDefault="00344BEA" w:rsidP="0012478B">
      <w:pPr>
        <w:pStyle w:val="ListParagraph"/>
        <w:numPr>
          <w:ilvl w:val="0"/>
          <w:numId w:val="12"/>
        </w:numPr>
        <w:spacing w:before="0" w:after="0"/>
        <w:ind w:left="284" w:hanging="218"/>
        <w:contextualSpacing w:val="0"/>
        <w:jc w:val="both"/>
        <w:rPr>
          <w:rFonts w:cs="Arial"/>
          <w:color w:val="000000"/>
          <w:lang w:val="et-EE"/>
        </w:rPr>
      </w:pPr>
      <w:r w:rsidRPr="00D745CB">
        <w:rPr>
          <w:rFonts w:cs="Arial"/>
          <w:color w:val="000000"/>
          <w:lang w:val="et-EE"/>
        </w:rPr>
        <w:lastRenderedPageBreak/>
        <w:t>ehitamise ajal ei tohi koormata keskkonda saasteainetega, vältida masinatest</w:t>
      </w:r>
      <w:r w:rsidR="00176028" w:rsidRPr="00D745CB">
        <w:rPr>
          <w:rFonts w:cs="Arial"/>
          <w:color w:val="000000"/>
          <w:lang w:val="et-EE"/>
        </w:rPr>
        <w:t xml:space="preserve"> </w:t>
      </w:r>
      <w:r w:rsidRPr="00D745CB">
        <w:rPr>
          <w:rFonts w:cs="Arial"/>
          <w:color w:val="000000"/>
          <w:lang w:val="et-EE"/>
        </w:rPr>
        <w:t>tingitud õlireostust, vajalik on ehitusjääkide õigeaegne ja pidev koristamine;</w:t>
      </w:r>
    </w:p>
    <w:p w14:paraId="722FD9C2" w14:textId="77777777" w:rsidR="00344BEA" w:rsidRPr="00D745CB" w:rsidRDefault="00344BEA" w:rsidP="0012478B">
      <w:pPr>
        <w:pStyle w:val="ListParagraph"/>
        <w:numPr>
          <w:ilvl w:val="0"/>
          <w:numId w:val="12"/>
        </w:numPr>
        <w:spacing w:before="0" w:after="0"/>
        <w:ind w:left="284" w:hanging="218"/>
        <w:contextualSpacing w:val="0"/>
        <w:jc w:val="both"/>
        <w:rPr>
          <w:rFonts w:cs="Arial"/>
          <w:color w:val="000000"/>
          <w:lang w:val="et-EE"/>
        </w:rPr>
      </w:pPr>
      <w:r w:rsidRPr="00D745CB">
        <w:rPr>
          <w:rFonts w:cs="Arial"/>
          <w:color w:val="000000"/>
          <w:lang w:val="et-EE"/>
        </w:rPr>
        <w:t>vajadusel luua ajutine (ehitusaegne) saasteainete kogumise ja puhastamise süsteem.</w:t>
      </w:r>
    </w:p>
    <w:p w14:paraId="30C1DFD0" w14:textId="77777777" w:rsidR="00C079E3" w:rsidRPr="00D745CB" w:rsidRDefault="00C079E3" w:rsidP="0012478B">
      <w:pPr>
        <w:spacing w:before="0" w:after="0"/>
        <w:jc w:val="both"/>
        <w:rPr>
          <w:rFonts w:cs="Arial"/>
          <w:color w:val="000000"/>
          <w:lang w:val="et-EE"/>
        </w:rPr>
      </w:pPr>
    </w:p>
    <w:p w14:paraId="18B3FD9D" w14:textId="77777777" w:rsidR="00C079E3" w:rsidRPr="00D745CB" w:rsidRDefault="00C079E3" w:rsidP="0012478B">
      <w:pPr>
        <w:pStyle w:val="Heading2"/>
        <w:numPr>
          <w:ilvl w:val="1"/>
          <w:numId w:val="4"/>
        </w:numPr>
        <w:tabs>
          <w:tab w:val="left" w:pos="426"/>
        </w:tabs>
        <w:spacing w:before="0"/>
        <w:jc w:val="both"/>
        <w:rPr>
          <w:rFonts w:cs="Arial"/>
          <w:szCs w:val="22"/>
          <w:lang w:val="et-EE"/>
        </w:rPr>
      </w:pPr>
      <w:bookmarkStart w:id="58" w:name="_Toc155949937"/>
      <w:r w:rsidRPr="00D745CB">
        <w:rPr>
          <w:rFonts w:cs="Arial"/>
          <w:szCs w:val="22"/>
          <w:lang w:val="et-EE"/>
        </w:rPr>
        <w:t>Müra ja vibratsioon</w:t>
      </w:r>
      <w:bookmarkEnd w:id="58"/>
    </w:p>
    <w:p w14:paraId="4C153BB6" w14:textId="6859663F" w:rsidR="00344BEA" w:rsidRPr="00D745CB" w:rsidRDefault="00344BEA" w:rsidP="0012478B">
      <w:pPr>
        <w:spacing w:before="0" w:after="0"/>
        <w:jc w:val="both"/>
        <w:rPr>
          <w:rFonts w:cs="Arial"/>
          <w:color w:val="000000"/>
          <w:lang w:val="et-EE"/>
        </w:rPr>
      </w:pPr>
      <w:r w:rsidRPr="00D745CB">
        <w:rPr>
          <w:rFonts w:cs="Arial"/>
          <w:color w:val="000000"/>
          <w:lang w:val="et-EE"/>
        </w:rPr>
        <w:t>Hoonete planeerimisel ning rajamisel tuleb järgida standardis EVS 842:</w:t>
      </w:r>
      <w:r w:rsidR="00F73832" w:rsidRPr="00D745CB">
        <w:rPr>
          <w:rFonts w:cs="Arial"/>
          <w:color w:val="000000"/>
          <w:lang w:val="et-EE"/>
        </w:rPr>
        <w:t>2003 „Ehitiste heliisolatsiooni</w:t>
      </w:r>
      <w:r w:rsidRPr="00D745CB">
        <w:rPr>
          <w:rFonts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48B46563" w14:textId="4BA27363" w:rsidR="00535E74" w:rsidRPr="00D745CB" w:rsidRDefault="00535E74" w:rsidP="0012478B">
      <w:pPr>
        <w:spacing w:before="0" w:after="0"/>
        <w:jc w:val="both"/>
        <w:rPr>
          <w:rFonts w:cs="Arial"/>
          <w:color w:val="000000"/>
          <w:lang w:val="et-EE"/>
        </w:rPr>
      </w:pPr>
    </w:p>
    <w:p w14:paraId="5E39C069" w14:textId="77777777" w:rsidR="00344BEA" w:rsidRPr="00D745CB" w:rsidRDefault="00344BEA" w:rsidP="0012478B">
      <w:pPr>
        <w:spacing w:before="0" w:after="0"/>
        <w:jc w:val="both"/>
        <w:rPr>
          <w:rFonts w:cs="Arial"/>
          <w:color w:val="000000"/>
          <w:lang w:val="et-EE"/>
        </w:rPr>
      </w:pPr>
      <w:r w:rsidRPr="00D745CB">
        <w:rPr>
          <w:rFonts w:cs="Arial"/>
          <w:color w:val="000000"/>
          <w:lang w:val="et-EE"/>
        </w:rPr>
        <w:t>Mürakaitse rakendamise meetmed:</w:t>
      </w:r>
    </w:p>
    <w:p w14:paraId="689776A6" w14:textId="3745CA7C" w:rsidR="00344BEA" w:rsidRPr="00D745CB" w:rsidRDefault="009605A8" w:rsidP="0012478B">
      <w:pPr>
        <w:pStyle w:val="ListParagraph"/>
        <w:numPr>
          <w:ilvl w:val="0"/>
          <w:numId w:val="13"/>
        </w:numPr>
        <w:spacing w:before="0" w:after="0"/>
        <w:ind w:left="284" w:hanging="218"/>
        <w:contextualSpacing w:val="0"/>
        <w:jc w:val="both"/>
        <w:rPr>
          <w:rFonts w:cs="Arial"/>
          <w:color w:val="000000"/>
          <w:lang w:val="et-EE"/>
        </w:rPr>
      </w:pPr>
      <w:r w:rsidRPr="00D745CB">
        <w:rPr>
          <w:rFonts w:cs="Arial"/>
          <w:color w:val="000000"/>
          <w:lang w:val="et-EE"/>
        </w:rPr>
        <w:t>h</w:t>
      </w:r>
      <w:r w:rsidR="00344BEA" w:rsidRPr="00D745CB">
        <w:rPr>
          <w:rFonts w:cs="Arial"/>
          <w:color w:val="000000"/>
          <w:lang w:val="et-EE"/>
        </w:rPr>
        <w:t xml:space="preserve">oonete siseruumide kaitseks kasutada müra vähendamiseks hea heliisolatsiooniga seinu ja aknaid. </w:t>
      </w:r>
      <w:r w:rsidR="00676803" w:rsidRPr="00D745CB">
        <w:rPr>
          <w:rFonts w:eastAsia="Times New Roman" w:cs="Arial"/>
          <w:lang w:val="et-EE"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00676803" w:rsidRPr="00D745CB">
        <w:rPr>
          <w:rFonts w:eastAsia="Times New Roman" w:cs="Arial"/>
          <w:lang w:val="et-EE" w:eastAsia="ar-SA"/>
        </w:rPr>
        <w:t>ühisisolatsioon</w:t>
      </w:r>
      <w:proofErr w:type="spellEnd"/>
      <w:r w:rsidR="00676803" w:rsidRPr="00D745CB">
        <w:rPr>
          <w:rFonts w:eastAsia="Times New Roman" w:cs="Arial"/>
          <w:lang w:val="et-EE" w:eastAsia="ar-SA"/>
        </w:rPr>
        <w:t xml:space="preserve"> </w:t>
      </w:r>
      <w:proofErr w:type="spellStart"/>
      <w:r w:rsidR="00676803" w:rsidRPr="00D745CB">
        <w:rPr>
          <w:rFonts w:eastAsia="Times New Roman" w:cs="Arial"/>
          <w:lang w:val="et-EE" w:eastAsia="ar-SA"/>
        </w:rPr>
        <w:t>R`</w:t>
      </w:r>
      <w:r w:rsidR="00676803" w:rsidRPr="00D745CB">
        <w:rPr>
          <w:rFonts w:eastAsia="Times New Roman" w:cs="Arial"/>
          <w:vertAlign w:val="subscript"/>
          <w:lang w:val="et-EE" w:eastAsia="ar-SA"/>
        </w:rPr>
        <w:t>tr,s,w</w:t>
      </w:r>
      <w:proofErr w:type="spellEnd"/>
      <w:r w:rsidR="00676803" w:rsidRPr="00D745CB">
        <w:rPr>
          <w:rFonts w:cs="Arial"/>
          <w:vertAlign w:val="superscript"/>
          <w:lang w:val="et-EE" w:eastAsia="ar-SA"/>
        </w:rPr>
        <w:footnoteReference w:id="1"/>
      </w:r>
      <w:r w:rsidR="00676803" w:rsidRPr="00D745CB">
        <w:rPr>
          <w:rFonts w:eastAsia="Times New Roman" w:cs="Arial"/>
          <w:lang w:val="et-EE" w:eastAsia="ar-SA"/>
        </w:rPr>
        <w:t>+</w:t>
      </w:r>
      <w:proofErr w:type="spellStart"/>
      <w:r w:rsidR="00676803" w:rsidRPr="00D745CB">
        <w:rPr>
          <w:rFonts w:eastAsia="Times New Roman" w:cs="Arial"/>
          <w:lang w:val="et-EE" w:eastAsia="ar-SA"/>
        </w:rPr>
        <w:t>C</w:t>
      </w:r>
      <w:r w:rsidR="00676803" w:rsidRPr="00D745CB">
        <w:rPr>
          <w:rFonts w:eastAsia="Times New Roman" w:cs="Arial"/>
          <w:vertAlign w:val="subscript"/>
          <w:lang w:val="et-EE" w:eastAsia="ar-SA"/>
        </w:rPr>
        <w:t>tr</w:t>
      </w:r>
      <w:proofErr w:type="spellEnd"/>
      <w:r w:rsidR="00676803" w:rsidRPr="00D745CB">
        <w:rPr>
          <w:rFonts w:cs="Arial"/>
          <w:vertAlign w:val="superscript"/>
          <w:lang w:val="et-EE" w:eastAsia="ar-SA"/>
        </w:rPr>
        <w:footnoteReference w:id="2"/>
      </w:r>
      <w:r w:rsidR="00676803" w:rsidRPr="00D745CB">
        <w:rPr>
          <w:rFonts w:eastAsia="Times New Roman" w:cs="Arial"/>
          <w:vertAlign w:val="subscript"/>
          <w:lang w:val="et-EE" w:eastAsia="ar-SA"/>
        </w:rPr>
        <w:t xml:space="preserve"> </w:t>
      </w:r>
      <w:r w:rsidR="00676803" w:rsidRPr="00D745CB">
        <w:rPr>
          <w:rFonts w:eastAsia="Times New Roman" w:cs="Arial"/>
          <w:lang w:val="et-EE" w:eastAsia="ar-SA"/>
        </w:rPr>
        <w:t>ei oleks väiksem standardi tabelis 6.3 (välispiiridele esitatavad heliisolatsiooninõuded olenevalt välismüra tasemest) toodud piirväärtusest</w:t>
      </w:r>
      <w:r w:rsidR="00344BEA" w:rsidRPr="00D745CB">
        <w:rPr>
          <w:rFonts w:cs="Arial"/>
          <w:color w:val="000000"/>
          <w:lang w:val="et-EE"/>
        </w:rPr>
        <w:t>;</w:t>
      </w:r>
    </w:p>
    <w:p w14:paraId="15AFBDD6" w14:textId="77777777" w:rsidR="00344BEA" w:rsidRPr="00D745CB" w:rsidRDefault="00344BEA" w:rsidP="0012478B">
      <w:pPr>
        <w:pStyle w:val="ListParagraph"/>
        <w:numPr>
          <w:ilvl w:val="0"/>
          <w:numId w:val="13"/>
        </w:numPr>
        <w:spacing w:before="0" w:after="0"/>
        <w:ind w:left="284" w:hanging="218"/>
        <w:contextualSpacing w:val="0"/>
        <w:jc w:val="both"/>
        <w:rPr>
          <w:rFonts w:cs="Arial"/>
          <w:color w:val="000000"/>
          <w:lang w:val="et-EE"/>
        </w:rPr>
      </w:pPr>
      <w:r w:rsidRPr="00D745CB">
        <w:rPr>
          <w:rFonts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77777777" w:rsidR="00344BEA" w:rsidRPr="00D745CB" w:rsidRDefault="00344BEA" w:rsidP="0012478B">
      <w:pPr>
        <w:pStyle w:val="ListParagraph"/>
        <w:numPr>
          <w:ilvl w:val="0"/>
          <w:numId w:val="13"/>
        </w:numPr>
        <w:spacing w:before="0" w:after="0"/>
        <w:ind w:left="284" w:hanging="218"/>
        <w:contextualSpacing w:val="0"/>
        <w:jc w:val="both"/>
        <w:rPr>
          <w:rFonts w:cs="Arial"/>
          <w:color w:val="000000"/>
          <w:lang w:val="et-EE"/>
        </w:rPr>
      </w:pPr>
      <w:r w:rsidRPr="00D745CB">
        <w:rPr>
          <w:rFonts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360CDAB1" w14:textId="0E2674C7" w:rsidR="00B37130" w:rsidRPr="00D745CB" w:rsidRDefault="00344BEA" w:rsidP="0012478B">
      <w:pPr>
        <w:pStyle w:val="ListParagraph"/>
        <w:numPr>
          <w:ilvl w:val="0"/>
          <w:numId w:val="13"/>
        </w:numPr>
        <w:spacing w:before="0" w:after="0"/>
        <w:ind w:left="284" w:hanging="218"/>
        <w:contextualSpacing w:val="0"/>
        <w:jc w:val="both"/>
        <w:rPr>
          <w:rFonts w:cs="Arial"/>
          <w:color w:val="000000"/>
          <w:lang w:val="et-EE"/>
        </w:rPr>
      </w:pPr>
      <w:r w:rsidRPr="00D745CB">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EA34305" w14:textId="77777777" w:rsidR="000E3B3C" w:rsidRPr="00D745CB" w:rsidRDefault="000E3B3C" w:rsidP="0012478B">
      <w:pPr>
        <w:spacing w:before="0" w:after="0"/>
        <w:jc w:val="both"/>
        <w:rPr>
          <w:rFonts w:cs="Arial"/>
          <w:color w:val="000000"/>
          <w:lang w:val="et-EE"/>
        </w:rPr>
      </w:pPr>
    </w:p>
    <w:p w14:paraId="0EE8B251" w14:textId="1B2CAE1E" w:rsidR="005206CE" w:rsidRPr="00D745CB" w:rsidRDefault="00936B22" w:rsidP="0012478B">
      <w:pPr>
        <w:pStyle w:val="Heading2"/>
        <w:numPr>
          <w:ilvl w:val="1"/>
          <w:numId w:val="4"/>
        </w:numPr>
        <w:tabs>
          <w:tab w:val="left" w:pos="426"/>
        </w:tabs>
        <w:spacing w:before="0"/>
        <w:jc w:val="both"/>
        <w:rPr>
          <w:rFonts w:cs="Arial"/>
          <w:color w:val="000000"/>
          <w:szCs w:val="22"/>
          <w:lang w:val="et-EE"/>
        </w:rPr>
      </w:pPr>
      <w:bookmarkStart w:id="59" w:name="_Toc155949938"/>
      <w:r w:rsidRPr="00D745CB">
        <w:rPr>
          <w:rFonts w:cs="Arial"/>
          <w:szCs w:val="22"/>
          <w:lang w:val="et-EE"/>
        </w:rPr>
        <w:t>Põhja- ja pinnavesi</w:t>
      </w:r>
      <w:bookmarkEnd w:id="59"/>
    </w:p>
    <w:p w14:paraId="5EDBAC83" w14:textId="39211616" w:rsidR="00535E74" w:rsidRPr="00D745CB" w:rsidRDefault="00936B22" w:rsidP="0012478B">
      <w:pPr>
        <w:spacing w:before="0" w:after="0"/>
        <w:jc w:val="both"/>
        <w:rPr>
          <w:rFonts w:cs="Arial"/>
          <w:color w:val="000000"/>
          <w:lang w:val="et-EE"/>
        </w:rPr>
      </w:pPr>
      <w:r w:rsidRPr="00D745CB">
        <w:rPr>
          <w:rFonts w:cs="Arial"/>
          <w:color w:val="000000"/>
          <w:lang w:val="et-EE"/>
        </w:rPr>
        <w:t xml:space="preserve">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E762D9" w:rsidRPr="00D745CB">
        <w:rPr>
          <w:rFonts w:cs="Arial"/>
          <w:color w:val="000000"/>
          <w:lang w:val="et-EE"/>
        </w:rPr>
        <w:t>Aktsiaselts ELVESO</w:t>
      </w:r>
      <w:r w:rsidRPr="00D745CB">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1D26550" w14:textId="31EF1BC6" w:rsidR="00936B22" w:rsidRPr="00D745CB" w:rsidRDefault="00936B22" w:rsidP="0012478B">
      <w:pPr>
        <w:spacing w:before="0" w:after="0"/>
        <w:jc w:val="both"/>
        <w:rPr>
          <w:rFonts w:cs="Arial"/>
          <w:lang w:val="et-EE"/>
        </w:rPr>
      </w:pPr>
      <w:r w:rsidRPr="00D745CB">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D745CB" w:rsidRDefault="00936B22" w:rsidP="0012478B">
      <w:pPr>
        <w:spacing w:before="0" w:after="0"/>
        <w:jc w:val="both"/>
        <w:rPr>
          <w:rFonts w:cs="Arial"/>
          <w:color w:val="000000"/>
          <w:lang w:val="et-EE"/>
        </w:rPr>
      </w:pPr>
    </w:p>
    <w:p w14:paraId="100D9283" w14:textId="77777777" w:rsidR="00C079E3" w:rsidRPr="00D745CB" w:rsidRDefault="00C079E3" w:rsidP="0012478B">
      <w:pPr>
        <w:pStyle w:val="Heading2"/>
        <w:numPr>
          <w:ilvl w:val="1"/>
          <w:numId w:val="4"/>
        </w:numPr>
        <w:tabs>
          <w:tab w:val="left" w:pos="426"/>
        </w:tabs>
        <w:spacing w:before="0"/>
        <w:jc w:val="both"/>
        <w:rPr>
          <w:rFonts w:cs="Arial"/>
          <w:szCs w:val="22"/>
          <w:lang w:val="et-EE"/>
        </w:rPr>
      </w:pPr>
      <w:bookmarkStart w:id="60" w:name="_Toc155949939"/>
      <w:r w:rsidRPr="00D745CB">
        <w:rPr>
          <w:rFonts w:cs="Arial"/>
          <w:szCs w:val="22"/>
          <w:lang w:val="et-EE"/>
        </w:rPr>
        <w:t>Radooniriski vähendamise võimalused</w:t>
      </w:r>
      <w:bookmarkEnd w:id="60"/>
    </w:p>
    <w:p w14:paraId="73BA7132" w14:textId="37C90F92" w:rsidR="00344BEA" w:rsidRPr="00D745CB" w:rsidRDefault="00344BEA" w:rsidP="0012478B">
      <w:pPr>
        <w:spacing w:before="0" w:after="0"/>
        <w:jc w:val="both"/>
        <w:rPr>
          <w:rFonts w:cs="Arial"/>
          <w:color w:val="000000"/>
          <w:lang w:val="et-EE"/>
        </w:rPr>
      </w:pPr>
      <w:r w:rsidRPr="00D745CB">
        <w:rPr>
          <w:rFonts w:cs="Arial"/>
          <w:color w:val="000000"/>
          <w:lang w:val="et-EE"/>
        </w:rPr>
        <w:t>Planeeritav</w:t>
      </w:r>
      <w:r w:rsidR="006F3FC2" w:rsidRPr="00D745CB">
        <w:rPr>
          <w:rFonts w:cs="Arial"/>
          <w:color w:val="000000"/>
          <w:lang w:val="et-EE"/>
        </w:rPr>
        <w:t>a</w:t>
      </w:r>
      <w:r w:rsidRPr="00D745CB">
        <w:rPr>
          <w:rFonts w:cs="Arial"/>
          <w:color w:val="000000"/>
          <w:lang w:val="et-EE"/>
        </w:rPr>
        <w:t xml:space="preserve"> ala pinnase radoonisisaldus on </w:t>
      </w:r>
      <w:r w:rsidR="00DA790C" w:rsidRPr="00D745CB">
        <w:rPr>
          <w:rFonts w:cs="Arial"/>
          <w:color w:val="000000"/>
          <w:lang w:val="et-EE"/>
        </w:rPr>
        <w:t>kõrge</w:t>
      </w:r>
      <w:r w:rsidR="00F67AF8" w:rsidRPr="00D745CB">
        <w:rPr>
          <w:rFonts w:cs="Arial"/>
          <w:color w:val="000000"/>
          <w:lang w:val="et-EE"/>
        </w:rPr>
        <w:t xml:space="preserve"> või väga kõrge</w:t>
      </w:r>
      <w:r w:rsidRPr="00D745CB">
        <w:rPr>
          <w:rFonts w:cs="Arial"/>
          <w:color w:val="000000"/>
          <w:lang w:val="et-EE"/>
        </w:rPr>
        <w:t xml:space="preserve"> (</w:t>
      </w:r>
      <w:r w:rsidR="006F3FC2" w:rsidRPr="00D745CB">
        <w:rPr>
          <w:rFonts w:cs="Arial"/>
          <w:color w:val="000000"/>
          <w:lang w:val="et-EE"/>
        </w:rPr>
        <w:t xml:space="preserve">Eesti pinnase radooniriski </w:t>
      </w:r>
      <w:r w:rsidRPr="00D745CB">
        <w:rPr>
          <w:rFonts w:cs="Arial"/>
          <w:color w:val="000000"/>
          <w:lang w:val="et-EE"/>
        </w:rPr>
        <w:t xml:space="preserve">kaart, </w:t>
      </w:r>
      <w:r w:rsidR="006F3FC2" w:rsidRPr="00D745CB">
        <w:rPr>
          <w:rFonts w:cs="Arial"/>
          <w:color w:val="000000"/>
          <w:lang w:val="et-EE"/>
        </w:rPr>
        <w:t>andmed 2020. aasta seisuga</w:t>
      </w:r>
      <w:r w:rsidRPr="00D745CB">
        <w:rPr>
          <w:rFonts w:cs="Arial"/>
          <w:color w:val="000000"/>
          <w:lang w:val="et-EE"/>
        </w:rPr>
        <w:t>).</w:t>
      </w:r>
    </w:p>
    <w:p w14:paraId="4C97D7C3" w14:textId="4F70963A" w:rsidR="00344BEA" w:rsidRPr="00D745CB" w:rsidRDefault="00344BEA" w:rsidP="0012478B">
      <w:pPr>
        <w:spacing w:before="0" w:after="0"/>
        <w:jc w:val="both"/>
        <w:rPr>
          <w:rFonts w:cs="Arial"/>
          <w:color w:val="000000"/>
          <w:lang w:val="et-EE"/>
        </w:rPr>
      </w:pPr>
      <w:r w:rsidRPr="00D745CB">
        <w:rPr>
          <w:rFonts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52DAA261" w14:textId="77777777" w:rsidR="002C3DA6" w:rsidRPr="00D745CB" w:rsidRDefault="002C3DA6" w:rsidP="0012478B">
      <w:pPr>
        <w:spacing w:before="0" w:after="0"/>
        <w:jc w:val="both"/>
        <w:rPr>
          <w:rFonts w:cs="Arial"/>
          <w:lang w:val="et-EE"/>
        </w:rPr>
      </w:pPr>
      <w:r w:rsidRPr="00D745CB">
        <w:rPr>
          <w:rFonts w:cs="Arial"/>
          <w:lang w:val="et-EE"/>
        </w:rPr>
        <w:lastRenderedPageBreak/>
        <w:t>Planeeringualal tuleb arvestada EVS 840:2017 punkt 6 ja 7 ehitamise põhimõtteid.</w:t>
      </w:r>
    </w:p>
    <w:p w14:paraId="289431EA" w14:textId="77777777" w:rsidR="002C3DA6" w:rsidRPr="00D745CB" w:rsidRDefault="002C3DA6" w:rsidP="0012478B">
      <w:pPr>
        <w:spacing w:before="0" w:after="0"/>
        <w:jc w:val="both"/>
        <w:rPr>
          <w:rFonts w:cs="Arial"/>
          <w:lang w:val="et-EE"/>
        </w:rPr>
      </w:pPr>
      <w:r w:rsidRPr="00D745CB">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5A60CA6" w14:textId="6FE67596" w:rsidR="002C3DA6" w:rsidRPr="00D745CB" w:rsidRDefault="002C3DA6" w:rsidP="0012478B">
      <w:pPr>
        <w:spacing w:before="0" w:after="0"/>
        <w:jc w:val="both"/>
        <w:rPr>
          <w:rFonts w:cs="Arial"/>
          <w:lang w:val="et-EE"/>
        </w:rPr>
      </w:pPr>
      <w:r w:rsidRPr="00D745CB">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508D7D2" w14:textId="40A74E13" w:rsidR="004E1EC5" w:rsidRPr="00D745CB" w:rsidRDefault="002C3DA6" w:rsidP="0012478B">
      <w:pPr>
        <w:spacing w:before="0" w:after="0"/>
        <w:jc w:val="both"/>
        <w:rPr>
          <w:rFonts w:cs="Arial"/>
          <w:lang w:val="et-EE"/>
        </w:rPr>
      </w:pPr>
      <w:r w:rsidRPr="00D745CB">
        <w:rPr>
          <w:rFonts w:cs="Arial"/>
          <w:lang w:val="et-EE"/>
        </w:rPr>
        <w:t>Tingimused planeeringu koostamisel mälestiste säilitamise ja selle kaitsevööndi eesmärkide täitmiseks</w:t>
      </w:r>
    </w:p>
    <w:p w14:paraId="07BAA1B8" w14:textId="77777777" w:rsidR="00E073E4" w:rsidRPr="00D745CB" w:rsidRDefault="00E073E4" w:rsidP="0012478B">
      <w:pPr>
        <w:spacing w:before="0" w:after="0"/>
        <w:jc w:val="both"/>
        <w:rPr>
          <w:rFonts w:cs="Arial"/>
          <w:lang w:val="et-EE"/>
        </w:rPr>
      </w:pPr>
    </w:p>
    <w:p w14:paraId="23721EAE" w14:textId="77777777" w:rsidR="0012478B" w:rsidRPr="00D745CB" w:rsidRDefault="0012478B" w:rsidP="0012478B">
      <w:pPr>
        <w:spacing w:before="0" w:after="0"/>
        <w:jc w:val="both"/>
        <w:rPr>
          <w:rFonts w:cs="Arial"/>
          <w:lang w:val="et-EE"/>
        </w:rPr>
      </w:pPr>
    </w:p>
    <w:p w14:paraId="28233DEC" w14:textId="0DC34542" w:rsidR="001114D3" w:rsidRPr="00D745CB" w:rsidRDefault="001114D3" w:rsidP="0012478B">
      <w:pPr>
        <w:pStyle w:val="Heading1"/>
        <w:numPr>
          <w:ilvl w:val="0"/>
          <w:numId w:val="4"/>
        </w:numPr>
        <w:spacing w:before="0"/>
      </w:pPr>
      <w:bookmarkStart w:id="61" w:name="_Hlk123310744"/>
      <w:bookmarkStart w:id="62" w:name="_Toc155949940"/>
      <w:r w:rsidRPr="00D745CB">
        <w:t>KESKKONNALUBADE TAOTLEMISE VÕIMALUS</w:t>
      </w:r>
      <w:bookmarkEnd w:id="61"/>
      <w:bookmarkEnd w:id="62"/>
    </w:p>
    <w:p w14:paraId="161B2BDF" w14:textId="77777777" w:rsidR="004E1EC5" w:rsidRPr="00D745CB" w:rsidRDefault="004E1EC5" w:rsidP="0012478B">
      <w:pPr>
        <w:spacing w:before="0" w:after="0"/>
        <w:jc w:val="both"/>
        <w:rPr>
          <w:rFonts w:cs="Arial"/>
          <w:lang w:val="et-EE"/>
        </w:rPr>
      </w:pPr>
    </w:p>
    <w:p w14:paraId="5FDF4FB3" w14:textId="1BDD5BE5" w:rsidR="001114D3" w:rsidRPr="00D745CB" w:rsidRDefault="001114D3" w:rsidP="0012478B">
      <w:pPr>
        <w:spacing w:before="0" w:after="0"/>
        <w:jc w:val="both"/>
        <w:rPr>
          <w:rFonts w:cs="Arial"/>
          <w:lang w:val="et-EE"/>
        </w:rPr>
      </w:pPr>
      <w:r w:rsidRPr="00D745CB">
        <w:rPr>
          <w:rFonts w:cs="Arial"/>
          <w:lang w:val="et-EE"/>
        </w:rPr>
        <w:t>Keskkonnalubade täpne vajadus ei ole detailplaneeringu koostamise hetkel teada.</w:t>
      </w:r>
    </w:p>
    <w:p w14:paraId="15016E8E" w14:textId="77777777" w:rsidR="001114D3" w:rsidRPr="00D745CB" w:rsidRDefault="001114D3" w:rsidP="0012478B">
      <w:pPr>
        <w:spacing w:before="0" w:after="0"/>
        <w:jc w:val="both"/>
        <w:rPr>
          <w:rFonts w:cs="Arial"/>
          <w:lang w:val="et-EE"/>
        </w:rPr>
      </w:pPr>
      <w:r w:rsidRPr="00D745CB">
        <w:rPr>
          <w:rFonts w:cs="Arial"/>
          <w:lang w:val="et-EE"/>
        </w:rPr>
        <w:t>Keskkonnalubadeks on jäätmeluba, vee erikasutusluba, õhusaasteluba ja keskkonnakompleksluba. Eeldatavalt ei ole keskkonnalubade taotlemine vajalik, sest püstitatakse üksik- ja kaksikelamud.</w:t>
      </w:r>
    </w:p>
    <w:p w14:paraId="72FAFFF8" w14:textId="0E696FCB" w:rsidR="001114D3" w:rsidRPr="00D745CB" w:rsidRDefault="001114D3" w:rsidP="0012478B">
      <w:pPr>
        <w:spacing w:before="0" w:after="0"/>
        <w:jc w:val="both"/>
        <w:rPr>
          <w:rFonts w:cs="Arial"/>
          <w:lang w:val="et-EE"/>
        </w:rPr>
      </w:pPr>
      <w:r w:rsidRPr="00D745CB">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D5397D" w:rsidRPr="00D745CB">
        <w:rPr>
          <w:rFonts w:cs="Arial"/>
          <w:lang w:val="et-EE"/>
        </w:rPr>
        <w:t>”</w:t>
      </w:r>
      <w:r w:rsidRPr="00D745CB">
        <w:rPr>
          <w:rFonts w:cs="Arial"/>
          <w:lang w:val="et-EE"/>
        </w:rPr>
        <w:t>. Jäätmeluba ei ole käsitletavas planeeringus vajalik, sest planeeringualal käitleb füüsiline isik oma kodumajapidamises tekkivaid jäätmeid vastavalt käesoleva seaduse nõuetele.</w:t>
      </w:r>
    </w:p>
    <w:p w14:paraId="223ACAC0" w14:textId="77777777" w:rsidR="001114D3" w:rsidRPr="00D745CB" w:rsidRDefault="001114D3" w:rsidP="0012478B">
      <w:pPr>
        <w:spacing w:before="0" w:after="0"/>
        <w:jc w:val="both"/>
        <w:rPr>
          <w:rFonts w:cs="Arial"/>
          <w:lang w:val="et-EE"/>
        </w:rPr>
      </w:pPr>
      <w:r w:rsidRPr="00D745CB">
        <w:rPr>
          <w:rFonts w:cs="Arial"/>
          <w:lang w:val="et-EE"/>
        </w:rPr>
        <w:t>Maapõueseadus (</w:t>
      </w:r>
      <w:proofErr w:type="spellStart"/>
      <w:r w:rsidRPr="00D745CB">
        <w:rPr>
          <w:rFonts w:cs="Arial"/>
          <w:lang w:val="et-EE"/>
        </w:rPr>
        <w:t>MaaPS</w:t>
      </w:r>
      <w:proofErr w:type="spellEnd"/>
      <w:r w:rsidRPr="00D745CB">
        <w:rPr>
          <w:rFonts w:cs="Arial"/>
          <w:lang w:val="et-EE"/>
        </w:rPr>
        <w:t>)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4480F2C1" w14:textId="77777777" w:rsidR="001114D3" w:rsidRPr="00D745CB" w:rsidRDefault="001114D3" w:rsidP="0012478B">
      <w:pPr>
        <w:spacing w:before="0" w:after="0"/>
        <w:jc w:val="both"/>
        <w:rPr>
          <w:rFonts w:cs="Arial"/>
          <w:lang w:val="et-EE"/>
        </w:rPr>
      </w:pPr>
      <w:r w:rsidRPr="00D745CB">
        <w:rPr>
          <w:rFonts w:cs="Arial"/>
          <w:lang w:val="et-EE"/>
        </w:rPr>
        <w:t>Vee erikasutusluba on vaja taotleda vastavalt Veeseaduse (</w:t>
      </w:r>
      <w:proofErr w:type="spellStart"/>
      <w:r w:rsidRPr="00D745CB">
        <w:rPr>
          <w:rFonts w:cs="Arial"/>
          <w:lang w:val="et-EE"/>
        </w:rPr>
        <w:t>VeeS</w:t>
      </w:r>
      <w:proofErr w:type="spellEnd"/>
      <w:r w:rsidRPr="00D745CB">
        <w:rPr>
          <w:rFonts w:cs="Arial"/>
          <w:lang w:val="et-EE"/>
        </w:rPr>
        <w:t>) § 187 väljatoodule. Käesoleva planeeringuga ei võeta pinnavett, põhjavett ega juhita suublasse saasteaineid ja jäätmekäitlusmaalt/tööstuse territooriumilt kogunenud sademevett vms. Seega vastavalt Veeseaduse (</w:t>
      </w:r>
      <w:proofErr w:type="spellStart"/>
      <w:r w:rsidRPr="00D745CB">
        <w:rPr>
          <w:rFonts w:cs="Arial"/>
          <w:lang w:val="et-EE"/>
        </w:rPr>
        <w:t>VeeS</w:t>
      </w:r>
      <w:proofErr w:type="spellEnd"/>
      <w:r w:rsidRPr="00D745CB">
        <w:rPr>
          <w:rFonts w:cs="Arial"/>
          <w:lang w:val="et-EE"/>
        </w:rPr>
        <w:t>) § 187 väljatoodule ei ole vaja taotleda vee erikasutusluba.</w:t>
      </w:r>
    </w:p>
    <w:p w14:paraId="5C7DC444" w14:textId="09995FC9" w:rsidR="001114D3" w:rsidRPr="00D745CB" w:rsidRDefault="001114D3" w:rsidP="0012478B">
      <w:pPr>
        <w:spacing w:before="0" w:after="0"/>
        <w:jc w:val="both"/>
        <w:rPr>
          <w:rFonts w:cs="Arial"/>
          <w:lang w:val="et-EE"/>
        </w:rPr>
      </w:pPr>
      <w:r w:rsidRPr="00D745CB">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C7742E3" w14:textId="77777777" w:rsidR="004E1EC5" w:rsidRPr="00D745CB" w:rsidRDefault="004E1EC5" w:rsidP="0012478B">
      <w:pPr>
        <w:spacing w:before="0" w:after="0"/>
        <w:jc w:val="both"/>
        <w:rPr>
          <w:rFonts w:cs="Arial"/>
          <w:lang w:val="et-EE"/>
        </w:rPr>
      </w:pPr>
    </w:p>
    <w:p w14:paraId="30E4E7A9" w14:textId="77777777" w:rsidR="0012478B" w:rsidRPr="00D745CB" w:rsidRDefault="0012478B" w:rsidP="0012478B">
      <w:pPr>
        <w:spacing w:before="0" w:after="0"/>
        <w:jc w:val="both"/>
        <w:rPr>
          <w:rFonts w:cs="Arial"/>
          <w:lang w:val="et-EE"/>
        </w:rPr>
      </w:pPr>
    </w:p>
    <w:p w14:paraId="0C49DC7E" w14:textId="180FADAF" w:rsidR="001114D3" w:rsidRPr="00D745CB" w:rsidRDefault="001114D3" w:rsidP="0012478B">
      <w:pPr>
        <w:pStyle w:val="Heading1"/>
        <w:numPr>
          <w:ilvl w:val="0"/>
          <w:numId w:val="4"/>
        </w:numPr>
        <w:spacing w:before="0"/>
      </w:pPr>
      <w:bookmarkStart w:id="63" w:name="_Toc155949941"/>
      <w:r w:rsidRPr="00D745CB">
        <w:t>DETAILPLANEERINGU ELLUVIIMISEGA KAASNEVAD MÕJUD</w:t>
      </w:r>
      <w:bookmarkEnd w:id="63"/>
    </w:p>
    <w:p w14:paraId="7F8F79CF" w14:textId="77777777" w:rsidR="004E1EC5" w:rsidRPr="00D745CB" w:rsidRDefault="004E1EC5" w:rsidP="0012478B">
      <w:pPr>
        <w:spacing w:before="0" w:after="0"/>
        <w:jc w:val="both"/>
        <w:rPr>
          <w:rFonts w:cs="Arial"/>
          <w:bCs/>
          <w:lang w:val="et-EE"/>
        </w:rPr>
      </w:pPr>
    </w:p>
    <w:p w14:paraId="47210985" w14:textId="23FEC31A" w:rsidR="001114D3" w:rsidRPr="00D745CB" w:rsidRDefault="001114D3" w:rsidP="0012478B">
      <w:pPr>
        <w:spacing w:before="0" w:after="0"/>
        <w:jc w:val="both"/>
        <w:rPr>
          <w:rFonts w:cs="Arial"/>
          <w:b/>
          <w:lang w:val="et-EE"/>
        </w:rPr>
      </w:pPr>
      <w:r w:rsidRPr="00D745CB">
        <w:rPr>
          <w:rFonts w:cs="Arial"/>
          <w:b/>
          <w:lang w:val="et-EE"/>
        </w:rPr>
        <w:t>Mõju sotsiaalsele keskkonnale</w:t>
      </w:r>
    </w:p>
    <w:p w14:paraId="1BB291AC" w14:textId="7CB019A3" w:rsidR="00E51278" w:rsidRPr="00D745CB" w:rsidRDefault="00E51278" w:rsidP="0012478B">
      <w:pPr>
        <w:spacing w:before="0" w:after="0"/>
        <w:jc w:val="both"/>
        <w:rPr>
          <w:rFonts w:cs="Arial"/>
          <w:lang w:val="et-EE"/>
        </w:rPr>
      </w:pPr>
      <w:r w:rsidRPr="00D745CB">
        <w:rPr>
          <w:rFonts w:cs="Arial"/>
          <w:lang w:val="et-EE"/>
        </w:rPr>
        <w:t>Detailplaneeringuga planeeritud elamute rajamisega kaasnev peamine positiivne sotsiaalne mõju väljendub uute kogukonnaelanike näol ja sellega kaasneva avaliku ruumi loomine kogukonna elanikele.</w:t>
      </w:r>
    </w:p>
    <w:p w14:paraId="2C8B2FA7" w14:textId="0AD46C8B" w:rsidR="00E51278" w:rsidRPr="00D745CB" w:rsidRDefault="00E51278" w:rsidP="0012478B">
      <w:pPr>
        <w:spacing w:before="0" w:after="0"/>
        <w:jc w:val="both"/>
        <w:rPr>
          <w:rFonts w:cs="Arial"/>
          <w:lang w:val="et-EE"/>
        </w:rPr>
      </w:pPr>
      <w:r w:rsidRPr="00D745CB">
        <w:rPr>
          <w:rFonts w:cs="Arial"/>
          <w:lang w:val="et-EE"/>
        </w:rPr>
        <w:t>Jalgratta- ja jalgtee (edaspidi JJT) võrgustiku rajamisega piirkonnas võimaldab tagada inimeste liikuvuse olulistesse sihtkohtadesse, nt kool, lasteaed vms. mootorsõidukit kasutamata.</w:t>
      </w:r>
    </w:p>
    <w:p w14:paraId="72AFEE09" w14:textId="255857AF" w:rsidR="00E51278" w:rsidRPr="00D745CB" w:rsidRDefault="00E51278" w:rsidP="0012478B">
      <w:pPr>
        <w:spacing w:before="0" w:after="0"/>
        <w:jc w:val="both"/>
        <w:rPr>
          <w:rFonts w:cs="Arial"/>
          <w:lang w:val="et-EE"/>
        </w:rPr>
      </w:pPr>
      <w:r w:rsidRPr="00D745CB">
        <w:rPr>
          <w:rFonts w:cs="Arial"/>
          <w:lang w:val="et-EE"/>
        </w:rPr>
        <w:lastRenderedPageBreak/>
        <w:t>Uute elanike lisandumine piirkonda tõstab koormust sotsiaalsele infrastruktuurile. Selle leevendamiseks rakendatakse meetmeid, s</w:t>
      </w:r>
      <w:r w:rsidR="0012478B" w:rsidRPr="00D745CB">
        <w:rPr>
          <w:rFonts w:cs="Arial"/>
          <w:lang w:val="et-EE"/>
        </w:rPr>
        <w:t>.</w:t>
      </w:r>
      <w:r w:rsidRPr="00D745CB">
        <w:rPr>
          <w:rFonts w:cs="Arial"/>
          <w:lang w:val="et-EE"/>
        </w:rPr>
        <w:t>o omavalitsuse poolt</w:t>
      </w:r>
      <w:r w:rsidR="0012478B" w:rsidRPr="00D745CB">
        <w:rPr>
          <w:rFonts w:cs="Arial"/>
          <w:lang w:val="et-EE"/>
        </w:rPr>
        <w:t xml:space="preserve"> </w:t>
      </w:r>
      <w:r w:rsidRPr="00D745CB">
        <w:rPr>
          <w:rFonts w:cs="Arial"/>
          <w:lang w:val="et-EE"/>
        </w:rPr>
        <w:t>kaasfinantseerimise näol.</w:t>
      </w:r>
    </w:p>
    <w:p w14:paraId="624BBD56" w14:textId="2EFBB28C" w:rsidR="00E51278" w:rsidRPr="00D745CB" w:rsidRDefault="00E51278" w:rsidP="0012478B">
      <w:pPr>
        <w:spacing w:before="0" w:after="0"/>
        <w:jc w:val="both"/>
        <w:rPr>
          <w:rFonts w:cs="Arial"/>
          <w:lang w:val="et-EE"/>
        </w:rPr>
      </w:pPr>
      <w:r w:rsidRPr="00D745CB">
        <w:rPr>
          <w:rFonts w:cs="Arial"/>
          <w:lang w:val="et-EE"/>
        </w:rPr>
        <w:t xml:space="preserve">Ühistransport piirkonnas on omavalituse poolt korraldatud ja lähim bussipeatus </w:t>
      </w:r>
      <w:r w:rsidR="00095AB0" w:rsidRPr="00D745CB">
        <w:rPr>
          <w:rFonts w:cs="Arial"/>
          <w:lang w:val="et-EE"/>
        </w:rPr>
        <w:t>asub põhimaantee ääres</w:t>
      </w:r>
      <w:r w:rsidRPr="00D745CB">
        <w:rPr>
          <w:rFonts w:cs="Arial"/>
          <w:lang w:val="et-EE"/>
        </w:rPr>
        <w:t xml:space="preserve"> </w:t>
      </w:r>
      <w:r w:rsidR="00095AB0" w:rsidRPr="00D745CB">
        <w:rPr>
          <w:rFonts w:cs="Arial"/>
          <w:shd w:val="clear" w:color="auto" w:fill="FFFFFF"/>
          <w:lang w:val="et-EE"/>
        </w:rPr>
        <w:t>2</w:t>
      </w:r>
      <w:r w:rsidR="00C219A5" w:rsidRPr="00D745CB">
        <w:rPr>
          <w:rFonts w:cs="Arial"/>
          <w:lang w:val="et-EE"/>
        </w:rPr>
        <w:t> </w:t>
      </w:r>
      <w:r w:rsidR="00095AB0" w:rsidRPr="00D745CB">
        <w:rPr>
          <w:rFonts w:cs="Arial"/>
          <w:shd w:val="clear" w:color="auto" w:fill="FFFFFF"/>
          <w:lang w:val="et-EE"/>
        </w:rPr>
        <w:t>Tallinn-Tartu-Võru-Luhamaa tee T1</w:t>
      </w:r>
      <w:r w:rsidRPr="00D745CB">
        <w:rPr>
          <w:rFonts w:cs="Arial"/>
          <w:lang w:val="et-EE"/>
        </w:rPr>
        <w:t>.</w:t>
      </w:r>
    </w:p>
    <w:p w14:paraId="0EAB8601" w14:textId="77777777" w:rsidR="00E51278" w:rsidRPr="00D745CB" w:rsidRDefault="00E51278" w:rsidP="0012478B">
      <w:pPr>
        <w:spacing w:before="0" w:after="0"/>
        <w:jc w:val="both"/>
        <w:rPr>
          <w:rFonts w:cs="Arial"/>
          <w:lang w:val="et-EE"/>
        </w:rPr>
      </w:pPr>
      <w:r w:rsidRPr="00D745CB">
        <w:rPr>
          <w:rFonts w:cs="Arial"/>
          <w:lang w:val="et-EE"/>
        </w:rPr>
        <w:t xml:space="preserve">Pikemas ajajoones vaadatuna arvestades, et piirkond areneb dünaamiliselt ning teatud aja möödudes see peatub, võib nentida, et koormus sotsiaalsele infrastruktuurile ei kasva ning stabiliseerub ja pikaajalist negatiivset mõju ei saa eeldada. </w:t>
      </w:r>
    </w:p>
    <w:p w14:paraId="65408E35" w14:textId="77777777" w:rsidR="00E51278" w:rsidRPr="00D745CB" w:rsidRDefault="00E51278" w:rsidP="0012478B">
      <w:pPr>
        <w:spacing w:before="0" w:after="0"/>
        <w:jc w:val="both"/>
        <w:rPr>
          <w:rFonts w:cs="Arial"/>
          <w:lang w:val="et-EE"/>
        </w:rPr>
      </w:pPr>
      <w:r w:rsidRPr="00D745CB">
        <w:rPr>
          <w:rFonts w:cs="Arial"/>
          <w:lang w:val="et-EE"/>
        </w:rPr>
        <w:t xml:space="preserve">Negatiivne mõju sotsiaalsele keskkonnale võib avalduda eelkõige ehitusperioodil lähiümbruse elanikele, sest põhiliselt suurenenud müra- ja vibratsioonitaseme ning liiklussageduse näol. </w:t>
      </w:r>
    </w:p>
    <w:p w14:paraId="23931864" w14:textId="77AD0165" w:rsidR="00E51278" w:rsidRPr="00D745CB" w:rsidRDefault="00E51278" w:rsidP="0012478B">
      <w:pPr>
        <w:spacing w:before="0" w:after="0"/>
        <w:jc w:val="both"/>
        <w:rPr>
          <w:rFonts w:cs="Arial"/>
          <w:lang w:val="et-EE"/>
        </w:rPr>
      </w:pPr>
      <w:r w:rsidRPr="00D745CB">
        <w:rPr>
          <w:rFonts w:cs="Arial"/>
          <w:lang w:val="et-EE"/>
        </w:rPr>
        <w:t>Tuginedes eeltoodule, võib eeldada, et pikaajaline negatiivne mõju sotsiaalsele keskkonnale puudub.</w:t>
      </w:r>
    </w:p>
    <w:p w14:paraId="69600723" w14:textId="77777777" w:rsidR="004E1EC5" w:rsidRPr="00D745CB" w:rsidRDefault="004E1EC5" w:rsidP="0012478B">
      <w:pPr>
        <w:spacing w:before="0" w:after="0"/>
        <w:jc w:val="both"/>
        <w:rPr>
          <w:rFonts w:cs="Arial"/>
          <w:lang w:val="et-EE"/>
        </w:rPr>
      </w:pPr>
    </w:p>
    <w:p w14:paraId="4BA7FC9B" w14:textId="77777777" w:rsidR="001114D3" w:rsidRPr="00D745CB" w:rsidRDefault="001114D3" w:rsidP="0012478B">
      <w:pPr>
        <w:spacing w:before="0" w:after="0"/>
        <w:jc w:val="both"/>
        <w:rPr>
          <w:rFonts w:cs="Arial"/>
          <w:b/>
          <w:lang w:val="et-EE"/>
        </w:rPr>
      </w:pPr>
      <w:r w:rsidRPr="00D745CB">
        <w:rPr>
          <w:rFonts w:cs="Arial"/>
          <w:b/>
          <w:lang w:val="et-EE"/>
        </w:rPr>
        <w:t>Majanduslikud mõjud</w:t>
      </w:r>
    </w:p>
    <w:p w14:paraId="39E1126E" w14:textId="2F4E581C" w:rsidR="00C04078" w:rsidRPr="00D745CB" w:rsidRDefault="00C04078" w:rsidP="0012478B">
      <w:pPr>
        <w:spacing w:before="0" w:after="0"/>
        <w:jc w:val="both"/>
        <w:rPr>
          <w:rFonts w:cs="Arial"/>
          <w:lang w:val="et-EE"/>
        </w:rPr>
      </w:pPr>
      <w:r w:rsidRPr="00D745CB">
        <w:rPr>
          <w:rFonts w:cs="Arial"/>
          <w:lang w:val="et-EE"/>
        </w:rPr>
        <w:t xml:space="preserve">Detailplaneeringu realiseerumisel avaldub positiivne majanduslik mõju uute kogukonnaliikmete lisandumise näol suurendades kohaliku omavalitsuse tulubaasi. Suureneb esmalt omavalitsuse kulu ka sotsiaalsesse infrastruktuuri. Selle leevendamiseks sõlmitakse planeeringu huvitatud isiku(te) ja omavalitsuse vahel jõukohased kokkulepped. Lisaks suureneb kohalike teenuseid ja tooteid kasutatavate isikute arv. Rajatavad hooned ja </w:t>
      </w:r>
      <w:r w:rsidR="000574DD" w:rsidRPr="00D745CB">
        <w:rPr>
          <w:rFonts w:cs="Arial"/>
          <w:lang w:val="et-EE"/>
        </w:rPr>
        <w:t xml:space="preserve">teed </w:t>
      </w:r>
      <w:r w:rsidRPr="00D745CB">
        <w:rPr>
          <w:rFonts w:cs="Arial"/>
          <w:lang w:val="et-EE"/>
        </w:rPr>
        <w:t>tõstavad piirkonna kinnisvara keskmist väärtust.</w:t>
      </w:r>
    </w:p>
    <w:p w14:paraId="0A8CD012" w14:textId="660B77C6" w:rsidR="00C04078" w:rsidRPr="00D745CB" w:rsidRDefault="00C04078" w:rsidP="0012478B">
      <w:pPr>
        <w:spacing w:before="0" w:after="0"/>
        <w:jc w:val="both"/>
        <w:rPr>
          <w:rFonts w:cs="Arial"/>
          <w:lang w:val="et-EE"/>
        </w:rPr>
      </w:pPr>
      <w:r w:rsidRPr="00D745CB">
        <w:rPr>
          <w:rFonts w:cs="Arial"/>
          <w:lang w:val="et-EE"/>
        </w:rPr>
        <w:t xml:space="preserve">Planeeringualale asuvad kogukonna liikmed omavad oma osa tööhõives. Selleks on suurepärased võimalused Rae vallas rajatud paljude ettevõtete näol. Samuti on oluline osa Tallinna lähedus, mis võimaldab suhteliselt mõistliku ajaga jõuda töökohta ja koju ning kasutada kõike pakutavaid teenuseid. Sellest tulenevalt on peamised liikumised Tallinna suunas </w:t>
      </w:r>
      <w:r w:rsidR="00081525" w:rsidRPr="00D745CB">
        <w:rPr>
          <w:rFonts w:cs="Arial"/>
          <w:shd w:val="clear" w:color="auto" w:fill="FFFFFF"/>
          <w:lang w:val="et-EE"/>
        </w:rPr>
        <w:t>Tartu maantee</w:t>
      </w:r>
      <w:r w:rsidR="0084293B" w:rsidRPr="00D745CB">
        <w:rPr>
          <w:rFonts w:cs="Arial"/>
          <w:shd w:val="clear" w:color="auto" w:fill="FFFFFF"/>
          <w:lang w:val="et-EE"/>
        </w:rPr>
        <w:t xml:space="preserve"> </w:t>
      </w:r>
      <w:r w:rsidRPr="00D745CB">
        <w:rPr>
          <w:rFonts w:cs="Arial"/>
          <w:lang w:val="et-EE"/>
        </w:rPr>
        <w:t xml:space="preserve">ja ringtee kaudu Peterburi ning Pärnu maantee suunas eelnimetatud rajatud asutustesse ja ettevõtetesse. Jalgratta- ja jalgtee (edaspidi JJT) </w:t>
      </w:r>
      <w:r w:rsidR="00AE5689" w:rsidRPr="00D745CB">
        <w:rPr>
          <w:rFonts w:cs="Arial"/>
          <w:lang w:val="et-EE"/>
        </w:rPr>
        <w:t xml:space="preserve">rajamine planeeringualale </w:t>
      </w:r>
      <w:r w:rsidRPr="00D745CB">
        <w:rPr>
          <w:rFonts w:cs="Arial"/>
          <w:lang w:val="et-EE"/>
        </w:rPr>
        <w:t xml:space="preserve">kui ka teistel kavandatud ning töös olevatel planeeringutel </w:t>
      </w:r>
      <w:r w:rsidR="00AE5689" w:rsidRPr="00D745CB">
        <w:rPr>
          <w:rFonts w:cs="Arial"/>
          <w:lang w:val="et-EE"/>
        </w:rPr>
        <w:t xml:space="preserve">on </w:t>
      </w:r>
      <w:r w:rsidRPr="00D745CB">
        <w:rPr>
          <w:rFonts w:cs="Arial"/>
          <w:lang w:val="et-EE"/>
        </w:rPr>
        <w:t>oma osa, et tagada JJT võrgustiku toimime. Selle loomise tulemusena, arvestades, et elukondlikud teenused on piisavas kauguses kasutavad inimesed enam JJT ning vähendades seega mootorsõidukite kasutamist ja keskkonna saastamist.</w:t>
      </w:r>
    </w:p>
    <w:p w14:paraId="5716E84D" w14:textId="77777777" w:rsidR="00C04078" w:rsidRPr="00D745CB" w:rsidRDefault="00C04078" w:rsidP="0012478B">
      <w:pPr>
        <w:spacing w:before="0" w:after="0"/>
        <w:jc w:val="both"/>
        <w:rPr>
          <w:rFonts w:cs="Arial"/>
          <w:bCs/>
          <w:lang w:val="et-EE"/>
        </w:rPr>
      </w:pPr>
      <w:r w:rsidRPr="00D745CB">
        <w:rPr>
          <w:rFonts w:cs="Arial"/>
          <w:bCs/>
          <w:lang w:val="et-EE"/>
        </w:rPr>
        <w:t>Planeeritav tegevus ei oma olulist negatiivset mõju majanduslikule keskkonnale.</w:t>
      </w:r>
    </w:p>
    <w:p w14:paraId="316ED7B3" w14:textId="77777777" w:rsidR="004E1EC5" w:rsidRPr="00D745CB" w:rsidRDefault="004E1EC5" w:rsidP="0012478B">
      <w:pPr>
        <w:spacing w:before="0" w:after="0"/>
        <w:jc w:val="both"/>
        <w:rPr>
          <w:rFonts w:cs="Arial"/>
          <w:lang w:val="et-EE"/>
        </w:rPr>
      </w:pPr>
    </w:p>
    <w:p w14:paraId="636768F0" w14:textId="77777777" w:rsidR="001114D3" w:rsidRPr="00D745CB" w:rsidRDefault="001114D3" w:rsidP="0012478B">
      <w:pPr>
        <w:spacing w:before="0" w:after="0"/>
        <w:jc w:val="both"/>
        <w:rPr>
          <w:rFonts w:cs="Arial"/>
          <w:b/>
          <w:lang w:val="et-EE"/>
        </w:rPr>
      </w:pPr>
      <w:r w:rsidRPr="00D745CB">
        <w:rPr>
          <w:rFonts w:cs="Arial"/>
          <w:b/>
          <w:lang w:val="et-EE"/>
        </w:rPr>
        <w:t>Kultuurilised mõjud</w:t>
      </w:r>
    </w:p>
    <w:p w14:paraId="15F2B138" w14:textId="2BBD8F11" w:rsidR="00112C53" w:rsidRPr="00D745CB" w:rsidRDefault="00112C53" w:rsidP="0012478B">
      <w:pPr>
        <w:spacing w:before="0" w:after="0"/>
        <w:jc w:val="both"/>
        <w:rPr>
          <w:rFonts w:cs="Arial"/>
          <w:lang w:val="et-EE"/>
        </w:rPr>
      </w:pPr>
      <w:r w:rsidRPr="00D745CB">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w:t>
      </w:r>
    </w:p>
    <w:p w14:paraId="1A8574B5" w14:textId="35C9ABEF" w:rsidR="00112C53" w:rsidRPr="00D745CB" w:rsidRDefault="00112C53" w:rsidP="0012478B">
      <w:pPr>
        <w:spacing w:before="0" w:after="0"/>
        <w:jc w:val="both"/>
        <w:rPr>
          <w:rFonts w:cs="Arial"/>
          <w:lang w:val="et-EE"/>
        </w:rPr>
      </w:pPr>
      <w:r w:rsidRPr="00D745CB">
        <w:rPr>
          <w:rFonts w:cs="Arial"/>
          <w:lang w:val="et-EE"/>
        </w:rPr>
        <w:t>Planeeringuga rajatavad jalgratta- ja jalgteed avardavad liikumisvõimalusi</w:t>
      </w:r>
      <w:r w:rsidR="0012478B" w:rsidRPr="00D745CB">
        <w:rPr>
          <w:rFonts w:cs="Arial"/>
          <w:lang w:val="et-EE"/>
        </w:rPr>
        <w:t xml:space="preserve"> </w:t>
      </w:r>
      <w:r w:rsidRPr="00D745CB">
        <w:rPr>
          <w:rFonts w:cs="Arial"/>
          <w:lang w:val="et-EE"/>
        </w:rPr>
        <w:t>lisaks planeeringuala elanikele veel ka jalgsi ja jalgrattaga liikumiseks ka tänastele elanikele. Tuginedes eeltoodule, võib eeldada, et negatiivne mõju kultuurilisele keskkonnale puudub.</w:t>
      </w:r>
    </w:p>
    <w:p w14:paraId="7EF2B999" w14:textId="77777777" w:rsidR="004E1EC5" w:rsidRPr="00D745CB" w:rsidRDefault="004E1EC5" w:rsidP="0012478B">
      <w:pPr>
        <w:spacing w:before="0" w:after="0"/>
        <w:jc w:val="both"/>
        <w:rPr>
          <w:rFonts w:cs="Arial"/>
          <w:lang w:val="et-EE"/>
        </w:rPr>
      </w:pPr>
    </w:p>
    <w:p w14:paraId="7600826B" w14:textId="77777777" w:rsidR="001114D3" w:rsidRPr="00D745CB" w:rsidRDefault="001114D3" w:rsidP="0012478B">
      <w:pPr>
        <w:spacing w:before="0" w:after="0"/>
        <w:jc w:val="both"/>
        <w:rPr>
          <w:rFonts w:cs="Arial"/>
          <w:b/>
          <w:lang w:val="et-EE"/>
        </w:rPr>
      </w:pPr>
      <w:r w:rsidRPr="00D745CB">
        <w:rPr>
          <w:rFonts w:cs="Arial"/>
          <w:b/>
          <w:lang w:val="et-EE"/>
        </w:rPr>
        <w:t>Mõju looduskeskkonnale</w:t>
      </w:r>
    </w:p>
    <w:p w14:paraId="5A3C0373" w14:textId="29B8FCE5" w:rsidR="001114D3" w:rsidRPr="00D745CB" w:rsidRDefault="001114D3" w:rsidP="0012478B">
      <w:pPr>
        <w:spacing w:before="0" w:after="0"/>
        <w:jc w:val="both"/>
        <w:rPr>
          <w:rFonts w:cs="Arial"/>
          <w:lang w:val="et-EE"/>
        </w:rPr>
      </w:pPr>
      <w:r w:rsidRPr="00D745CB">
        <w:rPr>
          <w:rFonts w:cs="Arial"/>
          <w:lang w:val="et-EE"/>
        </w:rPr>
        <w:t xml:space="preserve">Detailplaneeringu realiseerimisega kaasnevad mõjud ei ole ulatuslikud, kuna lähipiirkonnas on juba kujunenud hoonestatud ja inimtegevuse poolt mõjutatud keskkond. Planeeringulahendus näeb alale ette </w:t>
      </w:r>
      <w:r w:rsidR="00285CF7" w:rsidRPr="00D745CB">
        <w:rPr>
          <w:rFonts w:cs="Arial"/>
          <w:lang w:val="et-EE"/>
        </w:rPr>
        <w:t>rida</w:t>
      </w:r>
      <w:r w:rsidRPr="00D745CB">
        <w:rPr>
          <w:rFonts w:cs="Arial"/>
          <w:lang w:val="et-EE"/>
        </w:rPr>
        <w:t>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F3954FD" w14:textId="77777777" w:rsidR="00B4414E" w:rsidRPr="00D745CB" w:rsidRDefault="00B4414E" w:rsidP="0012478B">
      <w:pPr>
        <w:spacing w:before="0" w:after="0"/>
        <w:jc w:val="both"/>
        <w:rPr>
          <w:rFonts w:cs="Arial"/>
          <w:lang w:val="et-EE"/>
        </w:rPr>
      </w:pPr>
    </w:p>
    <w:p w14:paraId="0B8B3034" w14:textId="77777777" w:rsidR="00E762D9" w:rsidRPr="00D745CB" w:rsidRDefault="00E762D9" w:rsidP="0012478B">
      <w:pPr>
        <w:spacing w:before="0" w:after="0"/>
        <w:jc w:val="both"/>
        <w:rPr>
          <w:rFonts w:cs="Arial"/>
          <w:color w:val="000000"/>
          <w:lang w:val="et-EE"/>
        </w:rPr>
      </w:pPr>
    </w:p>
    <w:p w14:paraId="089337B2" w14:textId="77777777" w:rsidR="00BF5445" w:rsidRPr="00D745CB" w:rsidRDefault="00BF5445" w:rsidP="0012478B">
      <w:pPr>
        <w:spacing w:before="0" w:after="0"/>
        <w:jc w:val="both"/>
        <w:rPr>
          <w:rFonts w:cs="Arial"/>
          <w:color w:val="000000"/>
          <w:lang w:val="et-EE"/>
        </w:rPr>
      </w:pPr>
    </w:p>
    <w:p w14:paraId="0F09C9EA" w14:textId="77777777" w:rsidR="00543161" w:rsidRPr="00D745CB" w:rsidRDefault="00543161" w:rsidP="0012478B">
      <w:pPr>
        <w:pStyle w:val="Heading1"/>
        <w:numPr>
          <w:ilvl w:val="0"/>
          <w:numId w:val="4"/>
        </w:numPr>
        <w:spacing w:before="0"/>
      </w:pPr>
      <w:bookmarkStart w:id="64" w:name="_Toc155949942"/>
      <w:r w:rsidRPr="00D745CB">
        <w:lastRenderedPageBreak/>
        <w:t>PLANEERINGU ELLUVIIMISE KAVA</w:t>
      </w:r>
      <w:bookmarkStart w:id="65" w:name="_Toc497432699"/>
      <w:bookmarkEnd w:id="64"/>
    </w:p>
    <w:bookmarkEnd w:id="65"/>
    <w:p w14:paraId="604B7E55" w14:textId="7E25222E" w:rsidR="008319CC" w:rsidRPr="00D745CB" w:rsidRDefault="008319CC" w:rsidP="0012478B">
      <w:pPr>
        <w:spacing w:before="0" w:after="0"/>
        <w:rPr>
          <w:rFonts w:cs="Arial"/>
          <w:color w:val="000000"/>
          <w:lang w:val="et-EE"/>
        </w:rPr>
      </w:pPr>
    </w:p>
    <w:p w14:paraId="78806F06" w14:textId="77777777" w:rsidR="00384057" w:rsidRPr="00D745CB" w:rsidRDefault="00384057" w:rsidP="0012478B">
      <w:pPr>
        <w:spacing w:before="0" w:after="0"/>
        <w:jc w:val="both"/>
        <w:rPr>
          <w:rFonts w:eastAsia="Calibri" w:cs="Arial"/>
          <w:lang w:val="et-EE"/>
        </w:rPr>
      </w:pPr>
      <w:r w:rsidRPr="00D745CB">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723027FF" w14:textId="77777777" w:rsidR="00384057" w:rsidRPr="00D745CB" w:rsidRDefault="00384057" w:rsidP="0012478B">
      <w:pPr>
        <w:spacing w:before="0" w:after="0"/>
        <w:jc w:val="both"/>
        <w:rPr>
          <w:rFonts w:eastAsia="Calibri" w:cs="Arial"/>
          <w:lang w:val="et-EE"/>
        </w:rPr>
      </w:pPr>
    </w:p>
    <w:p w14:paraId="3C7B5FE4" w14:textId="77777777" w:rsidR="00384057" w:rsidRPr="00D745CB" w:rsidRDefault="00384057" w:rsidP="0012478B">
      <w:pPr>
        <w:spacing w:before="0" w:after="0"/>
        <w:jc w:val="both"/>
        <w:rPr>
          <w:rFonts w:eastAsia="Calibri" w:cs="Arial"/>
          <w:u w:val="single"/>
          <w:lang w:val="et-EE"/>
        </w:rPr>
      </w:pPr>
      <w:r w:rsidRPr="00D745CB">
        <w:rPr>
          <w:rFonts w:eastAsia="Calibri" w:cs="Arial"/>
          <w:u w:val="single"/>
          <w:lang w:val="et-EE"/>
        </w:rPr>
        <w:t>Vajalikud tegevused planeeringu elluviimiseks:</w:t>
      </w:r>
    </w:p>
    <w:p w14:paraId="641A8A36" w14:textId="77777777" w:rsidR="00384057" w:rsidRPr="00D745CB" w:rsidRDefault="00384057" w:rsidP="0012478B">
      <w:pPr>
        <w:numPr>
          <w:ilvl w:val="0"/>
          <w:numId w:val="14"/>
        </w:numPr>
        <w:autoSpaceDE w:val="0"/>
        <w:autoSpaceDN w:val="0"/>
        <w:adjustRightInd w:val="0"/>
        <w:spacing w:before="0" w:after="0"/>
        <w:ind w:left="284" w:hanging="218"/>
        <w:contextualSpacing/>
        <w:jc w:val="both"/>
        <w:rPr>
          <w:rFonts w:cs="Arial"/>
          <w:lang w:val="et-EE" w:eastAsia="et-EE"/>
        </w:rPr>
      </w:pPr>
      <w:r w:rsidRPr="00D745CB">
        <w:rPr>
          <w:rFonts w:cs="Arial"/>
          <w:lang w:val="et-EE" w:eastAsia="et-EE"/>
        </w:rPr>
        <w:t>planeeringujärgsete katastriüksuste ja kinnistute moodustamine koos vajalike servituutide seadmisega;</w:t>
      </w:r>
    </w:p>
    <w:p w14:paraId="69353865" w14:textId="77777777" w:rsidR="00384057" w:rsidRPr="00D745CB" w:rsidRDefault="00384057" w:rsidP="0012478B">
      <w:pPr>
        <w:numPr>
          <w:ilvl w:val="0"/>
          <w:numId w:val="14"/>
        </w:numPr>
        <w:autoSpaceDE w:val="0"/>
        <w:autoSpaceDN w:val="0"/>
        <w:adjustRightInd w:val="0"/>
        <w:spacing w:before="0" w:after="0"/>
        <w:ind w:left="284" w:hanging="218"/>
        <w:contextualSpacing/>
        <w:jc w:val="both"/>
        <w:rPr>
          <w:rFonts w:cs="Arial"/>
          <w:lang w:val="et-EE" w:eastAsia="et-EE"/>
        </w:rPr>
      </w:pPr>
      <w:bookmarkStart w:id="66" w:name="_Hlk129851022"/>
      <w:r w:rsidRPr="00D745CB">
        <w:rPr>
          <w:rFonts w:cs="Arial"/>
          <w:lang w:val="et-EE" w:eastAsia="et-EE"/>
        </w:rPr>
        <w:t xml:space="preserve">juurdepääsuteede, rajatiste </w:t>
      </w:r>
      <w:bookmarkEnd w:id="66"/>
      <w:r w:rsidRPr="00D745CB">
        <w:rPr>
          <w:rFonts w:cs="Arial"/>
          <w:lang w:val="et-EE" w:eastAsia="et-EE"/>
        </w:rPr>
        <w:t>ning hoonetele tehnovõrkude ja tehniliste rajatiste projekteerimise tingimuste taotlemine, projekteerimine ning nendele ehituslubade taotlemine;</w:t>
      </w:r>
    </w:p>
    <w:p w14:paraId="39C1616B" w14:textId="77777777" w:rsidR="00384057" w:rsidRPr="00D745CB" w:rsidRDefault="00384057" w:rsidP="0012478B">
      <w:pPr>
        <w:numPr>
          <w:ilvl w:val="0"/>
          <w:numId w:val="14"/>
        </w:numPr>
        <w:autoSpaceDE w:val="0"/>
        <w:autoSpaceDN w:val="0"/>
        <w:adjustRightInd w:val="0"/>
        <w:spacing w:before="0" w:after="0"/>
        <w:ind w:left="284" w:hanging="218"/>
        <w:contextualSpacing/>
        <w:jc w:val="both"/>
        <w:rPr>
          <w:rFonts w:cs="Arial"/>
          <w:lang w:val="et-EE" w:eastAsia="et-EE"/>
        </w:rPr>
      </w:pPr>
      <w:r w:rsidRPr="00D745CB">
        <w:rPr>
          <w:rFonts w:cs="Arial"/>
          <w:lang w:val="et-EE" w:eastAsia="et-EE"/>
        </w:rPr>
        <w:t>juurdepääsuteede, rajatiste ning hoonetele tehnovõrkude, -rajatiste ehitamine ning vastavate kasutuslubade väljastamine;</w:t>
      </w:r>
    </w:p>
    <w:p w14:paraId="4AC320D5" w14:textId="77777777" w:rsidR="00384057" w:rsidRPr="00D745CB" w:rsidRDefault="00384057" w:rsidP="0012478B">
      <w:pPr>
        <w:numPr>
          <w:ilvl w:val="0"/>
          <w:numId w:val="14"/>
        </w:numPr>
        <w:autoSpaceDE w:val="0"/>
        <w:autoSpaceDN w:val="0"/>
        <w:adjustRightInd w:val="0"/>
        <w:spacing w:before="0" w:after="0"/>
        <w:ind w:left="284" w:hanging="218"/>
        <w:contextualSpacing/>
        <w:jc w:val="both"/>
        <w:rPr>
          <w:rFonts w:cs="Arial"/>
          <w:lang w:val="et-EE" w:eastAsia="et-EE"/>
        </w:rPr>
      </w:pPr>
      <w:r w:rsidRPr="00D745CB">
        <w:rPr>
          <w:rFonts w:cs="Arial"/>
          <w:lang w:val="et-EE" w:eastAsia="et-EE"/>
        </w:rPr>
        <w:t>planeeringujärgsete hoonete projekteerimine, ehituslubade taotlemine ning ehitamine,</w:t>
      </w:r>
    </w:p>
    <w:p w14:paraId="3ACF78DA" w14:textId="77777777" w:rsidR="00384057" w:rsidRPr="00D745CB" w:rsidRDefault="00384057" w:rsidP="0012478B">
      <w:pPr>
        <w:numPr>
          <w:ilvl w:val="0"/>
          <w:numId w:val="14"/>
        </w:numPr>
        <w:autoSpaceDE w:val="0"/>
        <w:autoSpaceDN w:val="0"/>
        <w:adjustRightInd w:val="0"/>
        <w:spacing w:before="0" w:after="0"/>
        <w:ind w:left="284" w:hanging="218"/>
        <w:contextualSpacing/>
        <w:jc w:val="both"/>
        <w:rPr>
          <w:rFonts w:cs="Arial"/>
          <w:lang w:val="et-EE" w:eastAsia="et-EE"/>
        </w:rPr>
      </w:pPr>
      <w:r w:rsidRPr="00D745CB">
        <w:rPr>
          <w:rFonts w:cs="Arial"/>
          <w:lang w:val="et-EE" w:eastAsia="et-EE"/>
        </w:rPr>
        <w:t>planeeringujärgsete hoonete kasutuslubade taotlemine.</w:t>
      </w:r>
    </w:p>
    <w:p w14:paraId="6DE2A2AE" w14:textId="77777777" w:rsidR="00E073E4" w:rsidRPr="00D745CB" w:rsidRDefault="00E073E4" w:rsidP="0012478B">
      <w:pPr>
        <w:spacing w:before="0" w:after="0"/>
        <w:jc w:val="both"/>
        <w:rPr>
          <w:rFonts w:cs="Arial"/>
          <w:lang w:val="et-EE"/>
        </w:rPr>
      </w:pPr>
    </w:p>
    <w:p w14:paraId="0171741F" w14:textId="77777777" w:rsidR="00384057" w:rsidRPr="00D745CB" w:rsidRDefault="00384057" w:rsidP="0012478B">
      <w:pPr>
        <w:spacing w:before="0" w:after="0"/>
        <w:rPr>
          <w:rFonts w:cs="Arial"/>
          <w:color w:val="000000"/>
          <w:lang w:val="et-EE"/>
        </w:rPr>
      </w:pPr>
    </w:p>
    <w:sectPr w:rsidR="00384057" w:rsidRPr="00D745CB" w:rsidSect="00CD63C1">
      <w:headerReference w:type="default" r:id="rId15"/>
      <w:footerReference w:type="default" r:id="rId16"/>
      <w:headerReference w:type="first" r:id="rId17"/>
      <w:footerReference w:type="first" r:id="rId18"/>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273C1" w14:textId="77777777" w:rsidR="00DA791D" w:rsidRDefault="00DA791D" w:rsidP="00556714">
      <w:pPr>
        <w:spacing w:before="0" w:after="0"/>
      </w:pPr>
      <w:r>
        <w:separator/>
      </w:r>
    </w:p>
  </w:endnote>
  <w:endnote w:type="continuationSeparator" w:id="0">
    <w:p w14:paraId="0FC0D8E3" w14:textId="77777777" w:rsidR="00DA791D" w:rsidRDefault="00DA791D"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884641"/>
      <w:docPartObj>
        <w:docPartGallery w:val="Page Numbers (Bottom of Page)"/>
        <w:docPartUnique/>
      </w:docPartObj>
    </w:sdtPr>
    <w:sdtContent>
      <w:p w14:paraId="4085D87C" w14:textId="77777777" w:rsidR="00061406" w:rsidRPr="00BE3B3C" w:rsidRDefault="004A52E5" w:rsidP="00BE3B3C">
        <w:pPr>
          <w:pStyle w:val="Footer"/>
          <w:jc w:val="right"/>
          <w:rPr>
            <w:rFonts w:cs="Arial"/>
          </w:rPr>
        </w:pPr>
        <w:r w:rsidRPr="000E238F">
          <w:rPr>
            <w:rFonts w:cs="Arial"/>
          </w:rPr>
          <w:fldChar w:fldCharType="begin"/>
        </w:r>
        <w:r w:rsidR="00061406" w:rsidRPr="000E238F">
          <w:rPr>
            <w:rFonts w:cs="Arial"/>
          </w:rPr>
          <w:instrText xml:space="preserve"> PAGE   \* MERGEFORMAT </w:instrText>
        </w:r>
        <w:r w:rsidRPr="000E238F">
          <w:rPr>
            <w:rFonts w:cs="Arial"/>
          </w:rPr>
          <w:fldChar w:fldCharType="separate"/>
        </w:r>
        <w:r w:rsidR="00A35430">
          <w:rPr>
            <w:rFonts w:cs="Arial"/>
            <w:noProof/>
          </w:rPr>
          <w:t>4</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23F4F" w14:textId="77777777" w:rsidR="00061406" w:rsidRDefault="00061406">
    <w:pPr>
      <w:pStyle w:val="Footer"/>
      <w:jc w:val="right"/>
    </w:pPr>
  </w:p>
  <w:p w14:paraId="6503738B" w14:textId="402A7C17" w:rsidR="00061406" w:rsidRPr="000E238F" w:rsidRDefault="00061406" w:rsidP="000E238F">
    <w:pPr>
      <w:pStyle w:val="Footer"/>
      <w:jc w:val="center"/>
      <w:rPr>
        <w:rFonts w:cs="Arial"/>
        <w:lang w:val="et-EE"/>
      </w:rPr>
    </w:pPr>
    <w:r>
      <w:rPr>
        <w:rFonts w:cs="Arial"/>
        <w:lang w:val="et-EE"/>
      </w:rPr>
      <w:t>Tallinn 202</w:t>
    </w:r>
    <w:r w:rsidR="00E86C7F">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391982" w14:textId="77777777" w:rsidR="00DA791D" w:rsidRDefault="00DA791D" w:rsidP="00556714">
      <w:pPr>
        <w:spacing w:before="0" w:after="0"/>
      </w:pPr>
      <w:r>
        <w:separator/>
      </w:r>
    </w:p>
  </w:footnote>
  <w:footnote w:type="continuationSeparator" w:id="0">
    <w:p w14:paraId="348072E0" w14:textId="77777777" w:rsidR="00DA791D" w:rsidRDefault="00DA791D" w:rsidP="00556714">
      <w:pPr>
        <w:spacing w:before="0" w:after="0"/>
      </w:pPr>
      <w:r>
        <w:continuationSeparator/>
      </w:r>
    </w:p>
  </w:footnote>
  <w:footnote w:id="1">
    <w:p w14:paraId="2CF726B7" w14:textId="77777777" w:rsidR="00061406" w:rsidRDefault="00061406" w:rsidP="003F30B5">
      <w:pPr>
        <w:pStyle w:val="FootnoteText"/>
        <w:ind w:left="142" w:hanging="142"/>
        <w:jc w:val="both"/>
      </w:pPr>
      <w:r w:rsidRPr="00F43644">
        <w:rPr>
          <w:rStyle w:val="FootnoteReference"/>
          <w:rFonts w:ascii="Arial" w:hAnsi="Arial" w:cs="Arial"/>
        </w:rPr>
        <w:footnoteRef/>
      </w:r>
      <w:r w:rsidRPr="00F43644">
        <w:rPr>
          <w:rFonts w:ascii="Arial" w:hAnsi="Arial" w:cs="Arial"/>
        </w:rPr>
        <w:t xml:space="preserve"> Õhumüra isolatsiooni indeks, arv, mille abil hinnatakse õhumüra isolatsiooni ruumi ja </w:t>
      </w:r>
      <w:proofErr w:type="spellStart"/>
      <w:r w:rsidRPr="00F43644">
        <w:rPr>
          <w:rFonts w:ascii="Arial" w:hAnsi="Arial" w:cs="Arial"/>
        </w:rPr>
        <w:t>välisisolatsiooni</w:t>
      </w:r>
      <w:proofErr w:type="spellEnd"/>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20950DCE" w14:textId="77777777" w:rsidR="00061406" w:rsidRDefault="00061406" w:rsidP="00676803">
      <w:pPr>
        <w:pStyle w:val="FootnoteText"/>
      </w:pPr>
      <w:r w:rsidRPr="00F43644">
        <w:rPr>
          <w:rStyle w:val="FootnoteReferenc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9622A" w14:textId="42A4ECD5" w:rsidR="00936B22" w:rsidRPr="008B61DA" w:rsidRDefault="00C822AB" w:rsidP="00936B22">
    <w:pPr>
      <w:pStyle w:val="Header"/>
      <w:jc w:val="right"/>
      <w:rPr>
        <w:rFonts w:cs="Arial"/>
        <w:i/>
        <w:sz w:val="20"/>
        <w:szCs w:val="20"/>
        <w:lang w:val="et-EE"/>
      </w:rPr>
    </w:pPr>
    <w:proofErr w:type="spellStart"/>
    <w:r w:rsidRPr="00C822AB">
      <w:rPr>
        <w:rFonts w:cs="Arial"/>
        <w:i/>
        <w:sz w:val="20"/>
        <w:szCs w:val="20"/>
        <w:lang w:val="et-EE"/>
      </w:rPr>
      <w:t>Assaku</w:t>
    </w:r>
    <w:proofErr w:type="spellEnd"/>
    <w:r w:rsidRPr="00C822AB">
      <w:rPr>
        <w:rFonts w:cs="Arial"/>
        <w:i/>
        <w:sz w:val="20"/>
        <w:szCs w:val="20"/>
        <w:lang w:val="et-EE"/>
      </w:rPr>
      <w:t xml:space="preserve"> alevik </w:t>
    </w:r>
    <w:r w:rsidR="00E86C7F">
      <w:rPr>
        <w:rFonts w:cs="Arial"/>
        <w:i/>
        <w:sz w:val="20"/>
        <w:szCs w:val="20"/>
        <w:lang w:val="et-EE"/>
      </w:rPr>
      <w:t>Alla</w:t>
    </w:r>
    <w:r w:rsidRPr="00C822AB">
      <w:rPr>
        <w:rFonts w:cs="Arial"/>
        <w:i/>
        <w:sz w:val="20"/>
        <w:szCs w:val="20"/>
        <w:lang w:val="et-EE"/>
      </w:rPr>
      <w:t xml:space="preserve"> kinnistu ja lähiala detailplaneering</w:t>
    </w:r>
    <w:r w:rsidR="00335F4E">
      <w:rPr>
        <w:rFonts w:cs="Arial"/>
        <w:i/>
        <w:sz w:val="20"/>
        <w:szCs w:val="20"/>
        <w:lang w:val="et-EE"/>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75CD7" w14:textId="77777777" w:rsidR="00061406" w:rsidRDefault="0006140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8"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C0330"/>
    <w:multiLevelType w:val="multilevel"/>
    <w:tmpl w:val="03F2AF6A"/>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D949A0"/>
    <w:multiLevelType w:val="multilevel"/>
    <w:tmpl w:val="A77AA630"/>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2460C07"/>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FAB7249"/>
    <w:multiLevelType w:val="multilevel"/>
    <w:tmpl w:val="7EA03F36"/>
    <w:lvl w:ilvl="0">
      <w:start w:val="3"/>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C681A94"/>
    <w:multiLevelType w:val="multilevel"/>
    <w:tmpl w:val="050AAA80"/>
    <w:lvl w:ilvl="0">
      <w:start w:val="1"/>
      <w:numFmt w:val="decimal"/>
      <w:pStyle w:val="Heading1"/>
      <w:suff w:val="space"/>
      <w:lvlText w:val="%1."/>
      <w:lvlJc w:val="left"/>
      <w:pPr>
        <w:ind w:left="522" w:hanging="238"/>
      </w:pPr>
      <w:rPr>
        <w:rFonts w:hint="default"/>
      </w:rPr>
    </w:lvl>
    <w:lvl w:ilvl="1">
      <w:start w:val="1"/>
      <w:numFmt w:val="decimal"/>
      <w:suff w:val="space"/>
      <w:lvlText w:val="%1.%2."/>
      <w:lvlJc w:val="left"/>
      <w:pPr>
        <w:ind w:left="0" w:firstLine="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1"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721466"/>
    <w:multiLevelType w:val="hybridMultilevel"/>
    <w:tmpl w:val="7A9C3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25263117">
    <w:abstractNumId w:val="10"/>
  </w:num>
  <w:num w:numId="2" w16cid:durableId="992564753">
    <w:abstractNumId w:val="20"/>
  </w:num>
  <w:num w:numId="3" w16cid:durableId="1773823120">
    <w:abstractNumId w:val="13"/>
  </w:num>
  <w:num w:numId="4" w16cid:durableId="932125740">
    <w:abstractNumId w:val="15"/>
  </w:num>
  <w:num w:numId="5" w16cid:durableId="329405299">
    <w:abstractNumId w:val="16"/>
  </w:num>
  <w:num w:numId="6" w16cid:durableId="1894153235">
    <w:abstractNumId w:val="2"/>
  </w:num>
  <w:num w:numId="7" w16cid:durableId="588198123">
    <w:abstractNumId w:val="7"/>
  </w:num>
  <w:num w:numId="8" w16cid:durableId="1023289894">
    <w:abstractNumId w:val="0"/>
  </w:num>
  <w:num w:numId="9" w16cid:durableId="1673070535">
    <w:abstractNumId w:val="18"/>
  </w:num>
  <w:num w:numId="10" w16cid:durableId="1166628984">
    <w:abstractNumId w:val="5"/>
  </w:num>
  <w:num w:numId="11" w16cid:durableId="869798165">
    <w:abstractNumId w:val="8"/>
  </w:num>
  <w:num w:numId="12" w16cid:durableId="546262544">
    <w:abstractNumId w:val="6"/>
  </w:num>
  <w:num w:numId="13" w16cid:durableId="745107730">
    <w:abstractNumId w:val="9"/>
  </w:num>
  <w:num w:numId="14" w16cid:durableId="2087409888">
    <w:abstractNumId w:val="11"/>
  </w:num>
  <w:num w:numId="15" w16cid:durableId="266161471">
    <w:abstractNumId w:val="17"/>
  </w:num>
  <w:num w:numId="16" w16cid:durableId="1457524016">
    <w:abstractNumId w:val="12"/>
  </w:num>
  <w:num w:numId="17" w16cid:durableId="1787264141">
    <w:abstractNumId w:val="21"/>
  </w:num>
  <w:num w:numId="18" w16cid:durableId="686904315">
    <w:abstractNumId w:val="14"/>
  </w:num>
  <w:num w:numId="19" w16cid:durableId="569770296">
    <w:abstractNumId w:val="19"/>
  </w:num>
  <w:num w:numId="20" w16cid:durableId="95152022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0474D"/>
    <w:rsid w:val="00012BCB"/>
    <w:rsid w:val="00013582"/>
    <w:rsid w:val="0001524A"/>
    <w:rsid w:val="0001591A"/>
    <w:rsid w:val="00023FE0"/>
    <w:rsid w:val="00025342"/>
    <w:rsid w:val="000331F5"/>
    <w:rsid w:val="00035BF6"/>
    <w:rsid w:val="00036125"/>
    <w:rsid w:val="0003779D"/>
    <w:rsid w:val="0004122F"/>
    <w:rsid w:val="000569C6"/>
    <w:rsid w:val="000574DD"/>
    <w:rsid w:val="00061406"/>
    <w:rsid w:val="000651AA"/>
    <w:rsid w:val="00067114"/>
    <w:rsid w:val="00070AAD"/>
    <w:rsid w:val="00071633"/>
    <w:rsid w:val="00071AAC"/>
    <w:rsid w:val="00073751"/>
    <w:rsid w:val="00074981"/>
    <w:rsid w:val="00081525"/>
    <w:rsid w:val="00081C50"/>
    <w:rsid w:val="000914D1"/>
    <w:rsid w:val="00095AB0"/>
    <w:rsid w:val="00097602"/>
    <w:rsid w:val="000A1E90"/>
    <w:rsid w:val="000B0463"/>
    <w:rsid w:val="000B48A4"/>
    <w:rsid w:val="000B730C"/>
    <w:rsid w:val="000C4A49"/>
    <w:rsid w:val="000C4E8B"/>
    <w:rsid w:val="000C5428"/>
    <w:rsid w:val="000D0A57"/>
    <w:rsid w:val="000D1D50"/>
    <w:rsid w:val="000D5AFD"/>
    <w:rsid w:val="000E238F"/>
    <w:rsid w:val="000E23CF"/>
    <w:rsid w:val="000E3B3C"/>
    <w:rsid w:val="000E5E57"/>
    <w:rsid w:val="000E61CF"/>
    <w:rsid w:val="000F27E7"/>
    <w:rsid w:val="000F5649"/>
    <w:rsid w:val="001069AC"/>
    <w:rsid w:val="001075A0"/>
    <w:rsid w:val="00107964"/>
    <w:rsid w:val="001114D3"/>
    <w:rsid w:val="00112C53"/>
    <w:rsid w:val="0012478B"/>
    <w:rsid w:val="00125E97"/>
    <w:rsid w:val="00126CA1"/>
    <w:rsid w:val="00141F25"/>
    <w:rsid w:val="00152A5F"/>
    <w:rsid w:val="00156193"/>
    <w:rsid w:val="00161162"/>
    <w:rsid w:val="00171923"/>
    <w:rsid w:val="001727F8"/>
    <w:rsid w:val="00176028"/>
    <w:rsid w:val="00176C7E"/>
    <w:rsid w:val="00182AA3"/>
    <w:rsid w:val="001A56C6"/>
    <w:rsid w:val="001D0F6A"/>
    <w:rsid w:val="001D3D51"/>
    <w:rsid w:val="001D3F3C"/>
    <w:rsid w:val="001D4EE4"/>
    <w:rsid w:val="001E0174"/>
    <w:rsid w:val="001E0331"/>
    <w:rsid w:val="001E3305"/>
    <w:rsid w:val="001E7A31"/>
    <w:rsid w:val="001F3287"/>
    <w:rsid w:val="001F5E7F"/>
    <w:rsid w:val="001F6218"/>
    <w:rsid w:val="001F7E72"/>
    <w:rsid w:val="00202909"/>
    <w:rsid w:val="00203F7A"/>
    <w:rsid w:val="0021081B"/>
    <w:rsid w:val="00214BDB"/>
    <w:rsid w:val="00224AC3"/>
    <w:rsid w:val="00232CD9"/>
    <w:rsid w:val="00232F00"/>
    <w:rsid w:val="0024162F"/>
    <w:rsid w:val="0024537C"/>
    <w:rsid w:val="00246A41"/>
    <w:rsid w:val="002542CE"/>
    <w:rsid w:val="00270118"/>
    <w:rsid w:val="002707CE"/>
    <w:rsid w:val="00271CC4"/>
    <w:rsid w:val="00277035"/>
    <w:rsid w:val="00277BF0"/>
    <w:rsid w:val="00281D76"/>
    <w:rsid w:val="00283B27"/>
    <w:rsid w:val="00285CF7"/>
    <w:rsid w:val="00287635"/>
    <w:rsid w:val="00291B9D"/>
    <w:rsid w:val="002A210E"/>
    <w:rsid w:val="002B7441"/>
    <w:rsid w:val="002C3DA6"/>
    <w:rsid w:val="002C466B"/>
    <w:rsid w:val="002C4892"/>
    <w:rsid w:val="002C6388"/>
    <w:rsid w:val="002E0656"/>
    <w:rsid w:val="002E1385"/>
    <w:rsid w:val="002E5E95"/>
    <w:rsid w:val="00301A9C"/>
    <w:rsid w:val="003024AB"/>
    <w:rsid w:val="00305028"/>
    <w:rsid w:val="003124F7"/>
    <w:rsid w:val="00312DCA"/>
    <w:rsid w:val="00317D9F"/>
    <w:rsid w:val="00325952"/>
    <w:rsid w:val="00333000"/>
    <w:rsid w:val="00333314"/>
    <w:rsid w:val="00333F9B"/>
    <w:rsid w:val="00335F4E"/>
    <w:rsid w:val="00337C53"/>
    <w:rsid w:val="00342367"/>
    <w:rsid w:val="00344BEA"/>
    <w:rsid w:val="00353EB7"/>
    <w:rsid w:val="00361B84"/>
    <w:rsid w:val="003620A9"/>
    <w:rsid w:val="00365637"/>
    <w:rsid w:val="003669FA"/>
    <w:rsid w:val="00377613"/>
    <w:rsid w:val="00384057"/>
    <w:rsid w:val="00387105"/>
    <w:rsid w:val="00391CE9"/>
    <w:rsid w:val="003920CC"/>
    <w:rsid w:val="00392E4D"/>
    <w:rsid w:val="00396780"/>
    <w:rsid w:val="003B72A6"/>
    <w:rsid w:val="003C076E"/>
    <w:rsid w:val="003C2C07"/>
    <w:rsid w:val="003C38E4"/>
    <w:rsid w:val="003C5092"/>
    <w:rsid w:val="003D1B28"/>
    <w:rsid w:val="003D2045"/>
    <w:rsid w:val="003D23D0"/>
    <w:rsid w:val="003D3AA2"/>
    <w:rsid w:val="003E15E7"/>
    <w:rsid w:val="003E7EBA"/>
    <w:rsid w:val="003F047D"/>
    <w:rsid w:val="003F1B68"/>
    <w:rsid w:val="003F2BB3"/>
    <w:rsid w:val="003F30B5"/>
    <w:rsid w:val="003F4661"/>
    <w:rsid w:val="003F6243"/>
    <w:rsid w:val="003F6DA0"/>
    <w:rsid w:val="00401451"/>
    <w:rsid w:val="00402224"/>
    <w:rsid w:val="00402379"/>
    <w:rsid w:val="00405EDD"/>
    <w:rsid w:val="004113AB"/>
    <w:rsid w:val="00420B92"/>
    <w:rsid w:val="00420C78"/>
    <w:rsid w:val="00420E68"/>
    <w:rsid w:val="00425D12"/>
    <w:rsid w:val="00431592"/>
    <w:rsid w:val="00434E7D"/>
    <w:rsid w:val="004434BC"/>
    <w:rsid w:val="00445B3A"/>
    <w:rsid w:val="00446389"/>
    <w:rsid w:val="00450226"/>
    <w:rsid w:val="00451C33"/>
    <w:rsid w:val="00456D72"/>
    <w:rsid w:val="00461AB6"/>
    <w:rsid w:val="004629A2"/>
    <w:rsid w:val="00463615"/>
    <w:rsid w:val="004643FA"/>
    <w:rsid w:val="004739FA"/>
    <w:rsid w:val="00483D04"/>
    <w:rsid w:val="0048604B"/>
    <w:rsid w:val="0048666E"/>
    <w:rsid w:val="00486B96"/>
    <w:rsid w:val="00487F39"/>
    <w:rsid w:val="004904EA"/>
    <w:rsid w:val="00493C8A"/>
    <w:rsid w:val="00497778"/>
    <w:rsid w:val="00497DF1"/>
    <w:rsid w:val="004A4AEB"/>
    <w:rsid w:val="004A52E5"/>
    <w:rsid w:val="004A6439"/>
    <w:rsid w:val="004A69DA"/>
    <w:rsid w:val="004B0B23"/>
    <w:rsid w:val="004B1FCA"/>
    <w:rsid w:val="004B558C"/>
    <w:rsid w:val="004C1138"/>
    <w:rsid w:val="004C180F"/>
    <w:rsid w:val="004D120D"/>
    <w:rsid w:val="004D624B"/>
    <w:rsid w:val="004E0670"/>
    <w:rsid w:val="004E1EC5"/>
    <w:rsid w:val="004E3940"/>
    <w:rsid w:val="004E7972"/>
    <w:rsid w:val="004E7B95"/>
    <w:rsid w:val="004F343A"/>
    <w:rsid w:val="004F3510"/>
    <w:rsid w:val="00506BB8"/>
    <w:rsid w:val="00507B6B"/>
    <w:rsid w:val="00514087"/>
    <w:rsid w:val="0051466A"/>
    <w:rsid w:val="00514C9D"/>
    <w:rsid w:val="00515211"/>
    <w:rsid w:val="00515457"/>
    <w:rsid w:val="0051546B"/>
    <w:rsid w:val="00515908"/>
    <w:rsid w:val="005206CE"/>
    <w:rsid w:val="00522C92"/>
    <w:rsid w:val="005254DE"/>
    <w:rsid w:val="005267A8"/>
    <w:rsid w:val="00526BEA"/>
    <w:rsid w:val="00535E74"/>
    <w:rsid w:val="00543161"/>
    <w:rsid w:val="005551DC"/>
    <w:rsid w:val="00555EB3"/>
    <w:rsid w:val="00556714"/>
    <w:rsid w:val="00562DE2"/>
    <w:rsid w:val="005641B3"/>
    <w:rsid w:val="00564B1D"/>
    <w:rsid w:val="005667EF"/>
    <w:rsid w:val="00566AF8"/>
    <w:rsid w:val="00571DD8"/>
    <w:rsid w:val="00574520"/>
    <w:rsid w:val="00576B93"/>
    <w:rsid w:val="0058110A"/>
    <w:rsid w:val="00581A15"/>
    <w:rsid w:val="00581FC6"/>
    <w:rsid w:val="00583747"/>
    <w:rsid w:val="005849E6"/>
    <w:rsid w:val="00591E3B"/>
    <w:rsid w:val="005930F3"/>
    <w:rsid w:val="00596902"/>
    <w:rsid w:val="00597F43"/>
    <w:rsid w:val="005B433D"/>
    <w:rsid w:val="005B7347"/>
    <w:rsid w:val="005B794F"/>
    <w:rsid w:val="005C1F2C"/>
    <w:rsid w:val="005C2391"/>
    <w:rsid w:val="005C6316"/>
    <w:rsid w:val="005D14C7"/>
    <w:rsid w:val="005E485C"/>
    <w:rsid w:val="005E7712"/>
    <w:rsid w:val="005F6A16"/>
    <w:rsid w:val="00601384"/>
    <w:rsid w:val="00606016"/>
    <w:rsid w:val="0060709D"/>
    <w:rsid w:val="00607593"/>
    <w:rsid w:val="00613693"/>
    <w:rsid w:val="006216A5"/>
    <w:rsid w:val="00623043"/>
    <w:rsid w:val="006245CA"/>
    <w:rsid w:val="00625743"/>
    <w:rsid w:val="006265F0"/>
    <w:rsid w:val="006277B0"/>
    <w:rsid w:val="00630626"/>
    <w:rsid w:val="00632534"/>
    <w:rsid w:val="00632FF5"/>
    <w:rsid w:val="00636F14"/>
    <w:rsid w:val="00641180"/>
    <w:rsid w:val="0064449E"/>
    <w:rsid w:val="00651AC1"/>
    <w:rsid w:val="00661223"/>
    <w:rsid w:val="006622E8"/>
    <w:rsid w:val="006623D3"/>
    <w:rsid w:val="00663187"/>
    <w:rsid w:val="00664D6D"/>
    <w:rsid w:val="0067189B"/>
    <w:rsid w:val="00673FA5"/>
    <w:rsid w:val="00675328"/>
    <w:rsid w:val="006757F2"/>
    <w:rsid w:val="00676803"/>
    <w:rsid w:val="00677390"/>
    <w:rsid w:val="00677C22"/>
    <w:rsid w:val="006821E3"/>
    <w:rsid w:val="00687914"/>
    <w:rsid w:val="00694610"/>
    <w:rsid w:val="00694F7F"/>
    <w:rsid w:val="006A0C37"/>
    <w:rsid w:val="006A11C6"/>
    <w:rsid w:val="006A1F40"/>
    <w:rsid w:val="006A6F3D"/>
    <w:rsid w:val="006C28A4"/>
    <w:rsid w:val="006C3492"/>
    <w:rsid w:val="006C3FDF"/>
    <w:rsid w:val="006C4EA7"/>
    <w:rsid w:val="006D12CC"/>
    <w:rsid w:val="006D2492"/>
    <w:rsid w:val="006E2113"/>
    <w:rsid w:val="006E53B3"/>
    <w:rsid w:val="006E5D9E"/>
    <w:rsid w:val="006E60ED"/>
    <w:rsid w:val="006E62E4"/>
    <w:rsid w:val="006F2264"/>
    <w:rsid w:val="006F3752"/>
    <w:rsid w:val="006F3E7E"/>
    <w:rsid w:val="006F3FC2"/>
    <w:rsid w:val="00706EB2"/>
    <w:rsid w:val="00721150"/>
    <w:rsid w:val="00723347"/>
    <w:rsid w:val="0072412A"/>
    <w:rsid w:val="007337CD"/>
    <w:rsid w:val="007341A2"/>
    <w:rsid w:val="00734C8F"/>
    <w:rsid w:val="00735AD6"/>
    <w:rsid w:val="00760F93"/>
    <w:rsid w:val="007624C1"/>
    <w:rsid w:val="0076616E"/>
    <w:rsid w:val="007679BA"/>
    <w:rsid w:val="00771FC7"/>
    <w:rsid w:val="00775AA5"/>
    <w:rsid w:val="0078079A"/>
    <w:rsid w:val="00791CEA"/>
    <w:rsid w:val="00793736"/>
    <w:rsid w:val="007A36CA"/>
    <w:rsid w:val="007A4A91"/>
    <w:rsid w:val="007A4B28"/>
    <w:rsid w:val="007A5AE1"/>
    <w:rsid w:val="007A6EB4"/>
    <w:rsid w:val="007B27D5"/>
    <w:rsid w:val="007C28C7"/>
    <w:rsid w:val="007C66AC"/>
    <w:rsid w:val="007C737C"/>
    <w:rsid w:val="007D61F7"/>
    <w:rsid w:val="007D6DC3"/>
    <w:rsid w:val="007D6E72"/>
    <w:rsid w:val="007E024E"/>
    <w:rsid w:val="007E2D9C"/>
    <w:rsid w:val="007E3F4E"/>
    <w:rsid w:val="007E6BA8"/>
    <w:rsid w:val="007F4599"/>
    <w:rsid w:val="007F5F3D"/>
    <w:rsid w:val="0080420E"/>
    <w:rsid w:val="0080450F"/>
    <w:rsid w:val="008054A8"/>
    <w:rsid w:val="00810C59"/>
    <w:rsid w:val="008112B5"/>
    <w:rsid w:val="008114D7"/>
    <w:rsid w:val="00813ED7"/>
    <w:rsid w:val="00820B58"/>
    <w:rsid w:val="0082331C"/>
    <w:rsid w:val="008319CC"/>
    <w:rsid w:val="00831C48"/>
    <w:rsid w:val="00835556"/>
    <w:rsid w:val="0084293B"/>
    <w:rsid w:val="00844700"/>
    <w:rsid w:val="00844E31"/>
    <w:rsid w:val="00844FA4"/>
    <w:rsid w:val="008623EA"/>
    <w:rsid w:val="0086426A"/>
    <w:rsid w:val="00864F5C"/>
    <w:rsid w:val="00880FA7"/>
    <w:rsid w:val="0088348C"/>
    <w:rsid w:val="00885318"/>
    <w:rsid w:val="008933FE"/>
    <w:rsid w:val="00897019"/>
    <w:rsid w:val="008A0042"/>
    <w:rsid w:val="008A4A9A"/>
    <w:rsid w:val="008A4E8A"/>
    <w:rsid w:val="008A792D"/>
    <w:rsid w:val="008A7DB6"/>
    <w:rsid w:val="008B61DA"/>
    <w:rsid w:val="008C4962"/>
    <w:rsid w:val="008C69A9"/>
    <w:rsid w:val="008D46E9"/>
    <w:rsid w:val="008E2468"/>
    <w:rsid w:val="008E44B5"/>
    <w:rsid w:val="008F1406"/>
    <w:rsid w:val="008F712A"/>
    <w:rsid w:val="0090103B"/>
    <w:rsid w:val="0090578F"/>
    <w:rsid w:val="00911D01"/>
    <w:rsid w:val="00912276"/>
    <w:rsid w:val="00930657"/>
    <w:rsid w:val="009329ED"/>
    <w:rsid w:val="00934B61"/>
    <w:rsid w:val="00935F1B"/>
    <w:rsid w:val="00936B22"/>
    <w:rsid w:val="009409E0"/>
    <w:rsid w:val="009435A1"/>
    <w:rsid w:val="009453E4"/>
    <w:rsid w:val="00945A75"/>
    <w:rsid w:val="0095059F"/>
    <w:rsid w:val="00950A6B"/>
    <w:rsid w:val="00952F1C"/>
    <w:rsid w:val="009605A8"/>
    <w:rsid w:val="00961D19"/>
    <w:rsid w:val="00962151"/>
    <w:rsid w:val="009707C2"/>
    <w:rsid w:val="00974848"/>
    <w:rsid w:val="00985F7C"/>
    <w:rsid w:val="009871B8"/>
    <w:rsid w:val="00991202"/>
    <w:rsid w:val="00993BCB"/>
    <w:rsid w:val="00993E3B"/>
    <w:rsid w:val="0099702B"/>
    <w:rsid w:val="009A0ECE"/>
    <w:rsid w:val="009A3865"/>
    <w:rsid w:val="009A73C2"/>
    <w:rsid w:val="009B23D0"/>
    <w:rsid w:val="009B61C9"/>
    <w:rsid w:val="009C7735"/>
    <w:rsid w:val="009D08D6"/>
    <w:rsid w:val="009D666A"/>
    <w:rsid w:val="009D7586"/>
    <w:rsid w:val="009F1EFA"/>
    <w:rsid w:val="009F2BD5"/>
    <w:rsid w:val="00A047D1"/>
    <w:rsid w:val="00A1457B"/>
    <w:rsid w:val="00A158CA"/>
    <w:rsid w:val="00A16144"/>
    <w:rsid w:val="00A209BB"/>
    <w:rsid w:val="00A318B6"/>
    <w:rsid w:val="00A32C80"/>
    <w:rsid w:val="00A35092"/>
    <w:rsid w:val="00A35430"/>
    <w:rsid w:val="00A4171C"/>
    <w:rsid w:val="00A42369"/>
    <w:rsid w:val="00A46A95"/>
    <w:rsid w:val="00A46EB5"/>
    <w:rsid w:val="00A572A1"/>
    <w:rsid w:val="00A57E8D"/>
    <w:rsid w:val="00A644E2"/>
    <w:rsid w:val="00A72E69"/>
    <w:rsid w:val="00A75C8A"/>
    <w:rsid w:val="00A7708F"/>
    <w:rsid w:val="00A77C30"/>
    <w:rsid w:val="00A92B27"/>
    <w:rsid w:val="00AA3076"/>
    <w:rsid w:val="00AA496B"/>
    <w:rsid w:val="00AB0106"/>
    <w:rsid w:val="00AB3A6F"/>
    <w:rsid w:val="00AB6574"/>
    <w:rsid w:val="00AC243B"/>
    <w:rsid w:val="00AC292C"/>
    <w:rsid w:val="00AC67A8"/>
    <w:rsid w:val="00AE21A6"/>
    <w:rsid w:val="00AE5689"/>
    <w:rsid w:val="00AE574A"/>
    <w:rsid w:val="00AE7602"/>
    <w:rsid w:val="00AF20B7"/>
    <w:rsid w:val="00B01A60"/>
    <w:rsid w:val="00B07F95"/>
    <w:rsid w:val="00B14367"/>
    <w:rsid w:val="00B314AF"/>
    <w:rsid w:val="00B31896"/>
    <w:rsid w:val="00B31C25"/>
    <w:rsid w:val="00B34BC2"/>
    <w:rsid w:val="00B37130"/>
    <w:rsid w:val="00B4414E"/>
    <w:rsid w:val="00B60563"/>
    <w:rsid w:val="00B64A6D"/>
    <w:rsid w:val="00B64DD2"/>
    <w:rsid w:val="00B65ABE"/>
    <w:rsid w:val="00B7296C"/>
    <w:rsid w:val="00B760C2"/>
    <w:rsid w:val="00B80D2F"/>
    <w:rsid w:val="00B925FA"/>
    <w:rsid w:val="00B93207"/>
    <w:rsid w:val="00B937A0"/>
    <w:rsid w:val="00B97520"/>
    <w:rsid w:val="00BA1129"/>
    <w:rsid w:val="00BA3A7D"/>
    <w:rsid w:val="00BB68A6"/>
    <w:rsid w:val="00BC040B"/>
    <w:rsid w:val="00BC6CC9"/>
    <w:rsid w:val="00BD463B"/>
    <w:rsid w:val="00BD7919"/>
    <w:rsid w:val="00BE24FE"/>
    <w:rsid w:val="00BE3531"/>
    <w:rsid w:val="00BE3B3C"/>
    <w:rsid w:val="00BE5079"/>
    <w:rsid w:val="00BF2A41"/>
    <w:rsid w:val="00BF4D88"/>
    <w:rsid w:val="00BF5445"/>
    <w:rsid w:val="00BF655D"/>
    <w:rsid w:val="00C0000D"/>
    <w:rsid w:val="00C0004A"/>
    <w:rsid w:val="00C01D03"/>
    <w:rsid w:val="00C02220"/>
    <w:rsid w:val="00C04078"/>
    <w:rsid w:val="00C04576"/>
    <w:rsid w:val="00C04D34"/>
    <w:rsid w:val="00C05EFE"/>
    <w:rsid w:val="00C079E3"/>
    <w:rsid w:val="00C14331"/>
    <w:rsid w:val="00C147DA"/>
    <w:rsid w:val="00C1557B"/>
    <w:rsid w:val="00C17284"/>
    <w:rsid w:val="00C2007C"/>
    <w:rsid w:val="00C2166D"/>
    <w:rsid w:val="00C219A5"/>
    <w:rsid w:val="00C24465"/>
    <w:rsid w:val="00C24D17"/>
    <w:rsid w:val="00C27680"/>
    <w:rsid w:val="00C33039"/>
    <w:rsid w:val="00C4407F"/>
    <w:rsid w:val="00C54766"/>
    <w:rsid w:val="00C5477F"/>
    <w:rsid w:val="00C5572D"/>
    <w:rsid w:val="00C6450E"/>
    <w:rsid w:val="00C701C0"/>
    <w:rsid w:val="00C73E59"/>
    <w:rsid w:val="00C8209E"/>
    <w:rsid w:val="00C822AB"/>
    <w:rsid w:val="00C84A31"/>
    <w:rsid w:val="00C86DC4"/>
    <w:rsid w:val="00C90ABE"/>
    <w:rsid w:val="00C91A8A"/>
    <w:rsid w:val="00C9452F"/>
    <w:rsid w:val="00C94D65"/>
    <w:rsid w:val="00C94D9C"/>
    <w:rsid w:val="00C968B3"/>
    <w:rsid w:val="00CA0A88"/>
    <w:rsid w:val="00CA21D1"/>
    <w:rsid w:val="00CA56A8"/>
    <w:rsid w:val="00CB2A67"/>
    <w:rsid w:val="00CB67F5"/>
    <w:rsid w:val="00CC0865"/>
    <w:rsid w:val="00CC2AA3"/>
    <w:rsid w:val="00CC7E0B"/>
    <w:rsid w:val="00CD0C39"/>
    <w:rsid w:val="00CD15C4"/>
    <w:rsid w:val="00CD5B11"/>
    <w:rsid w:val="00CD63C1"/>
    <w:rsid w:val="00CF0071"/>
    <w:rsid w:val="00CF23EF"/>
    <w:rsid w:val="00CF4237"/>
    <w:rsid w:val="00CF67A0"/>
    <w:rsid w:val="00D04028"/>
    <w:rsid w:val="00D23052"/>
    <w:rsid w:val="00D37ABE"/>
    <w:rsid w:val="00D37F57"/>
    <w:rsid w:val="00D42912"/>
    <w:rsid w:val="00D453FC"/>
    <w:rsid w:val="00D51062"/>
    <w:rsid w:val="00D525FC"/>
    <w:rsid w:val="00D535B9"/>
    <w:rsid w:val="00D5397D"/>
    <w:rsid w:val="00D629B3"/>
    <w:rsid w:val="00D63F9A"/>
    <w:rsid w:val="00D64169"/>
    <w:rsid w:val="00D702A9"/>
    <w:rsid w:val="00D71E78"/>
    <w:rsid w:val="00D72F98"/>
    <w:rsid w:val="00D745CB"/>
    <w:rsid w:val="00D80004"/>
    <w:rsid w:val="00D90ACC"/>
    <w:rsid w:val="00D94EC2"/>
    <w:rsid w:val="00DA0405"/>
    <w:rsid w:val="00DA0B23"/>
    <w:rsid w:val="00DA3523"/>
    <w:rsid w:val="00DA50F8"/>
    <w:rsid w:val="00DA633C"/>
    <w:rsid w:val="00DA790C"/>
    <w:rsid w:val="00DA791D"/>
    <w:rsid w:val="00DB09AD"/>
    <w:rsid w:val="00DB6B62"/>
    <w:rsid w:val="00DC3AD0"/>
    <w:rsid w:val="00DC7A3A"/>
    <w:rsid w:val="00DD0EDC"/>
    <w:rsid w:val="00DD0FCA"/>
    <w:rsid w:val="00DD109D"/>
    <w:rsid w:val="00DD1F8F"/>
    <w:rsid w:val="00DD21AD"/>
    <w:rsid w:val="00DD7A5F"/>
    <w:rsid w:val="00DE117A"/>
    <w:rsid w:val="00DE453D"/>
    <w:rsid w:val="00DF2F24"/>
    <w:rsid w:val="00DF4F5D"/>
    <w:rsid w:val="00E00A91"/>
    <w:rsid w:val="00E073E4"/>
    <w:rsid w:val="00E116CC"/>
    <w:rsid w:val="00E11E9C"/>
    <w:rsid w:val="00E13169"/>
    <w:rsid w:val="00E16AF9"/>
    <w:rsid w:val="00E26985"/>
    <w:rsid w:val="00E27221"/>
    <w:rsid w:val="00E31357"/>
    <w:rsid w:val="00E32A33"/>
    <w:rsid w:val="00E32A80"/>
    <w:rsid w:val="00E35131"/>
    <w:rsid w:val="00E35B9D"/>
    <w:rsid w:val="00E375AF"/>
    <w:rsid w:val="00E376EE"/>
    <w:rsid w:val="00E40B00"/>
    <w:rsid w:val="00E41D8F"/>
    <w:rsid w:val="00E44245"/>
    <w:rsid w:val="00E451DC"/>
    <w:rsid w:val="00E4753E"/>
    <w:rsid w:val="00E50C10"/>
    <w:rsid w:val="00E51278"/>
    <w:rsid w:val="00E54808"/>
    <w:rsid w:val="00E54861"/>
    <w:rsid w:val="00E56B26"/>
    <w:rsid w:val="00E579FD"/>
    <w:rsid w:val="00E636C5"/>
    <w:rsid w:val="00E654A5"/>
    <w:rsid w:val="00E71BF1"/>
    <w:rsid w:val="00E762D9"/>
    <w:rsid w:val="00E7749B"/>
    <w:rsid w:val="00E81250"/>
    <w:rsid w:val="00E8292D"/>
    <w:rsid w:val="00E836FD"/>
    <w:rsid w:val="00E847A2"/>
    <w:rsid w:val="00E8629D"/>
    <w:rsid w:val="00E86C7F"/>
    <w:rsid w:val="00E87DCF"/>
    <w:rsid w:val="00E904BA"/>
    <w:rsid w:val="00E93D69"/>
    <w:rsid w:val="00E94DEE"/>
    <w:rsid w:val="00EA57B5"/>
    <w:rsid w:val="00EA5D88"/>
    <w:rsid w:val="00EB0021"/>
    <w:rsid w:val="00EB2950"/>
    <w:rsid w:val="00EC5D9B"/>
    <w:rsid w:val="00EC7DB7"/>
    <w:rsid w:val="00ED5010"/>
    <w:rsid w:val="00ED7912"/>
    <w:rsid w:val="00EE203C"/>
    <w:rsid w:val="00EE35F9"/>
    <w:rsid w:val="00EE5955"/>
    <w:rsid w:val="00EE614B"/>
    <w:rsid w:val="00EF19BD"/>
    <w:rsid w:val="00F00AD0"/>
    <w:rsid w:val="00F0210B"/>
    <w:rsid w:val="00F15801"/>
    <w:rsid w:val="00F16DBC"/>
    <w:rsid w:val="00F17BBE"/>
    <w:rsid w:val="00F242C9"/>
    <w:rsid w:val="00F30982"/>
    <w:rsid w:val="00F3271B"/>
    <w:rsid w:val="00F34F91"/>
    <w:rsid w:val="00F35D93"/>
    <w:rsid w:val="00F37350"/>
    <w:rsid w:val="00F420A7"/>
    <w:rsid w:val="00F53A75"/>
    <w:rsid w:val="00F57A62"/>
    <w:rsid w:val="00F60D37"/>
    <w:rsid w:val="00F67AF8"/>
    <w:rsid w:val="00F73832"/>
    <w:rsid w:val="00F74CFD"/>
    <w:rsid w:val="00F75955"/>
    <w:rsid w:val="00F84DF0"/>
    <w:rsid w:val="00F8620E"/>
    <w:rsid w:val="00F9174B"/>
    <w:rsid w:val="00F94BE3"/>
    <w:rsid w:val="00F9502C"/>
    <w:rsid w:val="00FA0ABA"/>
    <w:rsid w:val="00FA17B8"/>
    <w:rsid w:val="00FA4FAA"/>
    <w:rsid w:val="00FB3D99"/>
    <w:rsid w:val="00FB4A5E"/>
    <w:rsid w:val="00FC17E2"/>
    <w:rsid w:val="00FC367F"/>
    <w:rsid w:val="00FC3BE6"/>
    <w:rsid w:val="00FC4114"/>
    <w:rsid w:val="00FC5C1F"/>
    <w:rsid w:val="00FC783A"/>
    <w:rsid w:val="00FD3FC1"/>
    <w:rsid w:val="00FD4C43"/>
    <w:rsid w:val="00FD6DCC"/>
    <w:rsid w:val="00FE0FE8"/>
    <w:rsid w:val="00FE1C4D"/>
    <w:rsid w:val="00FE4387"/>
    <w:rsid w:val="00FE43F6"/>
    <w:rsid w:val="00FE68B8"/>
    <w:rsid w:val="00FF09AC"/>
    <w:rsid w:val="00FF390D"/>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F7"/>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E376EE"/>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D3AA2"/>
    <w:pPr>
      <w:keepNext/>
      <w:keepLines/>
      <w:spacing w:before="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E376EE"/>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844E31"/>
    <w:pPr>
      <w:spacing w:before="40" w:after="40"/>
      <w:ind w:left="244" w:hanging="244"/>
    </w:pPr>
  </w:style>
  <w:style w:type="paragraph" w:styleId="TOC2">
    <w:name w:val="toc 2"/>
    <w:basedOn w:val="Normal"/>
    <w:next w:val="Normal"/>
    <w:autoRedefine/>
    <w:uiPriority w:val="39"/>
    <w:unhideWhenUsed/>
    <w:rsid w:val="00844E31"/>
    <w:pPr>
      <w:spacing w:before="0" w:after="0"/>
      <w:ind w:left="652" w:hanging="431"/>
    </w:pPr>
  </w:style>
  <w:style w:type="paragraph" w:styleId="TOC3">
    <w:name w:val="toc 3"/>
    <w:basedOn w:val="Normal"/>
    <w:next w:val="Normal"/>
    <w:autoRedefine/>
    <w:uiPriority w:val="39"/>
    <w:unhideWhenUsed/>
    <w:rsid w:val="00844E31"/>
    <w:pPr>
      <w:spacing w:before="0" w:after="0"/>
      <w:ind w:left="442"/>
    </w:p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3D3AA2"/>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character" w:styleId="UnresolvedMention">
    <w:name w:val="Unresolved Mention"/>
    <w:basedOn w:val="DefaultParagraphFont"/>
    <w:uiPriority w:val="99"/>
    <w:semiHidden/>
    <w:unhideWhenUsed/>
    <w:rsid w:val="00325952"/>
    <w:rPr>
      <w:color w:val="605E5C"/>
      <w:shd w:val="clear" w:color="auto" w:fill="E1DFDD"/>
    </w:rPr>
  </w:style>
  <w:style w:type="paragraph" w:styleId="Caption">
    <w:name w:val="caption"/>
    <w:basedOn w:val="Normal"/>
    <w:next w:val="Normal"/>
    <w:uiPriority w:val="35"/>
    <w:unhideWhenUsed/>
    <w:qFormat/>
    <w:rsid w:val="000651AA"/>
    <w:pPr>
      <w:spacing w:before="0" w:after="200"/>
    </w:pPr>
    <w:rPr>
      <w:i/>
      <w:iCs/>
      <w:color w:val="404040" w:themeColor="text1" w:themeTint="BF"/>
      <w:szCs w:val="18"/>
    </w:rPr>
  </w:style>
  <w:style w:type="table" w:styleId="GridTable1Light">
    <w:name w:val="Grid Table 1 Light"/>
    <w:basedOn w:val="TableNormal"/>
    <w:uiPriority w:val="46"/>
    <w:rsid w:val="00BE24F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831C48"/>
  </w:style>
  <w:style w:type="character" w:customStyle="1" w:styleId="BodyTextChar">
    <w:name w:val="Body Text Char"/>
    <w:basedOn w:val="DefaultParagraphFont"/>
    <w:link w:val="BodyText"/>
    <w:uiPriority w:val="99"/>
    <w:semiHidden/>
    <w:rsid w:val="00831C4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ans@fondeholding.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14</Pages>
  <Words>6327</Words>
  <Characters>36702</Characters>
  <Application>Microsoft Office Word</Application>
  <DocSecurity>0</DocSecurity>
  <Lines>305</Lines>
  <Paragraphs>85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42944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196</cp:revision>
  <dcterms:created xsi:type="dcterms:W3CDTF">2022-09-07T07:45:00Z</dcterms:created>
  <dcterms:modified xsi:type="dcterms:W3CDTF">2024-10-18T13:07:00Z</dcterms:modified>
</cp:coreProperties>
</file>