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ontuurtabel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14:paraId="3F43A37B" w14:textId="77777777" w:rsidTr="0011368A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Default="00023CA3">
            <w:r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77777777" w:rsidR="00023CA3" w:rsidRPr="00257B75" w:rsidRDefault="00023CA3" w:rsidP="004E6CF2">
            <w:pPr>
              <w:pStyle w:val="Normalbold"/>
              <w:spacing w:before="0"/>
            </w:pPr>
            <w:r w:rsidRPr="00257B75">
              <w:t xml:space="preserve">Planeeringu </w:t>
            </w:r>
          </w:p>
          <w:p w14:paraId="62EBC1D0" w14:textId="25A747D7" w:rsidR="00023CA3" w:rsidRDefault="00023CA3" w:rsidP="004E6CF2">
            <w:pPr>
              <w:spacing w:before="0"/>
            </w:pPr>
            <w:r w:rsidRPr="00257B75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OÜ Ferrysan</w:t>
            </w:r>
          </w:p>
          <w:p w14:paraId="3481C58A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Muskaadi 14</w:t>
            </w:r>
          </w:p>
          <w:p w14:paraId="7183FEBF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Saue linn 76506</w:t>
            </w:r>
          </w:p>
          <w:p w14:paraId="6FD0C764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Saue vald, Harjumaa</w:t>
            </w:r>
          </w:p>
          <w:p w14:paraId="377E37A6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Reg.nr.11203491</w:t>
            </w:r>
          </w:p>
          <w:p w14:paraId="00299993" w14:textId="77777777" w:rsidR="00023CA3" w:rsidRPr="00023CA3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 xml:space="preserve">MTR reg nr: EEP002230 </w:t>
            </w:r>
          </w:p>
          <w:p w14:paraId="097742A0" w14:textId="49375E8D" w:rsidR="006C2B3B" w:rsidRPr="006C2B3B" w:rsidRDefault="00023CA3" w:rsidP="004E6CF2">
            <w:pPr>
              <w:spacing w:before="0"/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Tel. +372 5221744</w:t>
            </w:r>
          </w:p>
        </w:tc>
      </w:tr>
      <w:tr w:rsidR="007723E0" w14:paraId="55C111E6" w14:textId="77777777" w:rsidTr="00771735">
        <w:trPr>
          <w:cantSplit/>
          <w:trHeight w:val="238"/>
        </w:trPr>
        <w:tc>
          <w:tcPr>
            <w:tcW w:w="9498" w:type="dxa"/>
            <w:gridSpan w:val="5"/>
            <w:vAlign w:val="center"/>
          </w:tcPr>
          <w:p w14:paraId="3906D25D" w14:textId="77777777" w:rsidR="007723E0" w:rsidRPr="00023CA3" w:rsidRDefault="007723E0" w:rsidP="00771735">
            <w:pPr>
              <w:jc w:val="center"/>
              <w:rPr>
                <w:sz w:val="22"/>
                <w:szCs w:val="22"/>
              </w:rPr>
            </w:pPr>
          </w:p>
        </w:tc>
      </w:tr>
      <w:tr w:rsidR="00E3024F" w14:paraId="453658BB" w14:textId="77777777" w:rsidTr="00E3024F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Default="00E3024F" w:rsidP="004E6CF2">
            <w:pPr>
              <w:spacing w:before="0"/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12B275EC" w:rsidR="00E3024F" w:rsidRDefault="00644AEC" w:rsidP="004E6CF2">
            <w:pPr>
              <w:spacing w:before="0"/>
              <w:rPr>
                <w:noProof/>
                <w14:ligatures w14:val="standardContextual"/>
              </w:rPr>
            </w:pPr>
            <w:r>
              <w:rPr>
                <w:b/>
                <w:bCs/>
              </w:rPr>
              <w:t xml:space="preserve">DP </w:t>
            </w:r>
            <w:r w:rsidR="002C003D">
              <w:rPr>
                <w:b/>
                <w:bCs/>
              </w:rPr>
              <w:t>8</w:t>
            </w:r>
            <w:r w:rsidR="00E3024F" w:rsidRPr="00CF571C">
              <w:rPr>
                <w:b/>
                <w:bCs/>
              </w:rPr>
              <w:t>-2</w:t>
            </w:r>
            <w:r w:rsidR="002C003D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257B75" w:rsidRDefault="00E3024F" w:rsidP="004E6CF2">
            <w:pPr>
              <w:pStyle w:val="Normalbold"/>
              <w:spacing w:before="0"/>
            </w:pPr>
          </w:p>
        </w:tc>
        <w:tc>
          <w:tcPr>
            <w:tcW w:w="2977" w:type="dxa"/>
          </w:tcPr>
          <w:p w14:paraId="53E2F74E" w14:textId="71D696B8" w:rsidR="00E3024F" w:rsidRPr="00023CA3" w:rsidRDefault="00E3024F" w:rsidP="004E6CF2">
            <w:pPr>
              <w:spacing w:before="0"/>
              <w:rPr>
                <w:sz w:val="22"/>
                <w:szCs w:val="22"/>
              </w:rPr>
            </w:pPr>
          </w:p>
        </w:tc>
      </w:tr>
      <w:tr w:rsidR="00E3024F" w14:paraId="5F4A2E4B" w14:textId="77777777" w:rsidTr="00E61E1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Default="00E3024F" w:rsidP="004E6CF2">
            <w:pPr>
              <w:spacing w:before="0"/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Detailplaneeringu koostam</w:t>
            </w:r>
            <w:r>
              <w:rPr>
                <w:b/>
                <w:bCs/>
              </w:rPr>
              <w:t>is</w:t>
            </w:r>
            <w:r w:rsidRPr="00CF571C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CF571C">
              <w:rPr>
                <w:b/>
                <w:bCs/>
              </w:rPr>
              <w:t>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Default="00E3024F" w:rsidP="004E6CF2">
            <w:pPr>
              <w:spacing w:before="0"/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 xml:space="preserve">Rae </w:t>
            </w:r>
            <w:r>
              <w:rPr>
                <w:b/>
                <w:bCs/>
              </w:rPr>
              <w:t>V</w:t>
            </w:r>
            <w:r w:rsidRPr="00CF571C">
              <w:rPr>
                <w:b/>
                <w:bCs/>
              </w:rPr>
              <w:t>al</w:t>
            </w:r>
            <w:r>
              <w:rPr>
                <w:b/>
                <w:bCs/>
              </w:rPr>
              <w:t>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257B75" w:rsidRDefault="00E3024F" w:rsidP="004E6CF2">
            <w:pPr>
              <w:pStyle w:val="Normalbold"/>
              <w:spacing w:before="0"/>
            </w:pPr>
            <w:r w:rsidRPr="00E263F4">
              <w:rPr>
                <w:bCs/>
              </w:rPr>
              <w:t>Huvitatud isik</w:t>
            </w:r>
            <w:r>
              <w:rPr>
                <w:bCs/>
              </w:rPr>
              <w:t>:</w:t>
            </w:r>
          </w:p>
        </w:tc>
        <w:tc>
          <w:tcPr>
            <w:tcW w:w="2977" w:type="dxa"/>
            <w:vAlign w:val="bottom"/>
          </w:tcPr>
          <w:p w14:paraId="1E813E92" w14:textId="2D281A31" w:rsidR="00E3024F" w:rsidRPr="00AD3D4C" w:rsidRDefault="00AD3D4C" w:rsidP="004E6CF2">
            <w:pPr>
              <w:spacing w:before="0"/>
              <w:jc w:val="left"/>
              <w:rPr>
                <w:b/>
                <w:bCs/>
                <w:sz w:val="22"/>
                <w:szCs w:val="22"/>
              </w:rPr>
            </w:pPr>
            <w:r w:rsidRPr="00AD3D4C">
              <w:rPr>
                <w:b/>
                <w:bCs/>
              </w:rPr>
              <w:t>OK.Reserve OÜ</w:t>
            </w:r>
          </w:p>
        </w:tc>
      </w:tr>
      <w:tr w:rsidR="00E3024F" w14:paraId="2BBB99C2" w14:textId="77777777" w:rsidTr="008B20A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CF571C" w:rsidRDefault="00E3024F" w:rsidP="004E6CF2">
            <w:pPr>
              <w:spacing w:before="0"/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927DAF">
              <w:rPr>
                <w:sz w:val="20"/>
                <w:szCs w:val="20"/>
              </w:rPr>
              <w:t xml:space="preserve">Jüri alevik </w:t>
            </w:r>
            <w:r>
              <w:rPr>
                <w:sz w:val="20"/>
                <w:szCs w:val="20"/>
              </w:rPr>
              <w:t>7</w:t>
            </w:r>
            <w:r w:rsidRPr="00927DAF">
              <w:rPr>
                <w:sz w:val="20"/>
                <w:szCs w:val="20"/>
              </w:rPr>
              <w:t>5301</w:t>
            </w:r>
            <w:r>
              <w:rPr>
                <w:sz w:val="20"/>
                <w:szCs w:val="20"/>
              </w:rPr>
              <w:t xml:space="preserve"> </w:t>
            </w:r>
          </w:p>
          <w:p w14:paraId="12464B6A" w14:textId="77777777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A91F57">
              <w:rPr>
                <w:sz w:val="20"/>
                <w:szCs w:val="20"/>
              </w:rPr>
              <w:t xml:space="preserve">e-mail: </w:t>
            </w:r>
            <w:hyperlink r:id="rId12" w:history="1">
              <w:r w:rsidRPr="00A91F57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CF571C" w:rsidRDefault="00E3024F" w:rsidP="004E6CF2">
            <w:pPr>
              <w:spacing w:before="0"/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E263F4" w:rsidRDefault="00E3024F" w:rsidP="004E6CF2">
            <w:pPr>
              <w:pStyle w:val="Normalbold"/>
              <w:spacing w:before="0"/>
              <w:rPr>
                <w:bCs/>
              </w:rPr>
            </w:pPr>
          </w:p>
        </w:tc>
        <w:tc>
          <w:tcPr>
            <w:tcW w:w="2977" w:type="dxa"/>
          </w:tcPr>
          <w:p w14:paraId="0CBEA86B" w14:textId="77777777" w:rsidR="0018671B" w:rsidRDefault="00821930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821930">
              <w:rPr>
                <w:sz w:val="20"/>
                <w:szCs w:val="20"/>
              </w:rPr>
              <w:t>Õismäe tee 122-70</w:t>
            </w:r>
          </w:p>
          <w:p w14:paraId="1AC82F1F" w14:textId="77777777" w:rsidR="0018671B" w:rsidRDefault="000C7090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0C7090">
              <w:rPr>
                <w:sz w:val="20"/>
                <w:szCs w:val="20"/>
              </w:rPr>
              <w:t>Haabersti linnaosa, Tallinn</w:t>
            </w:r>
          </w:p>
          <w:p w14:paraId="51C9E1EA" w14:textId="77777777" w:rsidR="0018671B" w:rsidRDefault="008B6CC7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0C7090">
              <w:rPr>
                <w:sz w:val="20"/>
                <w:szCs w:val="20"/>
              </w:rPr>
              <w:t>13513</w:t>
            </w:r>
            <w:r>
              <w:rPr>
                <w:sz w:val="20"/>
                <w:szCs w:val="20"/>
              </w:rPr>
              <w:t xml:space="preserve">, </w:t>
            </w:r>
            <w:r w:rsidR="000C7090" w:rsidRPr="000C7090">
              <w:rPr>
                <w:sz w:val="20"/>
                <w:szCs w:val="20"/>
              </w:rPr>
              <w:t>Harju maakond</w:t>
            </w:r>
          </w:p>
          <w:p w14:paraId="0BBFFD79" w14:textId="3B78E9C4" w:rsidR="00E3024F" w:rsidRDefault="00E3024F" w:rsidP="004E6CF2">
            <w:pPr>
              <w:spacing w:before="0"/>
              <w:jc w:val="left"/>
              <w:rPr>
                <w:sz w:val="20"/>
                <w:szCs w:val="20"/>
              </w:rPr>
            </w:pPr>
            <w:r w:rsidRPr="00A91F57">
              <w:rPr>
                <w:sz w:val="20"/>
                <w:szCs w:val="20"/>
              </w:rPr>
              <w:t>e-mail:</w:t>
            </w:r>
            <w:r>
              <w:rPr>
                <w:sz w:val="20"/>
                <w:szCs w:val="20"/>
              </w:rPr>
              <w:t xml:space="preserve"> </w:t>
            </w:r>
            <w:r w:rsidR="0018671B" w:rsidRPr="004D0436">
              <w:rPr>
                <w:sz w:val="20"/>
                <w:szCs w:val="20"/>
              </w:rPr>
              <w:t>adrian@reserve.ee</w:t>
            </w:r>
            <w:r w:rsidR="0018671B">
              <w:rPr>
                <w:sz w:val="20"/>
                <w:szCs w:val="20"/>
              </w:rPr>
              <w:t xml:space="preserve"> </w:t>
            </w:r>
          </w:p>
          <w:p w14:paraId="590D5C43" w14:textId="78DEBC7B" w:rsidR="0018671B" w:rsidRDefault="0018671B" w:rsidP="004E6CF2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tel. </w:t>
            </w:r>
            <w:r w:rsidR="004D0436" w:rsidRPr="004D0436">
              <w:rPr>
                <w:sz w:val="20"/>
                <w:szCs w:val="20"/>
              </w:rPr>
              <w:t>56969811</w:t>
            </w:r>
          </w:p>
          <w:p w14:paraId="57B3E741" w14:textId="0CD9D1AD" w:rsidR="0018671B" w:rsidRPr="00CF25A6" w:rsidRDefault="0018671B" w:rsidP="004E6CF2">
            <w:pPr>
              <w:spacing w:before="0"/>
              <w:jc w:val="left"/>
            </w:pPr>
          </w:p>
        </w:tc>
      </w:tr>
      <w:tr w:rsidR="007723E0" w14:paraId="64395467" w14:textId="77777777" w:rsidTr="00771735">
        <w:trPr>
          <w:cantSplit/>
          <w:trHeight w:val="1134"/>
        </w:trPr>
        <w:tc>
          <w:tcPr>
            <w:tcW w:w="9498" w:type="dxa"/>
            <w:gridSpan w:val="5"/>
            <w:vAlign w:val="center"/>
          </w:tcPr>
          <w:p w14:paraId="78D37B97" w14:textId="77777777" w:rsidR="007723E0" w:rsidRDefault="007723E0" w:rsidP="00771735">
            <w:p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7723E0" w14:paraId="6C1D3A01" w14:textId="77777777" w:rsidTr="00AC28A2">
        <w:trPr>
          <w:cantSplit/>
          <w:trHeight w:val="2183"/>
        </w:trPr>
        <w:tc>
          <w:tcPr>
            <w:tcW w:w="9498" w:type="dxa"/>
            <w:gridSpan w:val="5"/>
            <w:vAlign w:val="bottom"/>
          </w:tcPr>
          <w:p w14:paraId="3572C769" w14:textId="1DFB633F" w:rsidR="00AC28A2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HARJU</w:t>
            </w:r>
            <w:r w:rsidR="00866526">
              <w:rPr>
                <w:b/>
                <w:sz w:val="32"/>
                <w:szCs w:val="32"/>
              </w:rPr>
              <w:t>MAA</w:t>
            </w:r>
            <w:r>
              <w:rPr>
                <w:b/>
                <w:sz w:val="32"/>
                <w:szCs w:val="32"/>
              </w:rPr>
              <w:t xml:space="preserve">, RAE VALD, </w:t>
            </w:r>
            <w:r w:rsidR="00866526">
              <w:rPr>
                <w:b/>
                <w:sz w:val="32"/>
                <w:szCs w:val="32"/>
              </w:rPr>
              <w:t>KOPLI KÜLA</w:t>
            </w:r>
          </w:p>
          <w:p w14:paraId="0F58D2AD" w14:textId="77777777" w:rsidR="00AC28A2" w:rsidRPr="00895CDE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5D96EDEB" w14:textId="6F1D3FD5" w:rsidR="00AC28A2" w:rsidRDefault="00771735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 w:rsidRPr="00771735">
              <w:rPr>
                <w:b/>
                <w:color w:val="000000"/>
                <w:sz w:val="36"/>
                <w:szCs w:val="36"/>
                <w:lang w:eastAsia="et-EE"/>
              </w:rPr>
              <w:t>ÜLASE TEE 19</w:t>
            </w:r>
            <w:r w:rsidR="00DD35AF">
              <w:rPr>
                <w:b/>
                <w:color w:val="000000"/>
                <w:sz w:val="36"/>
                <w:szCs w:val="36"/>
                <w:lang w:eastAsia="et-EE"/>
              </w:rPr>
              <w:t>a</w:t>
            </w:r>
            <w:r w:rsidRPr="00771735">
              <w:rPr>
                <w:b/>
                <w:color w:val="000000"/>
                <w:sz w:val="36"/>
                <w:szCs w:val="36"/>
                <w:lang w:eastAsia="et-EE"/>
              </w:rPr>
              <w:t xml:space="preserve"> KINNISTU </w:t>
            </w:r>
            <w:r>
              <w:rPr>
                <w:b/>
                <w:color w:val="000000"/>
                <w:sz w:val="36"/>
                <w:szCs w:val="36"/>
                <w:lang w:eastAsia="et-EE"/>
              </w:rPr>
              <w:t xml:space="preserve">JA LÄHIALA </w:t>
            </w:r>
            <w:r w:rsidR="00AC28A2" w:rsidRPr="009E62EC">
              <w:rPr>
                <w:b/>
                <w:color w:val="000000"/>
                <w:sz w:val="36"/>
                <w:szCs w:val="36"/>
                <w:lang w:eastAsia="et-EE"/>
              </w:rPr>
              <w:t>DETAILPLANEERING</w:t>
            </w:r>
          </w:p>
          <w:p w14:paraId="02323D9F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05324A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14:paraId="4B64ECEA" w14:textId="77777777" w:rsidTr="00771735">
        <w:trPr>
          <w:cantSplit/>
          <w:trHeight w:val="1134"/>
        </w:trPr>
        <w:tc>
          <w:tcPr>
            <w:tcW w:w="9498" w:type="dxa"/>
            <w:gridSpan w:val="5"/>
            <w:vAlign w:val="center"/>
          </w:tcPr>
          <w:p w14:paraId="76057BA2" w14:textId="77777777" w:rsidR="00AC28A2" w:rsidRDefault="00AC28A2" w:rsidP="00771735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C28A2" w14:paraId="00D32B08" w14:textId="77777777" w:rsidTr="00BC36C8">
        <w:trPr>
          <w:cantSplit/>
          <w:trHeight w:val="2128"/>
        </w:trPr>
        <w:tc>
          <w:tcPr>
            <w:tcW w:w="9498" w:type="dxa"/>
            <w:gridSpan w:val="5"/>
            <w:vAlign w:val="center"/>
          </w:tcPr>
          <w:p w14:paraId="2E632B24" w14:textId="77777777" w:rsidR="00AC28A2" w:rsidRPr="00E47034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09F124AC" w:rsidR="00AC28A2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E47034">
              <w:rPr>
                <w:b/>
                <w:bCs/>
                <w:sz w:val="28"/>
                <w:szCs w:val="28"/>
              </w:rPr>
              <w:t>Planeerija</w:t>
            </w:r>
            <w:r w:rsidR="00CC66AB">
              <w:rPr>
                <w:b/>
                <w:bCs/>
                <w:sz w:val="28"/>
                <w:szCs w:val="28"/>
              </w:rPr>
              <w:t>:</w:t>
            </w:r>
            <w:r w:rsidRPr="00E47034">
              <w:rPr>
                <w:b/>
                <w:bCs/>
                <w:sz w:val="28"/>
                <w:szCs w:val="28"/>
              </w:rPr>
              <w:t xml:space="preserve"> Anette Au</w:t>
            </w:r>
            <w:r>
              <w:rPr>
                <w:b/>
                <w:bCs/>
                <w:sz w:val="28"/>
                <w:szCs w:val="28"/>
              </w:rPr>
              <w:t>n</w:t>
            </w:r>
          </w:p>
        </w:tc>
      </w:tr>
      <w:tr w:rsidR="00AC28A2" w14:paraId="77727BAD" w14:textId="77777777" w:rsidTr="00771735">
        <w:trPr>
          <w:cantSplit/>
          <w:trHeight w:val="981"/>
        </w:trPr>
        <w:tc>
          <w:tcPr>
            <w:tcW w:w="9498" w:type="dxa"/>
            <w:gridSpan w:val="5"/>
            <w:vAlign w:val="center"/>
          </w:tcPr>
          <w:p w14:paraId="38F70473" w14:textId="77777777" w:rsidR="00AC28A2" w:rsidRPr="00E47034" w:rsidRDefault="00AC28A2" w:rsidP="00771735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C28A2" w14:paraId="16B5160D" w14:textId="77777777" w:rsidTr="00CE4B43">
        <w:trPr>
          <w:cantSplit/>
          <w:trHeight w:val="274"/>
        </w:trPr>
        <w:tc>
          <w:tcPr>
            <w:tcW w:w="9498" w:type="dxa"/>
            <w:gridSpan w:val="5"/>
            <w:vAlign w:val="bottom"/>
          </w:tcPr>
          <w:p w14:paraId="52155044" w14:textId="3F4F97BC" w:rsidR="00AC28A2" w:rsidRPr="00E47034" w:rsidRDefault="00AC28A2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RAE 202</w:t>
            </w:r>
            <w:r w:rsidR="00CE4B4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7A95D3AF" w14:textId="1174122A" w:rsidR="002F55D6" w:rsidRPr="003E78AA" w:rsidRDefault="003E78AA">
      <w:pPr>
        <w:pStyle w:val="Sisukorrapealkiri"/>
        <w:rPr>
          <w:rFonts w:eastAsia="Times New Roman" w:cs="Times New Roman"/>
          <w:bCs/>
          <w:szCs w:val="24"/>
          <w:lang w:val="et-EE"/>
        </w:rPr>
      </w:pPr>
      <w:bookmarkStart w:id="0" w:name="_Toc500617262"/>
      <w:bookmarkStart w:id="1" w:name="_Toc189651992"/>
      <w:bookmarkStart w:id="2" w:name="_Toc189650793"/>
      <w:bookmarkStart w:id="3" w:name="_Toc183764898"/>
      <w:bookmarkStart w:id="4" w:name="_Toc169927567"/>
      <w:bookmarkStart w:id="5" w:name="_Toc169927379"/>
      <w:bookmarkStart w:id="6" w:name="_Toc165885886"/>
      <w:bookmarkStart w:id="7" w:name="_Toc165874733"/>
      <w:bookmarkStart w:id="8" w:name="_Toc159029627"/>
      <w:bookmarkStart w:id="9" w:name="_Toc159008028"/>
      <w:bookmarkStart w:id="10" w:name="_Toc159001456"/>
      <w:bookmarkStart w:id="11" w:name="_Toc159000936"/>
      <w:r w:rsidRPr="003E78AA">
        <w:rPr>
          <w:rFonts w:eastAsia="Times New Roman" w:cs="Times New Roman"/>
          <w:bCs/>
          <w:szCs w:val="24"/>
          <w:lang w:val="et-EE"/>
        </w:rPr>
        <w:lastRenderedPageBreak/>
        <w:t xml:space="preserve">DETAILPLANEERINGU </w:t>
      </w:r>
      <w:r w:rsidR="00D22442">
        <w:rPr>
          <w:rFonts w:eastAsia="Times New Roman" w:cs="Times New Roman"/>
          <w:bCs/>
          <w:szCs w:val="24"/>
          <w:lang w:val="et-EE"/>
        </w:rPr>
        <w:t xml:space="preserve">ESKIISI </w:t>
      </w:r>
      <w:r w:rsidRPr="003E78AA">
        <w:rPr>
          <w:rFonts w:eastAsia="Times New Roman" w:cs="Times New Roman"/>
          <w:bCs/>
          <w:szCs w:val="24"/>
          <w:lang w:val="et-EE"/>
        </w:rPr>
        <w:t>KOOSSEIS</w:t>
      </w:r>
    </w:p>
    <w:sdt>
      <w:sdtPr>
        <w:rPr>
          <w:rFonts w:eastAsia="Times New Roman" w:cs="Times New Roman"/>
          <w:b w:val="0"/>
          <w:szCs w:val="24"/>
          <w:lang w:val="et-EE"/>
        </w:rPr>
        <w:id w:val="-128187050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EDA171B" w14:textId="32DA4500" w:rsidR="00D90AD8" w:rsidRDefault="00D90AD8">
          <w:pPr>
            <w:pStyle w:val="Sisukorrapealkiri"/>
          </w:pPr>
          <w:r>
            <w:t>S</w:t>
          </w:r>
          <w:r w:rsidR="00950C80">
            <w:t>ELETUSKIRI</w:t>
          </w:r>
        </w:p>
        <w:p w14:paraId="09EF5CBB" w14:textId="32EEB459" w:rsidR="00FB6915" w:rsidRDefault="00D90AD8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537287" w:history="1">
            <w:r w:rsidR="00FB6915" w:rsidRPr="002A77E1">
              <w:rPr>
                <w:rStyle w:val="Hperlink"/>
              </w:rPr>
              <w:t>1.</w:t>
            </w:r>
            <w:r w:rsidR="00FB6915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="00FB6915" w:rsidRPr="002A77E1">
              <w:rPr>
                <w:rStyle w:val="Hperlink"/>
              </w:rPr>
              <w:t>ÜLDOSA</w:t>
            </w:r>
            <w:r w:rsidR="00FB6915">
              <w:rPr>
                <w:webHidden/>
              </w:rPr>
              <w:tab/>
            </w:r>
            <w:r w:rsidR="00FB6915">
              <w:rPr>
                <w:webHidden/>
              </w:rPr>
              <w:fldChar w:fldCharType="begin"/>
            </w:r>
            <w:r w:rsidR="00FB6915">
              <w:rPr>
                <w:webHidden/>
              </w:rPr>
              <w:instrText xml:space="preserve"> PAGEREF _Toc195537287 \h </w:instrText>
            </w:r>
            <w:r w:rsidR="00FB6915">
              <w:rPr>
                <w:webHidden/>
              </w:rPr>
            </w:r>
            <w:r w:rsidR="00FB6915">
              <w:rPr>
                <w:webHidden/>
              </w:rPr>
              <w:fldChar w:fldCharType="separate"/>
            </w:r>
            <w:r w:rsidR="00123B2D">
              <w:rPr>
                <w:webHidden/>
              </w:rPr>
              <w:t>3</w:t>
            </w:r>
            <w:r w:rsidR="00FB6915">
              <w:rPr>
                <w:webHidden/>
              </w:rPr>
              <w:fldChar w:fldCharType="end"/>
            </w:r>
          </w:hyperlink>
        </w:p>
        <w:p w14:paraId="3EC52FD3" w14:textId="2023C05E" w:rsidR="00FB6915" w:rsidRDefault="00FB6915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5537288" w:history="1">
            <w:r w:rsidRPr="002A77E1">
              <w:rPr>
                <w:rStyle w:val="Hperlink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perlink"/>
              </w:rPr>
              <w:t>OLEMASOLEV OLUKORD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_Toc195537288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23B2D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DC88CD7" w14:textId="000F6899" w:rsidR="00FB6915" w:rsidRDefault="00FB6915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89" w:history="1">
            <w:r w:rsidRPr="002A77E1">
              <w:rPr>
                <w:rStyle w:val="H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Asukoht, planeeringuala suurus ja kontaktala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FF01F" w14:textId="33ED5EC7" w:rsidR="00FB6915" w:rsidRDefault="00FB6915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0" w:history="1">
            <w:r w:rsidRPr="002A77E1">
              <w:rPr>
                <w:rStyle w:val="H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Hoonestus, haljastus, tehnovõrgud ja piirangud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B8AD6" w14:textId="185823D6" w:rsidR="00FB6915" w:rsidRDefault="00FB6915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5537291" w:history="1">
            <w:r w:rsidRPr="002A77E1">
              <w:rPr>
                <w:rStyle w:val="Hperlink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perlink"/>
              </w:rPr>
              <w:t>PLANEERINGU ESKIISLAHENDUS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_Toc195537291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23B2D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44A08B8" w14:textId="3AB230F0" w:rsidR="00FB6915" w:rsidRDefault="00FB6915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2" w:history="1">
            <w:r w:rsidRPr="002A77E1">
              <w:rPr>
                <w:rStyle w:val="H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Alal kehtiva üldplaneeringu analüüs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D1E36" w14:textId="6F4CFCBC" w:rsidR="00FB6915" w:rsidRDefault="00FB6915">
          <w:pPr>
            <w:pStyle w:val="SK3"/>
            <w:rPr>
              <w:rFonts w:asciiTheme="minorHAnsi" w:eastAsiaTheme="minorEastAsia" w:hAnsiTheme="minorHAnsi" w:cstheme="minorBidi"/>
              <w:noProof/>
              <w:kern w:val="2"/>
              <w:lang w:eastAsia="et-EE"/>
              <w14:ligatures w14:val="standardContextual"/>
            </w:rPr>
          </w:pPr>
          <w:hyperlink w:anchor="_Toc195537293" w:history="1">
            <w:r w:rsidRPr="002A77E1">
              <w:rPr>
                <w:rStyle w:val="Hperlink"/>
                <w:noProof/>
              </w:rPr>
              <w:t>3.1.1.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Planeeringulahenduse</w:t>
            </w:r>
            <w:r w:rsidRPr="002A77E1">
              <w:rPr>
                <w:rStyle w:val="Hperlink"/>
                <w:noProof/>
                <w:spacing w:val="-16"/>
              </w:rPr>
              <w:t xml:space="preserve"> </w:t>
            </w:r>
            <w:r w:rsidRPr="002A77E1">
              <w:rPr>
                <w:rStyle w:val="Hperlink"/>
                <w:noProof/>
              </w:rPr>
              <w:t>vastavus</w:t>
            </w:r>
            <w:r w:rsidRPr="002A77E1">
              <w:rPr>
                <w:rStyle w:val="Hperlink"/>
                <w:noProof/>
                <w:spacing w:val="-15"/>
              </w:rPr>
              <w:t xml:space="preserve"> </w:t>
            </w:r>
            <w:r w:rsidRPr="002A77E1">
              <w:rPr>
                <w:rStyle w:val="Hperlink"/>
                <w:noProof/>
                <w:spacing w:val="-2"/>
              </w:rPr>
              <w:t>üldplaneeringuga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BCCD43" w14:textId="76C8CB51" w:rsidR="00FB6915" w:rsidRDefault="00FB6915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4" w:history="1">
            <w:r w:rsidRPr="002A77E1">
              <w:rPr>
                <w:rStyle w:val="H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Krundijaotus ja hoonestus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B86C3" w14:textId="20E74DA0" w:rsidR="00FB6915" w:rsidRDefault="00FB6915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5537295" w:history="1">
            <w:r w:rsidRPr="002A77E1">
              <w:rPr>
                <w:rStyle w:val="H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A77E1">
              <w:rPr>
                <w:rStyle w:val="Hperlink"/>
                <w:noProof/>
              </w:rPr>
              <w:t>Liikluskorraldus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_Toc195537295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3B2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539AE" w14:textId="270DD7C2" w:rsidR="00D90AD8" w:rsidRDefault="00D90AD8">
          <w:r>
            <w:rPr>
              <w:b/>
              <w:bCs/>
              <w:noProof/>
            </w:rPr>
            <w:fldChar w:fldCharType="end"/>
          </w:r>
        </w:p>
      </w:sdtContent>
    </w:sdt>
    <w:p w14:paraId="1E73D91C" w14:textId="77777777" w:rsidR="00B62EF8" w:rsidRDefault="00B62EF8" w:rsidP="00387383">
      <w:pPr>
        <w:pStyle w:val="Normalbold"/>
      </w:pPr>
    </w:p>
    <w:p w14:paraId="0B246928" w14:textId="77777777" w:rsidR="00387383" w:rsidRDefault="00387383" w:rsidP="00387383"/>
    <w:p w14:paraId="3039AF92" w14:textId="2C7C447F" w:rsidR="00387383" w:rsidRDefault="000D4B22" w:rsidP="00B0032A">
      <w:pPr>
        <w:pStyle w:val="Normalbold"/>
      </w:pPr>
      <w:r w:rsidRPr="00B0032A">
        <w:t>JOONISED</w:t>
      </w:r>
    </w:p>
    <w:p w14:paraId="703DEF20" w14:textId="1CBF536E" w:rsidR="00B0032A" w:rsidRDefault="00B0032A" w:rsidP="00B0032A">
      <w:r>
        <w:t xml:space="preserve">Joonis 1: Situatsiooniskeem </w:t>
      </w:r>
      <w:r w:rsidR="00C265D8">
        <w:tab/>
      </w:r>
      <w:r w:rsidR="00C265D8">
        <w:tab/>
        <w:t>M 1:</w:t>
      </w:r>
      <w:r w:rsidR="00CC66AB">
        <w:t>5000</w:t>
      </w:r>
    </w:p>
    <w:p w14:paraId="130BA161" w14:textId="72F057C8" w:rsidR="00B0032A" w:rsidRPr="00B20673" w:rsidRDefault="00B0032A" w:rsidP="00B0032A">
      <w:r w:rsidRPr="00B20673">
        <w:t xml:space="preserve">Joonis 2: Kontaktala </w:t>
      </w:r>
      <w:r w:rsidR="00C265D8" w:rsidRPr="00B20673">
        <w:tab/>
      </w:r>
      <w:r w:rsidR="00C265D8" w:rsidRPr="00B20673">
        <w:tab/>
      </w:r>
      <w:r w:rsidR="00C265D8" w:rsidRPr="00B20673">
        <w:tab/>
      </w:r>
      <w:r w:rsidRPr="00B20673">
        <w:t>M 1:2</w:t>
      </w:r>
      <w:r w:rsidR="00B20673" w:rsidRPr="00B20673">
        <w:t>5</w:t>
      </w:r>
      <w:r w:rsidRPr="00B20673">
        <w:t>00</w:t>
      </w:r>
    </w:p>
    <w:p w14:paraId="27BFB57B" w14:textId="5C17AD3B" w:rsidR="00B0032A" w:rsidRDefault="00B0032A" w:rsidP="00B0032A">
      <w:r>
        <w:t xml:space="preserve">Joonis </w:t>
      </w:r>
      <w:r w:rsidR="0052175C">
        <w:t>3</w:t>
      </w:r>
      <w:r>
        <w:t xml:space="preserve">: Põhijoonis </w:t>
      </w:r>
      <w:r w:rsidR="00C265D8">
        <w:tab/>
      </w:r>
      <w:r w:rsidR="00C265D8">
        <w:tab/>
      </w:r>
      <w:r w:rsidR="00C265D8">
        <w:tab/>
      </w:r>
      <w:r>
        <w:t>M 1:500</w:t>
      </w:r>
    </w:p>
    <w:p w14:paraId="1E28E9E0" w14:textId="48945461" w:rsidR="00D90AD8" w:rsidRDefault="00D90AD8" w:rsidP="00B0032A">
      <w:pPr>
        <w:rPr>
          <w:b/>
          <w:szCs w:val="28"/>
        </w:rPr>
      </w:pPr>
      <w:r>
        <w:br w:type="page"/>
      </w:r>
    </w:p>
    <w:p w14:paraId="10FA5AE0" w14:textId="0B502F08" w:rsidR="00D90AD8" w:rsidRPr="0058553B" w:rsidRDefault="00D90AD8" w:rsidP="00D90AD8">
      <w:pPr>
        <w:pStyle w:val="Normalbold"/>
      </w:pPr>
      <w:r w:rsidRPr="0058553B">
        <w:lastRenderedPageBreak/>
        <w:t>SELETUSKIRI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F7D00D0" w14:textId="77777777" w:rsidR="00D90AD8" w:rsidRPr="0058553B" w:rsidRDefault="00D90AD8" w:rsidP="00D90AD8">
      <w:pPr>
        <w:pStyle w:val="Pealkiri1"/>
      </w:pPr>
      <w:bookmarkStart w:id="12" w:name="_Toc370904379"/>
      <w:bookmarkStart w:id="13" w:name="_Toc500617263"/>
      <w:bookmarkStart w:id="14" w:name="_Toc176857180"/>
      <w:bookmarkStart w:id="15" w:name="_Toc195537287"/>
      <w:r w:rsidRPr="008E6509">
        <w:t>ÜLDOSA</w:t>
      </w:r>
      <w:bookmarkEnd w:id="12"/>
      <w:bookmarkEnd w:id="13"/>
      <w:bookmarkEnd w:id="14"/>
      <w:bookmarkEnd w:id="15"/>
    </w:p>
    <w:p w14:paraId="5A6C5392" w14:textId="21F01DF1" w:rsidR="00D90AD8" w:rsidRPr="008B4EB9" w:rsidRDefault="00C31218" w:rsidP="00D90AD8">
      <w:r w:rsidRPr="00FB6915">
        <w:t xml:space="preserve">Detailplaneeringu koostamise </w:t>
      </w:r>
      <w:r w:rsidR="00242202" w:rsidRPr="00FB6915">
        <w:t>eesmärgiks</w:t>
      </w:r>
      <w:r w:rsidRPr="00FB6915">
        <w:t xml:space="preserve"> on</w:t>
      </w:r>
      <w:r w:rsidR="00242202" w:rsidRPr="00FB6915">
        <w:t xml:space="preserve"> jagada </w:t>
      </w:r>
      <w:r w:rsidR="00EB75E9" w:rsidRPr="00FB6915">
        <w:t xml:space="preserve">Ülase tee 19a maaüksus </w:t>
      </w:r>
      <w:r w:rsidR="00575E59" w:rsidRPr="00FB6915">
        <w:t>elamumaa</w:t>
      </w:r>
      <w:r w:rsidR="00EB75E9" w:rsidRPr="00FB6915">
        <w:t xml:space="preserve"> </w:t>
      </w:r>
      <w:r w:rsidR="00FB6915" w:rsidRPr="00FB6915">
        <w:t xml:space="preserve">sihtotstarbega </w:t>
      </w:r>
      <w:r w:rsidR="00EB75E9" w:rsidRPr="00FB6915">
        <w:t>kruntideks ning määrata kruntidele ehitusõigus ja hoonestustingimus</w:t>
      </w:r>
      <w:r w:rsidR="00973BE2" w:rsidRPr="00FB6915">
        <w:t xml:space="preserve">ed </w:t>
      </w:r>
      <w:r w:rsidR="00B46BA0" w:rsidRPr="00FB6915">
        <w:t>üksikelamute</w:t>
      </w:r>
      <w:r w:rsidR="00973BE2" w:rsidRPr="00FB6915">
        <w:t xml:space="preserve"> </w:t>
      </w:r>
      <w:r w:rsidR="00D663B8" w:rsidRPr="00FB6915">
        <w:t>ehitamiseks</w:t>
      </w:r>
      <w:r w:rsidR="00973BE2" w:rsidRPr="00FB6915">
        <w:t xml:space="preserve">. </w:t>
      </w:r>
      <w:r w:rsidR="004B6EB1" w:rsidRPr="00FB6915">
        <w:t xml:space="preserve">Lisaks </w:t>
      </w:r>
      <w:r w:rsidR="004B6EB1" w:rsidRPr="004B6EB1">
        <w:t xml:space="preserve">antakse detailplaneeringuga lahendus planeeringuala haljastusele, heakorrale, juurdepääsule, parkimiskorraldusele ja tehnovõrkudega </w:t>
      </w:r>
      <w:r w:rsidR="004B6EB1" w:rsidRPr="008B4EB9">
        <w:t xml:space="preserve">varustamisele. Planeeringuala suurus on </w:t>
      </w:r>
      <w:r w:rsidR="00D663B8" w:rsidRPr="008B4EB9">
        <w:t>7904 m²</w:t>
      </w:r>
      <w:r w:rsidR="004B6EB1" w:rsidRPr="008B4EB9">
        <w:t>.</w:t>
      </w:r>
    </w:p>
    <w:p w14:paraId="08CEE8B3" w14:textId="489C6205" w:rsidR="00D90AD8" w:rsidRDefault="005D6635" w:rsidP="00D90AD8">
      <w:r w:rsidRPr="005D6635">
        <w:t xml:space="preserve">Rae Vallavolikogu </w:t>
      </w:r>
      <w:r w:rsidR="001D74A8">
        <w:t>21</w:t>
      </w:r>
      <w:r w:rsidRPr="005D6635">
        <w:t>.</w:t>
      </w:r>
      <w:r w:rsidR="001D74A8">
        <w:t>05</w:t>
      </w:r>
      <w:r w:rsidRPr="005D6635">
        <w:t>.20</w:t>
      </w:r>
      <w:r w:rsidR="001D74A8">
        <w:t>13</w:t>
      </w:r>
      <w:r w:rsidRPr="005D6635">
        <w:t xml:space="preserve"> otsusega nr </w:t>
      </w:r>
      <w:r w:rsidR="001D74A8">
        <w:t>462</w:t>
      </w:r>
      <w:r w:rsidRPr="005D6635">
        <w:t xml:space="preserve"> kehtestatud</w:t>
      </w:r>
      <w:r w:rsidR="001D74A8">
        <w:t xml:space="preserve"> </w:t>
      </w:r>
      <w:r w:rsidR="001D74A8" w:rsidRPr="001D74A8">
        <w:t>Rae valla üldplaneering</w:t>
      </w:r>
      <w:r w:rsidR="00AA52A6">
        <w:t xml:space="preserve">u </w:t>
      </w:r>
      <w:r w:rsidR="00AA52A6" w:rsidRPr="00AA52A6">
        <w:t>kohaselt asub planeeringuala</w:t>
      </w:r>
      <w:r w:rsidR="00AA52A6">
        <w:t xml:space="preserve"> </w:t>
      </w:r>
      <w:r w:rsidR="004C6083" w:rsidRPr="004C6083">
        <w:t>tiheasutusalal ning</w:t>
      </w:r>
      <w:r w:rsidR="004C6083">
        <w:t xml:space="preserve"> </w:t>
      </w:r>
      <w:r w:rsidR="00E53713" w:rsidRPr="00E53713">
        <w:t>planeeritava ala maakasutuse juhtotstarbeks on</w:t>
      </w:r>
      <w:r w:rsidR="00E53713">
        <w:t xml:space="preserve"> </w:t>
      </w:r>
      <w:r w:rsidR="004F112C">
        <w:t>elamumaa</w:t>
      </w:r>
      <w:r w:rsidR="00362853">
        <w:t xml:space="preserve"> (</w:t>
      </w:r>
      <w:r w:rsidR="003B3A31">
        <w:t>olemasolev</w:t>
      </w:r>
      <w:r w:rsidR="00362853">
        <w:t>)</w:t>
      </w:r>
      <w:r w:rsidR="004F112C">
        <w:t>.</w:t>
      </w:r>
      <w:r w:rsidR="00882FC4">
        <w:t xml:space="preserve"> </w:t>
      </w:r>
      <w:r w:rsidR="00FB223B" w:rsidRPr="00FB223B">
        <w:t>Detailplaneeringu koostamise eesmärk on kooskõlas Rae valla üldplaneeringuga.</w:t>
      </w:r>
    </w:p>
    <w:p w14:paraId="04C1DAA5" w14:textId="77777777" w:rsidR="00D90AD8" w:rsidRPr="0058553B" w:rsidRDefault="00D90AD8" w:rsidP="00D90AD8">
      <w:pPr>
        <w:pStyle w:val="Pealkiri1"/>
      </w:pPr>
      <w:bookmarkStart w:id="16" w:name="_Toc370904380"/>
      <w:bookmarkStart w:id="17" w:name="_Toc500617264"/>
      <w:bookmarkStart w:id="18" w:name="_Toc176857181"/>
      <w:bookmarkStart w:id="19" w:name="_Toc195537288"/>
      <w:r w:rsidRPr="0058553B">
        <w:t>OLEMASOLEV OLUKORD</w:t>
      </w:r>
      <w:bookmarkEnd w:id="16"/>
      <w:bookmarkEnd w:id="17"/>
      <w:bookmarkEnd w:id="18"/>
      <w:bookmarkEnd w:id="19"/>
    </w:p>
    <w:p w14:paraId="1BEDA796" w14:textId="3DDA9921" w:rsidR="00D90AD8" w:rsidRDefault="00D90AD8" w:rsidP="00D90AD8">
      <w:pPr>
        <w:pStyle w:val="Pealkiri2"/>
      </w:pPr>
      <w:bookmarkStart w:id="20" w:name="_Toc370904381"/>
      <w:bookmarkStart w:id="21" w:name="_Toc500617265"/>
      <w:bookmarkStart w:id="22" w:name="_Toc176857182"/>
      <w:bookmarkStart w:id="23" w:name="_Toc195537289"/>
      <w:r w:rsidRPr="0058553B">
        <w:t xml:space="preserve">Asukoht, </w:t>
      </w:r>
      <w:r w:rsidR="00C31218">
        <w:t xml:space="preserve">planeeringuala suurus </w:t>
      </w:r>
      <w:bookmarkEnd w:id="20"/>
      <w:bookmarkEnd w:id="21"/>
      <w:bookmarkEnd w:id="22"/>
      <w:r w:rsidR="00523230">
        <w:t xml:space="preserve">ja </w:t>
      </w:r>
      <w:r w:rsidR="009D3BA7">
        <w:t>kontaktala</w:t>
      </w:r>
      <w:bookmarkEnd w:id="23"/>
    </w:p>
    <w:p w14:paraId="211B18E8" w14:textId="04188C9B" w:rsidR="0030065C" w:rsidRPr="008B4EB9" w:rsidRDefault="0030065C" w:rsidP="0030065C">
      <w:r w:rsidRPr="0030065C">
        <w:t>Detailplaneeringu ala asub</w:t>
      </w:r>
      <w:r>
        <w:t xml:space="preserve"> Kopli külas </w:t>
      </w:r>
      <w:r w:rsidR="001F0698">
        <w:t>Piiri ja Ülase tee</w:t>
      </w:r>
      <w:r w:rsidR="00523230">
        <w:t>de</w:t>
      </w:r>
      <w:r w:rsidR="001F0698">
        <w:t xml:space="preserve"> </w:t>
      </w:r>
      <w:r w:rsidR="001F0698" w:rsidRPr="008B4EB9">
        <w:t>ristmiku lähedal.</w:t>
      </w:r>
      <w:r w:rsidR="00001499" w:rsidRPr="008B4EB9">
        <w:t xml:space="preserve"> Juurdepääs planeeringualale on</w:t>
      </w:r>
      <w:r w:rsidR="00CF2080">
        <w:t xml:space="preserve"> võimalik</w:t>
      </w:r>
      <w:r w:rsidR="00001499" w:rsidRPr="008B4EB9">
        <w:t xml:space="preserve"> eraomandis </w:t>
      </w:r>
      <w:r w:rsidR="00691C51" w:rsidRPr="008B4EB9">
        <w:t>Piiburi kinnistu</w:t>
      </w:r>
      <w:r w:rsidR="008B78DE">
        <w:t>t läbivalt</w:t>
      </w:r>
      <w:r w:rsidR="00691C51" w:rsidRPr="008B4EB9">
        <w:t xml:space="preserve"> Ülas</w:t>
      </w:r>
      <w:r w:rsidR="00380FC3" w:rsidRPr="008B4EB9">
        <w:t>e tee</w:t>
      </w:r>
      <w:r w:rsidR="008B78DE">
        <w:t>lt</w:t>
      </w:r>
      <w:r w:rsidR="00380FC3" w:rsidRPr="008B4EB9">
        <w:t>.</w:t>
      </w:r>
    </w:p>
    <w:p w14:paraId="0742EF73" w14:textId="310AA90F" w:rsidR="00D90AD8" w:rsidRPr="00970C6A" w:rsidRDefault="00D90AD8" w:rsidP="00D90AD8">
      <w:r w:rsidRPr="00B37331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4F1A23" wp14:editId="28E83662">
                <wp:simplePos x="0" y="0"/>
                <wp:positionH relativeFrom="column">
                  <wp:posOffset>2865956</wp:posOffset>
                </wp:positionH>
                <wp:positionV relativeFrom="paragraph">
                  <wp:posOffset>1191895</wp:posOffset>
                </wp:positionV>
                <wp:extent cx="100965" cy="120650"/>
                <wp:effectExtent l="26035" t="20320" r="34925" b="49530"/>
                <wp:wrapNone/>
                <wp:docPr id="80490412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48917" id="Oval 6" o:spid="_x0000_s1026" style="position:absolute;margin-left:225.65pt;margin-top:93.85pt;width:7.95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" fillcolor="red" strokecolor="red" strokeweight="3pt">
                <v:shadow on="t" color="#622423" opacity=".5" offset="1pt"/>
              </v:oval>
            </w:pict>
          </mc:Fallback>
        </mc:AlternateContent>
      </w:r>
      <w:r w:rsidR="007C282C" w:rsidRPr="007C282C">
        <w:rPr>
          <w:noProof/>
        </w:rPr>
        <w:drawing>
          <wp:inline distT="0" distB="0" distL="0" distR="0" wp14:anchorId="4EA4FA7D" wp14:editId="726C47CE">
            <wp:extent cx="5580497" cy="2968625"/>
            <wp:effectExtent l="0" t="0" r="1270" b="3175"/>
            <wp:docPr id="1894791975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91975" name="Picture 1" descr="A map of a neighborhood&#10;&#10;AI-generated content may be incorrect."/>
                    <pic:cNvPicPr/>
                  </pic:nvPicPr>
                  <pic:blipFill rotWithShape="1">
                    <a:blip r:embed="rId13"/>
                    <a:srcRect l="2625" b="5566"/>
                    <a:stretch/>
                  </pic:blipFill>
                  <pic:spPr bwMode="auto">
                    <a:xfrm>
                      <a:off x="0" y="0"/>
                      <a:ext cx="5581025" cy="296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8CCF8" w14:textId="0A95D4A0" w:rsidR="00D90AD8" w:rsidRPr="00F04353" w:rsidRDefault="00D90AD8" w:rsidP="00D90AD8">
      <w:pPr>
        <w:pStyle w:val="Pealdis"/>
        <w:rPr>
          <w:b w:val="0"/>
          <w:bCs w:val="0"/>
        </w:rPr>
      </w:pPr>
      <w:r w:rsidRPr="0036354C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AA968A" wp14:editId="3D7BBEE9">
                <wp:simplePos x="0" y="0"/>
                <wp:positionH relativeFrom="column">
                  <wp:posOffset>542253</wp:posOffset>
                </wp:positionH>
                <wp:positionV relativeFrom="paragraph">
                  <wp:posOffset>105410</wp:posOffset>
                </wp:positionV>
                <wp:extent cx="100965" cy="120650"/>
                <wp:effectExtent l="22860" t="27305" r="38100" b="52070"/>
                <wp:wrapNone/>
                <wp:docPr id="208947371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DB3457" id="Oval 5" o:spid="_x0000_s1026" style="position:absolute;margin-left:42.7pt;margin-top:8.3pt;width:7.95pt;height: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" fillcolor="red" strokecolor="red" strokeweight="3pt">
                <v:shadow on="t" color="#622423" opacity=".5" offset="1pt"/>
              </v:oval>
            </w:pict>
          </mc:Fallback>
        </mc:AlternateContent>
      </w:r>
      <w:r w:rsidR="00F04353">
        <w:t>Skeem</w:t>
      </w:r>
      <w:r w:rsidRPr="0058553B">
        <w:t xml:space="preserve"> </w:t>
      </w:r>
      <w:fldSimple w:instr=" SEQ Joonis \* ARABIC ">
        <w:r w:rsidR="008075A1">
          <w:rPr>
            <w:noProof/>
          </w:rPr>
          <w:t>1</w:t>
        </w:r>
      </w:fldSimple>
      <w:r>
        <w:t>.</w:t>
      </w:r>
      <w:r w:rsidRPr="0058553B">
        <w:t xml:space="preserve">        </w:t>
      </w:r>
      <w:r w:rsidR="007C282C" w:rsidRPr="00F04353">
        <w:rPr>
          <w:b w:val="0"/>
          <w:bCs w:val="0"/>
        </w:rPr>
        <w:t>Ülase tee 19a maaüksus</w:t>
      </w:r>
      <w:r w:rsidRPr="00F04353">
        <w:rPr>
          <w:b w:val="0"/>
          <w:bCs w:val="0"/>
        </w:rPr>
        <w:t>, (aluskaardi allikas: Maa-</w:t>
      </w:r>
      <w:r w:rsidR="00F04353">
        <w:rPr>
          <w:b w:val="0"/>
          <w:bCs w:val="0"/>
        </w:rPr>
        <w:t>ja Ruumi</w:t>
      </w:r>
      <w:r w:rsidRPr="00F04353">
        <w:rPr>
          <w:b w:val="0"/>
          <w:bCs w:val="0"/>
        </w:rPr>
        <w:t>amet).</w:t>
      </w:r>
    </w:p>
    <w:p w14:paraId="47F3420E" w14:textId="2C40ED9A" w:rsidR="006116C0" w:rsidRPr="008B4EB9" w:rsidRDefault="004766A9" w:rsidP="004766A9">
      <w:r w:rsidRPr="008B4EB9">
        <w:t>Planeeringuala pindala on 7904.0 m² ning see hõlmab:</w:t>
      </w:r>
    </w:p>
    <w:p w14:paraId="4D93F257" w14:textId="11E9C968" w:rsidR="004766A9" w:rsidRDefault="006116C0" w:rsidP="00B03E5A">
      <w:pPr>
        <w:pStyle w:val="Loendilik"/>
        <w:numPr>
          <w:ilvl w:val="0"/>
          <w:numId w:val="9"/>
        </w:numPr>
        <w:ind w:left="709"/>
      </w:pPr>
      <w:r>
        <w:t xml:space="preserve">Ülase tee 19a </w:t>
      </w:r>
      <w:r w:rsidR="004766A9">
        <w:t>kinnistut (</w:t>
      </w:r>
      <w:r>
        <w:t>kinnistu</w:t>
      </w:r>
      <w:r w:rsidR="004766A9">
        <w:t xml:space="preserve"> nr </w:t>
      </w:r>
      <w:r w:rsidRPr="006116C0">
        <w:t>25562250</w:t>
      </w:r>
      <w:r w:rsidR="004766A9">
        <w:t xml:space="preserve">, katastritunnus </w:t>
      </w:r>
      <w:r w:rsidRPr="006116C0">
        <w:t>65301:001:6357</w:t>
      </w:r>
      <w:r w:rsidR="004766A9">
        <w:t>, pindala</w:t>
      </w:r>
      <w:r w:rsidR="00B03E5A">
        <w:t xml:space="preserve"> </w:t>
      </w:r>
      <w:r w:rsidRPr="006116C0">
        <w:t>7904.0 m²</w:t>
      </w:r>
      <w:r w:rsidR="004766A9">
        <w:t>, sihtotstarve elamumaa 100%) ja lähiala.</w:t>
      </w:r>
    </w:p>
    <w:p w14:paraId="693EA39C" w14:textId="467708EB" w:rsidR="00D90AD8" w:rsidRDefault="004766A9" w:rsidP="00A930D7">
      <w:r>
        <w:t>Lähialana kaasatakse planeeringusse maa-ala, mis on vajalik teede- ja tehnovõrkude planeerimiseks.</w:t>
      </w:r>
    </w:p>
    <w:p w14:paraId="2B428418" w14:textId="4A5F35A4" w:rsidR="00B03E5A" w:rsidRPr="009804D9" w:rsidRDefault="00D475C0" w:rsidP="00A930D7">
      <w:pPr>
        <w:rPr>
          <w:highlight w:val="yellow"/>
        </w:rPr>
      </w:pPr>
      <w:r w:rsidRPr="009804D9">
        <w:t>Planeeringuala kontaktvööndi</w:t>
      </w:r>
      <w:r w:rsidR="009804D9" w:rsidRPr="009804D9">
        <w:t xml:space="preserve"> moodustavad elamu</w:t>
      </w:r>
      <w:r w:rsidR="009804D9">
        <w:t>-</w:t>
      </w:r>
      <w:r w:rsidR="009804D9" w:rsidRPr="009804D9">
        <w:t xml:space="preserve"> ja maatulundusmaa sihtotstarbega kinnistud.</w:t>
      </w:r>
    </w:p>
    <w:p w14:paraId="29BFB262" w14:textId="78B51ED7" w:rsidR="00D90AD8" w:rsidRPr="0058553B" w:rsidRDefault="00D90AD8" w:rsidP="00575E59">
      <w:pPr>
        <w:pStyle w:val="Pealkiri2"/>
      </w:pPr>
      <w:bookmarkStart w:id="24" w:name="_Toc500617267"/>
      <w:bookmarkStart w:id="25" w:name="_Toc176857184"/>
      <w:bookmarkStart w:id="26" w:name="_Toc195537290"/>
      <w:r w:rsidRPr="0058553B">
        <w:t>Hoone</w:t>
      </w:r>
      <w:r w:rsidR="00B97730">
        <w:t>stus, haljastus</w:t>
      </w:r>
      <w:r w:rsidR="00591294">
        <w:t>, tehnovõrgud ja piirangud</w:t>
      </w:r>
      <w:bookmarkEnd w:id="24"/>
      <w:bookmarkEnd w:id="25"/>
      <w:bookmarkEnd w:id="26"/>
    </w:p>
    <w:p w14:paraId="75F24D36" w14:textId="0B10BDF8" w:rsidR="00DF3EDA" w:rsidRDefault="00D90AD8" w:rsidP="00591294">
      <w:r w:rsidRPr="0058553B">
        <w:t xml:space="preserve">Ehitisregistri andmetel </w:t>
      </w:r>
      <w:r w:rsidR="00F7372B">
        <w:t>ei paikne Ülase tee 19a kinnistul ehitisi</w:t>
      </w:r>
      <w:r w:rsidRPr="0058553B">
        <w:t xml:space="preserve">. </w:t>
      </w:r>
    </w:p>
    <w:p w14:paraId="2233F7D6" w14:textId="15C49851" w:rsidR="00D90AD8" w:rsidRPr="0058553B" w:rsidRDefault="00D475C0" w:rsidP="00591294">
      <w:r>
        <w:t>Planeeritav ala</w:t>
      </w:r>
      <w:r w:rsidR="00A16B7A">
        <w:t xml:space="preserve"> on kõlvikuliselt haritav maa</w:t>
      </w:r>
      <w:r w:rsidR="006804CC">
        <w:t>,</w:t>
      </w:r>
      <w:r w:rsidR="00A16B7A">
        <w:t xml:space="preserve"> millel kasvavad </w:t>
      </w:r>
      <w:r w:rsidR="009962E0">
        <w:t>mõned</w:t>
      </w:r>
      <w:r w:rsidR="005D0D72">
        <w:t xml:space="preserve"> noored</w:t>
      </w:r>
      <w:r w:rsidR="006804CC">
        <w:t xml:space="preserve"> puud ja põõsad.</w:t>
      </w:r>
      <w:r w:rsidR="00A16B7A">
        <w:t xml:space="preserve"> </w:t>
      </w:r>
    </w:p>
    <w:p w14:paraId="2073F961" w14:textId="51E7E810" w:rsidR="00D90AD8" w:rsidRPr="0058553B" w:rsidRDefault="00D475C0" w:rsidP="00591294">
      <w:r>
        <w:lastRenderedPageBreak/>
        <w:t>Kinnistul</w:t>
      </w:r>
      <w:r w:rsidR="007C1C97">
        <w:t xml:space="preserve"> ei ole liitumisi tehnovõrkudega</w:t>
      </w:r>
      <w:r w:rsidR="00D90AD8" w:rsidRPr="0058553B">
        <w:t>.</w:t>
      </w:r>
      <w:r w:rsidR="007C1C97">
        <w:t xml:space="preserve"> </w:t>
      </w:r>
      <w:r w:rsidR="0046086E">
        <w:t xml:space="preserve">Ülase </w:t>
      </w:r>
      <w:r w:rsidR="00CF2080">
        <w:t>teega</w:t>
      </w:r>
      <w:r w:rsidR="006A1BE0">
        <w:t xml:space="preserve"> paral</w:t>
      </w:r>
      <w:r w:rsidR="008B78DE">
        <w:t>l</w:t>
      </w:r>
      <w:r w:rsidR="006A1BE0">
        <w:t xml:space="preserve">eelselt jookseb </w:t>
      </w:r>
      <w:r w:rsidR="00AD4F1D">
        <w:t xml:space="preserve">elektri õhuliin ning </w:t>
      </w:r>
      <w:r w:rsidR="0046086E">
        <w:t>sidekaabel.</w:t>
      </w:r>
    </w:p>
    <w:p w14:paraId="44068290" w14:textId="77777777" w:rsidR="005D0D72" w:rsidRDefault="00B560E6" w:rsidP="005D0D72">
      <w:pPr>
        <w:spacing w:before="120"/>
      </w:pPr>
      <w:r w:rsidRPr="0058553B">
        <w:t xml:space="preserve">Planeeritaval alal asuvad järgmised kitsendused: </w:t>
      </w:r>
    </w:p>
    <w:p w14:paraId="4ACEAFBA" w14:textId="77777777" w:rsidR="005D0D72" w:rsidRPr="005D0D72" w:rsidRDefault="00B560E6" w:rsidP="008F66F3">
      <w:pPr>
        <w:pStyle w:val="Loendilik"/>
        <w:numPr>
          <w:ilvl w:val="0"/>
          <w:numId w:val="9"/>
        </w:numPr>
        <w:spacing w:before="120"/>
      </w:pPr>
      <w:r w:rsidRPr="005D0D72">
        <w:rPr>
          <w:shd w:val="clear" w:color="auto" w:fill="FFFFFF"/>
        </w:rPr>
        <w:t xml:space="preserve">elektripaigaldise kaitsevöönd (elektriõhuliin alla 1 kV) 2m; </w:t>
      </w:r>
    </w:p>
    <w:p w14:paraId="42BEDB42" w14:textId="78400362" w:rsidR="00B560E6" w:rsidRPr="0058553B" w:rsidRDefault="004C5083" w:rsidP="008F66F3">
      <w:pPr>
        <w:pStyle w:val="Loendilik"/>
        <w:numPr>
          <w:ilvl w:val="0"/>
          <w:numId w:val="9"/>
        </w:numPr>
        <w:spacing w:before="120"/>
      </w:pPr>
      <w:r w:rsidRPr="004C5083">
        <w:t>Sideehitise kaitsevöönd</w:t>
      </w:r>
      <w:r>
        <w:t xml:space="preserve"> 1</w:t>
      </w:r>
      <w:r w:rsidR="00B560E6" w:rsidRPr="0058553B">
        <w:t>m.</w:t>
      </w:r>
    </w:p>
    <w:p w14:paraId="0394AFD5" w14:textId="7BDDD470" w:rsidR="00B560E6" w:rsidRPr="0058553B" w:rsidRDefault="00B560E6" w:rsidP="00B560E6">
      <w:pPr>
        <w:pStyle w:val="Pealkiri1"/>
      </w:pPr>
      <w:bookmarkStart w:id="27" w:name="_Toc370904388"/>
      <w:bookmarkStart w:id="28" w:name="_Toc500617278"/>
      <w:bookmarkStart w:id="29" w:name="_Toc176857190"/>
      <w:bookmarkStart w:id="30" w:name="_Toc195537291"/>
      <w:r w:rsidRPr="00970C6A">
        <w:t>PLANEERINGU</w:t>
      </w:r>
      <w:r w:rsidRPr="0058553B">
        <w:t xml:space="preserve"> </w:t>
      </w:r>
      <w:r w:rsidR="005D0D72">
        <w:t>ESKIIS</w:t>
      </w:r>
      <w:r w:rsidRPr="0058553B">
        <w:t>LAHENDUS</w:t>
      </w:r>
      <w:bookmarkEnd w:id="27"/>
      <w:bookmarkEnd w:id="28"/>
      <w:bookmarkEnd w:id="29"/>
      <w:bookmarkEnd w:id="30"/>
    </w:p>
    <w:p w14:paraId="12885B1A" w14:textId="53263AF2" w:rsidR="00B560E6" w:rsidRPr="0058553B" w:rsidRDefault="00B560E6" w:rsidP="00994B41">
      <w:r w:rsidRPr="000B1B23">
        <w:t xml:space="preserve">Planeerimislahendus näeb ette </w:t>
      </w:r>
      <w:r w:rsidR="00575E59" w:rsidRPr="000B1B23">
        <w:t>Ülase tee</w:t>
      </w:r>
      <w:r w:rsidR="000B1B23" w:rsidRPr="000B1B23">
        <w:t xml:space="preserve"> </w:t>
      </w:r>
      <w:r w:rsidR="00575E59" w:rsidRPr="000B1B23">
        <w:t>19a</w:t>
      </w:r>
      <w:r w:rsidRPr="000B1B23">
        <w:t xml:space="preserve"> kinnistu jagamise </w:t>
      </w:r>
      <w:r w:rsidR="000B1B23" w:rsidRPr="000B1B23">
        <w:t>neljaks</w:t>
      </w:r>
      <w:r w:rsidRPr="000B1B23">
        <w:t xml:space="preserve"> elamumaa ning üheks transpordimaa</w:t>
      </w:r>
      <w:r w:rsidR="000B1B23" w:rsidRPr="000B1B23">
        <w:t xml:space="preserve"> sihtotstarbega</w:t>
      </w:r>
      <w:r w:rsidRPr="000B1B23">
        <w:t xml:space="preserve"> krundiks. </w:t>
      </w:r>
      <w:r w:rsidR="00575E59" w:rsidRPr="000B1B23">
        <w:t>E</w:t>
      </w:r>
      <w:r w:rsidRPr="000B1B23">
        <w:t>lamumaa kruntidele nähakse ette ehitusõigus ning hoonestustingimused ühepereelamu ja abihoonete ehitamiseks.</w:t>
      </w:r>
      <w:r w:rsidR="00B260A5" w:rsidRPr="000B1B23">
        <w:t xml:space="preserve"> </w:t>
      </w:r>
      <w:r w:rsidRPr="000B1B23">
        <w:t xml:space="preserve">Leitakse </w:t>
      </w:r>
      <w:r w:rsidRPr="0058553B">
        <w:t>põhimõtteline haljastuse, tehnovõrkude ning juurdepääsu lahendus</w:t>
      </w:r>
      <w:r w:rsidRPr="008B4EB9">
        <w:t xml:space="preserve">. Juurdepääs planeeritavatele kruntidele </w:t>
      </w:r>
      <w:r w:rsidR="00994B41" w:rsidRPr="008B4EB9">
        <w:t xml:space="preserve">tagatakse </w:t>
      </w:r>
      <w:r w:rsidR="008B4EB9" w:rsidRPr="008B4EB9">
        <w:t xml:space="preserve">servituudiga </w:t>
      </w:r>
      <w:r w:rsidR="00B260A5" w:rsidRPr="008B4EB9">
        <w:t>Ü</w:t>
      </w:r>
      <w:r w:rsidR="00994B41" w:rsidRPr="008B4EB9">
        <w:t>lase teelt</w:t>
      </w:r>
      <w:r w:rsidRPr="008B4EB9">
        <w:t>. Parkimine lahendataks</w:t>
      </w:r>
      <w:r w:rsidRPr="0058553B">
        <w:t>e omal krundil.</w:t>
      </w:r>
    </w:p>
    <w:p w14:paraId="20DF3A70" w14:textId="0293B3B4" w:rsidR="00B560E6" w:rsidRPr="0058553B" w:rsidRDefault="00B560E6" w:rsidP="00B560E6">
      <w:pPr>
        <w:pStyle w:val="Pealkiri2"/>
      </w:pPr>
      <w:bookmarkStart w:id="31" w:name="_Toc482186435"/>
      <w:bookmarkStart w:id="32" w:name="_Toc36723454"/>
      <w:bookmarkStart w:id="33" w:name="_Toc176857192"/>
      <w:bookmarkStart w:id="34" w:name="_Toc195537292"/>
      <w:r w:rsidRPr="0058553B">
        <w:t xml:space="preserve">Alal kehtiva üldplaneeringu </w:t>
      </w:r>
      <w:bookmarkEnd w:id="31"/>
      <w:r w:rsidRPr="0058553B">
        <w:t>analüüs</w:t>
      </w:r>
      <w:bookmarkEnd w:id="32"/>
      <w:bookmarkEnd w:id="33"/>
      <w:bookmarkEnd w:id="34"/>
    </w:p>
    <w:p w14:paraId="3B5F3C3E" w14:textId="44B96AE9" w:rsidR="00EC323D" w:rsidRDefault="00EC323D" w:rsidP="00B560E6">
      <w:r w:rsidRPr="00EC323D">
        <w:t xml:space="preserve">Kehtiva Rae valla üldplaneeringu (Rae Vallavolikogu 21.05.2013 </w:t>
      </w:r>
      <w:r>
        <w:t>otsus</w:t>
      </w:r>
      <w:r w:rsidRPr="00EC323D">
        <w:t xml:space="preserve"> nr 462) kohaselt paikneb </w:t>
      </w:r>
      <w:r>
        <w:t>Ülase tee 19a</w:t>
      </w:r>
      <w:r w:rsidRPr="00EC323D">
        <w:t xml:space="preserve"> katastriüksus </w:t>
      </w:r>
      <w:r w:rsidR="00A31DD9">
        <w:t xml:space="preserve">olemasoleva </w:t>
      </w:r>
      <w:r>
        <w:t>elamumaa</w:t>
      </w:r>
      <w:r w:rsidR="008B1869">
        <w:t>l</w:t>
      </w:r>
      <w:r w:rsidRPr="00EC323D">
        <w:t xml:space="preserve"> (</w:t>
      </w:r>
      <w:r w:rsidR="00A31DD9">
        <w:t>skeem</w:t>
      </w:r>
      <w:r w:rsidRPr="00EC323D">
        <w:t xml:space="preserve"> 2 kollane ala). </w:t>
      </w:r>
      <w:r>
        <w:t xml:space="preserve"> </w:t>
      </w:r>
    </w:p>
    <w:p w14:paraId="4B60C741" w14:textId="7BDF5D25" w:rsidR="00A31DD9" w:rsidRDefault="00F04762" w:rsidP="00B560E6">
      <w:pPr>
        <w:spacing w:before="120"/>
      </w:pPr>
      <w:r w:rsidRPr="00B37331">
        <w:rPr>
          <w:noProof/>
          <w:color w:val="FFFF00"/>
          <w:highlight w:val="yello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531D57" wp14:editId="58FE14CB">
                <wp:simplePos x="0" y="0"/>
                <wp:positionH relativeFrom="column">
                  <wp:posOffset>2782251</wp:posOffset>
                </wp:positionH>
                <wp:positionV relativeFrom="paragraph">
                  <wp:posOffset>974536</wp:posOffset>
                </wp:positionV>
                <wp:extent cx="441726" cy="553982"/>
                <wp:effectExtent l="20003" t="37147" r="35877" b="54928"/>
                <wp:wrapNone/>
                <wp:docPr id="2038151611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446914">
                          <a:off x="0" y="0"/>
                          <a:ext cx="441726" cy="55398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AED21" id="Rectangle: Rounded Corners 9" o:spid="_x0000_s1026" style="position:absolute;margin-left:219.05pt;margin-top:76.75pt;width:34.8pt;height:43.6pt;rotation:-5628544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" filled="f" fillcolor="#c0504d" strokecolor="#7030a0" strokeweight="3pt">
                <v:shadow on="t" color="#622423" opacity=".5" offset="1pt"/>
              </v:roundrect>
            </w:pict>
          </mc:Fallback>
        </mc:AlternateContent>
      </w:r>
      <w:r w:rsidR="00013E32" w:rsidRPr="00013E32">
        <w:rPr>
          <w:noProof/>
        </w:rPr>
        <w:drawing>
          <wp:inline distT="0" distB="0" distL="0" distR="0" wp14:anchorId="581C4EB9" wp14:editId="430557B7">
            <wp:extent cx="5731510" cy="2845435"/>
            <wp:effectExtent l="0" t="0" r="2540" b="0"/>
            <wp:docPr id="589020306" name="Picture 1" descr="A aerial view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20306" name="Picture 1" descr="A aerial view of a green fiel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CD4B" w14:textId="37719636" w:rsidR="00A31DD9" w:rsidRPr="00013E32" w:rsidRDefault="00F04762" w:rsidP="00B560E6">
      <w:pPr>
        <w:spacing w:before="120"/>
        <w:rPr>
          <w:sz w:val="20"/>
          <w:szCs w:val="20"/>
        </w:rPr>
      </w:pPr>
      <w:r w:rsidRPr="00DA0DA5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64A79F7" wp14:editId="12390B8E">
                <wp:simplePos x="0" y="0"/>
                <wp:positionH relativeFrom="column">
                  <wp:posOffset>4914611</wp:posOffset>
                </wp:positionH>
                <wp:positionV relativeFrom="paragraph">
                  <wp:posOffset>82550</wp:posOffset>
                </wp:positionV>
                <wp:extent cx="326390" cy="143510"/>
                <wp:effectExtent l="21590" t="24130" r="33020" b="51435"/>
                <wp:wrapNone/>
                <wp:docPr id="480382005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435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3993E5" id="Rectangle: Rounded Corners 8" o:spid="_x0000_s1026" style="position:absolute;margin-left:387pt;margin-top:6.5pt;width:25.7pt;height:11.3pt;z-index: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" filled="f" fillcolor="#c0504d" strokecolor="#7030a0" strokeweight="3pt">
                <v:shadow on="t" color="#622423" opacity=".5" offset="1pt"/>
              </v:roundrect>
            </w:pict>
          </mc:Fallback>
        </mc:AlternateContent>
      </w:r>
      <w:r w:rsidR="00013E32" w:rsidRPr="00013E32">
        <w:rPr>
          <w:b/>
          <w:bCs/>
          <w:sz w:val="20"/>
          <w:szCs w:val="20"/>
        </w:rPr>
        <w:t>Skeem 2.</w:t>
      </w:r>
      <w:r w:rsidR="00013E32" w:rsidRPr="00013E32">
        <w:rPr>
          <w:sz w:val="20"/>
          <w:szCs w:val="20"/>
        </w:rPr>
        <w:t xml:space="preserve"> Väljavõte Rae valla üldplaneeringu digitaalse</w:t>
      </w:r>
      <w:r w:rsidR="00516A7B">
        <w:rPr>
          <w:sz w:val="20"/>
          <w:szCs w:val="20"/>
        </w:rPr>
        <w:t>s</w:t>
      </w:r>
      <w:r w:rsidR="00013E32" w:rsidRPr="00013E32">
        <w:rPr>
          <w:sz w:val="20"/>
          <w:szCs w:val="20"/>
        </w:rPr>
        <w:t xml:space="preserve">t </w:t>
      </w:r>
      <w:r w:rsidR="00516A7B">
        <w:rPr>
          <w:sz w:val="20"/>
          <w:szCs w:val="20"/>
        </w:rPr>
        <w:t>maakasutuseplaanist</w:t>
      </w:r>
      <w:r>
        <w:rPr>
          <w:sz w:val="20"/>
          <w:szCs w:val="20"/>
        </w:rPr>
        <w:t>, planeeritav ala</w:t>
      </w:r>
    </w:p>
    <w:p w14:paraId="27E4BCCE" w14:textId="3A2D7B5C" w:rsidR="007C4C02" w:rsidRPr="007C4C02" w:rsidRDefault="007C4C02" w:rsidP="007C4C02">
      <w:pPr>
        <w:pStyle w:val="Pealkiri3"/>
      </w:pPr>
      <w:bookmarkStart w:id="35" w:name="_Toc180406838"/>
      <w:bookmarkStart w:id="36" w:name="_Toc195537293"/>
      <w:r w:rsidRPr="007C4C02">
        <w:t>Planeeringulahenduse</w:t>
      </w:r>
      <w:r w:rsidRPr="007C4C02">
        <w:rPr>
          <w:spacing w:val="-16"/>
        </w:rPr>
        <w:t xml:space="preserve"> </w:t>
      </w:r>
      <w:r w:rsidRPr="007C4C02">
        <w:t>vastavus</w:t>
      </w:r>
      <w:r w:rsidRPr="007C4C02">
        <w:rPr>
          <w:spacing w:val="-15"/>
        </w:rPr>
        <w:t xml:space="preserve"> </w:t>
      </w:r>
      <w:r w:rsidRPr="007C4C02">
        <w:rPr>
          <w:spacing w:val="-2"/>
        </w:rPr>
        <w:t>üldplaneeringuga</w:t>
      </w:r>
      <w:bookmarkEnd w:id="35"/>
      <w:bookmarkEnd w:id="36"/>
    </w:p>
    <w:tbl>
      <w:tblPr>
        <w:tblW w:w="9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3532"/>
        <w:gridCol w:w="3555"/>
      </w:tblGrid>
      <w:tr w:rsidR="00904B63" w:rsidRPr="009E443D" w14:paraId="31EB59D8" w14:textId="77777777" w:rsidTr="00F7486C">
        <w:trPr>
          <w:trHeight w:val="890"/>
        </w:trPr>
        <w:tc>
          <w:tcPr>
            <w:tcW w:w="1975" w:type="dxa"/>
            <w:shd w:val="clear" w:color="auto" w:fill="auto"/>
          </w:tcPr>
          <w:p w14:paraId="05133E74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4E4F89DC" w14:textId="72D9F2BA" w:rsidR="00904B63" w:rsidRPr="009E443D" w:rsidRDefault="00904B63" w:rsidP="00EF133D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Rae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valla</w:t>
            </w:r>
            <w:r w:rsidRPr="009E443D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üldplaneeringuga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F64A60">
              <w:rPr>
                <w:rFonts w:eastAsia="Calibri"/>
                <w:sz w:val="20"/>
                <w:szCs w:val="20"/>
              </w:rPr>
              <w:t>Kopli</w:t>
            </w:r>
            <w:r w:rsidRPr="009E443D">
              <w:rPr>
                <w:rFonts w:eastAsia="Calibri"/>
                <w:sz w:val="20"/>
                <w:szCs w:val="20"/>
              </w:rPr>
              <w:t xml:space="preserve"> külas</w:t>
            </w:r>
          </w:p>
        </w:tc>
        <w:tc>
          <w:tcPr>
            <w:tcW w:w="3555" w:type="dxa"/>
            <w:shd w:val="clear" w:color="auto" w:fill="auto"/>
          </w:tcPr>
          <w:p w14:paraId="5C688CB8" w14:textId="61F2DEA7" w:rsidR="00904B63" w:rsidRPr="009E443D" w:rsidRDefault="009E43C0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Ü</w:t>
            </w:r>
            <w:r w:rsidR="00C9261D">
              <w:rPr>
                <w:rFonts w:eastAsia="Calibri"/>
                <w:sz w:val="20"/>
                <w:szCs w:val="20"/>
              </w:rPr>
              <w:t xml:space="preserve">lase tee 19a </w:t>
            </w:r>
            <w:r w:rsidR="00904B63" w:rsidRPr="00E13A54">
              <w:rPr>
                <w:rFonts w:eastAsia="Calibri"/>
                <w:sz w:val="20"/>
                <w:szCs w:val="20"/>
              </w:rPr>
              <w:t>kinnistu ja lähiala detailplaneering</w:t>
            </w:r>
            <w:r w:rsidR="00904B63">
              <w:rPr>
                <w:rFonts w:eastAsia="Calibri"/>
                <w:sz w:val="20"/>
                <w:szCs w:val="20"/>
              </w:rPr>
              <w:t>uga</w:t>
            </w:r>
            <w:r w:rsidR="00904B63" w:rsidRPr="009E443D">
              <w:rPr>
                <w:rFonts w:eastAsia="Calibri"/>
                <w:sz w:val="20"/>
                <w:szCs w:val="20"/>
              </w:rPr>
              <w:t xml:space="preserve"> määratavad</w:t>
            </w:r>
            <w:r w:rsidR="00904B63" w:rsidRPr="009E443D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00F64A60" w:rsidRPr="004640CE" w14:paraId="12ED3DD9" w14:textId="77777777" w:rsidTr="00F7486C">
        <w:trPr>
          <w:trHeight w:val="562"/>
        </w:trPr>
        <w:tc>
          <w:tcPr>
            <w:tcW w:w="1975" w:type="dxa"/>
            <w:shd w:val="clear" w:color="auto" w:fill="auto"/>
          </w:tcPr>
          <w:p w14:paraId="28F8841E" w14:textId="20625F68" w:rsidR="00F64A60" w:rsidRPr="009E443D" w:rsidRDefault="00F64A6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Krundi suurus</w:t>
            </w:r>
          </w:p>
        </w:tc>
        <w:tc>
          <w:tcPr>
            <w:tcW w:w="3532" w:type="dxa"/>
            <w:shd w:val="clear" w:color="auto" w:fill="auto"/>
          </w:tcPr>
          <w:p w14:paraId="60F148EA" w14:textId="447836D3" w:rsidR="00F64A60" w:rsidRPr="006B5B3D" w:rsidRDefault="00C61FF1" w:rsidP="00F7486C">
            <w:pPr>
              <w:widowControl w:val="0"/>
              <w:autoSpaceDE w:val="0"/>
              <w:autoSpaceDN w:val="0"/>
              <w:spacing w:after="24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BD4E45">
              <w:rPr>
                <w:rFonts w:eastAsia="Calibri"/>
                <w:sz w:val="20"/>
                <w:szCs w:val="20"/>
              </w:rPr>
              <w:t>o</w:t>
            </w:r>
            <w:r w:rsidR="0054142E" w:rsidRPr="0054142E">
              <w:rPr>
                <w:rFonts w:eastAsia="Calibri"/>
                <w:sz w:val="20"/>
                <w:szCs w:val="20"/>
              </w:rPr>
              <w:t>lemasoleval elamualal jagamise tulemusena min 1200m²</w:t>
            </w:r>
          </w:p>
        </w:tc>
        <w:tc>
          <w:tcPr>
            <w:tcW w:w="3555" w:type="dxa"/>
            <w:shd w:val="clear" w:color="auto" w:fill="auto"/>
          </w:tcPr>
          <w:p w14:paraId="238726EE" w14:textId="32343199" w:rsidR="00F64A60" w:rsidRPr="00F61FB5" w:rsidRDefault="00F61FB5" w:rsidP="00F61FB5">
            <w:pPr>
              <w:widowControl w:val="0"/>
              <w:autoSpaceDE w:val="0"/>
              <w:autoSpaceDN w:val="0"/>
              <w:ind w:left="156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B410FE">
              <w:rPr>
                <w:rFonts w:eastAsia="Calibri"/>
                <w:sz w:val="20"/>
                <w:szCs w:val="20"/>
              </w:rPr>
              <w:t>väikseima krundi suurus 1609</w:t>
            </w:r>
            <w:r w:rsidR="00BD4E45">
              <w:rPr>
                <w:rFonts w:eastAsia="Calibri"/>
                <w:sz w:val="20"/>
                <w:szCs w:val="20"/>
              </w:rPr>
              <w:t xml:space="preserve"> </w:t>
            </w:r>
            <w:r w:rsidR="005169E6" w:rsidRPr="00F61FB5">
              <w:rPr>
                <w:rFonts w:eastAsia="Calibri"/>
                <w:sz w:val="20"/>
                <w:szCs w:val="20"/>
              </w:rPr>
              <w:t>m</w:t>
            </w:r>
            <w:r w:rsidR="00F76391" w:rsidRPr="00F61FB5">
              <w:rPr>
                <w:rFonts w:eastAsia="Calibri"/>
                <w:sz w:val="20"/>
                <w:szCs w:val="20"/>
              </w:rPr>
              <w:t>²</w:t>
            </w:r>
          </w:p>
        </w:tc>
      </w:tr>
      <w:tr w:rsidR="00904B63" w:rsidRPr="004640CE" w14:paraId="4EE9B611" w14:textId="77777777" w:rsidTr="00F7486C">
        <w:trPr>
          <w:trHeight w:val="562"/>
        </w:trPr>
        <w:tc>
          <w:tcPr>
            <w:tcW w:w="1975" w:type="dxa"/>
            <w:shd w:val="clear" w:color="auto" w:fill="auto"/>
          </w:tcPr>
          <w:p w14:paraId="2CE275A2" w14:textId="64AE4EE6" w:rsidR="00904B63" w:rsidRPr="009E443D" w:rsidRDefault="0019262F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Krundi</w:t>
            </w:r>
            <w:r w:rsidR="00904B63" w:rsidRPr="009E443D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532" w:type="dxa"/>
            <w:shd w:val="clear" w:color="auto" w:fill="auto"/>
          </w:tcPr>
          <w:p w14:paraId="06C78A3E" w14:textId="5ED53F45" w:rsidR="00904B63" w:rsidRPr="009E443D" w:rsidRDefault="00C61FF1" w:rsidP="00F7486C">
            <w:pPr>
              <w:widowControl w:val="0"/>
              <w:autoSpaceDE w:val="0"/>
              <w:autoSpaceDN w:val="0"/>
              <w:spacing w:after="24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AA37BA">
              <w:rPr>
                <w:rFonts w:eastAsia="Calibri"/>
                <w:sz w:val="20"/>
                <w:szCs w:val="20"/>
              </w:rPr>
              <w:t>ühepereelamud</w:t>
            </w:r>
          </w:p>
        </w:tc>
        <w:tc>
          <w:tcPr>
            <w:tcW w:w="3555" w:type="dxa"/>
            <w:shd w:val="clear" w:color="auto" w:fill="auto"/>
          </w:tcPr>
          <w:p w14:paraId="300F1D74" w14:textId="0C3F2EA8" w:rsidR="00904B63" w:rsidRPr="004640CE" w:rsidRDefault="00904B63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4640CE">
              <w:rPr>
                <w:rFonts w:eastAsia="Calibri"/>
                <w:sz w:val="20"/>
                <w:szCs w:val="20"/>
              </w:rPr>
              <w:t>- 100%</w:t>
            </w:r>
            <w:r w:rsidRPr="004640CE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F61F5E">
              <w:rPr>
                <w:rFonts w:eastAsia="Calibri"/>
                <w:spacing w:val="-2"/>
                <w:sz w:val="20"/>
                <w:szCs w:val="20"/>
              </w:rPr>
              <w:t>üksikelamu</w:t>
            </w:r>
            <w:r w:rsidR="0077273E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F61F5E">
              <w:rPr>
                <w:rFonts w:eastAsia="Calibri"/>
                <w:spacing w:val="-2"/>
                <w:sz w:val="20"/>
                <w:szCs w:val="20"/>
              </w:rPr>
              <w:t>maa</w:t>
            </w:r>
          </w:p>
        </w:tc>
      </w:tr>
      <w:tr w:rsidR="00904B63" w:rsidRPr="004640CE" w14:paraId="5B790E09" w14:textId="77777777" w:rsidTr="00F7486C">
        <w:trPr>
          <w:trHeight w:val="567"/>
        </w:trPr>
        <w:tc>
          <w:tcPr>
            <w:tcW w:w="1975" w:type="dxa"/>
            <w:shd w:val="clear" w:color="auto" w:fill="auto"/>
          </w:tcPr>
          <w:p w14:paraId="76FA9C97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Krundi</w:t>
            </w:r>
            <w:r w:rsidRPr="009E443D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täisehitus</w:t>
            </w:r>
            <w:r w:rsidRPr="009E443D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532" w:type="dxa"/>
            <w:shd w:val="clear" w:color="auto" w:fill="auto"/>
          </w:tcPr>
          <w:p w14:paraId="1130D44E" w14:textId="0A5CADF8" w:rsidR="00904B63" w:rsidRPr="00414C26" w:rsidRDefault="00904B63" w:rsidP="00BD4E45">
            <w:pPr>
              <w:widowControl w:val="0"/>
              <w:autoSpaceDE w:val="0"/>
              <w:autoSpaceDN w:val="0"/>
              <w:spacing w:after="240"/>
              <w:ind w:left="141" w:right="118" w:hanging="1"/>
              <w:jc w:val="left"/>
              <w:rPr>
                <w:rFonts w:eastAsia="Calibri"/>
                <w:sz w:val="20"/>
                <w:szCs w:val="20"/>
              </w:rPr>
            </w:pPr>
            <w:r w:rsidRPr="00414C26">
              <w:rPr>
                <w:rFonts w:eastAsia="Calibri"/>
                <w:sz w:val="20"/>
                <w:szCs w:val="20"/>
              </w:rPr>
              <w:t>-</w:t>
            </w:r>
            <w:r w:rsidR="00BD4E45">
              <w:rPr>
                <w:rFonts w:eastAsia="Calibri"/>
                <w:spacing w:val="80"/>
                <w:sz w:val="20"/>
                <w:szCs w:val="20"/>
              </w:rPr>
              <w:t xml:space="preserve"> </w:t>
            </w:r>
            <w:r w:rsidRPr="00414C26">
              <w:rPr>
                <w:rFonts w:eastAsia="Calibri"/>
                <w:sz w:val="20"/>
                <w:szCs w:val="20"/>
              </w:rPr>
              <w:t>10-</w:t>
            </w:r>
            <w:r w:rsidR="00F9768A">
              <w:rPr>
                <w:rFonts w:eastAsia="Calibri"/>
                <w:sz w:val="20"/>
                <w:szCs w:val="20"/>
              </w:rPr>
              <w:t>1</w:t>
            </w:r>
            <w:r w:rsidRPr="00414C26">
              <w:rPr>
                <w:rFonts w:eastAsia="Calibri"/>
                <w:sz w:val="20"/>
                <w:szCs w:val="20"/>
              </w:rPr>
              <w:t>5%, olenevalt krundi suurusest</w:t>
            </w:r>
          </w:p>
        </w:tc>
        <w:tc>
          <w:tcPr>
            <w:tcW w:w="3555" w:type="dxa"/>
            <w:shd w:val="clear" w:color="auto" w:fill="auto"/>
          </w:tcPr>
          <w:p w14:paraId="0491766E" w14:textId="65C0D28D" w:rsidR="00904B63" w:rsidRPr="004640CE" w:rsidRDefault="00791EC6" w:rsidP="00EB62B8">
            <w:pPr>
              <w:widowControl w:val="0"/>
              <w:autoSpaceDE w:val="0"/>
              <w:autoSpaceDN w:val="0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- 15%</w:t>
            </w:r>
          </w:p>
        </w:tc>
      </w:tr>
      <w:tr w:rsidR="00904B63" w:rsidRPr="009E443D" w14:paraId="1759E63F" w14:textId="77777777" w:rsidTr="00F7486C">
        <w:trPr>
          <w:trHeight w:val="930"/>
        </w:trPr>
        <w:tc>
          <w:tcPr>
            <w:tcW w:w="1975" w:type="dxa"/>
            <w:shd w:val="clear" w:color="auto" w:fill="auto"/>
          </w:tcPr>
          <w:p w14:paraId="4E1C5253" w14:textId="024D87AF" w:rsidR="00904B63" w:rsidRPr="009E443D" w:rsidRDefault="009E43C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K</w:t>
            </w:r>
            <w:r w:rsidR="00904B63" w:rsidRPr="009E443D">
              <w:rPr>
                <w:rFonts w:eastAsia="Calibri"/>
                <w:sz w:val="20"/>
                <w:szCs w:val="20"/>
              </w:rPr>
              <w:t>õrgus</w:t>
            </w:r>
            <w:r w:rsidR="00904B63" w:rsidRPr="009E443D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z w:val="20"/>
                <w:szCs w:val="20"/>
              </w:rPr>
              <w:t>ja</w:t>
            </w:r>
            <w:r w:rsidR="00904B63" w:rsidRPr="009E443D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="00904B63" w:rsidRPr="009E443D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532" w:type="dxa"/>
            <w:shd w:val="clear" w:color="auto" w:fill="auto"/>
          </w:tcPr>
          <w:p w14:paraId="1FBC8069" w14:textId="7DB22CC7" w:rsidR="00904B63" w:rsidRDefault="00904B63" w:rsidP="00A962C5">
            <w:pPr>
              <w:widowControl w:val="0"/>
              <w:autoSpaceDE w:val="0"/>
              <w:autoSpaceDN w:val="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-</w:t>
            </w:r>
            <w:r w:rsidRPr="005C6A20">
              <w:rPr>
                <w:rFonts w:eastAsia="Calibri"/>
                <w:sz w:val="20"/>
                <w:szCs w:val="20"/>
              </w:rPr>
              <w:t xml:space="preserve"> </w:t>
            </w:r>
            <w:r w:rsidR="006767C2">
              <w:rPr>
                <w:rFonts w:eastAsia="Calibri"/>
                <w:sz w:val="20"/>
                <w:szCs w:val="20"/>
              </w:rPr>
              <w:t>ühepereelamute</w:t>
            </w:r>
            <w:r w:rsidR="00A962C5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kõrgus kuni </w:t>
            </w:r>
            <w:r w:rsidR="006767C2">
              <w:rPr>
                <w:rFonts w:eastAsia="Calibri"/>
                <w:sz w:val="20"/>
                <w:szCs w:val="20"/>
              </w:rPr>
              <w:t xml:space="preserve">8 </w:t>
            </w:r>
            <w:r>
              <w:rPr>
                <w:rFonts w:eastAsia="Calibri"/>
                <w:sz w:val="20"/>
                <w:szCs w:val="20"/>
              </w:rPr>
              <w:t>m</w:t>
            </w:r>
            <w:r w:rsidR="00A962C5">
              <w:rPr>
                <w:rFonts w:eastAsia="Calibri"/>
                <w:sz w:val="20"/>
                <w:szCs w:val="20"/>
              </w:rPr>
              <w:t xml:space="preserve"> ning </w:t>
            </w:r>
            <w:r>
              <w:rPr>
                <w:rFonts w:eastAsia="Calibri"/>
                <w:sz w:val="20"/>
                <w:szCs w:val="20"/>
              </w:rPr>
              <w:t>2 korrust</w:t>
            </w:r>
          </w:p>
          <w:p w14:paraId="1D971217" w14:textId="77777777" w:rsidR="00904B63" w:rsidRPr="009E443D" w:rsidRDefault="00904B63" w:rsidP="00F7486C">
            <w:pPr>
              <w:widowControl w:val="0"/>
              <w:autoSpaceDE w:val="0"/>
              <w:autoSpaceDN w:val="0"/>
              <w:spacing w:after="24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lubatud keldrikorrus</w:t>
            </w:r>
          </w:p>
        </w:tc>
        <w:tc>
          <w:tcPr>
            <w:tcW w:w="3555" w:type="dxa"/>
            <w:shd w:val="clear" w:color="auto" w:fill="auto"/>
          </w:tcPr>
          <w:p w14:paraId="4FC04FAA" w14:textId="77777777" w:rsidR="00235C08" w:rsidRDefault="00235C08" w:rsidP="00235C08">
            <w:pPr>
              <w:widowControl w:val="0"/>
              <w:autoSpaceDE w:val="0"/>
              <w:autoSpaceDN w:val="0"/>
              <w:ind w:left="301" w:right="118" w:hanging="140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-</w:t>
            </w:r>
            <w:r w:rsidRPr="005C6A20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ühepereelamute kõrgus kuni 8 m ning 2 korrust</w:t>
            </w:r>
          </w:p>
          <w:p w14:paraId="36813EFB" w14:textId="1FBCFB0F" w:rsidR="00904B63" w:rsidRPr="009E443D" w:rsidRDefault="00235C08" w:rsidP="00235C08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904B63" w:rsidRPr="009E443D" w14:paraId="3A5C6A4B" w14:textId="77777777" w:rsidTr="00F7486C">
        <w:trPr>
          <w:trHeight w:val="715"/>
        </w:trPr>
        <w:tc>
          <w:tcPr>
            <w:tcW w:w="1975" w:type="dxa"/>
            <w:shd w:val="clear" w:color="auto" w:fill="auto"/>
          </w:tcPr>
          <w:p w14:paraId="6EE2C82A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pacing w:val="-2"/>
                <w:sz w:val="20"/>
                <w:szCs w:val="20"/>
              </w:rPr>
              <w:t>Haljastus</w:t>
            </w:r>
          </w:p>
        </w:tc>
        <w:tc>
          <w:tcPr>
            <w:tcW w:w="3532" w:type="dxa"/>
            <w:shd w:val="clear" w:color="auto" w:fill="auto"/>
          </w:tcPr>
          <w:p w14:paraId="0D25E5D4" w14:textId="58E1D800" w:rsidR="00904B63" w:rsidRPr="009E443D" w:rsidRDefault="00904B63" w:rsidP="00E850EA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="000A3830">
              <w:rPr>
                <w:rFonts w:eastAsia="Calibri"/>
                <w:sz w:val="20"/>
                <w:szCs w:val="20"/>
              </w:rPr>
              <w:t>k</w:t>
            </w:r>
            <w:r w:rsidR="000A3830" w:rsidRPr="000A3830">
              <w:rPr>
                <w:rFonts w:eastAsia="Calibri"/>
                <w:sz w:val="20"/>
                <w:szCs w:val="20"/>
              </w:rPr>
              <w:t>undi iga 300m² kohta vähemalt 1 puu, mille täiskasvamiskõrgus on 6m</w:t>
            </w:r>
          </w:p>
        </w:tc>
        <w:tc>
          <w:tcPr>
            <w:tcW w:w="3555" w:type="dxa"/>
            <w:shd w:val="clear" w:color="auto" w:fill="auto"/>
          </w:tcPr>
          <w:p w14:paraId="01EE9F28" w14:textId="2A220C18" w:rsidR="00904B63" w:rsidRPr="009E443D" w:rsidRDefault="00904B63" w:rsidP="009F2F74">
            <w:pPr>
              <w:widowControl w:val="0"/>
              <w:autoSpaceDE w:val="0"/>
              <w:autoSpaceDN w:val="0"/>
              <w:spacing w:after="240"/>
              <w:ind w:left="298" w:right="142" w:hanging="133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="000A3830">
              <w:rPr>
                <w:rFonts w:eastAsia="Calibri"/>
                <w:sz w:val="20"/>
                <w:szCs w:val="20"/>
              </w:rPr>
              <w:t>k</w:t>
            </w:r>
            <w:r w:rsidR="000A3830" w:rsidRPr="000A3830">
              <w:rPr>
                <w:rFonts w:eastAsia="Calibri"/>
                <w:sz w:val="20"/>
                <w:szCs w:val="20"/>
              </w:rPr>
              <w:t>undi iga 300m² kohta vähemalt 1 puu, mille täiskasvamiskõrgus on 6m</w:t>
            </w:r>
          </w:p>
        </w:tc>
      </w:tr>
      <w:tr w:rsidR="00904B63" w:rsidRPr="009E443D" w14:paraId="124105A3" w14:textId="77777777" w:rsidTr="00F7486C">
        <w:trPr>
          <w:trHeight w:val="810"/>
        </w:trPr>
        <w:tc>
          <w:tcPr>
            <w:tcW w:w="1975" w:type="dxa"/>
            <w:shd w:val="clear" w:color="auto" w:fill="auto"/>
          </w:tcPr>
          <w:p w14:paraId="066691E6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 w:right="108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Abihooned;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532" w:type="dxa"/>
            <w:shd w:val="clear" w:color="auto" w:fill="auto"/>
          </w:tcPr>
          <w:p w14:paraId="0E8C38BA" w14:textId="77777777" w:rsidR="00E850EA" w:rsidRDefault="00904B63" w:rsidP="00E850EA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="00610119" w:rsidRPr="00610119">
              <w:rPr>
                <w:rFonts w:eastAsia="Calibri"/>
                <w:sz w:val="20"/>
                <w:szCs w:val="20"/>
              </w:rPr>
              <w:t>kuni 2 abihoonet ehitusaluse pinnaga kuni 80m²/hoone</w:t>
            </w:r>
          </w:p>
          <w:p w14:paraId="69DCBFF0" w14:textId="39CF7064" w:rsidR="00904B63" w:rsidRPr="009E443D" w:rsidRDefault="00E850EA" w:rsidP="00674FC9">
            <w:pPr>
              <w:widowControl w:val="0"/>
              <w:autoSpaceDE w:val="0"/>
              <w:autoSpaceDN w:val="0"/>
              <w:spacing w:after="24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="00610119" w:rsidRPr="00610119">
              <w:rPr>
                <w:rFonts w:eastAsia="Calibri"/>
                <w:sz w:val="20"/>
                <w:szCs w:val="20"/>
              </w:rPr>
              <w:t>kõrgus kuni 5m</w:t>
            </w:r>
          </w:p>
        </w:tc>
        <w:tc>
          <w:tcPr>
            <w:tcW w:w="3555" w:type="dxa"/>
            <w:shd w:val="clear" w:color="auto" w:fill="auto"/>
          </w:tcPr>
          <w:p w14:paraId="6951A360" w14:textId="77777777" w:rsidR="00332F86" w:rsidRDefault="00332F86" w:rsidP="00332F86">
            <w:pPr>
              <w:widowControl w:val="0"/>
              <w:autoSpaceDE w:val="0"/>
              <w:autoSpaceDN w:val="0"/>
              <w:ind w:left="301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 xml:space="preserve">- </w:t>
            </w:r>
            <w:r w:rsidRPr="00610119">
              <w:rPr>
                <w:rFonts w:eastAsia="Calibri"/>
                <w:sz w:val="20"/>
                <w:szCs w:val="20"/>
              </w:rPr>
              <w:t>kuni 2 abihoonet ehitusaluse pinnaga kuni 80m²/hoone</w:t>
            </w:r>
          </w:p>
          <w:p w14:paraId="57A28E7C" w14:textId="26D94919" w:rsidR="005E1CCE" w:rsidRPr="009E443D" w:rsidRDefault="00332F86" w:rsidP="00971C27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Pr="00610119">
              <w:rPr>
                <w:rFonts w:eastAsia="Calibri"/>
                <w:sz w:val="20"/>
                <w:szCs w:val="20"/>
              </w:rPr>
              <w:t>kõrgus kuni 5m</w:t>
            </w:r>
          </w:p>
        </w:tc>
      </w:tr>
      <w:tr w:rsidR="00904B63" w:rsidRPr="00560510" w14:paraId="48890AB6" w14:textId="77777777" w:rsidTr="00F7486C">
        <w:trPr>
          <w:trHeight w:val="648"/>
        </w:trPr>
        <w:tc>
          <w:tcPr>
            <w:tcW w:w="1975" w:type="dxa"/>
            <w:shd w:val="clear" w:color="auto" w:fill="auto"/>
          </w:tcPr>
          <w:p w14:paraId="638208D7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z w:val="20"/>
                <w:szCs w:val="20"/>
              </w:rPr>
              <w:t>Katusekalle,</w:t>
            </w:r>
            <w:r w:rsidRPr="009E443D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9E443D">
              <w:rPr>
                <w:rFonts w:eastAsia="Calibri"/>
                <w:sz w:val="20"/>
                <w:szCs w:val="20"/>
              </w:rPr>
              <w:t xml:space="preserve">räästa </w:t>
            </w:r>
            <w:r w:rsidRPr="009E443D">
              <w:rPr>
                <w:rFonts w:eastAsia="Calibri"/>
                <w:spacing w:val="-2"/>
                <w:sz w:val="20"/>
                <w:szCs w:val="20"/>
              </w:rPr>
              <w:t>kõrgus</w:t>
            </w:r>
          </w:p>
        </w:tc>
        <w:tc>
          <w:tcPr>
            <w:tcW w:w="3532" w:type="dxa"/>
            <w:shd w:val="clear" w:color="auto" w:fill="auto"/>
          </w:tcPr>
          <w:p w14:paraId="0E9A1D04" w14:textId="5C0A3695" w:rsidR="00904B63" w:rsidRPr="009E443D" w:rsidRDefault="006F3CAE" w:rsidP="00674FC9">
            <w:pPr>
              <w:widowControl w:val="0"/>
              <w:autoSpaceDE w:val="0"/>
              <w:autoSpaceDN w:val="0"/>
              <w:spacing w:after="240"/>
              <w:ind w:left="286" w:right="118" w:hanging="142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ü</w:t>
            </w:r>
            <w:r w:rsidRPr="006F3CAE">
              <w:rPr>
                <w:rFonts w:eastAsia="Calibri"/>
                <w:sz w:val="20"/>
                <w:szCs w:val="20"/>
              </w:rPr>
              <w:t xml:space="preserve">hepereelamul 15-40°, väiksemad hooneosad võivad olla madalama kaldega </w:t>
            </w:r>
          </w:p>
        </w:tc>
        <w:tc>
          <w:tcPr>
            <w:tcW w:w="3555" w:type="dxa"/>
            <w:shd w:val="clear" w:color="auto" w:fill="auto"/>
          </w:tcPr>
          <w:p w14:paraId="4957CE10" w14:textId="10E24101" w:rsidR="00904B63" w:rsidRPr="00560510" w:rsidRDefault="00332F86" w:rsidP="005655CB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 ü</w:t>
            </w:r>
            <w:r w:rsidRPr="006F3CAE">
              <w:rPr>
                <w:rFonts w:eastAsia="Calibri"/>
                <w:sz w:val="20"/>
                <w:szCs w:val="20"/>
              </w:rPr>
              <w:t>hepereelamul 15-40°, väiksemad hooneosad võivad olla madalama kaldega</w:t>
            </w:r>
          </w:p>
        </w:tc>
      </w:tr>
      <w:tr w:rsidR="00904B63" w:rsidRPr="009E443D" w14:paraId="44BB3F01" w14:textId="77777777" w:rsidTr="00F7486C">
        <w:trPr>
          <w:trHeight w:val="810"/>
        </w:trPr>
        <w:tc>
          <w:tcPr>
            <w:tcW w:w="1975" w:type="dxa"/>
            <w:shd w:val="clear" w:color="auto" w:fill="auto"/>
          </w:tcPr>
          <w:p w14:paraId="4C6CCC39" w14:textId="77777777" w:rsidR="00904B63" w:rsidRPr="009E443D" w:rsidRDefault="00904B63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9E443D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532" w:type="dxa"/>
            <w:shd w:val="clear" w:color="auto" w:fill="auto"/>
          </w:tcPr>
          <w:p w14:paraId="0AEEEA56" w14:textId="61A7127A" w:rsidR="005A29DE" w:rsidRPr="005A29DE" w:rsidRDefault="005A29DE" w:rsidP="005A29DE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Pr="005A29DE">
              <w:rPr>
                <w:rFonts w:eastAsia="Calibri"/>
                <w:sz w:val="20"/>
                <w:szCs w:val="20"/>
              </w:rPr>
              <w:t>Puidust lattaed, kinnistute vahel võib olla võrkpiire</w:t>
            </w:r>
          </w:p>
          <w:p w14:paraId="0AA0AE00" w14:textId="05FCBDEE" w:rsidR="005A29DE" w:rsidRPr="005A29DE" w:rsidRDefault="005A29DE" w:rsidP="005A29DE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 w:rsidR="00AE56DC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v</w:t>
            </w:r>
            <w:r w:rsidRPr="005A29DE">
              <w:rPr>
                <w:rFonts w:eastAsia="Calibri"/>
                <w:sz w:val="20"/>
                <w:szCs w:val="20"/>
              </w:rPr>
              <w:t>õrkpiire hekiga</w:t>
            </w:r>
          </w:p>
          <w:p w14:paraId="24E46243" w14:textId="64624BE0" w:rsidR="00904B63" w:rsidRPr="009E443D" w:rsidRDefault="005A29DE" w:rsidP="00674FC9">
            <w:pPr>
              <w:widowControl w:val="0"/>
              <w:autoSpaceDE w:val="0"/>
              <w:autoSpaceDN w:val="0"/>
              <w:spacing w:after="24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kuni 1,5m, lähtuda naaberkinnistute lahendusest</w:t>
            </w:r>
          </w:p>
        </w:tc>
        <w:tc>
          <w:tcPr>
            <w:tcW w:w="3555" w:type="dxa"/>
            <w:shd w:val="clear" w:color="auto" w:fill="auto"/>
          </w:tcPr>
          <w:p w14:paraId="7E633234" w14:textId="77777777" w:rsidR="00332F86" w:rsidRPr="005A29DE" w:rsidRDefault="00332F86" w:rsidP="00332F86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- </w:t>
            </w:r>
            <w:r w:rsidRPr="005A29DE">
              <w:rPr>
                <w:rFonts w:eastAsia="Calibri"/>
                <w:sz w:val="20"/>
                <w:szCs w:val="20"/>
              </w:rPr>
              <w:t>Puidust lattaed, kinnistute vahel võib olla võrkpiire</w:t>
            </w:r>
          </w:p>
          <w:p w14:paraId="3E89FB76" w14:textId="0B59902D" w:rsidR="00332F86" w:rsidRPr="005A29DE" w:rsidRDefault="00332F86" w:rsidP="00332F86">
            <w:pPr>
              <w:widowControl w:val="0"/>
              <w:autoSpaceDE w:val="0"/>
              <w:autoSpaceDN w:val="0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 w:rsidR="00AE56DC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v</w:t>
            </w:r>
            <w:r w:rsidRPr="005A29DE">
              <w:rPr>
                <w:rFonts w:eastAsia="Calibri"/>
                <w:sz w:val="20"/>
                <w:szCs w:val="20"/>
              </w:rPr>
              <w:t>õrkpiire hekiga</w:t>
            </w:r>
          </w:p>
          <w:p w14:paraId="045B7C46" w14:textId="4E80C066" w:rsidR="00904B63" w:rsidRPr="009E443D" w:rsidRDefault="00332F86" w:rsidP="005655CB">
            <w:pPr>
              <w:widowControl w:val="0"/>
              <w:autoSpaceDE w:val="0"/>
              <w:autoSpaceDN w:val="0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5A29DE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5A29DE">
              <w:rPr>
                <w:rFonts w:eastAsia="Calibri"/>
                <w:sz w:val="20"/>
                <w:szCs w:val="20"/>
              </w:rPr>
              <w:t>kuni 1,5m, lähtuda naaberkinnistute lahendusest</w:t>
            </w:r>
          </w:p>
        </w:tc>
      </w:tr>
      <w:tr w:rsidR="00D81C6F" w:rsidRPr="009E443D" w14:paraId="6E55A917" w14:textId="77777777" w:rsidTr="00F7486C">
        <w:trPr>
          <w:trHeight w:val="810"/>
        </w:trPr>
        <w:tc>
          <w:tcPr>
            <w:tcW w:w="1975" w:type="dxa"/>
            <w:shd w:val="clear" w:color="auto" w:fill="auto"/>
          </w:tcPr>
          <w:p w14:paraId="62824A92" w14:textId="69299C85" w:rsidR="00D81C6F" w:rsidRPr="009E443D" w:rsidRDefault="00840B30" w:rsidP="00EF133D">
            <w:pPr>
              <w:widowControl w:val="0"/>
              <w:autoSpaceDE w:val="0"/>
              <w:autoSpaceDN w:val="0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840B30">
              <w:rPr>
                <w:rFonts w:eastAsia="Calibri"/>
                <w:spacing w:val="-2"/>
                <w:sz w:val="20"/>
                <w:szCs w:val="20"/>
              </w:rPr>
              <w:t>Materjalikäsitlus</w:t>
            </w:r>
          </w:p>
        </w:tc>
        <w:tc>
          <w:tcPr>
            <w:tcW w:w="3532" w:type="dxa"/>
            <w:shd w:val="clear" w:color="auto" w:fill="auto"/>
          </w:tcPr>
          <w:p w14:paraId="3B73AFB0" w14:textId="0A05C407" w:rsidR="00D81C6F" w:rsidRDefault="00EB4871" w:rsidP="005A29DE">
            <w:pPr>
              <w:widowControl w:val="0"/>
              <w:autoSpaceDE w:val="0"/>
              <w:autoSpaceDN w:val="0"/>
              <w:ind w:left="282" w:right="118" w:hanging="141"/>
              <w:jc w:val="left"/>
              <w:rPr>
                <w:rFonts w:eastAsia="Calibri"/>
                <w:sz w:val="20"/>
                <w:szCs w:val="20"/>
              </w:rPr>
            </w:pPr>
            <w:r w:rsidRPr="00EB4871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B4871">
              <w:rPr>
                <w:rFonts w:eastAsia="Calibri"/>
                <w:sz w:val="20"/>
                <w:szCs w:val="20"/>
              </w:rPr>
              <w:t>Järgida kontaktvööndi üldist lahendust</w:t>
            </w:r>
          </w:p>
        </w:tc>
        <w:tc>
          <w:tcPr>
            <w:tcW w:w="3555" w:type="dxa"/>
            <w:shd w:val="clear" w:color="auto" w:fill="auto"/>
          </w:tcPr>
          <w:p w14:paraId="6027B4F3" w14:textId="5DCA7555" w:rsidR="00D81C6F" w:rsidRPr="009E443D" w:rsidRDefault="00332F86" w:rsidP="00EF133D">
            <w:pPr>
              <w:widowControl w:val="0"/>
              <w:autoSpaceDE w:val="0"/>
              <w:autoSpaceDN w:val="0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EB4871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B4871">
              <w:rPr>
                <w:rFonts w:eastAsia="Calibri"/>
                <w:sz w:val="20"/>
                <w:szCs w:val="20"/>
              </w:rPr>
              <w:t>Järgida kontaktvööndi üldist lahendust</w:t>
            </w:r>
          </w:p>
        </w:tc>
      </w:tr>
    </w:tbl>
    <w:p w14:paraId="290109E1" w14:textId="501C11C8" w:rsidR="007C4C02" w:rsidRPr="00F04762" w:rsidRDefault="00F04762" w:rsidP="00B560E6">
      <w:pPr>
        <w:spacing w:before="120"/>
        <w:rPr>
          <w:b/>
          <w:bCs/>
        </w:rPr>
      </w:pPr>
      <w:r w:rsidRPr="00F04762">
        <w:rPr>
          <w:b/>
          <w:bCs/>
        </w:rPr>
        <w:t>Koostatav detailplaneering on kooskõlas Rae valla üldplaneeringuga.</w:t>
      </w:r>
    </w:p>
    <w:p w14:paraId="2DA60762" w14:textId="68D9CEFA" w:rsidR="00B560E6" w:rsidRPr="0058553B" w:rsidRDefault="00B560E6" w:rsidP="00F04762">
      <w:pPr>
        <w:pStyle w:val="Pealdis"/>
      </w:pPr>
    </w:p>
    <w:p w14:paraId="5576054E" w14:textId="77777777" w:rsidR="00B560E6" w:rsidRPr="0058553B" w:rsidRDefault="00B560E6" w:rsidP="00B560E6">
      <w:pPr>
        <w:pStyle w:val="Pealkiri2"/>
      </w:pPr>
      <w:r w:rsidRPr="0058553B">
        <w:tab/>
      </w:r>
      <w:bookmarkStart w:id="37" w:name="_Toc370904390"/>
      <w:bookmarkStart w:id="38" w:name="_Toc500617280"/>
      <w:bookmarkStart w:id="39" w:name="_Toc176857193"/>
      <w:bookmarkStart w:id="40" w:name="_Toc195537294"/>
      <w:r w:rsidRPr="0058553B">
        <w:t>Krundijaotus ja hoonestus</w:t>
      </w:r>
      <w:bookmarkEnd w:id="37"/>
      <w:bookmarkEnd w:id="38"/>
      <w:bookmarkEnd w:id="39"/>
      <w:bookmarkEnd w:id="40"/>
    </w:p>
    <w:p w14:paraId="00806DC4" w14:textId="759ECE57" w:rsidR="00C05128" w:rsidRDefault="005E4BD9" w:rsidP="00E15AAE">
      <w:pPr>
        <w:tabs>
          <w:tab w:val="center" w:pos="4275"/>
        </w:tabs>
      </w:pPr>
      <w:r w:rsidRPr="00332F86">
        <w:t>Ülase tee 19a k</w:t>
      </w:r>
      <w:r w:rsidR="00B560E6" w:rsidRPr="00332F86">
        <w:t xml:space="preserve">atastriüksus jagatakse </w:t>
      </w:r>
      <w:r w:rsidR="00332F86" w:rsidRPr="00332F86">
        <w:t>viieks</w:t>
      </w:r>
      <w:r w:rsidR="00B560E6" w:rsidRPr="00332F86">
        <w:t xml:space="preserve"> krundiks.</w:t>
      </w:r>
      <w:r w:rsidRPr="00332F86">
        <w:t xml:space="preserve"> </w:t>
      </w:r>
      <w:r w:rsidR="006C3A1C" w:rsidRPr="00332F86">
        <w:t xml:space="preserve">Hoonestusalad </w:t>
      </w:r>
      <w:r w:rsidR="009D3BA7" w:rsidRPr="00332F86">
        <w:t>ning</w:t>
      </w:r>
      <w:r w:rsidR="006C3A1C" w:rsidRPr="00332F86">
        <w:t xml:space="preserve"> </w:t>
      </w:r>
      <w:r w:rsidR="00F027C7">
        <w:t>võimalik</w:t>
      </w:r>
      <w:r w:rsidR="009D3BA7">
        <w:t xml:space="preserve"> </w:t>
      </w:r>
      <w:r w:rsidR="009D3BA7" w:rsidRPr="0058553B">
        <w:t>hoonete</w:t>
      </w:r>
      <w:r w:rsidR="00B560E6" w:rsidRPr="0058553B">
        <w:t xml:space="preserve"> paiknemine on esitatud </w:t>
      </w:r>
      <w:r w:rsidR="00AE56DC">
        <w:t xml:space="preserve">planeeringu </w:t>
      </w:r>
      <w:r w:rsidR="00B560E6" w:rsidRPr="0058553B">
        <w:t>põhijoonis</w:t>
      </w:r>
      <w:r w:rsidR="00E15AAE">
        <w:t>el</w:t>
      </w:r>
      <w:r w:rsidR="00B560E6" w:rsidRPr="0058553B">
        <w:t>.</w:t>
      </w:r>
      <w:r w:rsidR="003D0EB7" w:rsidRPr="003D0EB7">
        <w:t xml:space="preserve"> </w:t>
      </w:r>
      <w:r w:rsidR="003D0EB7" w:rsidRPr="00332F86">
        <w:t>Elamukruntide hoonestusalade määramisel on arvestatud tuleohutuskujadega.</w:t>
      </w:r>
    </w:p>
    <w:p w14:paraId="24B46795" w14:textId="3644E62D" w:rsidR="00B560E6" w:rsidRDefault="00C05128" w:rsidP="00E15AAE">
      <w:pPr>
        <w:tabs>
          <w:tab w:val="center" w:pos="4275"/>
        </w:tabs>
        <w:rPr>
          <w:lang w:val="fi-FI"/>
        </w:rPr>
      </w:pPr>
      <w:r>
        <w:t>Üksikelamu</w:t>
      </w:r>
      <w:r w:rsidR="0077273E">
        <w:t xml:space="preserve"> </w:t>
      </w:r>
      <w:r>
        <w:t xml:space="preserve">maa kruntidele määratakse vastavalt üldplaneeringus lubatule ehitusõigus </w:t>
      </w:r>
      <w:r w:rsidR="001C00B8">
        <w:t xml:space="preserve">elamu ja kuni 2 abihoone ehitamiseks. </w:t>
      </w:r>
      <w:r w:rsidR="00B560E6" w:rsidRPr="004A064E">
        <w:rPr>
          <w:lang w:val="fi-FI"/>
        </w:rPr>
        <w:t xml:space="preserve"> </w:t>
      </w:r>
    </w:p>
    <w:p w14:paraId="616E97C6" w14:textId="34BC4057" w:rsidR="008C5A47" w:rsidRDefault="00E1509A" w:rsidP="00D90AD8">
      <w:pPr>
        <w:pStyle w:val="Pealkiri2"/>
      </w:pPr>
      <w:bookmarkStart w:id="41" w:name="_Toc195537295"/>
      <w:r w:rsidRPr="0038286B">
        <w:t>Liikluskorraldus</w:t>
      </w:r>
      <w:bookmarkEnd w:id="41"/>
    </w:p>
    <w:p w14:paraId="3948ACF5" w14:textId="128B82CB" w:rsidR="009E7F44" w:rsidRPr="0038286B" w:rsidRDefault="006B310F" w:rsidP="0038286B">
      <w:r>
        <w:t>P</w:t>
      </w:r>
      <w:r w:rsidR="00493802">
        <w:t xml:space="preserve">laneeringualale </w:t>
      </w:r>
      <w:r>
        <w:t xml:space="preserve">puudub </w:t>
      </w:r>
      <w:r w:rsidR="00493802" w:rsidRPr="00493802">
        <w:t>juurdepääs avalikult kasutatavalt teelt</w:t>
      </w:r>
      <w:r w:rsidR="00604DB8">
        <w:t>.</w:t>
      </w:r>
      <w:r w:rsidR="00465C7B">
        <w:t xml:space="preserve"> </w:t>
      </w:r>
      <w:r w:rsidR="00604DB8">
        <w:t>P</w:t>
      </w:r>
      <w:r w:rsidR="00493802">
        <w:t xml:space="preserve">laneeringulahendus </w:t>
      </w:r>
      <w:r w:rsidR="00604DB8">
        <w:t xml:space="preserve">näeb </w:t>
      </w:r>
      <w:r w:rsidR="00493802">
        <w:t xml:space="preserve">ette </w:t>
      </w:r>
      <w:r w:rsidR="00465C7B">
        <w:t>juurdepääsu</w:t>
      </w:r>
      <w:r w:rsidR="006E5BFA">
        <w:t xml:space="preserve"> tagamiseks ning tehnovõrkude rajamiseks</w:t>
      </w:r>
      <w:r w:rsidR="00465C7B" w:rsidRPr="004D4E05">
        <w:t xml:space="preserve"> servituudi</w:t>
      </w:r>
      <w:r w:rsidR="008504AF" w:rsidRPr="004D4E05">
        <w:t xml:space="preserve"> määramise vajaduse</w:t>
      </w:r>
      <w:r w:rsidR="00465C7B" w:rsidRPr="004D4E05">
        <w:t xml:space="preserve"> </w:t>
      </w:r>
      <w:r w:rsidR="008B74F9" w:rsidRPr="004D4E05">
        <w:t>Piiburi (65301:013:0043) kinnistul</w:t>
      </w:r>
      <w:r w:rsidR="00993D79" w:rsidRPr="004D4E05">
        <w:t xml:space="preserve">e </w:t>
      </w:r>
      <w:r w:rsidR="00AE56DC" w:rsidRPr="004D4E05">
        <w:t xml:space="preserve">alates </w:t>
      </w:r>
      <w:r w:rsidR="008B74F9" w:rsidRPr="004D4E05">
        <w:t>Ülase tee L4 (65301:001:5360) kinnist</w:t>
      </w:r>
      <w:r w:rsidR="00AE56DC" w:rsidRPr="004D4E05">
        <w:t xml:space="preserve">ust kuni </w:t>
      </w:r>
      <w:r w:rsidR="004E539D" w:rsidRPr="004D4E05">
        <w:t>Uus-Kristjani (65301:013:0078) kinnistun</w:t>
      </w:r>
      <w:r w:rsidR="00DC7722">
        <w:t>i</w:t>
      </w:r>
      <w:r w:rsidR="004E539D" w:rsidRPr="004D4E05">
        <w:t>.</w:t>
      </w:r>
      <w:r w:rsidR="00814C97">
        <w:t xml:space="preserve"> </w:t>
      </w:r>
      <w:r w:rsidR="00742A91">
        <w:t>Ala läbiv</w:t>
      </w:r>
      <w:r w:rsidR="00D30035">
        <w:t xml:space="preserve"> teemaa krunt on planeeritud kuni</w:t>
      </w:r>
      <w:r w:rsidR="00742A91">
        <w:t xml:space="preserve"> </w:t>
      </w:r>
      <w:r w:rsidR="00814C97" w:rsidRPr="00814C97">
        <w:br/>
        <w:t>Piiri tn 9 // Saarte</w:t>
      </w:r>
      <w:r w:rsidR="009E7F44" w:rsidRPr="004D4E05">
        <w:t xml:space="preserve"> </w:t>
      </w:r>
      <w:r w:rsidR="00D45E7B">
        <w:t>katastriüksuse</w:t>
      </w:r>
      <w:r w:rsidR="00D30035">
        <w:t>ni. Ku</w:t>
      </w:r>
      <w:r w:rsidR="008028A1">
        <w:t xml:space="preserve">na käesoleval hetkel ei ole </w:t>
      </w:r>
      <w:r w:rsidR="008028A1" w:rsidRPr="00814C97">
        <w:t>Piiri tn 9 // Saarte</w:t>
      </w:r>
      <w:r w:rsidR="008028A1" w:rsidRPr="004D4E05">
        <w:t xml:space="preserve"> </w:t>
      </w:r>
      <w:r w:rsidR="008028A1">
        <w:t>katastriüksuse</w:t>
      </w:r>
      <w:r w:rsidR="008028A1">
        <w:t xml:space="preserve">l teemaad rajatud, </w:t>
      </w:r>
      <w:r w:rsidR="00AA3E55">
        <w:t>nähakse</w:t>
      </w:r>
      <w:r w:rsidR="008028A1">
        <w:t xml:space="preserve"> </w:t>
      </w:r>
      <w:r w:rsidR="00AA3E55">
        <w:t xml:space="preserve">ühisele </w:t>
      </w:r>
      <w:r w:rsidR="00D45E7B">
        <w:t xml:space="preserve">piirile </w:t>
      </w:r>
      <w:r w:rsidR="009E7F44" w:rsidRPr="004D4E05">
        <w:t>ümberkeeramise koht</w:t>
      </w:r>
      <w:r w:rsidR="00AA3E55">
        <w:t>, mis on</w:t>
      </w:r>
      <w:r w:rsidR="009E7F44" w:rsidRPr="004D4E05">
        <w:t xml:space="preserve"> osaliselt tugevdatud kattega alaga</w:t>
      </w:r>
      <w:r w:rsidR="00AA3E55">
        <w:t xml:space="preserve"> ning</w:t>
      </w:r>
      <w:r w:rsidR="009E7F44" w:rsidRPr="004D4E05">
        <w:t xml:space="preserve"> ulatub elamukruntidele. Kruntidele pos 1 ja 4 seatakse servituut. </w:t>
      </w:r>
      <w:r w:rsidR="003F42D2">
        <w:t>T</w:t>
      </w:r>
      <w:r w:rsidR="009E7F44" w:rsidRPr="004D4E05">
        <w:t>ulevikus tänava pikendus</w:t>
      </w:r>
      <w:r w:rsidR="003F42D2">
        <w:t>e</w:t>
      </w:r>
      <w:r w:rsidR="009E7F44" w:rsidRPr="004D4E05">
        <w:t xml:space="preserve"> ja ühendus </w:t>
      </w:r>
      <w:r w:rsidR="004D4E05" w:rsidRPr="004D4E05">
        <w:t>Piiri</w:t>
      </w:r>
      <w:r w:rsidR="009E7F44" w:rsidRPr="004D4E05">
        <w:t xml:space="preserve"> tänavaga</w:t>
      </w:r>
      <w:r w:rsidR="003F42D2">
        <w:t xml:space="preserve"> realiseerudes</w:t>
      </w:r>
      <w:r w:rsidR="009E7F44" w:rsidRPr="004D4E05">
        <w:t xml:space="preserve"> on lubatud likvideerida ümberkeeramise koht ning ka servituudi ala.</w:t>
      </w:r>
      <w:r w:rsidR="00BA3A0C">
        <w:t xml:space="preserve"> Seniks on keelatud kruntidel pos </w:t>
      </w:r>
      <w:r w:rsidR="00924141">
        <w:t xml:space="preserve">1 ja 4 </w:t>
      </w:r>
      <w:r w:rsidR="007926AE">
        <w:t>takistada tupiktee kasutust.</w:t>
      </w:r>
    </w:p>
    <w:sectPr w:rsidR="009E7F44" w:rsidRPr="0038286B" w:rsidSect="0036026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02C70" w14:textId="77777777" w:rsidR="0098072F" w:rsidRDefault="0098072F" w:rsidP="00105FBE">
      <w:pPr>
        <w:spacing w:before="0"/>
      </w:pPr>
      <w:r>
        <w:separator/>
      </w:r>
    </w:p>
  </w:endnote>
  <w:endnote w:type="continuationSeparator" w:id="0">
    <w:p w14:paraId="1FC8F648" w14:textId="77777777" w:rsidR="0098072F" w:rsidRDefault="0098072F" w:rsidP="00105FBE">
      <w:pPr>
        <w:spacing w:before="0"/>
      </w:pPr>
      <w:r>
        <w:continuationSeparator/>
      </w:r>
    </w:p>
  </w:endnote>
  <w:endnote w:type="continuationNotice" w:id="1">
    <w:p w14:paraId="4EB08459" w14:textId="77777777" w:rsidR="0098072F" w:rsidRDefault="0098072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1DC6F" w14:textId="77777777" w:rsidR="0011356C" w:rsidRPr="00F7448A" w:rsidRDefault="0011356C" w:rsidP="0011356C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r w:rsidRPr="00F7448A">
      <w:t xml:space="preserve">Ferrysan OÜ </w:t>
    </w:r>
    <w:r w:rsidRPr="00F7448A">
      <w:tab/>
    </w:r>
    <w:r w:rsidRPr="00F7448A">
      <w:tab/>
    </w:r>
    <w:r w:rsidRPr="00F7448A">
      <w:tab/>
      <w:t xml:space="preserve"> </w:t>
    </w:r>
    <w:r w:rsidRPr="00F7448A">
      <w:fldChar w:fldCharType="begin"/>
    </w:r>
    <w:r w:rsidRPr="00F7448A">
      <w:instrText xml:space="preserve"> PAGE </w:instrText>
    </w:r>
    <w:r w:rsidRPr="00F7448A">
      <w:fldChar w:fldCharType="separate"/>
    </w:r>
    <w:r>
      <w:t>2</w:t>
    </w:r>
    <w:r w:rsidRPr="00F7448A">
      <w:fldChar w:fldCharType="end"/>
    </w:r>
  </w:p>
  <w:p w14:paraId="496AF797" w14:textId="77777777" w:rsidR="0011356C" w:rsidRDefault="0011356C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78801" w14:textId="77777777" w:rsidR="0098072F" w:rsidRDefault="0098072F" w:rsidP="00105FBE">
      <w:pPr>
        <w:spacing w:before="0"/>
      </w:pPr>
      <w:r>
        <w:separator/>
      </w:r>
    </w:p>
  </w:footnote>
  <w:footnote w:type="continuationSeparator" w:id="0">
    <w:p w14:paraId="79E7A8E6" w14:textId="77777777" w:rsidR="0098072F" w:rsidRDefault="0098072F" w:rsidP="00105FBE">
      <w:pPr>
        <w:spacing w:before="0"/>
      </w:pPr>
      <w:r>
        <w:continuationSeparator/>
      </w:r>
    </w:p>
  </w:footnote>
  <w:footnote w:type="continuationNotice" w:id="1">
    <w:p w14:paraId="1DFCDBA4" w14:textId="77777777" w:rsidR="0098072F" w:rsidRDefault="0098072F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4C440" w14:textId="77777777" w:rsidR="00084DF8" w:rsidRDefault="00DD35AF" w:rsidP="00693502">
    <w:pPr>
      <w:pStyle w:val="Pis"/>
      <w:pBdr>
        <w:bottom w:val="single" w:sz="4" w:space="1" w:color="auto"/>
      </w:pBdr>
      <w:ind w:right="26"/>
      <w:rPr>
        <w:b/>
      </w:rPr>
    </w:pPr>
    <w:r>
      <w:rPr>
        <w:b/>
      </w:rPr>
      <w:t xml:space="preserve">Ülase tee 19a </w:t>
    </w:r>
    <w:r w:rsidR="00693502" w:rsidRPr="00F7448A">
      <w:rPr>
        <w:b/>
      </w:rPr>
      <w:t>kinnistu</w:t>
    </w:r>
    <w:r w:rsidR="00693502">
      <w:rPr>
        <w:b/>
      </w:rPr>
      <w:t xml:space="preserve"> ja lähiala</w:t>
    </w:r>
    <w:r w:rsidR="00693502" w:rsidRPr="00F7448A">
      <w:rPr>
        <w:b/>
      </w:rPr>
      <w:t xml:space="preserve"> detailplaneering, algatamine </w:t>
    </w:r>
  </w:p>
  <w:p w14:paraId="258DA12C" w14:textId="5265AB64" w:rsidR="00693502" w:rsidRPr="00F7448A" w:rsidRDefault="00693502" w:rsidP="00693502">
    <w:pPr>
      <w:pStyle w:val="Pis"/>
      <w:pBdr>
        <w:bottom w:val="single" w:sz="4" w:space="1" w:color="auto"/>
      </w:pBdr>
      <w:ind w:right="26"/>
    </w:pPr>
    <w:r w:rsidRPr="00F7448A">
      <w:t xml:space="preserve">Töö nr. DP </w:t>
    </w:r>
    <w:r w:rsidR="00084DF8">
      <w:t>8</w:t>
    </w:r>
    <w:r w:rsidRPr="00F7448A">
      <w:t>-</w:t>
    </w:r>
    <w:r w:rsidR="00084DF8">
      <w:t>25</w:t>
    </w:r>
    <w:r>
      <w:t xml:space="preserve"> </w:t>
    </w:r>
    <w:r w:rsidR="004E6CF2">
      <w:t>juuli</w:t>
    </w:r>
    <w:r w:rsidR="00084DF8">
      <w:t xml:space="preserve"> </w:t>
    </w:r>
    <w:r w:rsidRPr="00DE4F51">
      <w:rPr>
        <w:bCs/>
      </w:rPr>
      <w:t>202</w:t>
    </w:r>
    <w:r w:rsidR="00084DF8">
      <w:rPr>
        <w:bCs/>
      </w:rPr>
      <w:t>5</w:t>
    </w:r>
  </w:p>
  <w:p w14:paraId="218C52F2" w14:textId="60958E16" w:rsidR="00105FBE" w:rsidRPr="00693502" w:rsidRDefault="00105FBE" w:rsidP="00693502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Pealkiri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Pealkiri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Pealkiri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Pealkiri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390078BC"/>
    <w:multiLevelType w:val="hybridMultilevel"/>
    <w:tmpl w:val="B508879E"/>
    <w:lvl w:ilvl="0" w:tplc="EA8ED608">
      <w:start w:val="5"/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503E7"/>
    <w:multiLevelType w:val="hybridMultilevel"/>
    <w:tmpl w:val="C608B87E"/>
    <w:lvl w:ilvl="0" w:tplc="4D368D30">
      <w:numFmt w:val="bullet"/>
      <w:lvlText w:val=""/>
      <w:lvlJc w:val="left"/>
      <w:pPr>
        <w:ind w:left="838" w:hanging="363"/>
      </w:pPr>
      <w:rPr>
        <w:rFonts w:ascii="Wingdings" w:eastAsia="Wingdings" w:hAnsi="Wingdings" w:cs="Wingdings" w:hint="default"/>
        <w:spacing w:val="0"/>
        <w:w w:val="100"/>
        <w:lang w:val="et-EE" w:eastAsia="en-US" w:bidi="ar-SA"/>
      </w:rPr>
    </w:lvl>
    <w:lvl w:ilvl="1" w:tplc="F1F85AC2">
      <w:numFmt w:val="bullet"/>
      <w:lvlText w:val="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62107368">
      <w:numFmt w:val="bullet"/>
      <w:lvlText w:val="•"/>
      <w:lvlJc w:val="left"/>
      <w:pPr>
        <w:ind w:left="2078" w:hanging="360"/>
      </w:pPr>
      <w:rPr>
        <w:rFonts w:hint="default"/>
        <w:lang w:val="et-EE" w:eastAsia="en-US" w:bidi="ar-SA"/>
      </w:rPr>
    </w:lvl>
    <w:lvl w:ilvl="3" w:tplc="C83C6080">
      <w:numFmt w:val="bullet"/>
      <w:lvlText w:val="•"/>
      <w:lvlJc w:val="left"/>
      <w:pPr>
        <w:ind w:left="2956" w:hanging="360"/>
      </w:pPr>
      <w:rPr>
        <w:rFonts w:hint="default"/>
        <w:lang w:val="et-EE" w:eastAsia="en-US" w:bidi="ar-SA"/>
      </w:rPr>
    </w:lvl>
    <w:lvl w:ilvl="4" w:tplc="6F66085C">
      <w:numFmt w:val="bullet"/>
      <w:lvlText w:val="•"/>
      <w:lvlJc w:val="left"/>
      <w:pPr>
        <w:ind w:left="3835" w:hanging="360"/>
      </w:pPr>
      <w:rPr>
        <w:rFonts w:hint="default"/>
        <w:lang w:val="et-EE" w:eastAsia="en-US" w:bidi="ar-SA"/>
      </w:rPr>
    </w:lvl>
    <w:lvl w:ilvl="5" w:tplc="2BE412AE">
      <w:numFmt w:val="bullet"/>
      <w:lvlText w:val="•"/>
      <w:lvlJc w:val="left"/>
      <w:pPr>
        <w:ind w:left="4713" w:hanging="360"/>
      </w:pPr>
      <w:rPr>
        <w:rFonts w:hint="default"/>
        <w:lang w:val="et-EE" w:eastAsia="en-US" w:bidi="ar-SA"/>
      </w:rPr>
    </w:lvl>
    <w:lvl w:ilvl="6" w:tplc="E6F28728">
      <w:numFmt w:val="bullet"/>
      <w:lvlText w:val="•"/>
      <w:lvlJc w:val="left"/>
      <w:pPr>
        <w:ind w:left="5592" w:hanging="360"/>
      </w:pPr>
      <w:rPr>
        <w:rFonts w:hint="default"/>
        <w:lang w:val="et-EE" w:eastAsia="en-US" w:bidi="ar-SA"/>
      </w:rPr>
    </w:lvl>
    <w:lvl w:ilvl="7" w:tplc="A56477EE">
      <w:numFmt w:val="bullet"/>
      <w:lvlText w:val="•"/>
      <w:lvlJc w:val="left"/>
      <w:pPr>
        <w:ind w:left="6470" w:hanging="360"/>
      </w:pPr>
      <w:rPr>
        <w:rFonts w:hint="default"/>
        <w:lang w:val="et-EE" w:eastAsia="en-US" w:bidi="ar-SA"/>
      </w:rPr>
    </w:lvl>
    <w:lvl w:ilvl="8" w:tplc="71B4AA8C">
      <w:numFmt w:val="bullet"/>
      <w:lvlText w:val="•"/>
      <w:lvlJc w:val="left"/>
      <w:pPr>
        <w:ind w:left="7349" w:hanging="360"/>
      </w:pPr>
      <w:rPr>
        <w:rFonts w:hint="default"/>
        <w:lang w:val="et-EE" w:eastAsia="en-US" w:bidi="ar-SA"/>
      </w:rPr>
    </w:lvl>
  </w:abstractNum>
  <w:abstractNum w:abstractNumId="3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6"/>
  </w:num>
  <w:num w:numId="6" w16cid:durableId="2062825776">
    <w:abstractNumId w:val="5"/>
  </w:num>
  <w:num w:numId="7" w16cid:durableId="748431652">
    <w:abstractNumId w:val="4"/>
  </w:num>
  <w:num w:numId="8" w16cid:durableId="113645513">
    <w:abstractNumId w:val="3"/>
  </w:num>
  <w:num w:numId="9" w16cid:durableId="1857034063">
    <w:abstractNumId w:val="1"/>
  </w:num>
  <w:num w:numId="10" w16cid:durableId="797915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01499"/>
    <w:rsid w:val="00013E32"/>
    <w:rsid w:val="00023CA3"/>
    <w:rsid w:val="00026001"/>
    <w:rsid w:val="000379F3"/>
    <w:rsid w:val="0007483A"/>
    <w:rsid w:val="00084DF8"/>
    <w:rsid w:val="0008690E"/>
    <w:rsid w:val="00091B2C"/>
    <w:rsid w:val="000A3830"/>
    <w:rsid w:val="000B1B23"/>
    <w:rsid w:val="000C7090"/>
    <w:rsid w:val="000D4B22"/>
    <w:rsid w:val="000F076B"/>
    <w:rsid w:val="000F3D52"/>
    <w:rsid w:val="001051E4"/>
    <w:rsid w:val="00105FBE"/>
    <w:rsid w:val="0011356C"/>
    <w:rsid w:val="0011368A"/>
    <w:rsid w:val="00123B2D"/>
    <w:rsid w:val="00126634"/>
    <w:rsid w:val="00134903"/>
    <w:rsid w:val="001358AE"/>
    <w:rsid w:val="00167BA9"/>
    <w:rsid w:val="0018671B"/>
    <w:rsid w:val="0019262F"/>
    <w:rsid w:val="001A7CF2"/>
    <w:rsid w:val="001C00B8"/>
    <w:rsid w:val="001D0C86"/>
    <w:rsid w:val="001D74A8"/>
    <w:rsid w:val="001E06D6"/>
    <w:rsid w:val="001F0698"/>
    <w:rsid w:val="001F27A3"/>
    <w:rsid w:val="001F426B"/>
    <w:rsid w:val="00213272"/>
    <w:rsid w:val="00235C08"/>
    <w:rsid w:val="00242202"/>
    <w:rsid w:val="002432FA"/>
    <w:rsid w:val="002523A3"/>
    <w:rsid w:val="002542E7"/>
    <w:rsid w:val="002564A8"/>
    <w:rsid w:val="0026422E"/>
    <w:rsid w:val="00274570"/>
    <w:rsid w:val="002A7367"/>
    <w:rsid w:val="002C003D"/>
    <w:rsid w:val="002D7AB0"/>
    <w:rsid w:val="002F55D6"/>
    <w:rsid w:val="0030065C"/>
    <w:rsid w:val="00332F86"/>
    <w:rsid w:val="003361DC"/>
    <w:rsid w:val="00342212"/>
    <w:rsid w:val="00360264"/>
    <w:rsid w:val="00362853"/>
    <w:rsid w:val="00380FC3"/>
    <w:rsid w:val="0038286B"/>
    <w:rsid w:val="00387383"/>
    <w:rsid w:val="003B143C"/>
    <w:rsid w:val="003B3A31"/>
    <w:rsid w:val="003C323C"/>
    <w:rsid w:val="003D0EB7"/>
    <w:rsid w:val="003D4E13"/>
    <w:rsid w:val="003E6B63"/>
    <w:rsid w:val="003E78AA"/>
    <w:rsid w:val="003F42D2"/>
    <w:rsid w:val="00426671"/>
    <w:rsid w:val="0046086E"/>
    <w:rsid w:val="00465C7B"/>
    <w:rsid w:val="00470C03"/>
    <w:rsid w:val="004766A9"/>
    <w:rsid w:val="0049124C"/>
    <w:rsid w:val="00493802"/>
    <w:rsid w:val="004A2848"/>
    <w:rsid w:val="004B4511"/>
    <w:rsid w:val="004B6EB1"/>
    <w:rsid w:val="004C5083"/>
    <w:rsid w:val="004C6083"/>
    <w:rsid w:val="004D0436"/>
    <w:rsid w:val="004D4E05"/>
    <w:rsid w:val="004E539D"/>
    <w:rsid w:val="004E6CF2"/>
    <w:rsid w:val="004F112C"/>
    <w:rsid w:val="004F4ABF"/>
    <w:rsid w:val="00502DA6"/>
    <w:rsid w:val="005117A3"/>
    <w:rsid w:val="005169E6"/>
    <w:rsid w:val="00516A7B"/>
    <w:rsid w:val="0052175C"/>
    <w:rsid w:val="00523230"/>
    <w:rsid w:val="00534E29"/>
    <w:rsid w:val="00535D9E"/>
    <w:rsid w:val="0054142E"/>
    <w:rsid w:val="005655CB"/>
    <w:rsid w:val="00575E59"/>
    <w:rsid w:val="00591294"/>
    <w:rsid w:val="005A29DE"/>
    <w:rsid w:val="005D0D72"/>
    <w:rsid w:val="005D6635"/>
    <w:rsid w:val="005E1CCE"/>
    <w:rsid w:val="005E4BD9"/>
    <w:rsid w:val="00604DB8"/>
    <w:rsid w:val="00610119"/>
    <w:rsid w:val="006116C0"/>
    <w:rsid w:val="00613E85"/>
    <w:rsid w:val="00644AEC"/>
    <w:rsid w:val="00672118"/>
    <w:rsid w:val="00674FC9"/>
    <w:rsid w:val="0067542F"/>
    <w:rsid w:val="006767C2"/>
    <w:rsid w:val="006804CC"/>
    <w:rsid w:val="0068462F"/>
    <w:rsid w:val="00691C51"/>
    <w:rsid w:val="00693502"/>
    <w:rsid w:val="006A1BE0"/>
    <w:rsid w:val="006B310F"/>
    <w:rsid w:val="006C2B3B"/>
    <w:rsid w:val="006C3A1C"/>
    <w:rsid w:val="006C4323"/>
    <w:rsid w:val="006C5BDD"/>
    <w:rsid w:val="006D2182"/>
    <w:rsid w:val="006E5BFA"/>
    <w:rsid w:val="006F3CAE"/>
    <w:rsid w:val="00717007"/>
    <w:rsid w:val="00727902"/>
    <w:rsid w:val="007330F1"/>
    <w:rsid w:val="00734F89"/>
    <w:rsid w:val="00742A91"/>
    <w:rsid w:val="00756A16"/>
    <w:rsid w:val="0077040E"/>
    <w:rsid w:val="00771735"/>
    <w:rsid w:val="007723E0"/>
    <w:rsid w:val="0077273E"/>
    <w:rsid w:val="00791EC6"/>
    <w:rsid w:val="007926AE"/>
    <w:rsid w:val="007A3D0D"/>
    <w:rsid w:val="007C1C97"/>
    <w:rsid w:val="007C282C"/>
    <w:rsid w:val="007C4C02"/>
    <w:rsid w:val="007F2E7E"/>
    <w:rsid w:val="0080228C"/>
    <w:rsid w:val="008028A1"/>
    <w:rsid w:val="0080326B"/>
    <w:rsid w:val="008075A1"/>
    <w:rsid w:val="00814C97"/>
    <w:rsid w:val="00815027"/>
    <w:rsid w:val="00821930"/>
    <w:rsid w:val="00840B30"/>
    <w:rsid w:val="008504AF"/>
    <w:rsid w:val="008524CB"/>
    <w:rsid w:val="00864DF8"/>
    <w:rsid w:val="00866526"/>
    <w:rsid w:val="008668BD"/>
    <w:rsid w:val="008718F5"/>
    <w:rsid w:val="00882FC4"/>
    <w:rsid w:val="008B1869"/>
    <w:rsid w:val="008B4EB9"/>
    <w:rsid w:val="008B6CC7"/>
    <w:rsid w:val="008B74F9"/>
    <w:rsid w:val="008B78DE"/>
    <w:rsid w:val="008C5A47"/>
    <w:rsid w:val="008D6028"/>
    <w:rsid w:val="008F58C1"/>
    <w:rsid w:val="008F71E1"/>
    <w:rsid w:val="00904B63"/>
    <w:rsid w:val="009106D4"/>
    <w:rsid w:val="00924141"/>
    <w:rsid w:val="00927DAF"/>
    <w:rsid w:val="00950C80"/>
    <w:rsid w:val="00965A7C"/>
    <w:rsid w:val="009669EC"/>
    <w:rsid w:val="00970EDB"/>
    <w:rsid w:val="00971C27"/>
    <w:rsid w:val="00973BE2"/>
    <w:rsid w:val="009804D9"/>
    <w:rsid w:val="0098072F"/>
    <w:rsid w:val="00983000"/>
    <w:rsid w:val="00986553"/>
    <w:rsid w:val="00993D79"/>
    <w:rsid w:val="00994B41"/>
    <w:rsid w:val="009962E0"/>
    <w:rsid w:val="009C07BC"/>
    <w:rsid w:val="009D3BA7"/>
    <w:rsid w:val="009E43C0"/>
    <w:rsid w:val="009E7F44"/>
    <w:rsid w:val="009F2F74"/>
    <w:rsid w:val="00A047D4"/>
    <w:rsid w:val="00A16B7A"/>
    <w:rsid w:val="00A31DD9"/>
    <w:rsid w:val="00A34C01"/>
    <w:rsid w:val="00A4018D"/>
    <w:rsid w:val="00A930D7"/>
    <w:rsid w:val="00A962C5"/>
    <w:rsid w:val="00AA37BA"/>
    <w:rsid w:val="00AA3E55"/>
    <w:rsid w:val="00AA52A6"/>
    <w:rsid w:val="00AC28A2"/>
    <w:rsid w:val="00AD3D4C"/>
    <w:rsid w:val="00AD4F1D"/>
    <w:rsid w:val="00AE0092"/>
    <w:rsid w:val="00AE56DC"/>
    <w:rsid w:val="00AF21DB"/>
    <w:rsid w:val="00B0032A"/>
    <w:rsid w:val="00B02D24"/>
    <w:rsid w:val="00B03E5A"/>
    <w:rsid w:val="00B20673"/>
    <w:rsid w:val="00B260A5"/>
    <w:rsid w:val="00B410FE"/>
    <w:rsid w:val="00B443E3"/>
    <w:rsid w:val="00B46BA0"/>
    <w:rsid w:val="00B560E6"/>
    <w:rsid w:val="00B62EF8"/>
    <w:rsid w:val="00B837CF"/>
    <w:rsid w:val="00B92EBA"/>
    <w:rsid w:val="00B9428B"/>
    <w:rsid w:val="00B97730"/>
    <w:rsid w:val="00BA3A0C"/>
    <w:rsid w:val="00BA6CF7"/>
    <w:rsid w:val="00BB438F"/>
    <w:rsid w:val="00BC36C8"/>
    <w:rsid w:val="00BD4E45"/>
    <w:rsid w:val="00BE6035"/>
    <w:rsid w:val="00BF380D"/>
    <w:rsid w:val="00C0177E"/>
    <w:rsid w:val="00C028DD"/>
    <w:rsid w:val="00C05128"/>
    <w:rsid w:val="00C05E82"/>
    <w:rsid w:val="00C11737"/>
    <w:rsid w:val="00C265D8"/>
    <w:rsid w:val="00C31218"/>
    <w:rsid w:val="00C32769"/>
    <w:rsid w:val="00C40335"/>
    <w:rsid w:val="00C61FF1"/>
    <w:rsid w:val="00C72005"/>
    <w:rsid w:val="00C8284F"/>
    <w:rsid w:val="00C9261D"/>
    <w:rsid w:val="00CA2162"/>
    <w:rsid w:val="00CA300E"/>
    <w:rsid w:val="00CA5FC6"/>
    <w:rsid w:val="00CB5F2F"/>
    <w:rsid w:val="00CC2616"/>
    <w:rsid w:val="00CC66AB"/>
    <w:rsid w:val="00CE4B43"/>
    <w:rsid w:val="00CF2080"/>
    <w:rsid w:val="00CF571C"/>
    <w:rsid w:val="00D07E8A"/>
    <w:rsid w:val="00D10302"/>
    <w:rsid w:val="00D110A5"/>
    <w:rsid w:val="00D1414F"/>
    <w:rsid w:val="00D21E23"/>
    <w:rsid w:val="00D22442"/>
    <w:rsid w:val="00D30035"/>
    <w:rsid w:val="00D32BF8"/>
    <w:rsid w:val="00D45E7B"/>
    <w:rsid w:val="00D475C0"/>
    <w:rsid w:val="00D6425A"/>
    <w:rsid w:val="00D663B8"/>
    <w:rsid w:val="00D81C6F"/>
    <w:rsid w:val="00D864FF"/>
    <w:rsid w:val="00D90AD8"/>
    <w:rsid w:val="00DA3E11"/>
    <w:rsid w:val="00DB01F0"/>
    <w:rsid w:val="00DC5E38"/>
    <w:rsid w:val="00DC7722"/>
    <w:rsid w:val="00DD35AF"/>
    <w:rsid w:val="00DF1CF2"/>
    <w:rsid w:val="00DF3EDA"/>
    <w:rsid w:val="00E1509A"/>
    <w:rsid w:val="00E15AAE"/>
    <w:rsid w:val="00E263F4"/>
    <w:rsid w:val="00E3024F"/>
    <w:rsid w:val="00E33514"/>
    <w:rsid w:val="00E47034"/>
    <w:rsid w:val="00E53713"/>
    <w:rsid w:val="00E622C0"/>
    <w:rsid w:val="00E850EA"/>
    <w:rsid w:val="00E877B1"/>
    <w:rsid w:val="00EB4871"/>
    <w:rsid w:val="00EB62B8"/>
    <w:rsid w:val="00EB75E9"/>
    <w:rsid w:val="00EC323D"/>
    <w:rsid w:val="00EC7A5C"/>
    <w:rsid w:val="00F027C7"/>
    <w:rsid w:val="00F04353"/>
    <w:rsid w:val="00F04762"/>
    <w:rsid w:val="00F050B6"/>
    <w:rsid w:val="00F10E64"/>
    <w:rsid w:val="00F11A46"/>
    <w:rsid w:val="00F14DB9"/>
    <w:rsid w:val="00F20561"/>
    <w:rsid w:val="00F33397"/>
    <w:rsid w:val="00F5405A"/>
    <w:rsid w:val="00F61F5E"/>
    <w:rsid w:val="00F61FB5"/>
    <w:rsid w:val="00F64A60"/>
    <w:rsid w:val="00F7372B"/>
    <w:rsid w:val="00F7486C"/>
    <w:rsid w:val="00F76391"/>
    <w:rsid w:val="00F7643E"/>
    <w:rsid w:val="00F832AA"/>
    <w:rsid w:val="00F9768A"/>
    <w:rsid w:val="00FA0BD9"/>
    <w:rsid w:val="00FB223B"/>
    <w:rsid w:val="00FB47B2"/>
    <w:rsid w:val="00FB4B6F"/>
    <w:rsid w:val="00FB6915"/>
    <w:rsid w:val="00FC4B81"/>
    <w:rsid w:val="00FD026C"/>
    <w:rsid w:val="00FE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C5E38"/>
    <w:pPr>
      <w:spacing w:before="60"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Pealkiri2">
    <w:name w:val="heading 2"/>
    <w:basedOn w:val="Normaallaad"/>
    <w:next w:val="Normaallaad"/>
    <w:link w:val="Pealkiri2Mrk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Pealkiri3">
    <w:name w:val="heading 3"/>
    <w:basedOn w:val="Normaallaad"/>
    <w:next w:val="Normaallaad"/>
    <w:link w:val="Pealkiri3Mrk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Pealkiri4">
    <w:name w:val="heading 4"/>
    <w:basedOn w:val="Normaallaad"/>
    <w:next w:val="Normaallaad"/>
    <w:link w:val="Pealkiri4Mrk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Pealkiri2Mrk">
    <w:name w:val="Pealkiri 2 Märk"/>
    <w:basedOn w:val="Liguvaikefont"/>
    <w:link w:val="Pealkiri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Pealkiri3Mrk">
    <w:name w:val="Pealkiri 3 Märk"/>
    <w:basedOn w:val="Liguvaikefont"/>
    <w:link w:val="Pealkiri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Pealkiri4Mrk">
    <w:name w:val="Pealkiri 4 Märk"/>
    <w:basedOn w:val="Liguvaikefont"/>
    <w:link w:val="Pealkiri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0177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0177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0177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0177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allaad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SK1">
    <w:name w:val="toc 1"/>
    <w:basedOn w:val="Normaallaad"/>
    <w:next w:val="Normaallaad"/>
    <w:autoRedefine/>
    <w:uiPriority w:val="39"/>
    <w:rsid w:val="00DC5E38"/>
    <w:pPr>
      <w:tabs>
        <w:tab w:val="right" w:leader="dot" w:pos="8550"/>
      </w:tabs>
      <w:ind w:left="228" w:right="-114" w:hanging="228"/>
    </w:pPr>
    <w:rPr>
      <w:noProof/>
    </w:rPr>
  </w:style>
  <w:style w:type="paragraph" w:styleId="SK2">
    <w:name w:val="toc 2"/>
    <w:basedOn w:val="Normaallaad"/>
    <w:next w:val="Normaallaad"/>
    <w:autoRedefine/>
    <w:uiPriority w:val="39"/>
    <w:rsid w:val="00DC5E38"/>
    <w:pPr>
      <w:tabs>
        <w:tab w:val="left" w:pos="709"/>
        <w:tab w:val="right" w:leader="dot" w:pos="8550"/>
      </w:tabs>
      <w:ind w:left="240"/>
    </w:pPr>
    <w:rPr>
      <w:lang w:val="en-US"/>
    </w:rPr>
  </w:style>
  <w:style w:type="paragraph" w:styleId="SK3">
    <w:name w:val="toc 3"/>
    <w:basedOn w:val="Normaallaad"/>
    <w:next w:val="Normaallaad"/>
    <w:autoRedefine/>
    <w:uiPriority w:val="39"/>
    <w:rsid w:val="00DC5E38"/>
    <w:pPr>
      <w:tabs>
        <w:tab w:val="left" w:pos="1134"/>
        <w:tab w:val="right" w:leader="dot" w:pos="8550"/>
      </w:tabs>
      <w:ind w:left="480"/>
    </w:pPr>
  </w:style>
  <w:style w:type="paragraph" w:styleId="Sisukorrapealkiri">
    <w:name w:val="TOC Heading"/>
    <w:basedOn w:val="Pealkiri1"/>
    <w:next w:val="Normaallaad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Pealdis">
    <w:name w:val="caption"/>
    <w:aliases w:val="Jooniste allkirjad"/>
    <w:basedOn w:val="Normaallaad"/>
    <w:next w:val="Normaallaad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B62EF8"/>
    <w:rPr>
      <w:color w:val="467886" w:themeColor="hyperlink"/>
      <w:u w:val="single"/>
    </w:rPr>
  </w:style>
  <w:style w:type="table" w:styleId="Kontuurtabel">
    <w:name w:val="Table Grid"/>
    <w:basedOn w:val="Normaaltabe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hatitetekst">
    <w:name w:val="Placeholder Text"/>
    <w:basedOn w:val="Liguvaikefont"/>
    <w:uiPriority w:val="99"/>
    <w:semiHidden/>
    <w:rsid w:val="00F832AA"/>
    <w:rPr>
      <w:color w:val="666666"/>
    </w:rPr>
  </w:style>
  <w:style w:type="character" w:styleId="Lahendamatamainimine">
    <w:name w:val="Unresolved Mention"/>
    <w:basedOn w:val="Liguvaikefont"/>
    <w:uiPriority w:val="99"/>
    <w:semiHidden/>
    <w:unhideWhenUsed/>
    <w:rsid w:val="0018671B"/>
    <w:rPr>
      <w:color w:val="605E5C"/>
      <w:shd w:val="clear" w:color="auto" w:fill="E1DFDD"/>
    </w:rPr>
  </w:style>
  <w:style w:type="paragraph" w:styleId="Pis">
    <w:name w:val="header"/>
    <w:basedOn w:val="Normaallaad"/>
    <w:link w:val="PisMrk"/>
    <w:unhideWhenUsed/>
    <w:rsid w:val="00105FBE"/>
    <w:pPr>
      <w:tabs>
        <w:tab w:val="center" w:pos="4513"/>
        <w:tab w:val="right" w:pos="9026"/>
      </w:tabs>
      <w:spacing w:before="0"/>
    </w:pPr>
  </w:style>
  <w:style w:type="character" w:customStyle="1" w:styleId="PisMrk">
    <w:name w:val="Päis Märk"/>
    <w:basedOn w:val="Liguvaikefont"/>
    <w:link w:val="Pis"/>
    <w:uiPriority w:val="99"/>
    <w:rsid w:val="00105FB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105FBE"/>
    <w:pPr>
      <w:tabs>
        <w:tab w:val="center" w:pos="4513"/>
        <w:tab w:val="right" w:pos="9026"/>
      </w:tabs>
      <w:spacing w:before="0"/>
    </w:pPr>
  </w:style>
  <w:style w:type="character" w:customStyle="1" w:styleId="JalusMrk">
    <w:name w:val="Jalus Märk"/>
    <w:basedOn w:val="Liguvaikefont"/>
    <w:link w:val="Jalus"/>
    <w:uiPriority w:val="99"/>
    <w:rsid w:val="00105FB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f2008dbe2de4d2dfdd3e94e4fdcc771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d51ef6e0ccb11539c477147709c4880b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customXml/itemProps2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8AE30-110E-408A-B757-DFB862251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b7c59-974a-439d-b9bd-e091e6f2ad57"/>
    <ds:schemaRef ds:uri="c08a5d67-c742-4b6b-a330-c922f5b2f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5</Pages>
  <Words>1041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281</cp:revision>
  <dcterms:created xsi:type="dcterms:W3CDTF">2024-09-10T07:51:00Z</dcterms:created>
  <dcterms:modified xsi:type="dcterms:W3CDTF">2025-07-15T06:30:00Z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